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EB26" w14:textId="0D9032EA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bookmarkStart w:id="0" w:name="_GoBack"/>
      <w:bookmarkEnd w:id="0"/>
      <w:r w:rsidRPr="0067197F">
        <w:rPr>
          <w:noProof/>
        </w:rPr>
        <w:drawing>
          <wp:anchor distT="0" distB="0" distL="114300" distR="114300" simplePos="0" relativeHeight="251659264" behindDoc="0" locked="0" layoutInCell="1" allowOverlap="1" wp14:anchorId="6FFDFC7E" wp14:editId="1FF0C4BA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992524" cy="1290045"/>
            <wp:effectExtent l="0" t="0" r="0" b="5715"/>
            <wp:wrapThrough wrapText="bothSides">
              <wp:wrapPolygon edited="0">
                <wp:start x="0" y="0"/>
                <wp:lineTo x="0" y="21377"/>
                <wp:lineTo x="21144" y="21377"/>
                <wp:lineTo x="2114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24" cy="129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549A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5DF3CDE0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15B296FB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42E95C8C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13670834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432A5D82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59CF5B5A" w14:textId="72B27473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Российская Ф</w:t>
      </w:r>
      <w:r w:rsidR="00453914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="00653CFA" w:rsidRPr="007D5B79">
        <w:rPr>
          <w:rFonts w:cstheme="minorHAnsi"/>
          <w:spacing w:val="-2"/>
          <w:position w:val="-2"/>
          <w:sz w:val="26"/>
          <w:szCs w:val="26"/>
        </w:rPr>
        <w:t>дерац</w:t>
      </w:r>
      <w:r w:rsidRPr="007D5B79">
        <w:rPr>
          <w:rFonts w:cstheme="minorHAnsi"/>
          <w:spacing w:val="-2"/>
          <w:position w:val="-2"/>
          <w:sz w:val="26"/>
          <w:szCs w:val="26"/>
        </w:rPr>
        <w:t>ия</w:t>
      </w:r>
    </w:p>
    <w:p w14:paraId="02F07460" w14:textId="77777777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Иркутская область </w:t>
      </w:r>
    </w:p>
    <w:p w14:paraId="5DAD30D5" w14:textId="7A10B3ED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Усольск</w:t>
      </w:r>
      <w:r w:rsidR="00DD402A">
        <w:rPr>
          <w:rFonts w:cstheme="minorHAnsi"/>
          <w:spacing w:val="-2"/>
          <w:position w:val="-2"/>
          <w:sz w:val="26"/>
          <w:szCs w:val="26"/>
        </w:rPr>
        <w:t>ий муниципальный район</w:t>
      </w:r>
    </w:p>
    <w:p w14:paraId="583750CB" w14:textId="0BA8FC2A" w:rsidR="00B73823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Мишелевско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DD402A">
        <w:rPr>
          <w:rFonts w:cstheme="minorHAnsi"/>
          <w:spacing w:val="-2"/>
          <w:position w:val="-2"/>
          <w:sz w:val="26"/>
          <w:szCs w:val="26"/>
        </w:rPr>
        <w:t>городское поселение</w:t>
      </w:r>
    </w:p>
    <w:p w14:paraId="5D235E6D" w14:textId="77777777" w:rsidR="00FE74FB" w:rsidRPr="007D5B79" w:rsidRDefault="00FE74FB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Style w:val="24pt"/>
          <w:rFonts w:cstheme="minorHAnsi"/>
          <w:spacing w:val="-2"/>
          <w:position w:val="-2"/>
          <w:sz w:val="26"/>
          <w:szCs w:val="26"/>
        </w:rPr>
        <w:t xml:space="preserve">А Д М И Н И С Т Р А Ц И Я </w:t>
      </w:r>
    </w:p>
    <w:p w14:paraId="30EA5DE8" w14:textId="77777777" w:rsidR="0021374F" w:rsidRPr="007D5B79" w:rsidRDefault="0021374F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6"/>
          <w:szCs w:val="26"/>
        </w:rPr>
      </w:pPr>
    </w:p>
    <w:p w14:paraId="2A214CBF" w14:textId="77777777" w:rsidR="00B73823" w:rsidRPr="007D5B79" w:rsidRDefault="00147316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6"/>
          <w:szCs w:val="26"/>
        </w:rPr>
      </w:pP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П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О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С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Т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А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Н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О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В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Л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Е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Н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И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Е</w:t>
      </w:r>
    </w:p>
    <w:p w14:paraId="5A8A0F74" w14:textId="77777777" w:rsidR="00FE74FB" w:rsidRPr="007D5B79" w:rsidRDefault="00FE74FB" w:rsidP="00FE74FB">
      <w:pPr>
        <w:pStyle w:val="5"/>
        <w:widowControl w:val="0"/>
        <w:shd w:val="clear" w:color="auto" w:fill="auto"/>
        <w:spacing w:before="0"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7D7FCDB2" w14:textId="45161409" w:rsidR="00B73823" w:rsidRPr="007D5B79" w:rsidRDefault="00147316" w:rsidP="00FE74FB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cstheme="minorHAnsi"/>
          <w:b w:val="0"/>
          <w:i w:val="0"/>
          <w:spacing w:val="-2"/>
          <w:position w:val="-2"/>
          <w:sz w:val="26"/>
          <w:szCs w:val="26"/>
        </w:rPr>
      </w:pPr>
      <w:bookmarkStart w:id="1" w:name="bookmark0"/>
      <w:r w:rsidRPr="007D5B79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>От</w:t>
      </w:r>
      <w:r w:rsidR="001610B3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 xml:space="preserve"> </w:t>
      </w:r>
      <w:r w:rsidR="00FC1E16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>29</w:t>
      </w:r>
      <w:r w:rsidR="00521ACE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>.03.2023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</w:t>
      </w:r>
      <w:r w:rsidR="00643906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           </w:t>
      </w:r>
      <w:r w:rsidR="00643906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   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</w:t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  <w:t xml:space="preserve">        </w:t>
      </w:r>
      <w:r w:rsidR="00002C3D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</w:t>
      </w:r>
      <w:bookmarkEnd w:id="1"/>
      <w:r w:rsidR="009D0DCC">
        <w:rPr>
          <w:rFonts w:cstheme="minorHAnsi"/>
          <w:b w:val="0"/>
          <w:i w:val="0"/>
          <w:spacing w:val="-2"/>
          <w:position w:val="-2"/>
          <w:sz w:val="26"/>
          <w:szCs w:val="26"/>
        </w:rPr>
        <w:t>№</w:t>
      </w:r>
      <w:r w:rsidR="001610B3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</w:t>
      </w:r>
      <w:r w:rsidR="00521ACE">
        <w:rPr>
          <w:rFonts w:cstheme="minorHAnsi"/>
          <w:b w:val="0"/>
          <w:i w:val="0"/>
          <w:spacing w:val="-2"/>
          <w:position w:val="-2"/>
          <w:sz w:val="26"/>
          <w:szCs w:val="26"/>
        </w:rPr>
        <w:t>96</w:t>
      </w:r>
    </w:p>
    <w:p w14:paraId="2B032FD5" w14:textId="77777777" w:rsidR="00B73823" w:rsidRPr="007D5B79" w:rsidRDefault="005B1764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6"/>
          <w:szCs w:val="26"/>
        </w:rPr>
      </w:pPr>
      <w:r w:rsidRPr="007D5B79">
        <w:rPr>
          <w:rFonts w:cstheme="minorHAnsi"/>
          <w:b w:val="0"/>
          <w:spacing w:val="-2"/>
          <w:position w:val="-2"/>
          <w:sz w:val="26"/>
          <w:szCs w:val="26"/>
        </w:rPr>
        <w:t>р.</w:t>
      </w:r>
      <w:r w:rsidR="0021374F" w:rsidRPr="007D5B79">
        <w:rPr>
          <w:rFonts w:cstheme="minorHAnsi"/>
          <w:b w:val="0"/>
          <w:spacing w:val="-2"/>
          <w:position w:val="-2"/>
          <w:sz w:val="26"/>
          <w:szCs w:val="26"/>
        </w:rPr>
        <w:t>п</w:t>
      </w:r>
      <w:r w:rsidR="00147316" w:rsidRPr="007D5B79">
        <w:rPr>
          <w:rFonts w:cstheme="minorHAnsi"/>
          <w:b w:val="0"/>
          <w:spacing w:val="-2"/>
          <w:position w:val="-2"/>
          <w:sz w:val="26"/>
          <w:szCs w:val="26"/>
        </w:rPr>
        <w:t>. Мишелевка</w:t>
      </w:r>
    </w:p>
    <w:p w14:paraId="344ED61F" w14:textId="77777777" w:rsidR="00012045" w:rsidRPr="007D5B79" w:rsidRDefault="00012045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6"/>
          <w:szCs w:val="26"/>
        </w:rPr>
      </w:pPr>
    </w:p>
    <w:p w14:paraId="4F7931A3" w14:textId="77777777" w:rsidR="00C15A89" w:rsidRPr="007D5B79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О мероприятиях при угрозе и возникновении  весенне-летнего половодья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</w:p>
    <w:p w14:paraId="777213E7" w14:textId="710B121D" w:rsidR="00B73823" w:rsidRPr="007D5B79" w:rsidRDefault="00F374BB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и мерах по обеспечению безопасности людей на водных объектах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 xml:space="preserve">на территории </w:t>
      </w:r>
      <w:r w:rsidR="00B624D9" w:rsidRPr="007D5B79">
        <w:rPr>
          <w:rFonts w:cstheme="minorHAnsi"/>
          <w:spacing w:val="-2"/>
          <w:position w:val="-2"/>
          <w:sz w:val="26"/>
          <w:szCs w:val="26"/>
        </w:rPr>
        <w:t xml:space="preserve">Мишелевского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муниципального образования в 20</w:t>
      </w:r>
      <w:r w:rsidR="00DD402A">
        <w:rPr>
          <w:rFonts w:cstheme="minorHAnsi"/>
          <w:spacing w:val="-2"/>
          <w:position w:val="-2"/>
          <w:sz w:val="26"/>
          <w:szCs w:val="26"/>
        </w:rPr>
        <w:t>23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году</w:t>
      </w:r>
    </w:p>
    <w:p w14:paraId="6E726F04" w14:textId="77777777" w:rsidR="0021374F" w:rsidRPr="007D5B79" w:rsidRDefault="0021374F" w:rsidP="00FE74FB">
      <w:pPr>
        <w:pStyle w:val="30"/>
        <w:widowControl w:val="0"/>
        <w:shd w:val="clear" w:color="auto" w:fill="auto"/>
        <w:spacing w:before="0" w:after="0" w:line="240" w:lineRule="auto"/>
        <w:ind w:right="2100"/>
        <w:rPr>
          <w:rFonts w:cstheme="minorHAnsi"/>
          <w:b w:val="0"/>
          <w:spacing w:val="-2"/>
          <w:position w:val="-2"/>
          <w:sz w:val="26"/>
          <w:szCs w:val="26"/>
        </w:rPr>
      </w:pPr>
    </w:p>
    <w:p w14:paraId="3719CE16" w14:textId="5D9E5422" w:rsidR="00AC730B" w:rsidRPr="007D5B79" w:rsidRDefault="00147316" w:rsidP="00FE74FB">
      <w:pPr>
        <w:pStyle w:val="5"/>
        <w:widowControl w:val="0"/>
        <w:shd w:val="clear" w:color="auto" w:fill="auto"/>
        <w:spacing w:before="0" w:after="0" w:line="240" w:lineRule="auto"/>
        <w:ind w:right="20" w:firstLine="60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В целях осуществления мероприятий по предупреждению 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чрезвычайных ситуаций в весенне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-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ле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н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ий период 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20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="00DD402A">
        <w:rPr>
          <w:rFonts w:cstheme="minorHAnsi"/>
          <w:spacing w:val="-2"/>
          <w:position w:val="-2"/>
          <w:sz w:val="26"/>
          <w:szCs w:val="26"/>
        </w:rPr>
        <w:t>3</w:t>
      </w:r>
      <w:r w:rsidR="008221EF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года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и мерах по обеспечению безопасности людей на водных объектах </w:t>
      </w:r>
      <w:r w:rsidRPr="007D5B79">
        <w:rPr>
          <w:rFonts w:cstheme="minorHAnsi"/>
          <w:spacing w:val="-2"/>
          <w:position w:val="-2"/>
          <w:sz w:val="26"/>
          <w:szCs w:val="26"/>
        </w:rPr>
        <w:t>на территории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образования, на основании Фед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 xml:space="preserve">ерального Закона от 21.12.1994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№68-ФЗ «О защите населения и территории от чрезвычайных ситуаций природного и техногенного характера», ст. 117 Водного Кодекса Российской Федерации, Положени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я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о территориальной подсистеме единой государственной системы предупреждения и ликвидации ЧС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 xml:space="preserve">,  </w:t>
      </w:r>
      <w:r w:rsidR="00482D15" w:rsidRPr="007D5B79">
        <w:rPr>
          <w:rFonts w:cstheme="minorHAnsi"/>
          <w:spacing w:val="-2"/>
          <w:position w:val="-2"/>
          <w:sz w:val="26"/>
          <w:szCs w:val="26"/>
        </w:rPr>
        <w:t xml:space="preserve">руководствуясь 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статьями</w:t>
      </w:r>
      <w:r w:rsidR="00482D15" w:rsidRPr="007D5B79">
        <w:rPr>
          <w:rFonts w:cstheme="minorHAnsi"/>
          <w:spacing w:val="-2"/>
          <w:position w:val="-2"/>
          <w:sz w:val="26"/>
          <w:szCs w:val="26"/>
        </w:rPr>
        <w:t xml:space="preserve"> 23</w:t>
      </w:r>
      <w:r w:rsidRPr="007D5B79">
        <w:rPr>
          <w:rFonts w:cstheme="minorHAnsi"/>
          <w:spacing w:val="-2"/>
          <w:position w:val="-2"/>
          <w:sz w:val="26"/>
          <w:szCs w:val="26"/>
        </w:rPr>
        <w:t>, 46 Устава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образования, администрация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кого муниципального образования</w:t>
      </w:r>
      <w:r w:rsidR="007D5B79">
        <w:rPr>
          <w:rFonts w:cstheme="minorHAnsi"/>
          <w:spacing w:val="-2"/>
          <w:position w:val="-2"/>
          <w:sz w:val="26"/>
          <w:szCs w:val="26"/>
        </w:rPr>
        <w:t>:</w:t>
      </w:r>
    </w:p>
    <w:p w14:paraId="7403EF8A" w14:textId="77777777" w:rsidR="00B73823" w:rsidRPr="007D5B79" w:rsidRDefault="00147316" w:rsidP="00482D15">
      <w:pPr>
        <w:pStyle w:val="5"/>
        <w:widowControl w:val="0"/>
        <w:shd w:val="clear" w:color="auto" w:fill="auto"/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 П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С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А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Н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В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Л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Я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Pr="007D5B79">
        <w:rPr>
          <w:rFonts w:cstheme="minorHAnsi"/>
          <w:spacing w:val="-2"/>
          <w:position w:val="-2"/>
          <w:sz w:val="26"/>
          <w:szCs w:val="26"/>
        </w:rPr>
        <w:t>:</w:t>
      </w:r>
    </w:p>
    <w:p w14:paraId="56098142" w14:textId="02A995A8" w:rsidR="00B73823" w:rsidRPr="007D5B79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Работ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у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по организации и подготовке пропуска весенне-летнего половодья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 и мерах по обеспечению безопасности людей на водных 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объектах на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территории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пального образования возложить н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а комиссию по ЧС и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ПБ </w:t>
      </w:r>
      <w:r w:rsidRPr="007D5B79">
        <w:rPr>
          <w:rFonts w:cstheme="minorHAnsi"/>
          <w:spacing w:val="-2"/>
          <w:position w:val="-2"/>
          <w:sz w:val="26"/>
          <w:szCs w:val="26"/>
        </w:rPr>
        <w:t>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образования.</w:t>
      </w:r>
    </w:p>
    <w:p w14:paraId="45B0B231" w14:textId="77777777" w:rsidR="006C33B9" w:rsidRPr="007D5B79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Утвердить оперативную группу реагирования на возможные происшествия на водных объектах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(приложение № 1).</w:t>
      </w:r>
    </w:p>
    <w:p w14:paraId="26B0ED40" w14:textId="2D18191E" w:rsidR="00B73823" w:rsidRPr="007D5B79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Утвердить план основных мероприятий при угрозе и возникновении </w:t>
      </w:r>
      <w:r w:rsidR="00453914" w:rsidRPr="007D5B79">
        <w:rPr>
          <w:rFonts w:cstheme="minorHAnsi"/>
          <w:spacing w:val="-2"/>
          <w:position w:val="-2"/>
          <w:sz w:val="26"/>
          <w:szCs w:val="26"/>
        </w:rPr>
        <w:t>весенне-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летнего половодья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и обеспечению безопасности людей на водных объектах </w:t>
      </w:r>
      <w:r w:rsidRPr="007D5B79">
        <w:rPr>
          <w:rFonts w:cstheme="minorHAnsi"/>
          <w:spacing w:val="-2"/>
          <w:position w:val="-2"/>
          <w:sz w:val="26"/>
          <w:szCs w:val="26"/>
        </w:rPr>
        <w:t>на территории Мишелевского муниципального образования в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20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="00DD402A">
        <w:rPr>
          <w:rFonts w:cstheme="minorHAnsi"/>
          <w:spacing w:val="-2"/>
          <w:position w:val="-2"/>
          <w:sz w:val="26"/>
          <w:szCs w:val="26"/>
        </w:rPr>
        <w:t>3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году (п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риложение №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Pr="007D5B79">
        <w:rPr>
          <w:rFonts w:cstheme="minorHAnsi"/>
          <w:spacing w:val="-2"/>
          <w:position w:val="-2"/>
          <w:sz w:val="26"/>
          <w:szCs w:val="26"/>
        </w:rPr>
        <w:t>).</w:t>
      </w:r>
    </w:p>
    <w:p w14:paraId="6C8A75DB" w14:textId="72AC03D3" w:rsidR="006C33B9" w:rsidRPr="007D5B79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Утвердить паспорт гидрологической безопасности населения и территории  </w:t>
      </w:r>
      <w:r w:rsidR="0016247E">
        <w:rPr>
          <w:rFonts w:cstheme="minorHAnsi"/>
          <w:spacing w:val="-2"/>
          <w:position w:val="-2"/>
          <w:sz w:val="26"/>
          <w:szCs w:val="26"/>
        </w:rPr>
        <w:t xml:space="preserve">                        </w:t>
      </w:r>
      <w:r w:rsidR="001C3FB8" w:rsidRPr="007D5B79">
        <w:rPr>
          <w:rFonts w:cstheme="minorHAnsi"/>
          <w:spacing w:val="-2"/>
          <w:position w:val="-2"/>
          <w:sz w:val="26"/>
          <w:szCs w:val="26"/>
        </w:rPr>
        <w:t>р.</w:t>
      </w:r>
      <w:r w:rsidRPr="007D5B79">
        <w:rPr>
          <w:rFonts w:cstheme="minorHAnsi"/>
          <w:spacing w:val="-2"/>
          <w:position w:val="-2"/>
          <w:sz w:val="26"/>
          <w:szCs w:val="26"/>
        </w:rPr>
        <w:t>п. Мишелевка (приложение № 3)</w:t>
      </w:r>
    </w:p>
    <w:p w14:paraId="16D848F3" w14:textId="77777777" w:rsidR="001C3FB8" w:rsidRPr="007D5B79" w:rsidRDefault="00ED3DD2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Рекомендовать р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уководителям предприятий, организаций, учреждений не</w:t>
      </w:r>
      <w:r w:rsidR="001C3FB8" w:rsidRPr="007D5B79">
        <w:rPr>
          <w:rFonts w:cstheme="minorHAnsi"/>
          <w:spacing w:val="-2"/>
          <w:position w:val="-2"/>
          <w:sz w:val="26"/>
          <w:szCs w:val="26"/>
        </w:rPr>
        <w:t>зависимо от форм собственности:</w:t>
      </w:r>
    </w:p>
    <w:p w14:paraId="02734575" w14:textId="593B8065" w:rsidR="00B73823" w:rsidRPr="007D5B79" w:rsidRDefault="001C3FB8" w:rsidP="001C3FB8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П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ровести подготовку и принять меры организации первоочередного жизнеобеспечения при угрозе и возникновении весенне-летнего половодья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2488A644" w14:textId="295F3DA5" w:rsidR="00D616FF" w:rsidRPr="007D5B79" w:rsidRDefault="00D616FF" w:rsidP="00D616FF">
      <w:pPr>
        <w:pStyle w:val="5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Рекомендовать руководителям ресурсоснабжающих организаций:</w:t>
      </w:r>
    </w:p>
    <w:p w14:paraId="5AB98CDD" w14:textId="6DB3ABCC" w:rsidR="00D616FF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Обеспечить необходимый</w:t>
      </w:r>
      <w:r w:rsidR="00D616F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запас реагентов</w:t>
      </w:r>
      <w:r w:rsidR="00D616FF" w:rsidRPr="007D5B79">
        <w:rPr>
          <w:rFonts w:cstheme="minorHAnsi"/>
          <w:spacing w:val="-2"/>
          <w:position w:val="-2"/>
          <w:sz w:val="26"/>
          <w:szCs w:val="26"/>
        </w:rPr>
        <w:t xml:space="preserve"> и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дезинфицирующих средств для очистки </w:t>
      </w:r>
      <w:r w:rsidRPr="007D5B79">
        <w:rPr>
          <w:rFonts w:cstheme="minorHAnsi"/>
          <w:spacing w:val="-2"/>
          <w:position w:val="-2"/>
          <w:sz w:val="26"/>
          <w:szCs w:val="26"/>
        </w:rPr>
        <w:lastRenderedPageBreak/>
        <w:t>и обеззараживания питьевой воды.</w:t>
      </w:r>
    </w:p>
    <w:p w14:paraId="7950D4F0" w14:textId="7766059E" w:rsidR="007D5B79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Усилить контроль за водоподготовкой на сооружениях.</w:t>
      </w:r>
    </w:p>
    <w:p w14:paraId="1FF263B4" w14:textId="1D5D54FB" w:rsidR="007D5B79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 Усилить производственный контроль в паводковый период с целью принятия решения о дополнительных мероприятиях водоподготовки и увеличения дозы хлор</w:t>
      </w:r>
      <w:r w:rsidR="002A3B7E">
        <w:rPr>
          <w:rFonts w:cstheme="minorHAnsi"/>
          <w:spacing w:val="-2"/>
          <w:position w:val="-2"/>
          <w:sz w:val="26"/>
          <w:szCs w:val="26"/>
        </w:rPr>
        <w:t>ирования</w:t>
      </w:r>
      <w:r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1B3C4F4E" w14:textId="2B4C93FC" w:rsidR="00B73823" w:rsidRPr="007D5B79" w:rsidRDefault="007D5B79" w:rsidP="00FE74FB">
      <w:pPr>
        <w:pStyle w:val="5"/>
        <w:widowControl w:val="0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7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 xml:space="preserve">. 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>У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твердить сводную ведомость затрат па проведение противопаводк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овых мероприятий (п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риложение №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4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).</w:t>
      </w:r>
    </w:p>
    <w:p w14:paraId="73BB26D9" w14:textId="440F685D" w:rsidR="00127363" w:rsidRPr="007D5B79" w:rsidRDefault="00CF621E" w:rsidP="0016247E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B79">
        <w:rPr>
          <w:rFonts w:ascii="Times New Roman" w:hAnsi="Times New Roman" w:cs="Times New Roman"/>
          <w:sz w:val="26"/>
          <w:szCs w:val="26"/>
        </w:rPr>
        <w:t>О</w:t>
      </w:r>
      <w:r w:rsidR="00127363" w:rsidRPr="007D5B79">
        <w:rPr>
          <w:rFonts w:ascii="Times New Roman" w:hAnsi="Times New Roman" w:cs="Times New Roman"/>
          <w:sz w:val="26"/>
          <w:szCs w:val="26"/>
        </w:rPr>
        <w:t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 (мишел</w:t>
      </w:r>
      <w:r w:rsidRPr="007D5B79">
        <w:rPr>
          <w:rFonts w:ascii="Times New Roman" w:hAnsi="Times New Roman" w:cs="Times New Roman"/>
          <w:sz w:val="26"/>
          <w:szCs w:val="26"/>
        </w:rPr>
        <w:t>ё</w:t>
      </w:r>
      <w:r w:rsidR="00127363" w:rsidRPr="007D5B79">
        <w:rPr>
          <w:rFonts w:ascii="Times New Roman" w:hAnsi="Times New Roman" w:cs="Times New Roman"/>
          <w:sz w:val="26"/>
          <w:szCs w:val="26"/>
        </w:rPr>
        <w:t xml:space="preserve">вка.рф). </w:t>
      </w:r>
    </w:p>
    <w:p w14:paraId="6DCE368F" w14:textId="4F718C04" w:rsidR="00127363" w:rsidRPr="007D5B79" w:rsidRDefault="00127363" w:rsidP="0016247E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B79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14:paraId="1B10032A" w14:textId="77777777" w:rsidR="00B73823" w:rsidRPr="007D5B79" w:rsidRDefault="00147316" w:rsidP="0016247E">
      <w:pPr>
        <w:pStyle w:val="5"/>
        <w:widowControl w:val="0"/>
        <w:numPr>
          <w:ilvl w:val="0"/>
          <w:numId w:val="11"/>
        </w:numPr>
        <w:shd w:val="clear" w:color="auto" w:fill="auto"/>
        <w:tabs>
          <w:tab w:val="left" w:pos="255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Контроль за исполнением данного постановления оставляю за </w:t>
      </w:r>
      <w:r w:rsidR="00E651A9" w:rsidRPr="007D5B79">
        <w:rPr>
          <w:rFonts w:cstheme="minorHAnsi"/>
          <w:spacing w:val="-2"/>
          <w:position w:val="-2"/>
          <w:sz w:val="26"/>
          <w:szCs w:val="26"/>
        </w:rPr>
        <w:t>собой</w:t>
      </w:r>
      <w:r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5056156F" w14:textId="10CD8DD0" w:rsidR="00B624D9" w:rsidRDefault="00B624D9" w:rsidP="007D5B79">
      <w:pPr>
        <w:pStyle w:val="40"/>
        <w:widowControl w:val="0"/>
        <w:shd w:val="clear" w:color="auto" w:fill="auto"/>
        <w:tabs>
          <w:tab w:val="left" w:pos="567"/>
        </w:tabs>
        <w:spacing w:before="0" w:line="240" w:lineRule="auto"/>
        <w:ind w:firstLine="360"/>
        <w:rPr>
          <w:rFonts w:cstheme="minorHAnsi"/>
          <w:spacing w:val="-2"/>
          <w:position w:val="-2"/>
          <w:sz w:val="26"/>
          <w:szCs w:val="26"/>
        </w:rPr>
      </w:pPr>
    </w:p>
    <w:p w14:paraId="38C6132B" w14:textId="77777777" w:rsidR="009D0DCC" w:rsidRPr="007D5B79" w:rsidRDefault="009D0DCC" w:rsidP="007D5B79">
      <w:pPr>
        <w:pStyle w:val="40"/>
        <w:widowControl w:val="0"/>
        <w:shd w:val="clear" w:color="auto" w:fill="auto"/>
        <w:tabs>
          <w:tab w:val="left" w:pos="567"/>
        </w:tabs>
        <w:spacing w:before="0" w:line="240" w:lineRule="auto"/>
        <w:ind w:firstLine="360"/>
        <w:rPr>
          <w:rFonts w:cstheme="minorHAnsi"/>
          <w:spacing w:val="-2"/>
          <w:position w:val="-2"/>
          <w:sz w:val="26"/>
          <w:szCs w:val="26"/>
        </w:rPr>
      </w:pPr>
    </w:p>
    <w:p w14:paraId="11811F7D" w14:textId="0B74F379" w:rsidR="00B73823" w:rsidRPr="007D5B79" w:rsidRDefault="0021374F" w:rsidP="00FE74FB">
      <w:pPr>
        <w:pStyle w:val="5"/>
        <w:widowControl w:val="0"/>
        <w:shd w:val="clear" w:color="auto" w:fill="auto"/>
        <w:tabs>
          <w:tab w:val="left" w:pos="5526"/>
        </w:tabs>
        <w:spacing w:before="0" w:after="0" w:line="240" w:lineRule="auto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Г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лава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ab/>
      </w:r>
    </w:p>
    <w:p w14:paraId="21A1C1EC" w14:textId="69E4F42E" w:rsidR="00B73823" w:rsidRPr="00FE74FB" w:rsidRDefault="00147316" w:rsidP="00FE74FB">
      <w:pPr>
        <w:pStyle w:val="5"/>
        <w:widowControl w:val="0"/>
        <w:shd w:val="clear" w:color="auto" w:fill="auto"/>
        <w:spacing w:before="0" w:after="0" w:line="240" w:lineRule="auto"/>
        <w:jc w:val="both"/>
        <w:rPr>
          <w:rFonts w:cstheme="minorHAnsi"/>
          <w:spacing w:val="-2"/>
          <w:position w:val="-2"/>
          <w:sz w:val="24"/>
          <w:szCs w:val="24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Мишелевского муниципального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образования</w:t>
      </w:r>
      <w:r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 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     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 xml:space="preserve">     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 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 xml:space="preserve">             Н.А. Валянин</w:t>
      </w:r>
      <w:r w:rsidRPr="00FE74FB">
        <w:rPr>
          <w:rFonts w:cstheme="minorHAnsi"/>
          <w:spacing w:val="-2"/>
          <w:position w:val="-2"/>
          <w:sz w:val="24"/>
          <w:szCs w:val="24"/>
        </w:rPr>
        <w:br w:type="page"/>
      </w:r>
    </w:p>
    <w:p w14:paraId="55994776" w14:textId="77777777"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 xml:space="preserve">Приложение № </w:t>
      </w:r>
      <w:r w:rsidR="008E1741" w:rsidRPr="00FE74FB">
        <w:rPr>
          <w:rStyle w:val="23"/>
          <w:rFonts w:cstheme="minorHAnsi"/>
          <w:spacing w:val="-2"/>
          <w:position w:val="-2"/>
          <w:sz w:val="24"/>
          <w:szCs w:val="24"/>
        </w:rPr>
        <w:t>1</w:t>
      </w:r>
    </w:p>
    <w:p w14:paraId="745753B4" w14:textId="77777777" w:rsidR="00FE74FB" w:rsidRDefault="00147316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к постановлению администрации </w:t>
      </w:r>
    </w:p>
    <w:p w14:paraId="243CE724" w14:textId="77777777" w:rsid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Мишелевского муниципального </w:t>
      </w:r>
    </w:p>
    <w:p w14:paraId="4F7C05E0" w14:textId="77777777"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образования</w:t>
      </w:r>
    </w:p>
    <w:p w14:paraId="63FA4C3F" w14:textId="3B1C57EC" w:rsidR="00B73823" w:rsidRPr="00FE74FB" w:rsidRDefault="00C43D8E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A030B7" w:rsidRPr="00FE74FB">
        <w:rPr>
          <w:rStyle w:val="23"/>
          <w:rFonts w:cstheme="minorHAnsi"/>
          <w:spacing w:val="-2"/>
          <w:position w:val="-2"/>
          <w:sz w:val="24"/>
          <w:szCs w:val="24"/>
        </w:rPr>
        <w:t>т</w:t>
      </w:r>
      <w:r w:rsidR="00A33CC4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="00FC1E16">
        <w:rPr>
          <w:rStyle w:val="23"/>
          <w:rFonts w:cstheme="minorHAnsi"/>
          <w:spacing w:val="-2"/>
          <w:position w:val="-2"/>
          <w:sz w:val="24"/>
          <w:szCs w:val="24"/>
        </w:rPr>
        <w:t>29</w:t>
      </w:r>
      <w:r w:rsidR="00521ACE">
        <w:rPr>
          <w:rStyle w:val="23"/>
          <w:rFonts w:cstheme="minorHAnsi"/>
          <w:spacing w:val="-2"/>
          <w:position w:val="-2"/>
          <w:sz w:val="24"/>
          <w:szCs w:val="24"/>
        </w:rPr>
        <w:t>.03.2023 № 96</w:t>
      </w:r>
    </w:p>
    <w:p w14:paraId="144BFFFB" w14:textId="77777777" w:rsidR="00EE4575" w:rsidRPr="00FE74FB" w:rsidRDefault="00EE4575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2A7F3A9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03B6C11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Состав оперативной группы реагирования</w:t>
      </w:r>
    </w:p>
    <w:p w14:paraId="42ADA191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A1C05E7" w14:textId="022872A3"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Кривель А.М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заместитель главы Мишелевского муниципального образования.</w:t>
      </w:r>
    </w:p>
    <w:p w14:paraId="401B3AAC" w14:textId="75504FF6" w:rsidR="006C33B9" w:rsidRPr="00FE74FB" w:rsidRDefault="009C083C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Дисс Ю.А.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, ведущий специалист по муниципальному хозяйству.</w:t>
      </w:r>
    </w:p>
    <w:p w14:paraId="6FA6A476" w14:textId="77777777"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Махнева В.Д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ведущий специалист по работе с населением.</w:t>
      </w:r>
    </w:p>
    <w:p w14:paraId="670023BF" w14:textId="1165FFAD" w:rsidR="006C33B9" w:rsidRPr="00FE74FB" w:rsidRDefault="00CA3CDF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Чередников А.А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., 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мастер участка ООО </w:t>
      </w:r>
      <w:r w:rsidR="00002C3D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ТК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«</w:t>
      </w:r>
      <w:r w:rsidR="00002C3D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Белая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(по согласованию).</w:t>
      </w:r>
    </w:p>
    <w:p w14:paraId="0B685159" w14:textId="23E6BE11" w:rsidR="006C33B9" w:rsidRDefault="00DD402A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Литосов М.А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начальник ПЧ-148 п. Мишелевка (по согласованию).</w:t>
      </w:r>
    </w:p>
    <w:p w14:paraId="3C057995" w14:textId="7868A566" w:rsidR="00FE74FB" w:rsidRDefault="00F527DA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Перетолчин А.Н</w:t>
      </w:r>
      <w:r w:rsid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мастер участка РЭС-4 «Облкоммунэнерго» (по согласованию).</w:t>
      </w:r>
    </w:p>
    <w:p w14:paraId="39161016" w14:textId="77777777" w:rsid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Середюк Е.С., директор ООО «Усольчанка» (по согласованию).</w:t>
      </w:r>
    </w:p>
    <w:p w14:paraId="1E73F65C" w14:textId="4C4878FA" w:rsidR="004E2D53" w:rsidRDefault="007D5B79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Попов А.Н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водитель администрации Мишелевского муниципального образования.</w:t>
      </w:r>
    </w:p>
    <w:p w14:paraId="61BEDD25" w14:textId="77777777" w:rsidR="004E2D53" w:rsidRDefault="004E2D53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Мелентьев Н.В., водитель администрации Мишелевского муниципального образования.</w:t>
      </w:r>
    </w:p>
    <w:p w14:paraId="7236B758" w14:textId="57FF3E9F" w:rsidR="004E2D53" w:rsidRPr="00FE74FB" w:rsidRDefault="00002C3D" w:rsidP="004E2D53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Горшенин А.В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., генеральный директор ООО </w:t>
      </w: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ТК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«</w:t>
      </w: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Белая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 (по согласованию).</w:t>
      </w:r>
    </w:p>
    <w:p w14:paraId="3824A22E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06E983F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DD3AB6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C63C52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A8FDD4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C290B1E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D9C505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0C22C2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424061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50A9638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231B18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6774FB1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DD2444E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69323B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65CE63AB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9D293CD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E7D02E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CE5332D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FE94EB0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7CB431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F199830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3F041DB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31B2EE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E3EEB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749102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8FCD0A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5DD6A8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A4C073F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1BEC5B1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EB2EDEB" w14:textId="64C2812C" w:rsidR="006D1E91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4E26A67" w14:textId="4D18ADBC" w:rsidR="009C083C" w:rsidRDefault="009C083C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6CDE79A" w14:textId="77777777" w:rsidR="009C083C" w:rsidRDefault="009C083C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15E2950" w14:textId="76123CF7" w:rsidR="00127363" w:rsidRDefault="00127363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B9BC74" w14:textId="77777777" w:rsidR="00002C3D" w:rsidRPr="00FE74FB" w:rsidRDefault="00002C3D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463ACD7" w14:textId="77777777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Приложение № 2</w:t>
      </w:r>
    </w:p>
    <w:p w14:paraId="0EEA9896" w14:textId="643AE4C5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к постановлению администрации </w:t>
      </w:r>
    </w:p>
    <w:p w14:paraId="58EC7C38" w14:textId="77777777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Мишелевского муниципального образования</w:t>
      </w:r>
    </w:p>
    <w:p w14:paraId="403352D1" w14:textId="03802454" w:rsidR="001610B3" w:rsidRPr="00FE74FB" w:rsidRDefault="001610B3" w:rsidP="001610B3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 xml:space="preserve">                                                                                               о</w:t>
      </w: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т </w:t>
      </w:r>
      <w:r w:rsidR="00FC1E16">
        <w:rPr>
          <w:rStyle w:val="23"/>
          <w:rFonts w:cstheme="minorHAnsi"/>
          <w:spacing w:val="-2"/>
          <w:position w:val="-2"/>
          <w:sz w:val="24"/>
          <w:szCs w:val="24"/>
        </w:rPr>
        <w:t>29</w:t>
      </w:r>
      <w:r w:rsidR="00521ACE">
        <w:rPr>
          <w:rStyle w:val="23"/>
          <w:rFonts w:cstheme="minorHAnsi"/>
          <w:spacing w:val="-2"/>
          <w:position w:val="-2"/>
          <w:sz w:val="24"/>
          <w:szCs w:val="24"/>
        </w:rPr>
        <w:t>.03.2023 № 96</w:t>
      </w:r>
    </w:p>
    <w:p w14:paraId="0A718E20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left="5529"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</w:t>
      </w:r>
    </w:p>
    <w:p w14:paraId="416605AA" w14:textId="77777777"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План</w:t>
      </w:r>
    </w:p>
    <w:p w14:paraId="01F432C3" w14:textId="1E08484E"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основных мероприятий при угрозе возникновения весенне-летнего паводка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и мерах по обеспечению безопасности людей на водных объектах 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на территории Мишелевского му</w:t>
      </w:r>
      <w:r w:rsidR="002377A0"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ниципального образования на 20</w:t>
      </w:r>
      <w:r w:rsidR="00002C3D">
        <w:rPr>
          <w:rStyle w:val="30pt0"/>
          <w:rFonts w:cstheme="minorHAnsi"/>
          <w:spacing w:val="-2"/>
          <w:position w:val="-2"/>
          <w:sz w:val="24"/>
          <w:szCs w:val="24"/>
        </w:rPr>
        <w:t>2</w:t>
      </w:r>
      <w:r w:rsidR="00DD402A">
        <w:rPr>
          <w:rStyle w:val="30pt0"/>
          <w:rFonts w:cstheme="minorHAnsi"/>
          <w:spacing w:val="-2"/>
          <w:position w:val="-2"/>
          <w:sz w:val="24"/>
          <w:szCs w:val="24"/>
        </w:rPr>
        <w:t>3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right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2126"/>
      </w:tblGrid>
      <w:tr w:rsidR="00A030B7" w:rsidRPr="00FE74FB" w14:paraId="053755B5" w14:textId="77777777" w:rsidTr="002377A0">
        <w:trPr>
          <w:trHeight w:val="144"/>
        </w:trPr>
        <w:tc>
          <w:tcPr>
            <w:tcW w:w="675" w:type="dxa"/>
          </w:tcPr>
          <w:p w14:paraId="104C1AD1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52AD6B57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Наименование мероприятий</w:t>
            </w:r>
          </w:p>
          <w:p w14:paraId="61FBC7EA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137A6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14:paraId="62309466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45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Ответственные</w:t>
            </w:r>
          </w:p>
          <w:p w14:paraId="7CB9F6A0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14:paraId="4D93450B" w14:textId="77777777" w:rsidTr="002377A0">
        <w:trPr>
          <w:trHeight w:val="144"/>
        </w:trPr>
        <w:tc>
          <w:tcPr>
            <w:tcW w:w="675" w:type="dxa"/>
          </w:tcPr>
          <w:p w14:paraId="36DFC4B7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8A70A7" w14:textId="25188CC0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заседание Административного Совета с повесткой «О мероприятиях по подготовке к пропуску весенне-летнего половодья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объектах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на территории Мишелевского муниципального образования</w:t>
            </w:r>
          </w:p>
        </w:tc>
        <w:tc>
          <w:tcPr>
            <w:tcW w:w="1701" w:type="dxa"/>
          </w:tcPr>
          <w:p w14:paraId="77109E24" w14:textId="77777777" w:rsidR="0005629E" w:rsidRPr="00FE74FB" w:rsidRDefault="00127363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14:paraId="538FC55C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 Н.А.</w:t>
            </w:r>
          </w:p>
        </w:tc>
      </w:tr>
      <w:tr w:rsidR="00A030B7" w:rsidRPr="00FE74FB" w14:paraId="2B091627" w14:textId="77777777" w:rsidTr="002377A0">
        <w:trPr>
          <w:trHeight w:val="144"/>
        </w:trPr>
        <w:tc>
          <w:tcPr>
            <w:tcW w:w="675" w:type="dxa"/>
          </w:tcPr>
          <w:p w14:paraId="25CCA30B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97B3FD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командно-штабное учение «Действия руководящего состава в период угрозы и возникновения весеннее - летнего паводка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объектах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4E0C653" w14:textId="6B9732EF" w:rsidR="0005629E" w:rsidRPr="00FE74FB" w:rsidRDefault="00002C3D" w:rsidP="004E2D53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6E25610D" w14:textId="77777777"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 Н.А.</w:t>
            </w:r>
          </w:p>
        </w:tc>
      </w:tr>
      <w:tr w:rsidR="00A030B7" w:rsidRPr="00FE74FB" w14:paraId="715C4EF7" w14:textId="77777777" w:rsidTr="002377A0">
        <w:trPr>
          <w:trHeight w:val="144"/>
        </w:trPr>
        <w:tc>
          <w:tcPr>
            <w:tcW w:w="675" w:type="dxa"/>
          </w:tcPr>
          <w:p w14:paraId="16A39556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A4BC71" w14:textId="77777777" w:rsidR="0005629E" w:rsidRPr="00FE74FB" w:rsidRDefault="00DA1518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Откорректировать</w:t>
            </w:r>
            <w:r w:rsidR="0005629E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распорядительные документы по организации подготовки сил и средств к действиям в период угрозы и возникновения ЧС</w:t>
            </w:r>
          </w:p>
        </w:tc>
        <w:tc>
          <w:tcPr>
            <w:tcW w:w="1701" w:type="dxa"/>
          </w:tcPr>
          <w:p w14:paraId="76DDF75D" w14:textId="7883D896" w:rsidR="0005629E" w:rsidRPr="00FE74FB" w:rsidRDefault="00002C3D" w:rsidP="00FE74FB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3C67B374" w14:textId="77777777"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A030B7" w:rsidRPr="00FE74FB" w14:paraId="075926B5" w14:textId="77777777" w:rsidTr="002377A0">
        <w:trPr>
          <w:trHeight w:val="144"/>
        </w:trPr>
        <w:tc>
          <w:tcPr>
            <w:tcW w:w="675" w:type="dxa"/>
          </w:tcPr>
          <w:p w14:paraId="7D4E5429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FFA19B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Обеспечить оперативный контроль ледовой обстановки, водного режима и при необходимости организовать дополнительные наблюдательные посты</w:t>
            </w:r>
          </w:p>
        </w:tc>
        <w:tc>
          <w:tcPr>
            <w:tcW w:w="1701" w:type="dxa"/>
          </w:tcPr>
          <w:p w14:paraId="29E782C3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Март- апрель. Июнь- июль</w:t>
            </w:r>
          </w:p>
        </w:tc>
        <w:tc>
          <w:tcPr>
            <w:tcW w:w="2126" w:type="dxa"/>
          </w:tcPr>
          <w:p w14:paraId="3190494F" w14:textId="6ACE933D" w:rsidR="0005629E" w:rsidRPr="00FE74F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</w:tc>
      </w:tr>
      <w:tr w:rsidR="00A030B7" w:rsidRPr="00FE74FB" w14:paraId="40546A86" w14:textId="77777777" w:rsidTr="002377A0">
        <w:trPr>
          <w:trHeight w:val="144"/>
        </w:trPr>
        <w:tc>
          <w:tcPr>
            <w:tcW w:w="675" w:type="dxa"/>
          </w:tcPr>
          <w:p w14:paraId="022E9A6A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E691E0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Осуществить проверку готовности системы оповещения населения в</w:t>
            </w:r>
            <w:r w:rsidRPr="00FE74FB">
              <w:rPr>
                <w:rStyle w:val="41"/>
                <w:rFonts w:cstheme="minorHAnsi"/>
                <w:spacing w:val="-2"/>
                <w:position w:val="-2"/>
                <w:sz w:val="24"/>
                <w:szCs w:val="24"/>
              </w:rPr>
              <w:t xml:space="preserve"> случае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возникновения Ч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  <w:lang w:val="en-US"/>
              </w:rPr>
              <w:t>C</w:t>
            </w:r>
          </w:p>
          <w:p w14:paraId="38770F27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D0E4E" w14:textId="5180A3A5" w:rsidR="0005629E" w:rsidRPr="00FE74FB" w:rsidRDefault="00002C3D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Март </w:t>
            </w:r>
          </w:p>
          <w:p w14:paraId="206A9696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FC093" w14:textId="77777777"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14:paraId="412B9734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14:paraId="3E295ED1" w14:textId="77777777" w:rsidTr="002377A0">
        <w:trPr>
          <w:trHeight w:val="144"/>
        </w:trPr>
        <w:tc>
          <w:tcPr>
            <w:tcW w:w="675" w:type="dxa"/>
          </w:tcPr>
          <w:p w14:paraId="01877F35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27D6A4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сбор оперативных групп с повесткой «Работа оперативной группы в период возникновения ЧС»</w:t>
            </w:r>
          </w:p>
        </w:tc>
        <w:tc>
          <w:tcPr>
            <w:tcW w:w="1701" w:type="dxa"/>
          </w:tcPr>
          <w:p w14:paraId="016228E0" w14:textId="6C6199C4" w:rsidR="0005629E" w:rsidRPr="00FE74FB" w:rsidRDefault="00002C3D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2DC6C968" w14:textId="77777777"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A030B7" w:rsidRPr="00FE74FB" w14:paraId="3B46B8A6" w14:textId="77777777" w:rsidTr="002377A0">
        <w:trPr>
          <w:trHeight w:val="144"/>
        </w:trPr>
        <w:tc>
          <w:tcPr>
            <w:tcW w:w="675" w:type="dxa"/>
          </w:tcPr>
          <w:p w14:paraId="54275A91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CA5EB8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обследование и подготовку имеющихся гидротехнических и инженерных сооружений к пропуску паводковых вод</w:t>
            </w:r>
          </w:p>
        </w:tc>
        <w:tc>
          <w:tcPr>
            <w:tcW w:w="1701" w:type="dxa"/>
          </w:tcPr>
          <w:p w14:paraId="62A07DDA" w14:textId="77777777" w:rsidR="0005629E" w:rsidRPr="00FE74FB" w:rsidRDefault="0005629E" w:rsidP="004E2D53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4E2D53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30 марта</w:t>
            </w:r>
          </w:p>
        </w:tc>
        <w:tc>
          <w:tcPr>
            <w:tcW w:w="2126" w:type="dxa"/>
          </w:tcPr>
          <w:p w14:paraId="4208F933" w14:textId="4769FE34" w:rsidR="004B26E7" w:rsidRPr="00FE74F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  <w:p w14:paraId="6D4CEDAB" w14:textId="77777777" w:rsidR="0005629E" w:rsidRPr="00FE74FB" w:rsidRDefault="00780AE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  <w:r w:rsidR="00AD3097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A030B7" w:rsidRPr="00FE74FB" w14:paraId="7B80B584" w14:textId="77777777" w:rsidTr="002377A0">
        <w:trPr>
          <w:trHeight w:val="144"/>
        </w:trPr>
        <w:tc>
          <w:tcPr>
            <w:tcW w:w="675" w:type="dxa"/>
          </w:tcPr>
          <w:p w14:paraId="23269824" w14:textId="77777777" w:rsidR="0005629E" w:rsidRPr="00FE74FB" w:rsidRDefault="0005629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A75CC5" w14:textId="51ABE581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Активизировать работу с населением по отводу и пропуску талых вод с придомовой </w:t>
            </w:r>
            <w:r w:rsidRPr="00A55447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территори</w:t>
            </w:r>
            <w:r w:rsidR="00F11249" w:rsidRPr="00A55447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и</w:t>
            </w:r>
            <w:r w:rsidR="002377A0" w:rsidRPr="00A55447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,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с привлечением административной комиссии района</w:t>
            </w:r>
          </w:p>
        </w:tc>
        <w:tc>
          <w:tcPr>
            <w:tcW w:w="1701" w:type="dxa"/>
          </w:tcPr>
          <w:p w14:paraId="219EB42E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 - апрель</w:t>
            </w:r>
          </w:p>
          <w:p w14:paraId="60730E8B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3901CF6D" w14:textId="581AA9F5" w:rsidR="007D602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  <w:p w14:paraId="157F55C7" w14:textId="77777777" w:rsidR="007D602B" w:rsidRDefault="007D602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</w:p>
          <w:p w14:paraId="510A6A37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.В.</w:t>
            </w:r>
          </w:p>
          <w:p w14:paraId="17999F4B" w14:textId="77777777" w:rsidR="002377A0" w:rsidRPr="00FE74FB" w:rsidRDefault="002377A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FB2ADE" w:rsidRPr="00FE74FB" w14:paraId="4AB9BE8C" w14:textId="77777777" w:rsidTr="002377A0">
        <w:trPr>
          <w:trHeight w:val="639"/>
        </w:trPr>
        <w:tc>
          <w:tcPr>
            <w:tcW w:w="675" w:type="dxa"/>
          </w:tcPr>
          <w:p w14:paraId="13C08EC7" w14:textId="77777777"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D322BA7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сходы граждан по вопросу действия населения в период угрозы и возникновения ЧС</w:t>
            </w:r>
          </w:p>
          <w:p w14:paraId="68C18AD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77C5E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286B1970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392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2FBB97C2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 Засухина Ю.В.</w:t>
            </w:r>
          </w:p>
        </w:tc>
      </w:tr>
      <w:tr w:rsidR="00FB2ADE" w:rsidRPr="00FE74FB" w14:paraId="6D0A62F0" w14:textId="77777777" w:rsidTr="002377A0">
        <w:trPr>
          <w:trHeight w:val="144"/>
        </w:trPr>
        <w:tc>
          <w:tcPr>
            <w:tcW w:w="675" w:type="dxa"/>
          </w:tcPr>
          <w:p w14:paraId="52CFEF3A" w14:textId="77777777"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197344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Определить состояние автозаправки, мест хранения ГСМ,  провести работы по 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исключению попадания нефтепродуктов в водоемы. Провести инвентаризацию объектов потенциальных источников загрязнения воды в реке</w:t>
            </w:r>
          </w:p>
        </w:tc>
        <w:tc>
          <w:tcPr>
            <w:tcW w:w="1701" w:type="dxa"/>
          </w:tcPr>
          <w:p w14:paraId="0167C076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44F30A8" w14:textId="4A33D1C9" w:rsidR="00FB2ADE" w:rsidRPr="00FE74FB" w:rsidRDefault="009C083C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</w:tc>
      </w:tr>
      <w:tr w:rsidR="004B26E7" w:rsidRPr="00FE74FB" w14:paraId="01B72F17" w14:textId="77777777" w:rsidTr="002377A0">
        <w:trPr>
          <w:trHeight w:val="841"/>
        </w:trPr>
        <w:tc>
          <w:tcPr>
            <w:tcW w:w="675" w:type="dxa"/>
          </w:tcPr>
          <w:p w14:paraId="42828895" w14:textId="77777777"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24BE8C3B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Проверить работу гидрологических постов, обеспечить их надежную и устойчивую работу</w:t>
            </w:r>
          </w:p>
        </w:tc>
        <w:tc>
          <w:tcPr>
            <w:tcW w:w="1701" w:type="dxa"/>
          </w:tcPr>
          <w:p w14:paraId="3D166D94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6D1E91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29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20769ECF" w14:textId="509B37CE" w:rsidR="004B26E7" w:rsidRPr="00FE74FB" w:rsidRDefault="009C083C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</w:tc>
      </w:tr>
      <w:tr w:rsidR="004B26E7" w:rsidRPr="00FE74FB" w14:paraId="5135E9DF" w14:textId="77777777" w:rsidTr="002377A0">
        <w:trPr>
          <w:trHeight w:val="637"/>
        </w:trPr>
        <w:tc>
          <w:tcPr>
            <w:tcW w:w="675" w:type="dxa"/>
          </w:tcPr>
          <w:p w14:paraId="6B962832" w14:textId="77777777"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7A90F1C3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спасательные силы и средства</w:t>
            </w:r>
          </w:p>
        </w:tc>
        <w:tc>
          <w:tcPr>
            <w:tcW w:w="1701" w:type="dxa"/>
          </w:tcPr>
          <w:p w14:paraId="2597B077" w14:textId="0D1ABA9B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 мая</w:t>
            </w:r>
          </w:p>
        </w:tc>
        <w:tc>
          <w:tcPr>
            <w:tcW w:w="2126" w:type="dxa"/>
          </w:tcPr>
          <w:p w14:paraId="47598AFD" w14:textId="6258DF70" w:rsidR="004B26E7" w:rsidRPr="00FE74FB" w:rsidRDefault="009C083C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>Дисс Ю.А.</w:t>
            </w:r>
            <w:r w:rsidR="007D602B"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FB2ADE" w:rsidRPr="00FE74FB" w14:paraId="32F7C07E" w14:textId="77777777" w:rsidTr="002377A0">
        <w:trPr>
          <w:trHeight w:val="772"/>
        </w:trPr>
        <w:tc>
          <w:tcPr>
            <w:tcW w:w="675" w:type="dxa"/>
          </w:tcPr>
          <w:p w14:paraId="1C59E15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14:paraId="3F25709C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Уточнить сведения о судоводителях и маломерных судах, которые могут быть задействованы в спасении людей</w:t>
            </w:r>
          </w:p>
        </w:tc>
        <w:tc>
          <w:tcPr>
            <w:tcW w:w="1701" w:type="dxa"/>
          </w:tcPr>
          <w:p w14:paraId="1A5DF381" w14:textId="1946819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 мая</w:t>
            </w:r>
          </w:p>
        </w:tc>
        <w:tc>
          <w:tcPr>
            <w:tcW w:w="2126" w:type="dxa"/>
          </w:tcPr>
          <w:p w14:paraId="215365BF" w14:textId="15C47F62" w:rsidR="004B26E7" w:rsidRPr="00FE74FB" w:rsidRDefault="009C083C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  <w:p w14:paraId="1773079D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(заключить предварительные соглашения)</w:t>
            </w:r>
          </w:p>
        </w:tc>
      </w:tr>
      <w:tr w:rsidR="00FB2ADE" w:rsidRPr="00FE74FB" w14:paraId="159F6C2D" w14:textId="77777777" w:rsidTr="002377A0">
        <w:trPr>
          <w:trHeight w:val="1006"/>
        </w:trPr>
        <w:tc>
          <w:tcPr>
            <w:tcW w:w="675" w:type="dxa"/>
          </w:tcPr>
          <w:p w14:paraId="65A06CED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567FA10E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Изготовление и распространение листовок, памяток, буклетов на тему безопасного поведения на водных объектах</w:t>
            </w:r>
          </w:p>
        </w:tc>
        <w:tc>
          <w:tcPr>
            <w:tcW w:w="1701" w:type="dxa"/>
          </w:tcPr>
          <w:p w14:paraId="79527192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6ADBE5EC" w14:textId="77777777" w:rsidR="002377A0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1110808E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412077C4" w14:textId="77777777" w:rsidR="00FB2ADE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FB2ADE" w:rsidRPr="00FE74FB" w14:paraId="73BB0602" w14:textId="77777777" w:rsidTr="002377A0">
        <w:trPr>
          <w:trHeight w:val="700"/>
        </w:trPr>
        <w:tc>
          <w:tcPr>
            <w:tcW w:w="675" w:type="dxa"/>
          </w:tcPr>
          <w:p w14:paraId="2005C94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190659FE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Проводить благоустройство мест массового отдыха людей на водных объектах</w:t>
            </w:r>
          </w:p>
        </w:tc>
        <w:tc>
          <w:tcPr>
            <w:tcW w:w="1701" w:type="dxa"/>
          </w:tcPr>
          <w:p w14:paraId="23B73287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461A22EF" w14:textId="6FF5F0F8" w:rsidR="00FB2ADE" w:rsidRPr="00FE74FB" w:rsidRDefault="009C083C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 Ю.А.</w:t>
            </w:r>
          </w:p>
        </w:tc>
      </w:tr>
      <w:tr w:rsidR="00FB2ADE" w:rsidRPr="00FE74FB" w14:paraId="64D22DF7" w14:textId="77777777" w:rsidTr="002377A0">
        <w:trPr>
          <w:trHeight w:val="533"/>
        </w:trPr>
        <w:tc>
          <w:tcPr>
            <w:tcW w:w="675" w:type="dxa"/>
          </w:tcPr>
          <w:p w14:paraId="68E27D1A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14:paraId="53E62A6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Проведение занятия в школах по правилам поведения на воде</w:t>
            </w:r>
          </w:p>
        </w:tc>
        <w:tc>
          <w:tcPr>
            <w:tcW w:w="1701" w:type="dxa"/>
          </w:tcPr>
          <w:p w14:paraId="3FF4C69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2C72A821" w14:textId="77777777" w:rsidR="00FB2ADE" w:rsidRPr="00FE74FB" w:rsidRDefault="004B26E7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Вишнякова Г.Д.</w:t>
            </w:r>
          </w:p>
          <w:p w14:paraId="45A8D2B4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Гирей Е.М.</w:t>
            </w:r>
          </w:p>
          <w:p w14:paraId="78A81FA0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right="-250" w:firstLine="1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Чернявская Г.С.</w:t>
            </w:r>
          </w:p>
        </w:tc>
      </w:tr>
      <w:tr w:rsidR="00FB2ADE" w:rsidRPr="00FE74FB" w14:paraId="05FCB6FB" w14:textId="77777777" w:rsidTr="002377A0">
        <w:trPr>
          <w:trHeight w:val="878"/>
        </w:trPr>
        <w:tc>
          <w:tcPr>
            <w:tcW w:w="675" w:type="dxa"/>
          </w:tcPr>
          <w:p w14:paraId="6E3A4BD9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4D7CABFB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Уточнить возможное количество населения, попадающего в зоны затопления и подготовить места их временного размещений </w:t>
            </w:r>
          </w:p>
        </w:tc>
        <w:tc>
          <w:tcPr>
            <w:tcW w:w="1701" w:type="dxa"/>
          </w:tcPr>
          <w:p w14:paraId="72F715C7" w14:textId="6903D646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C0B5A79" w14:textId="77777777" w:rsidR="004B26E7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14:paraId="2A9A8C14" w14:textId="77777777" w:rsidR="00FB2ADE" w:rsidRPr="00FE74FB" w:rsidRDefault="00780AE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14:paraId="073CFA5B" w14:textId="77777777" w:rsidTr="002377A0">
        <w:trPr>
          <w:trHeight w:val="669"/>
        </w:trPr>
        <w:tc>
          <w:tcPr>
            <w:tcW w:w="675" w:type="dxa"/>
          </w:tcPr>
          <w:p w14:paraId="4B047B3F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05F90558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эвакуации с/х животных при угрозе и возникновении весенне-летнего половодья</w:t>
            </w:r>
          </w:p>
        </w:tc>
        <w:tc>
          <w:tcPr>
            <w:tcW w:w="1701" w:type="dxa"/>
          </w:tcPr>
          <w:p w14:paraId="0F170EF8" w14:textId="01EEB28C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2A5FBAA" w14:textId="77777777" w:rsidR="00FB2ADE" w:rsidRPr="00FE74FB" w:rsidRDefault="00FE74FB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14:paraId="34B46BBF" w14:textId="77777777"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089640B4" w14:textId="77777777"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</w:p>
        </w:tc>
      </w:tr>
      <w:tr w:rsidR="00FB2ADE" w:rsidRPr="00FE74FB" w14:paraId="030DB3C8" w14:textId="77777777" w:rsidTr="002377A0">
        <w:trPr>
          <w:trHeight w:val="1067"/>
        </w:trPr>
        <w:tc>
          <w:tcPr>
            <w:tcW w:w="675" w:type="dxa"/>
          </w:tcPr>
          <w:p w14:paraId="495D3B0B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19</w:t>
            </w:r>
          </w:p>
          <w:p w14:paraId="18AEE18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0DB070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Определить количество транспорта, привлекаемого для проведения эвакуационных мероприятий и первоочередного жизнеобеспечения пострадавшего населения и провести совещание с владельцами транспортных средств, об их целевом привлечении</w:t>
            </w:r>
          </w:p>
        </w:tc>
        <w:tc>
          <w:tcPr>
            <w:tcW w:w="1701" w:type="dxa"/>
          </w:tcPr>
          <w:p w14:paraId="138151B1" w14:textId="000B934B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6327A5BA" w14:textId="77777777"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FB2ADE" w:rsidRPr="00FE74FB" w14:paraId="70AF44B0" w14:textId="77777777" w:rsidTr="002377A0">
        <w:trPr>
          <w:trHeight w:val="900"/>
        </w:trPr>
        <w:tc>
          <w:tcPr>
            <w:tcW w:w="675" w:type="dxa"/>
          </w:tcPr>
          <w:p w14:paraId="3FB69FA7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5C1792A6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транспортировки и распределения воды для удовлетворения потребностей населения в зоне ЧС</w:t>
            </w:r>
          </w:p>
        </w:tc>
        <w:tc>
          <w:tcPr>
            <w:tcW w:w="1701" w:type="dxa"/>
          </w:tcPr>
          <w:p w14:paraId="37A84ED8" w14:textId="7B2F1476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  <w:p w14:paraId="4EE57BF3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0FE0E" w14:textId="364A130A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780AE0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14:paraId="7CAEB6E0" w14:textId="77777777" w:rsidTr="002377A0">
        <w:trPr>
          <w:trHeight w:val="878"/>
        </w:trPr>
        <w:tc>
          <w:tcPr>
            <w:tcW w:w="675" w:type="dxa"/>
          </w:tcPr>
          <w:p w14:paraId="0EEAF978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677128DD" w14:textId="39DC694F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Организовать бесперебойную телефонную связь на территории Мишелевского муниципального образования</w:t>
            </w:r>
          </w:p>
        </w:tc>
        <w:tc>
          <w:tcPr>
            <w:tcW w:w="1701" w:type="dxa"/>
          </w:tcPr>
          <w:p w14:paraId="7B398FEE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 период ЧС</w:t>
            </w:r>
          </w:p>
        </w:tc>
        <w:tc>
          <w:tcPr>
            <w:tcW w:w="2126" w:type="dxa"/>
          </w:tcPr>
          <w:p w14:paraId="6A53A202" w14:textId="77777777"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14:paraId="257B0D01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55AAB592" w14:textId="77777777" w:rsidR="002A2A38" w:rsidRPr="00FE74FB" w:rsidRDefault="002A2A38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Fonts w:cstheme="minorHAnsi"/>
          <w:b w:val="0"/>
          <w:spacing w:val="-2"/>
          <w:position w:val="-2"/>
          <w:sz w:val="24"/>
          <w:szCs w:val="24"/>
        </w:rPr>
      </w:pPr>
    </w:p>
    <w:p w14:paraId="1104882B" w14:textId="77777777" w:rsidR="002E64DC" w:rsidRPr="00FE74FB" w:rsidRDefault="002E64DC" w:rsidP="00FE74FB">
      <w:pPr>
        <w:widowControl w:val="0"/>
        <w:rPr>
          <w:rFonts w:ascii="Times New Roman" w:hAnsi="Times New Roman" w:cstheme="minorHAnsi"/>
          <w:spacing w:val="-2"/>
          <w:position w:val="-2"/>
        </w:rPr>
      </w:pPr>
    </w:p>
    <w:p w14:paraId="75E8A333" w14:textId="77777777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8C9C399" w14:textId="77777777" w:rsidR="002E64DC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F61D052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681D0DA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D3606CD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CAFA483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9471EB7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8722654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E3521CF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75ECC02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AC518FB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65C2E1F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9624C66" w14:textId="77777777"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4B19EFE5" w14:textId="77777777"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D15145C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CBAE409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8CB2C92" w14:textId="57C0C115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8BC241D" w14:textId="04C22C14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821AFF1" w14:textId="2F677EA1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071A44E" w14:textId="77777777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D1E91" w:rsidRPr="00FE74FB" w14:paraId="5A9FAA3D" w14:textId="77777777" w:rsidTr="006D1E91">
        <w:tc>
          <w:tcPr>
            <w:tcW w:w="2500" w:type="pct"/>
          </w:tcPr>
          <w:p w14:paraId="2CEA7F10" w14:textId="77777777" w:rsidR="006D1E91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14:paraId="3B194E6C" w14:textId="77777777" w:rsidR="00131335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14:paraId="54E25542" w14:textId="77777777" w:rsidR="00131335" w:rsidRPr="00FE74FB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9ED9E85" w14:textId="77777777"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Приложение № 3</w:t>
            </w:r>
          </w:p>
          <w:p w14:paraId="7BE70A1D" w14:textId="77777777" w:rsidR="007D602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  <w:tab w:val="left" w:pos="9008"/>
              </w:tabs>
              <w:spacing w:before="0" w:after="0" w:line="240" w:lineRule="auto"/>
              <w:ind w:right="2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к постановлению администрации </w:t>
            </w:r>
          </w:p>
          <w:p w14:paraId="50F65CF2" w14:textId="77777777"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ind w:right="2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Мишелевского муниципального образования</w:t>
            </w:r>
          </w:p>
          <w:p w14:paraId="165890B9" w14:textId="31EFA601" w:rsidR="006D1E91" w:rsidRPr="00521ACE" w:rsidRDefault="007D602B" w:rsidP="00FE74FB">
            <w:pPr>
              <w:pStyle w:val="30"/>
              <w:widowControl w:val="0"/>
              <w:shd w:val="clear" w:color="auto" w:fill="auto"/>
              <w:spacing w:before="0" w:after="0" w:line="240" w:lineRule="auto"/>
              <w:ind w:firstLine="0"/>
              <w:rPr>
                <w:rStyle w:val="30pt0"/>
                <w:rFonts w:cstheme="minorHAnsi"/>
                <w:b w:val="0"/>
                <w:spacing w:val="0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о</w:t>
            </w:r>
            <w:r w:rsidR="006D1E91" w:rsidRPr="00FE74FB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 xml:space="preserve">т </w:t>
            </w:r>
            <w:r w:rsidR="00FC1E16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29</w:t>
            </w:r>
            <w:r w:rsidR="00521ACE" w:rsidRPr="00521ACE">
              <w:rPr>
                <w:rStyle w:val="23"/>
                <w:rFonts w:cstheme="minorHAnsi"/>
                <w:b w:val="0"/>
                <w:spacing w:val="0"/>
                <w:position w:val="-2"/>
                <w:sz w:val="24"/>
                <w:szCs w:val="24"/>
              </w:rPr>
              <w:t>.03.2023 № 96</w:t>
            </w:r>
          </w:p>
          <w:p w14:paraId="5EB4D6C2" w14:textId="77777777" w:rsidR="006D1E91" w:rsidRPr="00FE74FB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3A52D73A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ПАСПОРТ</w:t>
      </w:r>
    </w:p>
    <w:p w14:paraId="1717A995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ГИДРОЛОГИЧЕСКОЙ БЕЗОПАСНОСТИ</w:t>
      </w:r>
    </w:p>
    <w:p w14:paraId="01D186FC" w14:textId="77777777" w:rsid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 xml:space="preserve">НАСЕЛЕНИЯ И ТЕРРИТОРИИ ПОСЕЛЕНИЯ </w:t>
      </w:r>
    </w:p>
    <w:p w14:paraId="5E341A75" w14:textId="77777777" w:rsidR="00CA3CDF" w:rsidRPr="007D602B" w:rsidRDefault="00AB094C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>
        <w:rPr>
          <w:rFonts w:ascii="Times New Roman" w:hAnsi="Times New Roman" w:cstheme="minorHAnsi"/>
          <w:b/>
          <w:spacing w:val="-2"/>
          <w:position w:val="-2"/>
        </w:rPr>
        <w:t>р.</w:t>
      </w:r>
      <w:r w:rsidR="00CA3CDF" w:rsidRPr="007D602B">
        <w:rPr>
          <w:rFonts w:ascii="Times New Roman" w:hAnsi="Times New Roman" w:cstheme="minorHAnsi"/>
          <w:b/>
          <w:spacing w:val="-2"/>
          <w:position w:val="-2"/>
        </w:rPr>
        <w:t>п. МИШЕЛЕВКА</w:t>
      </w:r>
    </w:p>
    <w:p w14:paraId="0FE7DB18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</w:p>
    <w:p w14:paraId="4CCCD101" w14:textId="77777777" w:rsidR="00CA3CDF" w:rsidRPr="00AB094C" w:rsidRDefault="00CA3CDF" w:rsidP="00FE74FB">
      <w:pPr>
        <w:pStyle w:val="a5"/>
        <w:numPr>
          <w:ilvl w:val="0"/>
          <w:numId w:val="9"/>
        </w:numPr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Характеристика населенного пункта</w:t>
      </w:r>
    </w:p>
    <w:p w14:paraId="687AF06C" w14:textId="77777777" w:rsidR="00AB094C" w:rsidRPr="00FE74FB" w:rsidRDefault="00AB094C" w:rsidP="00AB094C">
      <w:pPr>
        <w:pStyle w:val="a5"/>
        <w:ind w:left="0"/>
        <w:rPr>
          <w:rFonts w:ascii="Times New Roman" w:hAnsi="Times New Roman" w:cstheme="minorHAnsi"/>
          <w:spacing w:val="-2"/>
          <w:position w:val="-2"/>
        </w:rPr>
      </w:pPr>
    </w:p>
    <w:p w14:paraId="4F665000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Площадь территории - 9,4 км2.</w:t>
      </w:r>
    </w:p>
    <w:p w14:paraId="2317F801" w14:textId="40DDAFA5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Население – </w:t>
      </w:r>
      <w:r w:rsidR="00002C3D">
        <w:rPr>
          <w:rFonts w:ascii="Times New Roman" w:hAnsi="Times New Roman" w:cstheme="minorHAnsi"/>
          <w:spacing w:val="-2"/>
          <w:position w:val="-2"/>
        </w:rPr>
        <w:t>5</w:t>
      </w:r>
      <w:r w:rsidR="009C083C">
        <w:rPr>
          <w:rFonts w:ascii="Times New Roman" w:hAnsi="Times New Roman" w:cstheme="minorHAnsi"/>
          <w:spacing w:val="-2"/>
          <w:position w:val="-2"/>
        </w:rPr>
        <w:t>190</w:t>
      </w:r>
      <w:r w:rsidR="00127363">
        <w:rPr>
          <w:rFonts w:ascii="Times New Roman" w:hAnsi="Times New Roman" w:cstheme="minorHAnsi"/>
          <w:spacing w:val="-2"/>
          <w:position w:val="-2"/>
        </w:rPr>
        <w:t xml:space="preserve"> че</w:t>
      </w:r>
      <w:r w:rsidRPr="00FE74FB">
        <w:rPr>
          <w:rFonts w:ascii="Times New Roman" w:hAnsi="Times New Roman" w:cstheme="minorHAnsi"/>
          <w:spacing w:val="-2"/>
          <w:position w:val="-2"/>
        </w:rPr>
        <w:t>ловек.</w:t>
      </w:r>
    </w:p>
    <w:p w14:paraId="6991F655" w14:textId="2C660DB5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Жилищный фонд – 1</w:t>
      </w:r>
      <w:r w:rsidR="00BA1F42">
        <w:rPr>
          <w:rFonts w:ascii="Times New Roman" w:hAnsi="Times New Roman" w:cstheme="minorHAnsi"/>
          <w:spacing w:val="-2"/>
          <w:position w:val="-2"/>
        </w:rPr>
        <w:t>6</w:t>
      </w:r>
      <w:r w:rsidR="009C083C">
        <w:rPr>
          <w:rFonts w:ascii="Times New Roman" w:hAnsi="Times New Roman" w:cstheme="minorHAnsi"/>
          <w:spacing w:val="-2"/>
          <w:position w:val="-2"/>
        </w:rPr>
        <w:t>009</w:t>
      </w:r>
      <w:r w:rsidR="00BA1F42">
        <w:rPr>
          <w:rFonts w:ascii="Times New Roman" w:hAnsi="Times New Roman" w:cstheme="minorHAnsi"/>
          <w:spacing w:val="-2"/>
          <w:position w:val="-2"/>
        </w:rPr>
        <w:t>0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м2, </w:t>
      </w:r>
      <w:r w:rsidR="00BA1F42">
        <w:rPr>
          <w:rFonts w:ascii="Times New Roman" w:hAnsi="Times New Roman" w:cstheme="minorHAnsi"/>
          <w:spacing w:val="-2"/>
          <w:position w:val="-2"/>
        </w:rPr>
        <w:t>250</w:t>
      </w:r>
      <w:r w:rsidR="009C083C">
        <w:rPr>
          <w:rFonts w:ascii="Times New Roman" w:hAnsi="Times New Roman" w:cstheme="minorHAnsi"/>
          <w:spacing w:val="-2"/>
          <w:position w:val="-2"/>
        </w:rPr>
        <w:t>2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домов, квартир.</w:t>
      </w:r>
    </w:p>
    <w:p w14:paraId="1FA40F05" w14:textId="77777777" w:rsidR="00CA3CDF" w:rsidRPr="00FE74FB" w:rsidRDefault="00CA3CDF" w:rsidP="00FE74FB">
      <w:pPr>
        <w:pStyle w:val="a5"/>
        <w:tabs>
          <w:tab w:val="left" w:pos="426"/>
        </w:tabs>
        <w:ind w:left="0"/>
        <w:jc w:val="both"/>
        <w:rPr>
          <w:rFonts w:ascii="Times New Roman" w:hAnsi="Times New Roman" w:cstheme="minorHAnsi"/>
          <w:spacing w:val="-2"/>
          <w:position w:val="-2"/>
        </w:rPr>
      </w:pPr>
    </w:p>
    <w:p w14:paraId="73E0FB1F" w14:textId="77777777" w:rsidR="00CA3CDF" w:rsidRPr="00AB094C" w:rsidRDefault="00CA3CDF" w:rsidP="00FE74F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 xml:space="preserve">Общая характеристика гидрологической опасности на территории </w:t>
      </w:r>
    </w:p>
    <w:p w14:paraId="190EB8F8" w14:textId="77777777" w:rsidR="00CA3CDF" w:rsidRPr="00AB094C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населенного пункта</w:t>
      </w:r>
    </w:p>
    <w:p w14:paraId="64DABA5D" w14:textId="77777777" w:rsidR="00CA3CDF" w:rsidRPr="00FE74FB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spacing w:val="-2"/>
          <w:position w:val="-2"/>
        </w:rPr>
      </w:pPr>
    </w:p>
    <w:p w14:paraId="362C6B6F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Источник гидрологической опасности – р.Белая, р. Хайта.</w:t>
      </w:r>
    </w:p>
    <w:p w14:paraId="61225F82" w14:textId="77777777" w:rsidR="00CA3CDF" w:rsidRPr="00FE74FB" w:rsidRDefault="00CA3CDF" w:rsidP="00AB094C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Максимальная площадь подтопления (затопления) территории населенного пункта (по многолетним наблюдения  по источникам гидрологической опасности</w:t>
      </w:r>
    </w:p>
    <w:p w14:paraId="7EB6E46D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Географическое название реки р. Белая, р. Хайта, </w:t>
      </w:r>
      <w:r w:rsidRPr="00FE74FB">
        <w:rPr>
          <w:rFonts w:ascii="Times New Roman" w:hAnsi="Times New Roman" w:cstheme="minorHAnsi"/>
          <w:spacing w:val="-2"/>
          <w:position w:val="-2"/>
          <w:lang w:val="en-US"/>
        </w:rPr>
        <w:t>S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макс, кв.м. – 466000</w:t>
      </w:r>
    </w:p>
    <w:p w14:paraId="49662082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Среднестатистические периоды проявления гидрологической опасности: конец июня- август ежегодно.</w:t>
      </w:r>
    </w:p>
    <w:p w14:paraId="6DF9FF41" w14:textId="69B7F97C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Общее количество </w:t>
      </w:r>
      <w:r w:rsidR="00AB094C" w:rsidRPr="00FE74FB">
        <w:rPr>
          <w:rFonts w:ascii="Times New Roman" w:hAnsi="Times New Roman" w:cstheme="minorHAnsi"/>
          <w:spacing w:val="-2"/>
          <w:position w:val="-2"/>
        </w:rPr>
        <w:t>населения,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проживающего в опасной зоне – </w:t>
      </w:r>
      <w:r w:rsidR="00B66DBA">
        <w:rPr>
          <w:rFonts w:ascii="Times New Roman" w:hAnsi="Times New Roman" w:cstheme="minorHAnsi"/>
          <w:spacing w:val="-2"/>
          <w:position w:val="-2"/>
        </w:rPr>
        <w:t>11</w:t>
      </w:r>
      <w:r w:rsidR="00F115A8">
        <w:rPr>
          <w:rFonts w:ascii="Times New Roman" w:hAnsi="Times New Roman" w:cstheme="minorHAnsi"/>
          <w:spacing w:val="-2"/>
          <w:position w:val="-2"/>
        </w:rPr>
        <w:t>0</w:t>
      </w:r>
      <w:r w:rsidR="00B66DBA">
        <w:rPr>
          <w:rFonts w:ascii="Times New Roman" w:hAnsi="Times New Roman" w:cstheme="minorHAnsi"/>
          <w:spacing w:val="-2"/>
          <w:position w:val="-2"/>
        </w:rPr>
        <w:t>9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человек</w:t>
      </w:r>
    </w:p>
    <w:p w14:paraId="2AC24D43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в том числе:</w:t>
      </w:r>
    </w:p>
    <w:p w14:paraId="7B1AC580" w14:textId="3F45DE52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пенсионного  возраста – </w:t>
      </w:r>
      <w:r w:rsidR="00B66DBA">
        <w:rPr>
          <w:rFonts w:ascii="Times New Roman" w:hAnsi="Times New Roman" w:cstheme="minorHAnsi"/>
          <w:spacing w:val="-2"/>
          <w:position w:val="-2"/>
        </w:rPr>
        <w:t>34</w:t>
      </w:r>
      <w:r w:rsidR="00F115A8">
        <w:rPr>
          <w:rFonts w:ascii="Times New Roman" w:hAnsi="Times New Roman" w:cstheme="minorHAnsi"/>
          <w:spacing w:val="-2"/>
          <w:position w:val="-2"/>
        </w:rPr>
        <w:t>1</w:t>
      </w:r>
    </w:p>
    <w:p w14:paraId="4D17A840" w14:textId="3886AD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детей (до 1</w:t>
      </w:r>
      <w:r w:rsidR="00B66DBA">
        <w:rPr>
          <w:rFonts w:ascii="Times New Roman" w:hAnsi="Times New Roman" w:cstheme="minorHAnsi"/>
          <w:spacing w:val="-2"/>
          <w:position w:val="-2"/>
        </w:rPr>
        <w:t>6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лет) – </w:t>
      </w:r>
      <w:r w:rsidR="007B6007">
        <w:rPr>
          <w:rFonts w:ascii="Times New Roman" w:hAnsi="Times New Roman" w:cstheme="minorHAnsi"/>
          <w:spacing w:val="-2"/>
          <w:position w:val="-2"/>
        </w:rPr>
        <w:t>1</w:t>
      </w:r>
      <w:r w:rsidR="00B66DBA">
        <w:rPr>
          <w:rFonts w:ascii="Times New Roman" w:hAnsi="Times New Roman" w:cstheme="minorHAnsi"/>
          <w:spacing w:val="-2"/>
          <w:position w:val="-2"/>
        </w:rPr>
        <w:t>97</w:t>
      </w:r>
    </w:p>
    <w:p w14:paraId="1F9E76B2" w14:textId="5CB3F451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инвалидов \ в т.ч. требующих помощи при эвакуации 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– </w:t>
      </w:r>
      <w:r w:rsidR="00B66DBA">
        <w:rPr>
          <w:rFonts w:ascii="Times New Roman" w:hAnsi="Times New Roman" w:cstheme="minorHAnsi"/>
          <w:spacing w:val="-2"/>
          <w:position w:val="-2"/>
        </w:rPr>
        <w:t>135</w:t>
      </w:r>
    </w:p>
    <w:p w14:paraId="1D3C3D2B" w14:textId="13CF7070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женщин – </w:t>
      </w:r>
      <w:r w:rsidR="00B66DBA">
        <w:rPr>
          <w:rFonts w:ascii="Times New Roman" w:hAnsi="Times New Roman" w:cstheme="minorHAnsi"/>
          <w:spacing w:val="-2"/>
          <w:position w:val="-2"/>
        </w:rPr>
        <w:t>4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2</w:t>
      </w:r>
      <w:r w:rsidR="00F115A8">
        <w:rPr>
          <w:rFonts w:ascii="Times New Roman" w:hAnsi="Times New Roman" w:cstheme="minorHAnsi"/>
          <w:spacing w:val="-2"/>
          <w:position w:val="-2"/>
        </w:rPr>
        <w:t>1</w:t>
      </w:r>
    </w:p>
    <w:p w14:paraId="2B035E6F" w14:textId="1B82D585"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жилищного фонда в опасной зоне – 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35</w:t>
      </w:r>
      <w:r w:rsidR="00F115A8">
        <w:rPr>
          <w:rFonts w:ascii="Times New Roman" w:hAnsi="Times New Roman" w:cstheme="minorHAnsi"/>
          <w:spacing w:val="-2"/>
          <w:position w:val="-2"/>
        </w:rPr>
        <w:t>0</w:t>
      </w:r>
    </w:p>
    <w:p w14:paraId="3B4A8A90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14:paraId="35B27FAB" w14:textId="5A953FBD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Частного </w:t>
      </w:r>
      <w:r w:rsidR="00F115A8">
        <w:rPr>
          <w:rFonts w:ascii="Times New Roman" w:hAnsi="Times New Roman" w:cstheme="minorHAnsi"/>
          <w:spacing w:val="-2"/>
          <w:position w:val="-2"/>
        </w:rPr>
        <w:t>347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 xml:space="preserve"> 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 </w:t>
      </w:r>
    </w:p>
    <w:p w14:paraId="1BD8964B" w14:textId="4878F844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Муниципального </w:t>
      </w:r>
      <w:r w:rsidR="00B66DBA">
        <w:rPr>
          <w:rFonts w:ascii="Times New Roman" w:hAnsi="Times New Roman" w:cstheme="minorHAnsi"/>
          <w:spacing w:val="-2"/>
          <w:position w:val="-2"/>
        </w:rPr>
        <w:t>3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 из них ветхого –</w:t>
      </w:r>
      <w:r w:rsidR="00B66DBA">
        <w:rPr>
          <w:rFonts w:ascii="Times New Roman" w:hAnsi="Times New Roman" w:cstheme="minorHAnsi"/>
          <w:spacing w:val="-2"/>
          <w:position w:val="-2"/>
        </w:rPr>
        <w:t>0</w:t>
      </w:r>
    </w:p>
    <w:p w14:paraId="5F0A868C" w14:textId="77777777"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социально- культурного назначения в опасной зоне -8 </w:t>
      </w:r>
    </w:p>
    <w:p w14:paraId="31D897C1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14:paraId="5D429A5B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Дошкольные учреждения- 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14:paraId="5F288DB1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Школы, интернаты –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14:paraId="31D0AA13" w14:textId="1CE0D6BB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Объекты здравоохранения – </w:t>
      </w:r>
      <w:r w:rsidR="00B66DBA">
        <w:rPr>
          <w:rFonts w:ascii="Times New Roman" w:hAnsi="Times New Roman" w:cstheme="minorHAnsi"/>
          <w:spacing w:val="-2"/>
          <w:position w:val="-2"/>
        </w:rPr>
        <w:t>2</w:t>
      </w:r>
    </w:p>
    <w:p w14:paraId="2D196E86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Административные учреждения – 1</w:t>
      </w:r>
    </w:p>
    <w:p w14:paraId="43B1D96E" w14:textId="53D93A62" w:rsidR="00CA3CDF" w:rsidRPr="00FE6A09" w:rsidRDefault="00CA3CDF" w:rsidP="002D5E89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6A09">
        <w:rPr>
          <w:rFonts w:ascii="Times New Roman" w:hAnsi="Times New Roman" w:cstheme="minorHAnsi"/>
          <w:spacing w:val="-2"/>
          <w:position w:val="-2"/>
        </w:rPr>
        <w:t xml:space="preserve"> Количество объектов производственного назначения в опасной зоне 5 единиц в том числе:</w:t>
      </w:r>
    </w:p>
    <w:p w14:paraId="18EF2722" w14:textId="392F77FF" w:rsidR="00CA3CDF" w:rsidRPr="00FE74FB" w:rsidRDefault="00CA3CDF" w:rsidP="00B66DBA">
      <w:pPr>
        <w:pStyle w:val="a5"/>
        <w:tabs>
          <w:tab w:val="left" w:pos="426"/>
        </w:tabs>
        <w:ind w:left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водозаборы на  р. Белая и р. Хайтинка, ООО «Фарфоровый завод Хайта», КНС</w:t>
      </w:r>
      <w:r w:rsidR="00B66DBA">
        <w:rPr>
          <w:rFonts w:ascii="Times New Roman" w:hAnsi="Times New Roman" w:cstheme="minorHAnsi"/>
          <w:spacing w:val="-2"/>
          <w:position w:val="-2"/>
        </w:rPr>
        <w:t>, хлебозавод, АЗС.</w:t>
      </w:r>
    </w:p>
    <w:p w14:paraId="29BCF27C" w14:textId="4B678E29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2.8.  Количество объектов торговли в опасной зоне -</w:t>
      </w:r>
      <w:r w:rsidR="00B66DBA">
        <w:rPr>
          <w:rFonts w:ascii="Times New Roman" w:hAnsi="Times New Roman" w:cstheme="minorHAnsi"/>
          <w:spacing w:val="-2"/>
          <w:position w:val="-2"/>
        </w:rPr>
        <w:t>5</w:t>
      </w:r>
    </w:p>
    <w:p w14:paraId="50AF3C30" w14:textId="4ACC7D42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В т.ч. магазинов – </w:t>
      </w:r>
      <w:r w:rsidR="00B66DBA">
        <w:rPr>
          <w:rFonts w:ascii="Times New Roman" w:hAnsi="Times New Roman" w:cstheme="minorHAnsi"/>
          <w:spacing w:val="-2"/>
          <w:position w:val="-2"/>
        </w:rPr>
        <w:t>5</w:t>
      </w:r>
    </w:p>
    <w:p w14:paraId="5EF85286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 опасной зоне 5 км дорог и 1,5 км. связи.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3039"/>
        <w:gridCol w:w="2082"/>
        <w:gridCol w:w="1867"/>
        <w:gridCol w:w="2003"/>
      </w:tblGrid>
      <w:tr w:rsidR="00CA3CDF" w:rsidRPr="00FE74FB" w14:paraId="796CB3B4" w14:textId="77777777" w:rsidTr="00765A3E">
        <w:tc>
          <w:tcPr>
            <w:tcW w:w="675" w:type="dxa"/>
          </w:tcPr>
          <w:p w14:paraId="7782BE6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№ п\п</w:t>
            </w:r>
          </w:p>
        </w:tc>
        <w:tc>
          <w:tcPr>
            <w:tcW w:w="3493" w:type="dxa"/>
          </w:tcPr>
          <w:p w14:paraId="6DD0ADC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наименование объекта жилого массива</w:t>
            </w:r>
          </w:p>
        </w:tc>
        <w:tc>
          <w:tcPr>
            <w:tcW w:w="2084" w:type="dxa"/>
          </w:tcPr>
          <w:p w14:paraId="79A74BBC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Способ оповещения об эвакуации</w:t>
            </w:r>
          </w:p>
        </w:tc>
        <w:tc>
          <w:tcPr>
            <w:tcW w:w="2084" w:type="dxa"/>
          </w:tcPr>
          <w:p w14:paraId="22115E2A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Место  эвакуации</w:t>
            </w:r>
          </w:p>
        </w:tc>
        <w:tc>
          <w:tcPr>
            <w:tcW w:w="2085" w:type="dxa"/>
          </w:tcPr>
          <w:p w14:paraId="0F56364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Ответственный  за организацию эвакуационных мероприятий</w:t>
            </w:r>
          </w:p>
        </w:tc>
      </w:tr>
      <w:tr w:rsidR="00CA3CDF" w:rsidRPr="00FE74FB" w14:paraId="7C136AF7" w14:textId="77777777" w:rsidTr="00765A3E">
        <w:tc>
          <w:tcPr>
            <w:tcW w:w="675" w:type="dxa"/>
          </w:tcPr>
          <w:p w14:paraId="5A36FAE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0A4422CC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Старый поселок: </w:t>
            </w:r>
          </w:p>
          <w:p w14:paraId="72F7AC6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Ленина, </w:t>
            </w:r>
          </w:p>
          <w:p w14:paraId="229D990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Мира, </w:t>
            </w:r>
          </w:p>
          <w:p w14:paraId="1305530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 xml:space="preserve">ул. Набережная, </w:t>
            </w:r>
          </w:p>
          <w:p w14:paraId="4E4EFC13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Береговая, </w:t>
            </w:r>
          </w:p>
          <w:p w14:paraId="4729382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Тюленина, </w:t>
            </w:r>
          </w:p>
          <w:p w14:paraId="135BDC1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 В. Котика,</w:t>
            </w:r>
          </w:p>
          <w:p w14:paraId="4616AFA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Первомайский, </w:t>
            </w:r>
          </w:p>
          <w:p w14:paraId="6F5E537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Пионерский</w:t>
            </w:r>
          </w:p>
        </w:tc>
        <w:tc>
          <w:tcPr>
            <w:tcW w:w="2084" w:type="dxa"/>
          </w:tcPr>
          <w:p w14:paraId="10B4F159" w14:textId="36ED7787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ирена </w:t>
            </w:r>
          </w:p>
          <w:p w14:paraId="089B933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536B5B1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5891EDA6" w14:textId="77777777" w:rsidR="00131335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 xml:space="preserve">гора </w:t>
            </w:r>
          </w:p>
          <w:p w14:paraId="7156DBE8" w14:textId="77777777" w:rsidR="00131335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Г. Бреста, </w:t>
            </w:r>
          </w:p>
          <w:p w14:paraId="2C3F54FC" w14:textId="77777777" w:rsidR="00CA3CDF" w:rsidRPr="00FE74FB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Победы</w:t>
            </w:r>
          </w:p>
        </w:tc>
        <w:tc>
          <w:tcPr>
            <w:tcW w:w="2085" w:type="dxa"/>
          </w:tcPr>
          <w:p w14:paraId="14AC0B3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2736CAE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14:paraId="7987E360" w14:textId="77777777" w:rsidTr="00765A3E">
        <w:tc>
          <w:tcPr>
            <w:tcW w:w="675" w:type="dxa"/>
          </w:tcPr>
          <w:p w14:paraId="0FFB7E8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3E31604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Центральный переулок: </w:t>
            </w:r>
          </w:p>
          <w:p w14:paraId="0748355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Лесная, </w:t>
            </w:r>
          </w:p>
          <w:p w14:paraId="78338D3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Титова, </w:t>
            </w:r>
          </w:p>
          <w:p w14:paraId="6CBC864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40 лет Победы,</w:t>
            </w:r>
          </w:p>
          <w:p w14:paraId="17789788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Лазо, </w:t>
            </w:r>
          </w:p>
          <w:p w14:paraId="0859FD5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Б. Комплекс, </w:t>
            </w:r>
          </w:p>
          <w:p w14:paraId="7F59EB7E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Молодежная, </w:t>
            </w:r>
          </w:p>
          <w:p w14:paraId="37AC33A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Тимирязева, </w:t>
            </w:r>
          </w:p>
          <w:p w14:paraId="6445DF9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Комарова, </w:t>
            </w:r>
          </w:p>
          <w:p w14:paraId="679F627E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Зеленая, </w:t>
            </w:r>
          </w:p>
          <w:p w14:paraId="6892764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кв.л. Юбилейный, </w:t>
            </w:r>
          </w:p>
          <w:p w14:paraId="55D08152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Школьный, </w:t>
            </w:r>
          </w:p>
          <w:p w14:paraId="3AFE067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Зеленый</w:t>
            </w:r>
          </w:p>
        </w:tc>
        <w:tc>
          <w:tcPr>
            <w:tcW w:w="2084" w:type="dxa"/>
          </w:tcPr>
          <w:p w14:paraId="3E4B2813" w14:textId="6C0F53BB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ирена</w:t>
            </w:r>
          </w:p>
          <w:p w14:paraId="644D2BC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7F94768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7D9537E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школа, д/сад, ДШИ, гора по дороге в ЦДС</w:t>
            </w:r>
          </w:p>
        </w:tc>
        <w:tc>
          <w:tcPr>
            <w:tcW w:w="2085" w:type="dxa"/>
          </w:tcPr>
          <w:p w14:paraId="608F28D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6F1E53F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14:paraId="05DC1BAB" w14:textId="77777777" w:rsidTr="00765A3E">
        <w:tc>
          <w:tcPr>
            <w:tcW w:w="675" w:type="dxa"/>
          </w:tcPr>
          <w:p w14:paraId="6D2AC000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14:paraId="1C14B00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Булай: </w:t>
            </w:r>
          </w:p>
          <w:p w14:paraId="60B17892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Куйбышева, </w:t>
            </w:r>
          </w:p>
          <w:p w14:paraId="136B613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Горького, </w:t>
            </w:r>
          </w:p>
          <w:p w14:paraId="197C5AB6" w14:textId="509E6B05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</w:t>
            </w:r>
            <w:r w:rsidR="00D4204F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Котовского, </w:t>
            </w:r>
          </w:p>
          <w:p w14:paraId="52B0BDA6" w14:textId="687C7C8D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Ф.</w:t>
            </w:r>
            <w:r w:rsidR="00D4204F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Обыскаловой, </w:t>
            </w:r>
          </w:p>
          <w:p w14:paraId="616878B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Щорса</w:t>
            </w:r>
          </w:p>
        </w:tc>
        <w:tc>
          <w:tcPr>
            <w:tcW w:w="2084" w:type="dxa"/>
          </w:tcPr>
          <w:p w14:paraId="7FEC2EDD" w14:textId="4C4BFF8B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ирена</w:t>
            </w:r>
          </w:p>
          <w:p w14:paraId="22CED670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74054DC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0A864D0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Бельская гора</w:t>
            </w:r>
          </w:p>
        </w:tc>
        <w:tc>
          <w:tcPr>
            <w:tcW w:w="2085" w:type="dxa"/>
          </w:tcPr>
          <w:p w14:paraId="5D46993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7870438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681E1F73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</w:p>
    <w:p w14:paraId="66A95EAF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14:paraId="0AA24C99" w14:textId="77777777" w:rsidR="006D1E91" w:rsidRPr="00FE74FB" w:rsidRDefault="006D1E91" w:rsidP="00FE74FB">
      <w:pPr>
        <w:pStyle w:val="a5"/>
        <w:tabs>
          <w:tab w:val="left" w:pos="426"/>
        </w:tabs>
        <w:ind w:left="0"/>
        <w:contextualSpacing w:val="0"/>
        <w:rPr>
          <w:rFonts w:ascii="Times New Roman" w:hAnsi="Times New Roman" w:cstheme="minorHAnsi"/>
          <w:spacing w:val="-2"/>
          <w:position w:val="-2"/>
        </w:rPr>
      </w:pPr>
    </w:p>
    <w:p w14:paraId="0F614813" w14:textId="77777777" w:rsidR="006D1E91" w:rsidRPr="00FE74FB" w:rsidRDefault="006D1E91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14:paraId="2216C71D" w14:textId="77777777"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EE15E94" w14:textId="77777777"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6F632B4" w14:textId="77777777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E03DC30" w14:textId="77777777"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522EB23" w14:textId="77777777"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7A3856B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7421C56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E45C724" w14:textId="77777777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45F576E3" w14:textId="77777777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4DEAEE4" w14:textId="77777777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DE84529" w14:textId="77777777" w:rsidR="00127363" w:rsidRPr="00FE74FB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2B1F1C2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F94A4B3" w14:textId="1A974FEA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9E18FD6" w14:textId="77777777" w:rsidR="00672E9D" w:rsidRPr="00FE74FB" w:rsidRDefault="00672E9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47F3F5D" w14:textId="0AC30FFB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848D317" w14:textId="5F656710" w:rsidR="00D4204F" w:rsidRDefault="00D4204F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02FB4B1" w14:textId="5133C902" w:rsidR="0016247E" w:rsidRDefault="0016247E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42A270C" w14:textId="77777777" w:rsidR="00D4204F" w:rsidRPr="00FE74FB" w:rsidRDefault="00D4204F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0AED8E8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EC41B83" w14:textId="5EC5AA03" w:rsidR="002E64DC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0181D3D" w14:textId="1826996F" w:rsidR="00B66DBA" w:rsidRDefault="00B66DBA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BD8FCDC" w14:textId="77777777" w:rsidR="00B66DBA" w:rsidRPr="00FE74FB" w:rsidRDefault="00B66DBA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4606BA0" w14:textId="77777777" w:rsidR="006D1E91" w:rsidRPr="00FE74FB" w:rsidRDefault="006D1E91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20D9658" w14:textId="77777777" w:rsidR="002E64DC" w:rsidRPr="00FE74FB" w:rsidRDefault="00E278A7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</w:t>
      </w:r>
      <w:r w:rsidR="002E64DC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риложение № </w:t>
      </w:r>
      <w:r w:rsidR="006D1E91" w:rsidRPr="00FE74FB">
        <w:rPr>
          <w:rStyle w:val="23"/>
          <w:rFonts w:cstheme="minorHAnsi"/>
          <w:spacing w:val="-2"/>
          <w:position w:val="-2"/>
          <w:sz w:val="24"/>
          <w:szCs w:val="24"/>
        </w:rPr>
        <w:t>4</w:t>
      </w:r>
    </w:p>
    <w:p w14:paraId="7E4D70CD" w14:textId="622891D9" w:rsidR="002E64DC" w:rsidRPr="00FE74FB" w:rsidRDefault="002E64DC" w:rsidP="00FE6A0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103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к постановлению администрации Мишелевского муниципального образования</w:t>
      </w:r>
    </w:p>
    <w:p w14:paraId="7BED6992" w14:textId="2D51C4A0" w:rsidR="00040452" w:rsidRPr="00FE74FB" w:rsidRDefault="00FE6A09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т </w:t>
      </w:r>
      <w:r w:rsidR="00FC1E16">
        <w:rPr>
          <w:rStyle w:val="23"/>
          <w:rFonts w:cstheme="minorHAnsi"/>
          <w:spacing w:val="-2"/>
          <w:position w:val="-2"/>
          <w:sz w:val="24"/>
          <w:szCs w:val="24"/>
        </w:rPr>
        <w:t>29</w:t>
      </w:r>
      <w:r w:rsidR="00521ACE">
        <w:rPr>
          <w:rStyle w:val="23"/>
          <w:rFonts w:cstheme="minorHAnsi"/>
          <w:spacing w:val="-2"/>
          <w:position w:val="-2"/>
          <w:sz w:val="24"/>
          <w:szCs w:val="24"/>
        </w:rPr>
        <w:t>.03.2023 № 96</w:t>
      </w:r>
    </w:p>
    <w:p w14:paraId="5DF8050B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p w14:paraId="0EE64C58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Сводная ведомость затрат </w:t>
      </w:r>
    </w:p>
    <w:p w14:paraId="340B7B2D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на проведение противопаводковых  мероприятий</w:t>
      </w:r>
    </w:p>
    <w:p w14:paraId="37813175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7073"/>
        <w:gridCol w:w="1407"/>
      </w:tblGrid>
      <w:tr w:rsidR="002E64DC" w:rsidRPr="00FE74FB" w14:paraId="7052A3D2" w14:textId="77777777" w:rsidTr="00777EEC">
        <w:tc>
          <w:tcPr>
            <w:tcW w:w="342" w:type="pct"/>
          </w:tcPr>
          <w:p w14:paraId="7253339C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№ п\п</w:t>
            </w:r>
          </w:p>
        </w:tc>
        <w:tc>
          <w:tcPr>
            <w:tcW w:w="3885" w:type="pct"/>
          </w:tcPr>
          <w:p w14:paraId="7CEFED44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Мероприятия</w:t>
            </w:r>
          </w:p>
        </w:tc>
        <w:tc>
          <w:tcPr>
            <w:tcW w:w="773" w:type="pct"/>
          </w:tcPr>
          <w:p w14:paraId="1B6E44D0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Затраты, руб.</w:t>
            </w:r>
          </w:p>
        </w:tc>
      </w:tr>
      <w:tr w:rsidR="002E64DC" w:rsidRPr="00FE74FB" w14:paraId="0C70A64D" w14:textId="77777777" w:rsidTr="00777EEC">
        <w:tc>
          <w:tcPr>
            <w:tcW w:w="342" w:type="pct"/>
          </w:tcPr>
          <w:p w14:paraId="2D639B56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</w:p>
        </w:tc>
        <w:tc>
          <w:tcPr>
            <w:tcW w:w="3885" w:type="pct"/>
          </w:tcPr>
          <w:p w14:paraId="614B0962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 для вывозки шлака, гравия на опасные участки</w:t>
            </w:r>
          </w:p>
        </w:tc>
        <w:tc>
          <w:tcPr>
            <w:tcW w:w="773" w:type="pct"/>
          </w:tcPr>
          <w:p w14:paraId="16B3D7F6" w14:textId="77777777"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59F640BC" w14:textId="77777777" w:rsidTr="00777EEC">
        <w:tc>
          <w:tcPr>
            <w:tcW w:w="342" w:type="pct"/>
          </w:tcPr>
          <w:p w14:paraId="58A898B6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</w:t>
            </w:r>
          </w:p>
        </w:tc>
        <w:tc>
          <w:tcPr>
            <w:tcW w:w="3885" w:type="pct"/>
          </w:tcPr>
          <w:p w14:paraId="56F7558F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транспорта, привлеченного для эвакуации населения</w:t>
            </w:r>
          </w:p>
        </w:tc>
        <w:tc>
          <w:tcPr>
            <w:tcW w:w="773" w:type="pct"/>
          </w:tcPr>
          <w:p w14:paraId="699A27D0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  <w:r w:rsidR="008C0D37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5</w:t>
            </w: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7AD6F853" w14:textId="77777777" w:rsidTr="00777EEC">
        <w:tc>
          <w:tcPr>
            <w:tcW w:w="342" w:type="pct"/>
          </w:tcPr>
          <w:p w14:paraId="571E54E5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</w:t>
            </w:r>
          </w:p>
        </w:tc>
        <w:tc>
          <w:tcPr>
            <w:tcW w:w="3885" w:type="pct"/>
          </w:tcPr>
          <w:p w14:paraId="41ABC4E9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Исправление профиля и ремонт дорожных покрытий улиц, переулков и пожарных подъездов на территории п. Мишелевка, с. Хайта, м/р ЦДС:</w:t>
            </w:r>
          </w:p>
          <w:p w14:paraId="75ADF1D0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 услуги экскаватора, маш./час.</w:t>
            </w:r>
          </w:p>
          <w:p w14:paraId="2D22AA3B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 услуги автотранспорта, маш./час.</w:t>
            </w:r>
          </w:p>
        </w:tc>
        <w:tc>
          <w:tcPr>
            <w:tcW w:w="773" w:type="pct"/>
          </w:tcPr>
          <w:p w14:paraId="25E9620B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0562F3DA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03199FC" w14:textId="77777777" w:rsidR="006D1E91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9ED1D55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20000</w:t>
            </w:r>
          </w:p>
          <w:p w14:paraId="288B15FB" w14:textId="77777777"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8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58CE96DE" w14:textId="77777777" w:rsidTr="00777EEC">
        <w:tc>
          <w:tcPr>
            <w:tcW w:w="342" w:type="pct"/>
          </w:tcPr>
          <w:p w14:paraId="2401868F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4</w:t>
            </w:r>
          </w:p>
        </w:tc>
        <w:tc>
          <w:tcPr>
            <w:tcW w:w="3885" w:type="pct"/>
          </w:tcPr>
          <w:p w14:paraId="6993DFE8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Грейдеровка, нарезка кюветов:</w:t>
            </w:r>
          </w:p>
          <w:p w14:paraId="6901BDD1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-услуги грейдера, маш./час.</w:t>
            </w:r>
          </w:p>
        </w:tc>
        <w:tc>
          <w:tcPr>
            <w:tcW w:w="773" w:type="pct"/>
          </w:tcPr>
          <w:p w14:paraId="02DBE268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8895D56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36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3F42D9D2" w14:textId="77777777" w:rsidTr="00777EEC">
        <w:tc>
          <w:tcPr>
            <w:tcW w:w="342" w:type="pct"/>
          </w:tcPr>
          <w:p w14:paraId="087E9F57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</w:tc>
        <w:tc>
          <w:tcPr>
            <w:tcW w:w="3885" w:type="pct"/>
          </w:tcPr>
          <w:p w14:paraId="7CB3742A" w14:textId="77777777" w:rsidR="002E64DC" w:rsidRPr="00FE74FB" w:rsidRDefault="002E64DC" w:rsidP="00FE74FB">
            <w:pPr>
              <w:jc w:val="right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ИТОГО:</w:t>
            </w:r>
          </w:p>
        </w:tc>
        <w:tc>
          <w:tcPr>
            <w:tcW w:w="773" w:type="pct"/>
          </w:tcPr>
          <w:p w14:paraId="0B7C6BDE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99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</w:tbl>
    <w:p w14:paraId="02AB33A5" w14:textId="63FB786F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CE8F90F" w14:textId="225B15F7" w:rsidR="00B73823" w:rsidRPr="00FE74FB" w:rsidRDefault="00B73823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</w:p>
    <w:p w14:paraId="10A7B688" w14:textId="37D4C0F9"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Заместитель главы </w:t>
      </w:r>
    </w:p>
    <w:p w14:paraId="0D123030" w14:textId="4A4BE2A5"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Мишелевского муниципального образования                                             </w:t>
      </w:r>
      <w:r w:rsidR="00FE6A09">
        <w:rPr>
          <w:rFonts w:ascii="Times New Roman" w:hAnsi="Times New Roman" w:cstheme="minorHAnsi"/>
          <w:spacing w:val="-2"/>
          <w:position w:val="-2"/>
        </w:rPr>
        <w:t>А.М. Кривель</w:t>
      </w:r>
    </w:p>
    <w:sectPr w:rsidR="00E62F4B" w:rsidRPr="00FE74FB" w:rsidSect="009D0DCC">
      <w:type w:val="continuous"/>
      <w:pgSz w:w="11907" w:h="16839" w:code="9"/>
      <w:pgMar w:top="1134" w:right="850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A1FC" w14:textId="77777777" w:rsidR="00BD7E4C" w:rsidRPr="008D5683" w:rsidRDefault="00BD7E4C">
      <w:pPr>
        <w:rPr>
          <w:sz w:val="23"/>
          <w:szCs w:val="23"/>
        </w:rPr>
      </w:pPr>
      <w:r w:rsidRPr="008D5683">
        <w:rPr>
          <w:sz w:val="23"/>
          <w:szCs w:val="23"/>
        </w:rPr>
        <w:separator/>
      </w:r>
    </w:p>
  </w:endnote>
  <w:endnote w:type="continuationSeparator" w:id="0">
    <w:p w14:paraId="2A2BFB94" w14:textId="77777777" w:rsidR="00BD7E4C" w:rsidRPr="008D5683" w:rsidRDefault="00BD7E4C">
      <w:pPr>
        <w:rPr>
          <w:sz w:val="23"/>
          <w:szCs w:val="23"/>
        </w:rPr>
      </w:pPr>
      <w:r w:rsidRPr="008D56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432FE" w14:textId="77777777" w:rsidR="00BD7E4C" w:rsidRPr="008D5683" w:rsidRDefault="00BD7E4C">
      <w:pPr>
        <w:rPr>
          <w:sz w:val="23"/>
          <w:szCs w:val="23"/>
        </w:rPr>
      </w:pPr>
    </w:p>
  </w:footnote>
  <w:footnote w:type="continuationSeparator" w:id="0">
    <w:p w14:paraId="0D9426E6" w14:textId="77777777" w:rsidR="00BD7E4C" w:rsidRPr="008D5683" w:rsidRDefault="00BD7E4C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1BBA"/>
    <w:multiLevelType w:val="multilevel"/>
    <w:tmpl w:val="A906DA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35E48"/>
    <w:multiLevelType w:val="multilevel"/>
    <w:tmpl w:val="7422D2F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A77A4"/>
    <w:multiLevelType w:val="hybridMultilevel"/>
    <w:tmpl w:val="6B8A04B2"/>
    <w:lvl w:ilvl="0" w:tplc="8FCC1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3558D"/>
    <w:multiLevelType w:val="hybridMultilevel"/>
    <w:tmpl w:val="F62449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165"/>
    <w:multiLevelType w:val="hybridMultilevel"/>
    <w:tmpl w:val="AD0E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276"/>
    <w:multiLevelType w:val="multilevel"/>
    <w:tmpl w:val="28EC4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B5A03"/>
    <w:multiLevelType w:val="multilevel"/>
    <w:tmpl w:val="2C9A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C3634"/>
    <w:multiLevelType w:val="multilevel"/>
    <w:tmpl w:val="8258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026C9"/>
    <w:multiLevelType w:val="hybridMultilevel"/>
    <w:tmpl w:val="0832E2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0DCC"/>
    <w:multiLevelType w:val="hybridMultilevel"/>
    <w:tmpl w:val="505EAA12"/>
    <w:lvl w:ilvl="0" w:tplc="2ECE084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75F4FB7"/>
    <w:multiLevelType w:val="multilevel"/>
    <w:tmpl w:val="C430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3"/>
    <w:rsid w:val="00001D78"/>
    <w:rsid w:val="00002C3D"/>
    <w:rsid w:val="00012045"/>
    <w:rsid w:val="00040452"/>
    <w:rsid w:val="0005629E"/>
    <w:rsid w:val="00082FE8"/>
    <w:rsid w:val="000874DF"/>
    <w:rsid w:val="000939BD"/>
    <w:rsid w:val="000B7900"/>
    <w:rsid w:val="000D3055"/>
    <w:rsid w:val="000D4E9D"/>
    <w:rsid w:val="000E1792"/>
    <w:rsid w:val="00100ACB"/>
    <w:rsid w:val="001102E1"/>
    <w:rsid w:val="00127363"/>
    <w:rsid w:val="00131335"/>
    <w:rsid w:val="00147316"/>
    <w:rsid w:val="001610B3"/>
    <w:rsid w:val="0016247E"/>
    <w:rsid w:val="001B28DB"/>
    <w:rsid w:val="001C3FB8"/>
    <w:rsid w:val="0021374F"/>
    <w:rsid w:val="00227EF3"/>
    <w:rsid w:val="002377A0"/>
    <w:rsid w:val="002816D3"/>
    <w:rsid w:val="002A2A38"/>
    <w:rsid w:val="002A3B7E"/>
    <w:rsid w:val="002C2458"/>
    <w:rsid w:val="002E64DC"/>
    <w:rsid w:val="00326D3E"/>
    <w:rsid w:val="003641CA"/>
    <w:rsid w:val="00367575"/>
    <w:rsid w:val="00367864"/>
    <w:rsid w:val="003761B0"/>
    <w:rsid w:val="003C3159"/>
    <w:rsid w:val="003F3EDC"/>
    <w:rsid w:val="00442C6F"/>
    <w:rsid w:val="00446B63"/>
    <w:rsid w:val="00453914"/>
    <w:rsid w:val="00463D2B"/>
    <w:rsid w:val="0047219A"/>
    <w:rsid w:val="004816D2"/>
    <w:rsid w:val="00482D15"/>
    <w:rsid w:val="004B26E7"/>
    <w:rsid w:val="004D4432"/>
    <w:rsid w:val="004E2D53"/>
    <w:rsid w:val="004F1423"/>
    <w:rsid w:val="00521ACE"/>
    <w:rsid w:val="00526C07"/>
    <w:rsid w:val="005762F8"/>
    <w:rsid w:val="005A244D"/>
    <w:rsid w:val="005B1764"/>
    <w:rsid w:val="005F563B"/>
    <w:rsid w:val="00607734"/>
    <w:rsid w:val="00610E4B"/>
    <w:rsid w:val="00626A94"/>
    <w:rsid w:val="00643906"/>
    <w:rsid w:val="00645B13"/>
    <w:rsid w:val="00653CFA"/>
    <w:rsid w:val="00672E9D"/>
    <w:rsid w:val="006C33B9"/>
    <w:rsid w:val="006D1E91"/>
    <w:rsid w:val="006D57B4"/>
    <w:rsid w:val="00780AE0"/>
    <w:rsid w:val="0078697A"/>
    <w:rsid w:val="0079644E"/>
    <w:rsid w:val="007B6007"/>
    <w:rsid w:val="007B70B4"/>
    <w:rsid w:val="007C1C6D"/>
    <w:rsid w:val="007D5B79"/>
    <w:rsid w:val="007D602B"/>
    <w:rsid w:val="007F1F7A"/>
    <w:rsid w:val="008026AC"/>
    <w:rsid w:val="008221EF"/>
    <w:rsid w:val="00882059"/>
    <w:rsid w:val="008C0D37"/>
    <w:rsid w:val="008D5683"/>
    <w:rsid w:val="008E1741"/>
    <w:rsid w:val="008F4B39"/>
    <w:rsid w:val="009923EB"/>
    <w:rsid w:val="009973F2"/>
    <w:rsid w:val="009C083C"/>
    <w:rsid w:val="009D0DCC"/>
    <w:rsid w:val="009D1AE4"/>
    <w:rsid w:val="009D5C86"/>
    <w:rsid w:val="00A030B7"/>
    <w:rsid w:val="00A12071"/>
    <w:rsid w:val="00A12234"/>
    <w:rsid w:val="00A33CC4"/>
    <w:rsid w:val="00A45D19"/>
    <w:rsid w:val="00A47ED0"/>
    <w:rsid w:val="00A55447"/>
    <w:rsid w:val="00AB094C"/>
    <w:rsid w:val="00AC730B"/>
    <w:rsid w:val="00AD3097"/>
    <w:rsid w:val="00AF2868"/>
    <w:rsid w:val="00B05448"/>
    <w:rsid w:val="00B624D9"/>
    <w:rsid w:val="00B63084"/>
    <w:rsid w:val="00B66489"/>
    <w:rsid w:val="00B66DBA"/>
    <w:rsid w:val="00B717EC"/>
    <w:rsid w:val="00B73823"/>
    <w:rsid w:val="00B80580"/>
    <w:rsid w:val="00BA1F42"/>
    <w:rsid w:val="00BD7E4C"/>
    <w:rsid w:val="00C147CD"/>
    <w:rsid w:val="00C15A89"/>
    <w:rsid w:val="00C20BAD"/>
    <w:rsid w:val="00C2742E"/>
    <w:rsid w:val="00C43D8E"/>
    <w:rsid w:val="00C64D11"/>
    <w:rsid w:val="00C70B84"/>
    <w:rsid w:val="00C769E4"/>
    <w:rsid w:val="00C85E4E"/>
    <w:rsid w:val="00C93F81"/>
    <w:rsid w:val="00CA3CDF"/>
    <w:rsid w:val="00CA669C"/>
    <w:rsid w:val="00CF621E"/>
    <w:rsid w:val="00D106E4"/>
    <w:rsid w:val="00D14E48"/>
    <w:rsid w:val="00D15C6A"/>
    <w:rsid w:val="00D24F41"/>
    <w:rsid w:val="00D314ED"/>
    <w:rsid w:val="00D4204F"/>
    <w:rsid w:val="00D42A80"/>
    <w:rsid w:val="00D616FF"/>
    <w:rsid w:val="00D91722"/>
    <w:rsid w:val="00DA1518"/>
    <w:rsid w:val="00DC04DD"/>
    <w:rsid w:val="00DC28FD"/>
    <w:rsid w:val="00DD402A"/>
    <w:rsid w:val="00E003FC"/>
    <w:rsid w:val="00E278A7"/>
    <w:rsid w:val="00E4372C"/>
    <w:rsid w:val="00E55EDE"/>
    <w:rsid w:val="00E561DD"/>
    <w:rsid w:val="00E62F4B"/>
    <w:rsid w:val="00E651A9"/>
    <w:rsid w:val="00E75F97"/>
    <w:rsid w:val="00EB6F02"/>
    <w:rsid w:val="00EB7B8A"/>
    <w:rsid w:val="00EC1550"/>
    <w:rsid w:val="00ED3DD2"/>
    <w:rsid w:val="00EE10C1"/>
    <w:rsid w:val="00EE4575"/>
    <w:rsid w:val="00EE5CAA"/>
    <w:rsid w:val="00F001FF"/>
    <w:rsid w:val="00F11249"/>
    <w:rsid w:val="00F115A8"/>
    <w:rsid w:val="00F313E6"/>
    <w:rsid w:val="00F374BB"/>
    <w:rsid w:val="00F527DA"/>
    <w:rsid w:val="00F64ECF"/>
    <w:rsid w:val="00F86041"/>
    <w:rsid w:val="00FB2ADE"/>
    <w:rsid w:val="00FC1E16"/>
    <w:rsid w:val="00FE4EAE"/>
    <w:rsid w:val="00FE6A09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64AA"/>
  <w15:docId w15:val="{79DBF43D-9893-4855-9581-79EC1F5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A80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42A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rsid w:val="00D42A8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rsid w:val="00D42A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D42A80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rsid w:val="00D42A80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D42A8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rsid w:val="00D42A8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rsid w:val="00D42A8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2A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42A8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D42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C04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995F-CD88-411F-886C-62C57213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2023-03-28T00:51:00Z</cp:lastPrinted>
  <dcterms:created xsi:type="dcterms:W3CDTF">2023-04-04T08:29:00Z</dcterms:created>
  <dcterms:modified xsi:type="dcterms:W3CDTF">2023-04-04T08:29:00Z</dcterms:modified>
</cp:coreProperties>
</file>