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39" w:rsidRDefault="00A67F39" w:rsidP="00A67F39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Российская Федерация</w:t>
      </w:r>
    </w:p>
    <w:p w:rsidR="00A67F39" w:rsidRDefault="00A67F39" w:rsidP="00A67F39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Иркутская область</w:t>
      </w:r>
    </w:p>
    <w:p w:rsidR="00A67F39" w:rsidRDefault="00A67F39" w:rsidP="00A67F39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Усольское районное муниципальное образование</w:t>
      </w:r>
    </w:p>
    <w:p w:rsidR="00A67F39" w:rsidRDefault="00A67F39" w:rsidP="00A67F39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А Д М И Н И С Т Р А Ц И Я</w:t>
      </w:r>
    </w:p>
    <w:p w:rsidR="00A67F39" w:rsidRDefault="00A67F39" w:rsidP="00A67F39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городского поселения</w:t>
      </w:r>
    </w:p>
    <w:p w:rsidR="00A67F39" w:rsidRDefault="00A67F39" w:rsidP="00A67F39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Мишелевского муниципального образования</w:t>
      </w:r>
    </w:p>
    <w:p w:rsidR="00A67F39" w:rsidRDefault="00A67F39" w:rsidP="00A67F39">
      <w:pPr>
        <w:ind w:firstLine="0"/>
        <w:jc w:val="center"/>
        <w:rPr>
          <w:rFonts w:ascii="Times New Roman" w:hAnsi="Times New Roman"/>
          <w:b/>
          <w:bCs/>
          <w:szCs w:val="28"/>
        </w:rPr>
      </w:pPr>
    </w:p>
    <w:p w:rsidR="00A67F39" w:rsidRDefault="00A67F39" w:rsidP="00A67F39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П О С Т А Н О В Л Е Н И Е</w:t>
      </w:r>
    </w:p>
    <w:p w:rsidR="00A67F39" w:rsidRDefault="00A67F39" w:rsidP="00A67F39">
      <w:pPr>
        <w:ind w:firstLine="0"/>
        <w:jc w:val="center"/>
        <w:rPr>
          <w:rFonts w:ascii="Times New Roman" w:hAnsi="Times New Roman"/>
          <w:sz w:val="16"/>
          <w:szCs w:val="28"/>
        </w:rPr>
      </w:pPr>
    </w:p>
    <w:p w:rsidR="00A67F39" w:rsidRDefault="00A67F39" w:rsidP="00A67F39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__________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</w:t>
      </w:r>
      <w:r>
        <w:rPr>
          <w:rFonts w:ascii="Times New Roman" w:hAnsi="Times New Roman"/>
          <w:szCs w:val="28"/>
        </w:rPr>
        <w:tab/>
        <w:t>№ _____________</w:t>
      </w:r>
    </w:p>
    <w:p w:rsidR="00A67F39" w:rsidRDefault="00A67F39" w:rsidP="00A67F39">
      <w:pPr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р.п. Мишелевка</w:t>
      </w:r>
    </w:p>
    <w:p w:rsidR="00A67F39" w:rsidRDefault="00A67F39" w:rsidP="00A67F39">
      <w:pPr>
        <w:ind w:firstLine="0"/>
        <w:rPr>
          <w:rFonts w:ascii="Times New Roman" w:hAnsi="Times New Roman"/>
          <w:sz w:val="18"/>
          <w:szCs w:val="28"/>
        </w:rPr>
      </w:pPr>
    </w:p>
    <w:p w:rsidR="00A67F39" w:rsidRDefault="00A67F39" w:rsidP="00A67F39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Административного регламента по оказанию муниципальной услуги </w:t>
      </w:r>
      <w:r>
        <w:rPr>
          <w:rFonts w:ascii="Times New Roman" w:hAnsi="Times New Roman"/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>Признание помещения жилым помещением, жилого помещения непригодным для проживания  и многоквартирного дома аварийным и подлежащим сносу или реконструкции</w:t>
      </w:r>
      <w:r>
        <w:rPr>
          <w:rFonts w:ascii="Times New Roman" w:hAnsi="Times New Roman"/>
          <w:b/>
          <w:szCs w:val="28"/>
        </w:rPr>
        <w:t>»</w:t>
      </w:r>
    </w:p>
    <w:p w:rsidR="00A67F39" w:rsidRDefault="00A67F39" w:rsidP="00A67F3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67F39" w:rsidRDefault="00A67F39" w:rsidP="00A67F3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>
        <w:rPr>
          <w:szCs w:val="28"/>
        </w:rPr>
        <w:t>В целях повышения качества исполнения муниципальных услуг и создания комфортных условий для участников отношений, возникающих при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получении муниципальной услуги по назначению, перерасчете, индексации и выплате пенсии за выслугу лет гражданам, замещавшим должности муниципальной службы</w:t>
      </w:r>
      <w:r>
        <w:rPr>
          <w:szCs w:val="28"/>
        </w:rPr>
        <w:t xml:space="preserve">, руководствуясь Федеральным Законом от 27.07.2010 № 210-ФЗ «Об организации предоставления государственных и муниципальных услуг», статьями 23,46 Устава </w:t>
      </w:r>
      <w:r>
        <w:rPr>
          <w:rFonts w:ascii="Times New Roman" w:hAnsi="Times New Roman"/>
          <w:szCs w:val="28"/>
        </w:rPr>
        <w:t>Мишелевского</w:t>
      </w:r>
      <w:r>
        <w:rPr>
          <w:szCs w:val="28"/>
        </w:rPr>
        <w:t xml:space="preserve"> муниципального образования, администрация </w:t>
      </w:r>
      <w:r>
        <w:rPr>
          <w:rFonts w:ascii="Times New Roman" w:hAnsi="Times New Roman"/>
          <w:szCs w:val="28"/>
        </w:rPr>
        <w:t>городского поселения Мишелевского муниципального образования</w:t>
      </w:r>
    </w:p>
    <w:p w:rsidR="00A67F39" w:rsidRDefault="00A67F39" w:rsidP="00A67F39">
      <w:pPr>
        <w:widowControl w:val="0"/>
        <w:autoSpaceDE w:val="0"/>
        <w:autoSpaceDN w:val="0"/>
        <w:adjustRightInd w:val="0"/>
        <w:ind w:firstLine="0"/>
        <w:rPr>
          <w:rFonts w:asciiTheme="minorHAnsi" w:hAnsiTheme="minorHAnsi"/>
          <w:b/>
          <w:szCs w:val="28"/>
        </w:rPr>
      </w:pPr>
      <w:r>
        <w:rPr>
          <w:b/>
          <w:szCs w:val="28"/>
        </w:rPr>
        <w:t>П О С Т А Н О В Л Я Е Т:</w:t>
      </w:r>
    </w:p>
    <w:p w:rsidR="00A67F39" w:rsidRDefault="00A67F39" w:rsidP="00A67F39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szCs w:val="28"/>
        </w:rPr>
      </w:pPr>
      <w:r>
        <w:rPr>
          <w:szCs w:val="28"/>
        </w:rPr>
        <w:t xml:space="preserve">1. </w:t>
      </w:r>
      <w:r>
        <w:rPr>
          <w:rFonts w:asciiTheme="minorHAnsi" w:hAnsiTheme="minorHAnsi"/>
          <w:szCs w:val="28"/>
        </w:rPr>
        <w:t>У</w:t>
      </w:r>
      <w:r>
        <w:rPr>
          <w:szCs w:val="28"/>
        </w:rPr>
        <w:t>твердить</w:t>
      </w:r>
      <w:r>
        <w:rPr>
          <w:rFonts w:asciiTheme="minorHAnsi" w:hAnsiTheme="minorHAnsi"/>
          <w:szCs w:val="28"/>
        </w:rPr>
        <w:t xml:space="preserve"> </w:t>
      </w:r>
      <w:r>
        <w:rPr>
          <w:rFonts w:ascii="Times New Roman" w:hAnsi="Times New Roman"/>
          <w:szCs w:val="28"/>
        </w:rPr>
        <w:t>прилагаемый</w:t>
      </w:r>
      <w:r>
        <w:rPr>
          <w:szCs w:val="28"/>
        </w:rPr>
        <w:t xml:space="preserve"> Административный регламент по оказанию муниципальной услуги </w:t>
      </w:r>
      <w:r>
        <w:rPr>
          <w:rFonts w:ascii="Times New Roman" w:hAnsi="Times New Roman"/>
          <w:szCs w:val="28"/>
        </w:rPr>
        <w:t>«</w:t>
      </w:r>
      <w:bookmarkStart w:id="0" w:name="_GoBack"/>
      <w:r w:rsidRPr="00A67F39">
        <w:rPr>
          <w:rFonts w:ascii="Times New Roman" w:hAnsi="Times New Roman"/>
          <w:szCs w:val="28"/>
        </w:rPr>
        <w:t>Признание помещения жилым помещением, жилого помещения непригодным для проживания  и многоквартирного дома аварийным и подлежащим сносу или реконструкции</w:t>
      </w:r>
      <w:bookmarkEnd w:id="0"/>
      <w:r>
        <w:rPr>
          <w:rFonts w:ascii="Times New Roman" w:hAnsi="Times New Roman"/>
          <w:szCs w:val="28"/>
        </w:rPr>
        <w:t>».</w:t>
      </w:r>
    </w:p>
    <w:p w:rsidR="00A67F39" w:rsidRDefault="00A67F39" w:rsidP="00A67F39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2. </w:t>
      </w:r>
      <w:r>
        <w:rPr>
          <w:rFonts w:ascii="Times New Roman" w:hAnsi="Times New Roman"/>
          <w:szCs w:val="28"/>
        </w:rPr>
        <w:t>Консультанту по организационно-правовой и кадровой работе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администрации городского поселения Мишелевского муниципального образования Журовой В.Д. опубликовать</w:t>
      </w:r>
      <w:r>
        <w:rPr>
          <w:szCs w:val="28"/>
        </w:rPr>
        <w:t xml:space="preserve"> данное постановление в СМИ.</w:t>
      </w:r>
    </w:p>
    <w:p w:rsidR="00A67F39" w:rsidRDefault="00A67F39" w:rsidP="00A67F3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3. Контроль за исполнением настоящего постановления возложить на заместителя главы городского поселения Мишелевского муниципального образования Громова В.П.</w:t>
      </w:r>
    </w:p>
    <w:p w:rsidR="00A67F39" w:rsidRDefault="00A67F39" w:rsidP="00A67F39">
      <w:pPr>
        <w:widowControl w:val="0"/>
        <w:autoSpaceDE w:val="0"/>
        <w:autoSpaceDN w:val="0"/>
        <w:adjustRightInd w:val="0"/>
        <w:rPr>
          <w:szCs w:val="28"/>
        </w:rPr>
      </w:pPr>
    </w:p>
    <w:p w:rsidR="00A67F39" w:rsidRDefault="00A67F39" w:rsidP="00A67F39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городского поселения</w:t>
      </w:r>
    </w:p>
    <w:p w:rsidR="00A67F39" w:rsidRDefault="00A67F39" w:rsidP="00A67F39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Мишелевского муниципального образования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А.Н.Рахвалов</w:t>
      </w:r>
    </w:p>
    <w:p w:rsidR="00A67F39" w:rsidRDefault="00A67F39" w:rsidP="00A67F39">
      <w:pPr>
        <w:ind w:firstLine="0"/>
        <w:rPr>
          <w:rFonts w:ascii="Times New Roman" w:hAnsi="Times New Roman"/>
          <w:szCs w:val="28"/>
        </w:rPr>
      </w:pPr>
    </w:p>
    <w:p w:rsidR="00A67F39" w:rsidRDefault="00A67F39" w:rsidP="00A67F39">
      <w:pPr>
        <w:ind w:firstLine="0"/>
        <w:rPr>
          <w:rFonts w:ascii="Times New Roman" w:hAnsi="Times New Roman"/>
          <w:szCs w:val="28"/>
        </w:rPr>
      </w:pPr>
    </w:p>
    <w:p w:rsidR="00A67F39" w:rsidRDefault="00A67F39" w:rsidP="00A67F39">
      <w:pPr>
        <w:ind w:firstLine="0"/>
        <w:rPr>
          <w:rFonts w:ascii="Times New Roman" w:hAnsi="Times New Roman"/>
          <w:szCs w:val="28"/>
        </w:rPr>
      </w:pPr>
    </w:p>
    <w:p w:rsidR="00A67F39" w:rsidRDefault="00A67F39" w:rsidP="00A67F39">
      <w:pPr>
        <w:ind w:firstLine="0"/>
        <w:rPr>
          <w:rFonts w:ascii="Times New Roman" w:hAnsi="Times New Roman"/>
          <w:szCs w:val="28"/>
        </w:rPr>
      </w:pPr>
    </w:p>
    <w:p w:rsidR="00A67F39" w:rsidRDefault="00A67F39" w:rsidP="00A67F39">
      <w:pPr>
        <w:ind w:firstLine="0"/>
        <w:rPr>
          <w:rFonts w:ascii="Times New Roman" w:hAnsi="Times New Roman"/>
          <w:szCs w:val="28"/>
        </w:rPr>
      </w:pPr>
    </w:p>
    <w:p w:rsidR="00A67F39" w:rsidRDefault="00A67F39" w:rsidP="00A67F39">
      <w:pPr>
        <w:ind w:firstLine="0"/>
        <w:rPr>
          <w:rFonts w:ascii="Times New Roman" w:hAnsi="Times New Roman"/>
          <w:szCs w:val="28"/>
        </w:rPr>
      </w:pPr>
    </w:p>
    <w:p w:rsidR="00A67F39" w:rsidRDefault="00A67F39"/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943352" w:rsidTr="00E545F3">
        <w:tc>
          <w:tcPr>
            <w:tcW w:w="4962" w:type="dxa"/>
          </w:tcPr>
          <w:p w:rsidR="00E545F3" w:rsidRPr="00943352" w:rsidRDefault="00E545F3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D52A44" w:rsidRDefault="00D52A44" w:rsidP="003A4DE0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УТВЕРЖДЕН</w:t>
            </w:r>
          </w:p>
          <w:p w:rsidR="00E545F3" w:rsidRDefault="003A4DE0" w:rsidP="002B732F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постановлением администрации </w:t>
            </w:r>
            <w:r w:rsidR="002B732F">
              <w:rPr>
                <w:rFonts w:ascii="Times New Roman" w:hAnsi="Times New Roman"/>
                <w:szCs w:val="28"/>
              </w:rPr>
              <w:t>городского поселения Мишелевского муниципального образования</w:t>
            </w:r>
          </w:p>
          <w:p w:rsidR="002B732F" w:rsidRPr="00943352" w:rsidRDefault="002B732F" w:rsidP="002B732F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________________ № ________</w:t>
            </w:r>
          </w:p>
        </w:tc>
      </w:tr>
    </w:tbl>
    <w:p w:rsidR="002E3A12" w:rsidRPr="00943352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2E3A12" w:rsidRPr="00943352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2B732F" w:rsidRDefault="0051570B" w:rsidP="008A3A26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2B732F">
        <w:rPr>
          <w:rFonts w:ascii="Times New Roman" w:hAnsi="Times New Roman"/>
          <w:b/>
          <w:sz w:val="24"/>
          <w:szCs w:val="28"/>
        </w:rPr>
        <w:t xml:space="preserve">АДМИНИСТРАТИВНЫЙ РЕГЛАМЕНТ ПРЕДОСТАВЛЕНИЯ </w:t>
      </w:r>
      <w:r w:rsidR="00B50BF2" w:rsidRPr="002B732F">
        <w:rPr>
          <w:rFonts w:ascii="Times New Roman" w:hAnsi="Times New Roman"/>
          <w:b/>
          <w:sz w:val="24"/>
          <w:szCs w:val="28"/>
        </w:rPr>
        <w:t>МУНИЦИПАЛЬНОЙ</w:t>
      </w:r>
      <w:r w:rsidRPr="002B732F">
        <w:rPr>
          <w:rFonts w:ascii="Times New Roman" w:hAnsi="Times New Roman"/>
          <w:b/>
          <w:sz w:val="24"/>
          <w:szCs w:val="28"/>
        </w:rPr>
        <w:t xml:space="preserve"> УСЛУГИ «</w:t>
      </w:r>
      <w:r w:rsidR="00CD6ECE" w:rsidRPr="002B732F">
        <w:rPr>
          <w:rFonts w:ascii="Times New Roman" w:hAnsi="Times New Roman"/>
          <w:b/>
          <w:sz w:val="24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F51C7" w:rsidRPr="002B732F">
        <w:rPr>
          <w:rFonts w:ascii="Times New Roman" w:hAnsi="Times New Roman"/>
          <w:b/>
          <w:sz w:val="24"/>
          <w:szCs w:val="28"/>
        </w:rPr>
        <w:t>»</w:t>
      </w:r>
    </w:p>
    <w:p w:rsidR="0011097B" w:rsidRPr="002B732F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8"/>
        </w:rPr>
      </w:pPr>
    </w:p>
    <w:p w:rsidR="00E545F3" w:rsidRPr="002B732F" w:rsidRDefault="00E545F3" w:rsidP="00DA18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8"/>
        </w:rPr>
      </w:pPr>
      <w:r w:rsidRPr="002B732F">
        <w:rPr>
          <w:rFonts w:ascii="Times New Roman" w:hAnsi="Times New Roman"/>
          <w:sz w:val="24"/>
          <w:szCs w:val="28"/>
        </w:rPr>
        <w:t>Раздел I. ОБЩИЕ ПОЛОЖЕНИЯ</w:t>
      </w:r>
    </w:p>
    <w:p w:rsidR="00E545F3" w:rsidRPr="002B732F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</w:p>
    <w:p w:rsidR="00E545F3" w:rsidRPr="002B732F" w:rsidRDefault="00E545F3" w:rsidP="00DA18BF">
      <w:pPr>
        <w:widowControl w:val="0"/>
        <w:autoSpaceDE w:val="0"/>
        <w:autoSpaceDN w:val="0"/>
        <w:adjustRightInd w:val="0"/>
        <w:ind w:firstLine="142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1" w:name="Par43"/>
      <w:bookmarkEnd w:id="1"/>
      <w:r w:rsidRPr="002B732F">
        <w:rPr>
          <w:rFonts w:ascii="Times New Roman" w:hAnsi="Times New Roman"/>
          <w:sz w:val="24"/>
          <w:szCs w:val="28"/>
        </w:rPr>
        <w:t>Глава 1. ПРЕДМЕТ РЕГУЛИРОВАНИЯ АДМИНИСТРАТИВНОГО РЕГЛАМЕНТА</w:t>
      </w:r>
    </w:p>
    <w:p w:rsidR="00E545F3" w:rsidRPr="00943352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943352" w:rsidRDefault="0051636E" w:rsidP="002B33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1. </w:t>
      </w:r>
      <w:r w:rsidR="007307D3" w:rsidRPr="00F83D1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>
        <w:rPr>
          <w:rFonts w:ascii="Times New Roman" w:hAnsi="Times New Roman"/>
          <w:szCs w:val="28"/>
        </w:rPr>
        <w:t>муниципальной</w:t>
      </w:r>
      <w:r w:rsidR="007307D3" w:rsidRPr="00F83D19">
        <w:rPr>
          <w:rFonts w:ascii="Times New Roman" w:hAnsi="Times New Roman"/>
          <w:szCs w:val="28"/>
        </w:rPr>
        <w:t xml:space="preserve"> услуги </w:t>
      </w:r>
      <w:r w:rsidR="00BE5A8E" w:rsidRPr="00F83D19">
        <w:rPr>
          <w:rFonts w:ascii="Times New Roman" w:hAnsi="Times New Roman"/>
          <w:szCs w:val="28"/>
        </w:rPr>
        <w:t>«</w:t>
      </w:r>
      <w:r w:rsidR="00CD6ECE">
        <w:rPr>
          <w:rFonts w:ascii="Times New Roman" w:hAnsi="Times New Roman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E5A8E" w:rsidRPr="00F83D19">
        <w:rPr>
          <w:rFonts w:ascii="Times New Roman" w:hAnsi="Times New Roman"/>
          <w:szCs w:val="28"/>
        </w:rPr>
        <w:t>»</w:t>
      </w:r>
      <w:r w:rsidR="00664792" w:rsidRPr="00F83D19">
        <w:rPr>
          <w:rFonts w:ascii="Times New Roman" w:hAnsi="Times New Roman"/>
          <w:szCs w:val="28"/>
        </w:rPr>
        <w:t>, (далее –</w:t>
      </w:r>
      <w:r w:rsidR="002B732F">
        <w:rPr>
          <w:rFonts w:ascii="Times New Roman" w:hAnsi="Times New Roman"/>
          <w:szCs w:val="28"/>
        </w:rPr>
        <w:t xml:space="preserve"> </w:t>
      </w:r>
      <w:r w:rsidR="00B816CA" w:rsidRPr="00F83D19">
        <w:rPr>
          <w:rFonts w:ascii="Times New Roman" w:hAnsi="Times New Roman"/>
          <w:szCs w:val="28"/>
        </w:rPr>
        <w:t xml:space="preserve">административный </w:t>
      </w:r>
      <w:r w:rsidR="007307D3" w:rsidRPr="00F83D19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F83D19">
        <w:rPr>
          <w:rFonts w:ascii="Times New Roman" w:hAnsi="Times New Roman"/>
          <w:szCs w:val="28"/>
        </w:rPr>
        <w:t xml:space="preserve">определения процедур </w:t>
      </w:r>
      <w:r w:rsidR="00CD6ECE" w:rsidRPr="00CD6ECE">
        <w:rPr>
          <w:rFonts w:ascii="Times New Roman" w:hAnsi="Times New Roman"/>
          <w:szCs w:val="28"/>
        </w:rPr>
        <w:t>признания жилого помещения пригодным для проживания и основани</w:t>
      </w:r>
      <w:r w:rsidR="003A0F70">
        <w:rPr>
          <w:rFonts w:ascii="Times New Roman" w:hAnsi="Times New Roman"/>
          <w:szCs w:val="28"/>
        </w:rPr>
        <w:t>й</w:t>
      </w:r>
      <w:r w:rsidR="00CD6ECE" w:rsidRPr="00CD6ECE">
        <w:rPr>
          <w:rFonts w:ascii="Times New Roman" w:hAnsi="Times New Roman"/>
          <w:szCs w:val="28"/>
        </w:rPr>
        <w:t>, по которым жилое помещение признается непригодным для проживания, и в частности многоквартирный дом признается аварийным и подлежащим сносу или реконструкции</w:t>
      </w:r>
      <w:r w:rsidR="00BE56D3" w:rsidRPr="000C74ED">
        <w:rPr>
          <w:rFonts w:ascii="Times New Roman" w:hAnsi="Times New Roman"/>
          <w:szCs w:val="28"/>
        </w:rPr>
        <w:t>.</w:t>
      </w:r>
    </w:p>
    <w:p w:rsidR="005A1670" w:rsidRPr="005A1670" w:rsidRDefault="007307D3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2. </w:t>
      </w:r>
      <w:r w:rsidR="005A1670" w:rsidRPr="005A1670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2B732F">
        <w:rPr>
          <w:rFonts w:ascii="Times New Roman" w:hAnsi="Times New Roman"/>
          <w:szCs w:val="28"/>
        </w:rPr>
        <w:t>Мишелевского муниципального образования</w:t>
      </w:r>
      <w:r w:rsidR="005A1670" w:rsidRPr="005A1670">
        <w:rPr>
          <w:rFonts w:ascii="Times New Roman" w:hAnsi="Times New Roman"/>
          <w:szCs w:val="28"/>
        </w:rPr>
        <w:t xml:space="preserve"> при осуществлении полномочий.</w:t>
      </w:r>
    </w:p>
    <w:p w:rsidR="007307D3" w:rsidRPr="00943352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2B732F" w:rsidRDefault="00E545F3" w:rsidP="00DA18BF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2" w:name="Par49"/>
      <w:bookmarkEnd w:id="2"/>
      <w:r w:rsidRPr="002B732F">
        <w:rPr>
          <w:rFonts w:ascii="Times New Roman" w:hAnsi="Times New Roman"/>
          <w:sz w:val="24"/>
          <w:szCs w:val="28"/>
        </w:rPr>
        <w:t>Глава 2. КРУГ ЗАЯВИТЕЛЕЙ</w:t>
      </w:r>
    </w:p>
    <w:p w:rsidR="00E545F3" w:rsidRPr="00943352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A234A" w:rsidRDefault="009F559F" w:rsidP="002A234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3" w:name="Par51"/>
      <w:bookmarkEnd w:id="3"/>
      <w:r w:rsidRPr="00806651">
        <w:rPr>
          <w:rFonts w:ascii="Times New Roman" w:hAnsi="Times New Roman"/>
          <w:szCs w:val="28"/>
        </w:rPr>
        <w:t>3</w:t>
      </w:r>
      <w:r w:rsidR="00CE7210" w:rsidRPr="00806651">
        <w:rPr>
          <w:rFonts w:ascii="Times New Roman" w:hAnsi="Times New Roman"/>
          <w:szCs w:val="28"/>
        </w:rPr>
        <w:t>. </w:t>
      </w:r>
      <w:r w:rsidR="005D4F0E">
        <w:rPr>
          <w:rFonts w:ascii="Times New Roman" w:hAnsi="Times New Roman"/>
          <w:szCs w:val="28"/>
        </w:rPr>
        <w:t>Муниципальная услуга предоставляется</w:t>
      </w:r>
      <w:r w:rsidR="002B732F">
        <w:rPr>
          <w:rFonts w:ascii="Times New Roman" w:hAnsi="Times New Roman"/>
          <w:szCs w:val="28"/>
        </w:rPr>
        <w:t xml:space="preserve"> </w:t>
      </w:r>
      <w:r w:rsidR="00B61BC6" w:rsidRPr="00B61BC6">
        <w:rPr>
          <w:rFonts w:ascii="Times New Roman" w:hAnsi="Times New Roman"/>
          <w:szCs w:val="28"/>
        </w:rPr>
        <w:t xml:space="preserve">физическим и юридическим лицам, являющимся собственниками помещений, нанимателями жилых помещений муниципального жилищного фонда, расположенных на территории </w:t>
      </w:r>
      <w:r w:rsidR="002B732F" w:rsidRPr="002B732F">
        <w:rPr>
          <w:rFonts w:ascii="Times New Roman" w:hAnsi="Times New Roman"/>
          <w:szCs w:val="28"/>
        </w:rPr>
        <w:t>Мишелевского муниципального образования</w:t>
      </w:r>
      <w:r w:rsidR="00B61BC6">
        <w:rPr>
          <w:rFonts w:ascii="Times New Roman" w:hAnsi="Times New Roman"/>
          <w:szCs w:val="28"/>
        </w:rPr>
        <w:t>.</w:t>
      </w:r>
    </w:p>
    <w:p w:rsidR="00E545F3" w:rsidRDefault="009F559F" w:rsidP="004C18D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4</w:t>
      </w:r>
      <w:r w:rsidR="00E545F3" w:rsidRPr="00943352">
        <w:rPr>
          <w:rFonts w:ascii="Times New Roman" w:hAnsi="Times New Roman"/>
          <w:szCs w:val="28"/>
        </w:rPr>
        <w:t>.</w:t>
      </w:r>
      <w:r w:rsidR="00CE7210" w:rsidRPr="00943352">
        <w:rPr>
          <w:rFonts w:ascii="Times New Roman" w:hAnsi="Times New Roman"/>
          <w:szCs w:val="28"/>
        </w:rPr>
        <w:t> </w:t>
      </w:r>
      <w:r w:rsidR="00B61BC6">
        <w:rPr>
          <w:rFonts w:ascii="Times New Roman" w:hAnsi="Times New Roman"/>
          <w:szCs w:val="28"/>
        </w:rPr>
        <w:t>Физические и юридические лица</w:t>
      </w:r>
      <w:r w:rsidR="00E545F3" w:rsidRPr="00943352">
        <w:rPr>
          <w:rFonts w:ascii="Times New Roman" w:hAnsi="Times New Roman"/>
          <w:szCs w:val="28"/>
        </w:rPr>
        <w:t xml:space="preserve">, указанные в пункте </w:t>
      </w:r>
      <w:r w:rsidR="00AB32BA">
        <w:rPr>
          <w:rFonts w:ascii="Times New Roman" w:hAnsi="Times New Roman"/>
          <w:szCs w:val="28"/>
        </w:rPr>
        <w:t>3</w:t>
      </w:r>
      <w:r w:rsidR="00E545F3" w:rsidRPr="00943352">
        <w:rPr>
          <w:rFonts w:ascii="Times New Roman" w:hAnsi="Times New Roman"/>
          <w:szCs w:val="28"/>
        </w:rPr>
        <w:t xml:space="preserve"> настоящего </w:t>
      </w:r>
      <w:r w:rsidRPr="00943352">
        <w:rPr>
          <w:rFonts w:ascii="Times New Roman" w:hAnsi="Times New Roman"/>
          <w:szCs w:val="28"/>
        </w:rPr>
        <w:t xml:space="preserve">административного </w:t>
      </w:r>
      <w:r w:rsidR="00E545F3" w:rsidRPr="00943352">
        <w:rPr>
          <w:rFonts w:ascii="Times New Roman" w:hAnsi="Times New Roman"/>
          <w:szCs w:val="28"/>
        </w:rPr>
        <w:t xml:space="preserve">регламента, далее именуются </w:t>
      </w:r>
      <w:r w:rsidR="00942AD1" w:rsidRPr="00943352">
        <w:rPr>
          <w:rFonts w:ascii="Times New Roman" w:hAnsi="Times New Roman"/>
          <w:szCs w:val="28"/>
        </w:rPr>
        <w:t>заявителями</w:t>
      </w:r>
      <w:r w:rsidR="00E545F3" w:rsidRPr="00943352">
        <w:rPr>
          <w:rFonts w:ascii="Times New Roman" w:hAnsi="Times New Roman"/>
          <w:szCs w:val="28"/>
        </w:rPr>
        <w:t>.</w:t>
      </w:r>
    </w:p>
    <w:p w:rsidR="00596200" w:rsidRPr="00943352" w:rsidRDefault="00596200" w:rsidP="000930C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96200">
        <w:rPr>
          <w:rFonts w:ascii="Times New Roman" w:hAnsi="Times New Roman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2B732F">
        <w:rPr>
          <w:rFonts w:ascii="Times New Roman" w:hAnsi="Times New Roman"/>
          <w:szCs w:val="28"/>
        </w:rPr>
        <w:t xml:space="preserve">администрацией </w:t>
      </w:r>
      <w:r w:rsidR="002B732F" w:rsidRPr="002B732F">
        <w:rPr>
          <w:rFonts w:ascii="Times New Roman" w:hAnsi="Times New Roman"/>
          <w:szCs w:val="28"/>
        </w:rPr>
        <w:t>Мишелевского муниципального образования</w:t>
      </w:r>
      <w:r w:rsidRPr="00596200">
        <w:rPr>
          <w:rFonts w:ascii="Times New Roman" w:hAnsi="Times New Roman"/>
          <w:i/>
          <w:szCs w:val="28"/>
        </w:rPr>
        <w:t xml:space="preserve"> </w:t>
      </w:r>
      <w:r w:rsidRPr="00596200">
        <w:rPr>
          <w:rFonts w:ascii="Times New Roman" w:hAnsi="Times New Roman"/>
          <w:szCs w:val="28"/>
        </w:rPr>
        <w:t>вправе осуществлять их уполномоченные представители.</w:t>
      </w:r>
    </w:p>
    <w:p w:rsidR="009F559F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2B732F" w:rsidRDefault="00E545F3" w:rsidP="00DA18BF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4" w:name="Par61"/>
      <w:bookmarkEnd w:id="4"/>
      <w:r w:rsidRPr="002B732F">
        <w:rPr>
          <w:rFonts w:ascii="Times New Roman" w:hAnsi="Times New Roman"/>
          <w:sz w:val="24"/>
          <w:szCs w:val="28"/>
        </w:rPr>
        <w:t>Глава 3. ТРЕБОВАНИЯ К ПОРЯДКУ ИНФОРМИРОВАНИЯ</w:t>
      </w:r>
    </w:p>
    <w:p w:rsidR="00E545F3" w:rsidRPr="002B732F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 w:rsidRPr="002B732F">
        <w:rPr>
          <w:rFonts w:ascii="Times New Roman" w:hAnsi="Times New Roman"/>
          <w:sz w:val="24"/>
          <w:szCs w:val="28"/>
        </w:rPr>
        <w:t>О ПРЕДОСТАВЛЕНИИ</w:t>
      </w:r>
      <w:r w:rsidR="000E33A7">
        <w:rPr>
          <w:rFonts w:ascii="Times New Roman" w:hAnsi="Times New Roman"/>
          <w:sz w:val="24"/>
          <w:szCs w:val="28"/>
        </w:rPr>
        <w:t xml:space="preserve">  </w:t>
      </w:r>
      <w:r w:rsidR="005D4F0E" w:rsidRPr="002B732F">
        <w:rPr>
          <w:rFonts w:ascii="Times New Roman" w:hAnsi="Times New Roman"/>
          <w:sz w:val="24"/>
          <w:szCs w:val="28"/>
        </w:rPr>
        <w:t>МУНИЦИПАЛЬНОЙ</w:t>
      </w:r>
      <w:r w:rsidRPr="002B732F">
        <w:rPr>
          <w:rFonts w:ascii="Times New Roman" w:hAnsi="Times New Roman"/>
          <w:sz w:val="24"/>
          <w:szCs w:val="28"/>
        </w:rPr>
        <w:t xml:space="preserve"> УСЛУГИ</w:t>
      </w:r>
    </w:p>
    <w:p w:rsidR="009F559F" w:rsidRPr="00943352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Default="009F559F" w:rsidP="00CA3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93A" w:rsidRPr="00943352">
        <w:rPr>
          <w:rFonts w:ascii="Times New Roman" w:hAnsi="Times New Roman" w:cs="Times New Roman"/>
          <w:sz w:val="28"/>
          <w:szCs w:val="28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 и </w:t>
      </w:r>
      <w:r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943352">
        <w:rPr>
          <w:rFonts w:ascii="Times New Roman" w:hAnsi="Times New Roman" w:cs="Times New Roman"/>
          <w:sz w:val="28"/>
          <w:szCs w:val="28"/>
        </w:rPr>
        <w:t>–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943352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2B732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B732F" w:rsidRPr="002B732F">
        <w:rPr>
          <w:rFonts w:ascii="Times New Roman" w:hAnsi="Times New Roman"/>
          <w:sz w:val="28"/>
          <w:szCs w:val="28"/>
        </w:rPr>
        <w:t xml:space="preserve">Мишелевского </w:t>
      </w:r>
      <w:r w:rsidR="002B732F" w:rsidRPr="002B732F">
        <w:rPr>
          <w:rFonts w:ascii="Times New Roman" w:hAnsi="Times New Roman"/>
          <w:sz w:val="28"/>
          <w:szCs w:val="28"/>
        </w:rPr>
        <w:lastRenderedPageBreak/>
        <w:t>муниципального образования</w:t>
      </w:r>
      <w:r w:rsidR="002B732F" w:rsidRPr="002B732F">
        <w:rPr>
          <w:rFonts w:ascii="Times New Roman" w:hAnsi="Times New Roman" w:cs="Times New Roman"/>
          <w:sz w:val="40"/>
          <w:szCs w:val="28"/>
        </w:rPr>
        <w:t xml:space="preserve"> 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3110D" w:rsidRPr="00943352">
        <w:rPr>
          <w:rFonts w:ascii="Times New Roman" w:hAnsi="Times New Roman" w:cs="Times New Roman"/>
          <w:sz w:val="28"/>
          <w:szCs w:val="28"/>
        </w:rPr>
        <w:t>–</w:t>
      </w:r>
      <w:r w:rsidR="002B732F">
        <w:rPr>
          <w:rFonts w:ascii="Times New Roman" w:hAnsi="Times New Roman" w:cs="Times New Roman"/>
          <w:sz w:val="28"/>
          <w:szCs w:val="28"/>
        </w:rPr>
        <w:t xml:space="preserve"> </w:t>
      </w:r>
      <w:r w:rsidR="00542EC5" w:rsidRPr="0094335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943352">
        <w:rPr>
          <w:rFonts w:ascii="Times New Roman" w:hAnsi="Times New Roman" w:cs="Times New Roman"/>
          <w:sz w:val="28"/>
          <w:szCs w:val="28"/>
        </w:rPr>
        <w:t>).</w:t>
      </w:r>
    </w:p>
    <w:p w:rsidR="000C08CF" w:rsidRDefault="000C08CF" w:rsidP="00CA30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5.1. </w:t>
      </w:r>
      <w:r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943352" w:rsidRDefault="009F559F" w:rsidP="00CA3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45F3" w:rsidRPr="00943352">
        <w:rPr>
          <w:rFonts w:ascii="Times New Roman" w:hAnsi="Times New Roman" w:cs="Times New Roman"/>
          <w:sz w:val="28"/>
          <w:szCs w:val="28"/>
        </w:rPr>
        <w:t>.</w:t>
      </w:r>
      <w:r w:rsidR="005949E6" w:rsidRPr="00943352">
        <w:rPr>
          <w:rFonts w:ascii="Times New Roman" w:hAnsi="Times New Roman" w:cs="Times New Roman"/>
          <w:sz w:val="28"/>
          <w:szCs w:val="28"/>
        </w:rPr>
        <w:t> </w:t>
      </w:r>
      <w:r w:rsidR="00E545F3" w:rsidRPr="00943352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943352" w:rsidRDefault="005D447B" w:rsidP="00CA3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а)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943352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943352">
        <w:rPr>
          <w:rFonts w:ascii="Times New Roman" w:hAnsi="Times New Roman" w:cs="Times New Roman"/>
          <w:sz w:val="28"/>
          <w:szCs w:val="28"/>
        </w:rPr>
        <w:t>;</w:t>
      </w:r>
    </w:p>
    <w:p w:rsidR="00AE774E" w:rsidRPr="00943352" w:rsidRDefault="005113CA" w:rsidP="00EC6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б) </w:t>
      </w:r>
      <w:r w:rsidR="00AE774E" w:rsidRPr="00943352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9433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943352">
        <w:rPr>
          <w:rFonts w:ascii="Times New Roman" w:hAnsi="Times New Roman" w:cs="Times New Roman"/>
          <w:sz w:val="28"/>
          <w:szCs w:val="28"/>
        </w:rPr>
        <w:t>«</w:t>
      </w:r>
      <w:r w:rsidR="00AE774E" w:rsidRPr="00943352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943352">
        <w:rPr>
          <w:rFonts w:ascii="Times New Roman" w:hAnsi="Times New Roman" w:cs="Times New Roman"/>
          <w:sz w:val="28"/>
          <w:szCs w:val="28"/>
        </w:rPr>
        <w:t>»</w:t>
      </w:r>
      <w:r w:rsidR="002B732F">
        <w:rPr>
          <w:rFonts w:ascii="Times New Roman" w:hAnsi="Times New Roman" w:cs="Times New Roman"/>
          <w:sz w:val="28"/>
          <w:szCs w:val="28"/>
        </w:rPr>
        <w:t xml:space="preserve">- </w:t>
      </w:r>
      <w:r w:rsidR="002B732F" w:rsidRPr="00DD4BED">
        <w:rPr>
          <w:rFonts w:ascii="Times New Roman" w:hAnsi="Times New Roman"/>
          <w:sz w:val="28"/>
          <w:szCs w:val="28"/>
          <w:lang w:val="en-US"/>
        </w:rPr>
        <w:t>mishelevka</w:t>
      </w:r>
      <w:r w:rsidR="002B732F" w:rsidRPr="00DD4BED">
        <w:rPr>
          <w:rFonts w:ascii="Times New Roman" w:hAnsi="Times New Roman"/>
          <w:sz w:val="28"/>
          <w:szCs w:val="28"/>
        </w:rPr>
        <w:t>.</w:t>
      </w:r>
      <w:r w:rsidR="002B732F" w:rsidRPr="00DD4BED">
        <w:rPr>
          <w:rFonts w:ascii="Times New Roman" w:hAnsi="Times New Roman"/>
          <w:sz w:val="28"/>
          <w:szCs w:val="28"/>
          <w:lang w:val="en-US"/>
        </w:rPr>
        <w:t>mo</w:t>
      </w:r>
      <w:r w:rsidR="002B732F" w:rsidRPr="00DD4BED">
        <w:rPr>
          <w:rFonts w:ascii="Times New Roman" w:hAnsi="Times New Roman"/>
          <w:sz w:val="28"/>
          <w:szCs w:val="28"/>
        </w:rPr>
        <w:t>38.</w:t>
      </w:r>
      <w:r w:rsidR="002B732F" w:rsidRPr="00DD4BED">
        <w:rPr>
          <w:rFonts w:ascii="Times New Roman" w:hAnsi="Times New Roman"/>
          <w:sz w:val="28"/>
          <w:szCs w:val="28"/>
          <w:lang w:val="en-US"/>
        </w:rPr>
        <w:t>ru</w:t>
      </w:r>
      <w:r w:rsidR="00411EF5" w:rsidRPr="00943352">
        <w:rPr>
          <w:rFonts w:ascii="Times New Roman" w:hAnsi="Times New Roman" w:cs="Times New Roman"/>
          <w:sz w:val="28"/>
          <w:szCs w:val="28"/>
        </w:rPr>
        <w:t>,</w:t>
      </w:r>
      <w:r w:rsidR="000C08CF">
        <w:rPr>
          <w:rFonts w:ascii="Times New Roman" w:hAnsi="Times New Roman" w:cs="Times New Roman"/>
          <w:sz w:val="28"/>
          <w:szCs w:val="28"/>
        </w:rPr>
        <w:t xml:space="preserve"> официальный сайт МФЦ,</w:t>
      </w:r>
      <w:r w:rsidR="00411EF5" w:rsidRPr="00943352">
        <w:rPr>
          <w:rFonts w:ascii="Times New Roman" w:hAnsi="Times New Roman" w:cs="Times New Roman"/>
          <w:sz w:val="28"/>
          <w:szCs w:val="28"/>
        </w:rPr>
        <w:t xml:space="preserve"> а также через региональную государственную информационную систему </w:t>
      </w:r>
      <w:r w:rsidR="001A7685" w:rsidRPr="00943352">
        <w:rPr>
          <w:rFonts w:ascii="Times New Roman" w:hAnsi="Times New Roman" w:cs="Times New Roman"/>
          <w:sz w:val="28"/>
          <w:szCs w:val="28"/>
        </w:rPr>
        <w:t>«</w:t>
      </w:r>
      <w:r w:rsidR="00411EF5" w:rsidRPr="00943352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943352">
        <w:rPr>
          <w:rFonts w:ascii="Times New Roman" w:hAnsi="Times New Roman" w:cs="Times New Roman"/>
          <w:sz w:val="28"/>
          <w:szCs w:val="28"/>
        </w:rPr>
        <w:t>»</w:t>
      </w:r>
      <w:r w:rsidR="00411EF5" w:rsidRPr="009433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http://38.gosuslugi.ru;</w:t>
      </w:r>
    </w:p>
    <w:p w:rsidR="00AE774E" w:rsidRPr="00943352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в)</w:t>
      </w:r>
      <w:r w:rsidR="005113CA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>письменно</w:t>
      </w:r>
      <w:r w:rsidR="000C08CF">
        <w:rPr>
          <w:rFonts w:ascii="Times New Roman" w:hAnsi="Times New Roman" w:cs="Times New Roman"/>
          <w:sz w:val="28"/>
          <w:szCs w:val="28"/>
        </w:rPr>
        <w:t>,</w:t>
      </w:r>
      <w:r w:rsidRPr="00943352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943352">
        <w:rPr>
          <w:rFonts w:ascii="Times New Roman" w:hAnsi="Times New Roman" w:cs="Times New Roman"/>
          <w:sz w:val="28"/>
          <w:szCs w:val="28"/>
        </w:rPr>
        <w:t>заявителя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9F559F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3004" w:rsidRPr="00943352">
        <w:rPr>
          <w:rFonts w:ascii="Times New Roman" w:hAnsi="Times New Roman" w:cs="Times New Roman"/>
          <w:sz w:val="28"/>
          <w:szCs w:val="28"/>
        </w:rPr>
        <w:t>.</w:t>
      </w:r>
      <w:r w:rsidR="003E4A5A" w:rsidRPr="0094335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</w:rPr>
        <w:t>,</w:t>
      </w:r>
      <w:r w:rsidR="002B732F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45F3" w:rsidRPr="00943352">
        <w:rPr>
          <w:rFonts w:ascii="Times New Roman" w:hAnsi="Times New Roman" w:cs="Times New Roman"/>
          <w:sz w:val="28"/>
          <w:szCs w:val="28"/>
        </w:rPr>
        <w:t>.</w:t>
      </w:r>
      <w:r w:rsidR="00453004" w:rsidRPr="00943352">
        <w:rPr>
          <w:rFonts w:ascii="Times New Roman" w:hAnsi="Times New Roman" w:cs="Times New Roman"/>
          <w:sz w:val="28"/>
          <w:szCs w:val="28"/>
        </w:rPr>
        <w:t>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943352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а)</w:t>
      </w:r>
      <w:r w:rsidR="00453004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>о</w:t>
      </w:r>
      <w:r w:rsidR="006D0A7A">
        <w:rPr>
          <w:rFonts w:ascii="Times New Roman" w:hAnsi="Times New Roman" w:cs="Times New Roman"/>
          <w:sz w:val="28"/>
          <w:szCs w:val="28"/>
        </w:rPr>
        <w:t>б</w:t>
      </w:r>
      <w:r w:rsidR="002B732F">
        <w:rPr>
          <w:rFonts w:ascii="Times New Roman" w:hAnsi="Times New Roman" w:cs="Times New Roman"/>
          <w:sz w:val="28"/>
          <w:szCs w:val="28"/>
        </w:rPr>
        <w:t xml:space="preserve"> </w:t>
      </w:r>
      <w:r w:rsidR="006D0A7A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>
        <w:rPr>
          <w:rFonts w:ascii="Times New Roman" w:hAnsi="Times New Roman" w:cs="Times New Roman"/>
          <w:sz w:val="28"/>
          <w:szCs w:val="28"/>
        </w:rPr>
        <w:t>е</w:t>
      </w:r>
      <w:r w:rsidRPr="00943352">
        <w:rPr>
          <w:rFonts w:ascii="Times New Roman" w:hAnsi="Times New Roman" w:cs="Times New Roman"/>
          <w:sz w:val="28"/>
          <w:szCs w:val="28"/>
        </w:rPr>
        <w:t>,</w:t>
      </w:r>
      <w:r w:rsidR="002B732F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>осуществляющ</w:t>
      </w:r>
      <w:r w:rsidR="000C08CF">
        <w:rPr>
          <w:rFonts w:ascii="Times New Roman" w:hAnsi="Times New Roman" w:cs="Times New Roman"/>
          <w:sz w:val="28"/>
          <w:szCs w:val="28"/>
        </w:rPr>
        <w:t>их</w:t>
      </w:r>
      <w:r w:rsidRPr="00943352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>,</w:t>
      </w:r>
      <w:r w:rsidR="002B732F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б)</w:t>
      </w:r>
      <w:r w:rsidR="00453004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в)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г)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д)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е)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заявления и документов, необходимых для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ж)</w:t>
      </w:r>
      <w:r w:rsidR="00453004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з)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</w:rPr>
        <w:t>,</w:t>
      </w:r>
      <w:r w:rsidR="002B732F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2B732F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услуги, а также должностных лиц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3004" w:rsidRPr="00943352">
        <w:rPr>
          <w:rFonts w:ascii="Times New Roman" w:hAnsi="Times New Roman" w:cs="Times New Roman"/>
          <w:sz w:val="28"/>
          <w:szCs w:val="28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9F559F">
        <w:rPr>
          <w:rFonts w:ascii="Times New Roman" w:hAnsi="Times New Roman" w:cs="Times New Roman"/>
          <w:sz w:val="28"/>
          <w:szCs w:val="28"/>
        </w:rPr>
        <w:t>0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  <w:r w:rsidR="0081612A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943352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2B732F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9433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F559F">
        <w:rPr>
          <w:rFonts w:ascii="Times New Roman" w:hAnsi="Times New Roman" w:cs="Times New Roman"/>
          <w:sz w:val="28"/>
          <w:szCs w:val="28"/>
        </w:rPr>
        <w:t>1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  <w:r w:rsidR="007841FB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B732F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943352">
        <w:rPr>
          <w:rFonts w:ascii="Times New Roman" w:hAnsi="Times New Roman" w:cs="Times New Roman"/>
          <w:sz w:val="28"/>
          <w:szCs w:val="28"/>
        </w:rPr>
        <w:t>заявителей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943352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943352">
        <w:rPr>
          <w:rFonts w:ascii="Times New Roman" w:hAnsi="Times New Roman" w:cs="Times New Roman"/>
          <w:sz w:val="28"/>
          <w:szCs w:val="28"/>
        </w:rPr>
        <w:t>,</w:t>
      </w:r>
      <w:r w:rsidR="002B732F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943352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943352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B732F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943352">
        <w:rPr>
          <w:rFonts w:ascii="Times New Roman" w:hAnsi="Times New Roman" w:cs="Times New Roman"/>
          <w:sz w:val="28"/>
          <w:szCs w:val="28"/>
        </w:rPr>
        <w:t>заявителю</w:t>
      </w:r>
      <w:r w:rsidRPr="00943352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</w:p>
    <w:p w:rsidR="0081612A" w:rsidRPr="00943352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A90675">
        <w:rPr>
          <w:rFonts w:ascii="Times New Roman" w:hAnsi="Times New Roman" w:cs="Times New Roman"/>
          <w:sz w:val="28"/>
          <w:szCs w:val="28"/>
        </w:rPr>
        <w:t>2</w:t>
      </w:r>
      <w:r w:rsidRPr="00943352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943352">
        <w:rPr>
          <w:rFonts w:ascii="Times New Roman" w:hAnsi="Times New Roman" w:cs="Times New Roman"/>
          <w:sz w:val="28"/>
          <w:szCs w:val="28"/>
        </w:rPr>
        <w:t>заявителя</w:t>
      </w:r>
      <w:r w:rsidRPr="00943352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2B732F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>
        <w:rPr>
          <w:rFonts w:ascii="Times New Roman" w:hAnsi="Times New Roman" w:cs="Times New Roman"/>
          <w:sz w:val="28"/>
          <w:szCs w:val="28"/>
        </w:rPr>
        <w:t>заявителей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3E4A5A" w:rsidRPr="00943352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2B732F">
        <w:rPr>
          <w:rFonts w:ascii="Times New Roman" w:hAnsi="Times New Roman"/>
          <w:szCs w:val="28"/>
          <w:lang w:eastAsia="en-US"/>
        </w:rPr>
        <w:t xml:space="preserve"> </w:t>
      </w:r>
      <w:r w:rsidRPr="00943352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2B732F">
        <w:rPr>
          <w:rFonts w:ascii="Times New Roman" w:hAnsi="Times New Roman"/>
          <w:szCs w:val="28"/>
          <w:lang w:eastAsia="en-US"/>
        </w:rPr>
        <w:t>8(39543)27-250</w:t>
      </w:r>
      <w:r w:rsidRPr="00596200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943352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A90675">
        <w:rPr>
          <w:rFonts w:ascii="Times New Roman" w:hAnsi="Times New Roman" w:cs="Times New Roman"/>
          <w:sz w:val="28"/>
          <w:szCs w:val="28"/>
        </w:rPr>
        <w:t>3</w:t>
      </w:r>
      <w:r w:rsidRPr="00943352">
        <w:rPr>
          <w:rFonts w:ascii="Times New Roman" w:hAnsi="Times New Roman" w:cs="Times New Roman"/>
          <w:sz w:val="28"/>
          <w:szCs w:val="28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943352">
        <w:rPr>
          <w:rFonts w:ascii="Times New Roman" w:hAnsi="Times New Roman" w:cs="Times New Roman"/>
          <w:sz w:val="28"/>
          <w:szCs w:val="28"/>
        </w:rPr>
        <w:t>заявителя</w:t>
      </w:r>
      <w:r w:rsidR="002B732F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943352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943352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>
        <w:rPr>
          <w:rFonts w:ascii="Times New Roman" w:hAnsi="Times New Roman" w:cs="Times New Roman"/>
          <w:sz w:val="28"/>
          <w:szCs w:val="28"/>
        </w:rPr>
        <w:t xml:space="preserve">, </w:t>
      </w:r>
      <w:r w:rsidRPr="00943352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943352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943352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A90675">
        <w:rPr>
          <w:rFonts w:ascii="Times New Roman" w:hAnsi="Times New Roman" w:cs="Times New Roman"/>
          <w:sz w:val="28"/>
          <w:szCs w:val="28"/>
        </w:rPr>
        <w:t>4</w:t>
      </w:r>
      <w:r w:rsidRPr="00943352">
        <w:rPr>
          <w:rFonts w:ascii="Times New Roman" w:hAnsi="Times New Roman" w:cs="Times New Roman"/>
          <w:sz w:val="28"/>
          <w:szCs w:val="28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943352">
        <w:rPr>
          <w:rFonts w:ascii="Times New Roman" w:hAnsi="Times New Roman" w:cs="Times New Roman"/>
          <w:sz w:val="28"/>
          <w:szCs w:val="28"/>
        </w:rPr>
        <w:t>о</w:t>
      </w:r>
      <w:r w:rsidR="001D3624" w:rsidRPr="00943352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943352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а) 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943352">
        <w:rPr>
          <w:rFonts w:ascii="Times New Roman" w:hAnsi="Times New Roman" w:cs="Times New Roman"/>
          <w:sz w:val="28"/>
          <w:szCs w:val="28"/>
        </w:rPr>
        <w:t>;</w:t>
      </w:r>
    </w:p>
    <w:p w:rsidR="001A7685" w:rsidRPr="00943352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б</w:t>
      </w:r>
      <w:r w:rsidR="000731D2" w:rsidRPr="00943352">
        <w:rPr>
          <w:rFonts w:ascii="Times New Roman" w:hAnsi="Times New Roman"/>
          <w:szCs w:val="28"/>
        </w:rPr>
        <w:t>) </w:t>
      </w:r>
      <w:r w:rsidR="00E545F3" w:rsidRPr="00943352">
        <w:rPr>
          <w:rFonts w:ascii="Times New Roman" w:hAnsi="Times New Roman"/>
          <w:szCs w:val="28"/>
        </w:rPr>
        <w:t xml:space="preserve">на официальном сайте </w:t>
      </w:r>
      <w:r w:rsidR="00872F3E" w:rsidRPr="00943352">
        <w:rPr>
          <w:rFonts w:ascii="Times New Roman" w:hAnsi="Times New Roman"/>
          <w:szCs w:val="28"/>
        </w:rPr>
        <w:t>уполномоченного органа</w:t>
      </w:r>
      <w:r w:rsidR="00E545F3" w:rsidRPr="00943352">
        <w:rPr>
          <w:rFonts w:ascii="Times New Roman" w:hAnsi="Times New Roman"/>
          <w:szCs w:val="28"/>
        </w:rPr>
        <w:t xml:space="preserve"> в информаци</w:t>
      </w:r>
      <w:r w:rsidR="000731D2" w:rsidRPr="00943352">
        <w:rPr>
          <w:rFonts w:ascii="Times New Roman" w:hAnsi="Times New Roman"/>
          <w:szCs w:val="28"/>
        </w:rPr>
        <w:t>онно-телекоммуникационной сети «</w:t>
      </w:r>
      <w:r w:rsidR="00E545F3" w:rsidRPr="00943352">
        <w:rPr>
          <w:rFonts w:ascii="Times New Roman" w:hAnsi="Times New Roman"/>
          <w:szCs w:val="28"/>
        </w:rPr>
        <w:t>Интернет</w:t>
      </w:r>
      <w:r w:rsidR="000731D2" w:rsidRPr="00943352">
        <w:rPr>
          <w:rFonts w:ascii="Times New Roman" w:hAnsi="Times New Roman"/>
          <w:szCs w:val="28"/>
        </w:rPr>
        <w:t>»</w:t>
      </w:r>
      <w:r w:rsidR="002B732F">
        <w:rPr>
          <w:rFonts w:ascii="Times New Roman" w:hAnsi="Times New Roman"/>
          <w:szCs w:val="28"/>
        </w:rPr>
        <w:t xml:space="preserve"> </w:t>
      </w:r>
      <w:r w:rsidR="0073607B" w:rsidRPr="00943352">
        <w:rPr>
          <w:rFonts w:ascii="Times New Roman" w:hAnsi="Times New Roman"/>
          <w:szCs w:val="28"/>
        </w:rPr>
        <w:t>–</w:t>
      </w:r>
      <w:r w:rsidR="002B732F" w:rsidRPr="002B732F">
        <w:rPr>
          <w:rFonts w:ascii="Times New Roman" w:hAnsi="Times New Roman"/>
          <w:szCs w:val="28"/>
        </w:rPr>
        <w:t xml:space="preserve"> </w:t>
      </w:r>
      <w:r w:rsidR="002B732F" w:rsidRPr="00DD4BED">
        <w:rPr>
          <w:rFonts w:ascii="Times New Roman" w:hAnsi="Times New Roman"/>
          <w:szCs w:val="28"/>
          <w:lang w:val="en-US"/>
        </w:rPr>
        <w:t>mishelevka</w:t>
      </w:r>
      <w:r w:rsidR="002B732F" w:rsidRPr="00DD4BED">
        <w:rPr>
          <w:rFonts w:ascii="Times New Roman" w:hAnsi="Times New Roman"/>
          <w:szCs w:val="28"/>
        </w:rPr>
        <w:t>.</w:t>
      </w:r>
      <w:r w:rsidR="002B732F" w:rsidRPr="00DD4BED">
        <w:rPr>
          <w:rFonts w:ascii="Times New Roman" w:hAnsi="Times New Roman"/>
          <w:szCs w:val="28"/>
          <w:lang w:val="en-US"/>
        </w:rPr>
        <w:t>mo</w:t>
      </w:r>
      <w:r w:rsidR="002B732F" w:rsidRPr="00DD4BED">
        <w:rPr>
          <w:rFonts w:ascii="Times New Roman" w:hAnsi="Times New Roman"/>
          <w:szCs w:val="28"/>
        </w:rPr>
        <w:t>38.</w:t>
      </w:r>
      <w:r w:rsidR="002B732F" w:rsidRPr="00DD4BED">
        <w:rPr>
          <w:rFonts w:ascii="Times New Roman" w:hAnsi="Times New Roman"/>
          <w:szCs w:val="28"/>
          <w:lang w:val="en-US"/>
        </w:rPr>
        <w:t>ru</w:t>
      </w:r>
      <w:r w:rsidR="001A7685" w:rsidRPr="00B37496">
        <w:t>,</w:t>
      </w:r>
      <w:r w:rsidR="002B732F">
        <w:rPr>
          <w:rFonts w:asciiTheme="minorHAnsi" w:hAnsiTheme="minorHAnsi"/>
        </w:rPr>
        <w:t xml:space="preserve"> </w:t>
      </w:r>
      <w:r w:rsidR="00B37496" w:rsidRPr="00B37496">
        <w:rPr>
          <w:rFonts w:ascii="Times New Roman" w:hAnsi="Times New Roman"/>
          <w:szCs w:val="28"/>
        </w:rPr>
        <w:t>официальном сайте МФЦ</w:t>
      </w:r>
      <w:r w:rsidR="007C3D25">
        <w:rPr>
          <w:rFonts w:ascii="Times New Roman" w:hAnsi="Times New Roman"/>
          <w:szCs w:val="28"/>
        </w:rPr>
        <w:t>,</w:t>
      </w:r>
      <w:r w:rsidR="001A7685" w:rsidRPr="00943352">
        <w:rPr>
          <w:rFonts w:ascii="Times New Roman" w:hAnsi="Times New Roman"/>
          <w:szCs w:val="28"/>
        </w:rPr>
        <w:t xml:space="preserve">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E545F3" w:rsidRPr="00943352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45F3" w:rsidRPr="00943352">
        <w:rPr>
          <w:rFonts w:ascii="Times New Roman" w:hAnsi="Times New Roman" w:cs="Times New Roman"/>
          <w:sz w:val="28"/>
          <w:szCs w:val="28"/>
        </w:rPr>
        <w:t>)</w:t>
      </w:r>
      <w:r w:rsidR="000731D2" w:rsidRPr="00943352">
        <w:rPr>
          <w:rFonts w:ascii="Times New Roman" w:hAnsi="Times New Roman" w:cs="Times New Roman"/>
          <w:sz w:val="28"/>
          <w:szCs w:val="28"/>
        </w:rPr>
        <w:t> </w:t>
      </w:r>
      <w:r w:rsidR="00E545F3" w:rsidRPr="00943352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943352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012F0D">
        <w:rPr>
          <w:rFonts w:ascii="Times New Roman" w:hAnsi="Times New Roman" w:cs="Times New Roman"/>
          <w:sz w:val="28"/>
          <w:szCs w:val="28"/>
        </w:rPr>
        <w:t>5</w:t>
      </w:r>
      <w:r w:rsidRPr="00943352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94335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43352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943352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943352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943352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3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94335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943352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943352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 </w:t>
      </w:r>
      <w:r w:rsidR="00CC7865" w:rsidRPr="00943352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943352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943352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в)</w:t>
      </w:r>
      <w:r w:rsidR="00012F0D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>;</w:t>
      </w:r>
    </w:p>
    <w:p w:rsidR="00CC7865" w:rsidRPr="00943352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4</w:t>
      </w:r>
      <w:r w:rsidR="00012F0D">
        <w:rPr>
          <w:rFonts w:ascii="Times New Roman" w:hAnsi="Times New Roman" w:cs="Times New Roman"/>
          <w:sz w:val="28"/>
          <w:szCs w:val="28"/>
        </w:rPr>
        <w:t>) 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943352">
        <w:rPr>
          <w:rFonts w:ascii="Times New Roman" w:hAnsi="Times New Roman" w:cs="Times New Roman"/>
          <w:sz w:val="28"/>
          <w:szCs w:val="28"/>
        </w:rPr>
        <w:t>заявителей</w:t>
      </w:r>
      <w:r w:rsidR="002B732F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>
        <w:rPr>
          <w:rFonts w:ascii="Times New Roman" w:hAnsi="Times New Roman" w:cs="Times New Roman"/>
          <w:sz w:val="28"/>
          <w:szCs w:val="28"/>
        </w:rPr>
        <w:t>муниципальной</w:t>
      </w:r>
      <w:r w:rsidR="002B732F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региональной </w:t>
      </w:r>
      <w:r w:rsidRPr="0094335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C7865" w:rsidRPr="00943352">
        <w:rPr>
          <w:rFonts w:ascii="Times New Roman" w:hAnsi="Times New Roman" w:cs="Times New Roman"/>
          <w:sz w:val="28"/>
          <w:szCs w:val="28"/>
        </w:rPr>
        <w:t>информационной системы «Региональный портал государственных и муниципальных услуг Иркутской области»;</w:t>
      </w:r>
    </w:p>
    <w:p w:rsidR="00CC7865" w:rsidRPr="00943352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5</w:t>
      </w:r>
      <w:r w:rsidR="00CE2D20">
        <w:rPr>
          <w:rFonts w:ascii="Times New Roman" w:hAnsi="Times New Roman" w:cs="Times New Roman"/>
          <w:sz w:val="28"/>
          <w:szCs w:val="28"/>
        </w:rPr>
        <w:t>) 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943352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1</w:t>
      </w:r>
      <w:r w:rsidR="00012F0D">
        <w:rPr>
          <w:rFonts w:ascii="Times New Roman" w:hAnsi="Times New Roman"/>
          <w:szCs w:val="28"/>
        </w:rPr>
        <w:t>6</w:t>
      </w:r>
      <w:r w:rsidRPr="00943352">
        <w:rPr>
          <w:rFonts w:ascii="Times New Roman" w:hAnsi="Times New Roman"/>
          <w:szCs w:val="28"/>
        </w:rPr>
        <w:t>.</w:t>
      </w:r>
      <w:r w:rsidR="004F4CD7" w:rsidRPr="00943352">
        <w:rPr>
          <w:rFonts w:ascii="Times New Roman" w:hAnsi="Times New Roman"/>
          <w:szCs w:val="28"/>
        </w:rPr>
        <w:t> </w:t>
      </w:r>
      <w:r w:rsidRPr="00943352">
        <w:rPr>
          <w:rFonts w:ascii="Times New Roman" w:hAnsi="Times New Roman"/>
          <w:szCs w:val="28"/>
        </w:rPr>
        <w:t>Информация о</w:t>
      </w:r>
      <w:r w:rsidR="00F8146C" w:rsidRPr="00943352">
        <w:rPr>
          <w:rFonts w:ascii="Times New Roman" w:hAnsi="Times New Roman"/>
          <w:szCs w:val="28"/>
        </w:rPr>
        <w:t>б уполномоченном органе</w:t>
      </w:r>
      <w:r w:rsidRPr="00943352">
        <w:rPr>
          <w:rFonts w:ascii="Times New Roman" w:hAnsi="Times New Roman"/>
          <w:szCs w:val="28"/>
        </w:rPr>
        <w:t>:</w:t>
      </w:r>
    </w:p>
    <w:p w:rsidR="00E545F3" w:rsidRPr="00943352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а)</w:t>
      </w:r>
      <w:r w:rsidR="00CC0E92" w:rsidRPr="00943352">
        <w:rPr>
          <w:rFonts w:ascii="Times New Roman" w:hAnsi="Times New Roman"/>
          <w:szCs w:val="28"/>
        </w:rPr>
        <w:t> </w:t>
      </w:r>
      <w:r w:rsidR="00DA18BF" w:rsidRPr="00943352">
        <w:rPr>
          <w:rFonts w:ascii="Times New Roman" w:hAnsi="Times New Roman"/>
          <w:szCs w:val="28"/>
        </w:rPr>
        <w:t xml:space="preserve">место нахождения: </w:t>
      </w:r>
      <w:r w:rsidR="00DA18BF" w:rsidRPr="00C11915">
        <w:rPr>
          <w:rFonts w:ascii="Times New Roman" w:hAnsi="Times New Roman"/>
          <w:szCs w:val="28"/>
        </w:rPr>
        <w:t xml:space="preserve">Иркутская область, Усольский район, </w:t>
      </w:r>
      <w:r w:rsidR="00DA18BF">
        <w:rPr>
          <w:rFonts w:ascii="Times New Roman" w:hAnsi="Times New Roman"/>
          <w:szCs w:val="28"/>
        </w:rPr>
        <w:t xml:space="preserve">                                           </w:t>
      </w:r>
      <w:r w:rsidR="00DA18BF" w:rsidRPr="00C11915">
        <w:rPr>
          <w:rFonts w:ascii="Times New Roman" w:hAnsi="Times New Roman"/>
          <w:szCs w:val="28"/>
        </w:rPr>
        <w:t>пос. Мишелевка, ул. Титова, 1а</w:t>
      </w:r>
      <w:r w:rsidR="00E545F3" w:rsidRPr="00943352">
        <w:rPr>
          <w:rFonts w:ascii="Times New Roman" w:hAnsi="Times New Roman"/>
          <w:szCs w:val="28"/>
        </w:rPr>
        <w:t>;</w:t>
      </w:r>
    </w:p>
    <w:p w:rsidR="00E545F3" w:rsidRPr="00943352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б) </w:t>
      </w:r>
      <w:r w:rsidR="00DA18BF" w:rsidRPr="00943352">
        <w:rPr>
          <w:rFonts w:ascii="Times New Roman" w:hAnsi="Times New Roman"/>
          <w:szCs w:val="28"/>
        </w:rPr>
        <w:t>телефон:</w:t>
      </w:r>
      <w:r w:rsidR="00DA18BF">
        <w:rPr>
          <w:rFonts w:ascii="Times New Roman" w:hAnsi="Times New Roman"/>
          <w:szCs w:val="28"/>
        </w:rPr>
        <w:t xml:space="preserve"> 8(39543)27-250</w:t>
      </w:r>
      <w:r w:rsidR="00E545F3" w:rsidRPr="00943352">
        <w:rPr>
          <w:rFonts w:ascii="Times New Roman" w:hAnsi="Times New Roman"/>
          <w:szCs w:val="28"/>
        </w:rPr>
        <w:t xml:space="preserve">; </w:t>
      </w:r>
    </w:p>
    <w:p w:rsidR="00E545F3" w:rsidRPr="00943352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в) </w:t>
      </w:r>
      <w:r w:rsidR="00DA18BF" w:rsidRPr="00943352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DA18BF" w:rsidRPr="00C11915">
        <w:rPr>
          <w:rFonts w:ascii="Times New Roman" w:hAnsi="Times New Roman"/>
          <w:szCs w:val="28"/>
        </w:rPr>
        <w:t>665474, Иркутская область, Усольский район, пос. Мишелевка, ул. Титова, 1а</w:t>
      </w:r>
      <w:r w:rsidR="006E108A" w:rsidRPr="00943352">
        <w:rPr>
          <w:rFonts w:ascii="Times New Roman" w:hAnsi="Times New Roman"/>
          <w:szCs w:val="28"/>
        </w:rPr>
        <w:t>;</w:t>
      </w:r>
    </w:p>
    <w:p w:rsidR="006E108A" w:rsidRPr="00943352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г) </w:t>
      </w:r>
      <w:r w:rsidR="00DA18BF" w:rsidRPr="00943352">
        <w:rPr>
          <w:rFonts w:ascii="Times New Roman" w:hAnsi="Times New Roman"/>
          <w:szCs w:val="28"/>
        </w:rPr>
        <w:t>официальный сайт в информационно-телекоммуникационной сети «Интернет</w:t>
      </w:r>
      <w:r w:rsidR="00DA18BF">
        <w:rPr>
          <w:rFonts w:ascii="Times New Roman" w:hAnsi="Times New Roman"/>
          <w:szCs w:val="28"/>
        </w:rPr>
        <w:t xml:space="preserve">» </w:t>
      </w:r>
      <w:r w:rsidR="00DA18BF" w:rsidRPr="00943352">
        <w:rPr>
          <w:rFonts w:ascii="Times New Roman" w:hAnsi="Times New Roman"/>
          <w:szCs w:val="28"/>
        </w:rPr>
        <w:t xml:space="preserve">– </w:t>
      </w:r>
      <w:r w:rsidR="00DA18BF">
        <w:rPr>
          <w:rFonts w:ascii="Times New Roman" w:hAnsi="Times New Roman"/>
          <w:szCs w:val="28"/>
          <w:lang w:val="en-US"/>
        </w:rPr>
        <w:t>mishelevka</w:t>
      </w:r>
      <w:r w:rsidR="00DA18BF">
        <w:rPr>
          <w:rFonts w:ascii="Times New Roman" w:hAnsi="Times New Roman"/>
          <w:szCs w:val="28"/>
        </w:rPr>
        <w:t>.</w:t>
      </w:r>
      <w:r w:rsidR="00DA18BF">
        <w:rPr>
          <w:rFonts w:ascii="Times New Roman" w:hAnsi="Times New Roman"/>
          <w:szCs w:val="28"/>
          <w:lang w:val="en-US"/>
        </w:rPr>
        <w:t>mo</w:t>
      </w:r>
      <w:r w:rsidR="00DA18BF">
        <w:rPr>
          <w:rFonts w:ascii="Times New Roman" w:hAnsi="Times New Roman"/>
          <w:szCs w:val="28"/>
        </w:rPr>
        <w:t>38.</w:t>
      </w:r>
      <w:r w:rsidR="00DA18BF">
        <w:rPr>
          <w:rFonts w:ascii="Times New Roman" w:hAnsi="Times New Roman"/>
          <w:szCs w:val="28"/>
          <w:lang w:val="en-US"/>
        </w:rPr>
        <w:t>ru</w:t>
      </w:r>
      <w:r w:rsidR="006E108A" w:rsidRPr="00943352">
        <w:rPr>
          <w:rFonts w:ascii="Times New Roman" w:hAnsi="Times New Roman"/>
          <w:szCs w:val="28"/>
        </w:rPr>
        <w:t>;</w:t>
      </w:r>
      <w:r w:rsidR="00DA18BF">
        <w:rPr>
          <w:rFonts w:ascii="Times New Roman" w:hAnsi="Times New Roman"/>
          <w:szCs w:val="28"/>
        </w:rPr>
        <w:t xml:space="preserve"> </w:t>
      </w:r>
    </w:p>
    <w:p w:rsidR="00E545F3" w:rsidRPr="00943352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д)</w:t>
      </w:r>
      <w:r w:rsidR="004F4CD7" w:rsidRPr="00943352">
        <w:rPr>
          <w:rFonts w:ascii="Times New Roman" w:hAnsi="Times New Roman"/>
          <w:szCs w:val="28"/>
        </w:rPr>
        <w:t> </w:t>
      </w:r>
      <w:r w:rsidR="00DA18BF" w:rsidRPr="00943352">
        <w:rPr>
          <w:rFonts w:ascii="Times New Roman" w:hAnsi="Times New Roman"/>
          <w:szCs w:val="28"/>
        </w:rPr>
        <w:t xml:space="preserve">адрес электронной почты: </w:t>
      </w:r>
      <w:r w:rsidR="00DA18BF">
        <w:rPr>
          <w:rFonts w:ascii="Times New Roman" w:hAnsi="Times New Roman"/>
          <w:szCs w:val="28"/>
          <w:lang w:val="en-US"/>
        </w:rPr>
        <w:t>mishelevka</w:t>
      </w:r>
      <w:r w:rsidR="00DA18BF" w:rsidRPr="00C11915">
        <w:rPr>
          <w:rFonts w:ascii="Times New Roman" w:hAnsi="Times New Roman"/>
          <w:szCs w:val="28"/>
        </w:rPr>
        <w:t>@</w:t>
      </w:r>
      <w:r w:rsidR="00DA18BF">
        <w:rPr>
          <w:rFonts w:ascii="Times New Roman" w:hAnsi="Times New Roman"/>
          <w:szCs w:val="28"/>
          <w:lang w:val="en-US"/>
        </w:rPr>
        <w:t>yandex</w:t>
      </w:r>
      <w:r w:rsidR="00DA18BF">
        <w:rPr>
          <w:rFonts w:ascii="Times New Roman" w:hAnsi="Times New Roman"/>
          <w:szCs w:val="28"/>
        </w:rPr>
        <w:t>.</w:t>
      </w:r>
      <w:r w:rsidR="00DA18BF">
        <w:rPr>
          <w:rFonts w:ascii="Times New Roman" w:hAnsi="Times New Roman"/>
          <w:szCs w:val="28"/>
          <w:lang w:val="en-US"/>
        </w:rPr>
        <w:t>ru</w:t>
      </w:r>
      <w:r w:rsidR="00DA18BF">
        <w:rPr>
          <w:rFonts w:ascii="Times New Roman" w:hAnsi="Times New Roman"/>
          <w:szCs w:val="28"/>
        </w:rPr>
        <w:t>.</w:t>
      </w:r>
    </w:p>
    <w:p w:rsidR="00E545F3" w:rsidRPr="00943352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1</w:t>
      </w:r>
      <w:r w:rsidR="00012F0D">
        <w:rPr>
          <w:rFonts w:ascii="Times New Roman" w:hAnsi="Times New Roman"/>
          <w:szCs w:val="28"/>
        </w:rPr>
        <w:t>7</w:t>
      </w:r>
      <w:r w:rsidRPr="00943352">
        <w:rPr>
          <w:rFonts w:ascii="Times New Roman" w:hAnsi="Times New Roman"/>
          <w:szCs w:val="28"/>
        </w:rPr>
        <w:t>.</w:t>
      </w:r>
      <w:r w:rsidR="004F4CD7" w:rsidRPr="00943352">
        <w:rPr>
          <w:rFonts w:ascii="Times New Roman" w:hAnsi="Times New Roman"/>
          <w:szCs w:val="28"/>
        </w:rPr>
        <w:t> </w:t>
      </w:r>
      <w:r w:rsidRPr="00943352">
        <w:rPr>
          <w:rFonts w:ascii="Times New Roman" w:hAnsi="Times New Roman"/>
          <w:szCs w:val="28"/>
        </w:rPr>
        <w:t xml:space="preserve">График приема </w:t>
      </w:r>
      <w:r w:rsidR="00816A2C">
        <w:rPr>
          <w:rFonts w:ascii="Times New Roman" w:hAnsi="Times New Roman"/>
          <w:szCs w:val="28"/>
        </w:rPr>
        <w:t>заявителей</w:t>
      </w:r>
      <w:r w:rsidRPr="00943352">
        <w:rPr>
          <w:rFonts w:ascii="Times New Roman" w:hAnsi="Times New Roman"/>
          <w:szCs w:val="28"/>
        </w:rPr>
        <w:t xml:space="preserve"> в </w:t>
      </w:r>
      <w:r w:rsidR="00F8146C" w:rsidRPr="00943352">
        <w:rPr>
          <w:rFonts w:ascii="Times New Roman" w:hAnsi="Times New Roman"/>
          <w:szCs w:val="28"/>
        </w:rPr>
        <w:t xml:space="preserve">уполномоченном </w:t>
      </w:r>
      <w:r w:rsidR="00F8146C" w:rsidRPr="00DA18BF">
        <w:rPr>
          <w:rFonts w:ascii="Times New Roman" w:hAnsi="Times New Roman"/>
          <w:szCs w:val="28"/>
        </w:rPr>
        <w:t>органе</w:t>
      </w:r>
      <w:r w:rsidRPr="00DA18BF">
        <w:rPr>
          <w:rFonts w:ascii="Times New Roman" w:hAnsi="Times New Roman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943352" w:rsidRDefault="00DA18BF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="00CF4FD6" w:rsidRPr="00943352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943352" w:rsidRDefault="00DA18BF" w:rsidP="00CE2D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12.00 – 13</w:t>
            </w:r>
            <w:r w:rsidR="00CF4FD6" w:rsidRPr="00943352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DA18BF" w:rsidRPr="00943352" w:rsidTr="00CF4FD6">
        <w:tc>
          <w:tcPr>
            <w:tcW w:w="3115" w:type="dxa"/>
          </w:tcPr>
          <w:p w:rsidR="00DA18BF" w:rsidRPr="00943352" w:rsidRDefault="00DA18BF" w:rsidP="00DA18BF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DA18BF" w:rsidRPr="00943352" w:rsidRDefault="00DA18BF" w:rsidP="00DA18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943352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DA18BF" w:rsidRPr="00943352" w:rsidRDefault="00DA18BF" w:rsidP="00DA1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12.00 – 13</w:t>
            </w:r>
            <w:r w:rsidRPr="00943352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DA18BF" w:rsidRPr="00943352" w:rsidTr="00CF4FD6">
        <w:tc>
          <w:tcPr>
            <w:tcW w:w="3115" w:type="dxa"/>
          </w:tcPr>
          <w:p w:rsidR="00DA18BF" w:rsidRPr="00943352" w:rsidRDefault="00DA18BF" w:rsidP="00DA18BF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DA18BF" w:rsidRPr="00943352" w:rsidRDefault="00DA18BF" w:rsidP="00DA18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943352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DA18BF" w:rsidRPr="00943352" w:rsidRDefault="00DA18BF" w:rsidP="00DA1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12.00 – 13</w:t>
            </w:r>
            <w:r w:rsidRPr="00943352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DA18BF" w:rsidRPr="00943352" w:rsidTr="00CF4FD6">
        <w:tc>
          <w:tcPr>
            <w:tcW w:w="3115" w:type="dxa"/>
          </w:tcPr>
          <w:p w:rsidR="00DA18BF" w:rsidRPr="00943352" w:rsidRDefault="00DA18BF" w:rsidP="00DA18BF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DA18BF" w:rsidRPr="00943352" w:rsidRDefault="00DA18BF" w:rsidP="00DA18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943352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DA18BF" w:rsidRPr="00943352" w:rsidRDefault="00DA18BF" w:rsidP="00DA1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12.00 – 13</w:t>
            </w:r>
            <w:r w:rsidRPr="00943352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DA18BF" w:rsidRPr="00943352" w:rsidTr="00CF4FD6">
        <w:tc>
          <w:tcPr>
            <w:tcW w:w="3115" w:type="dxa"/>
          </w:tcPr>
          <w:p w:rsidR="00DA18BF" w:rsidRPr="00943352" w:rsidRDefault="00DA18BF" w:rsidP="00DA18BF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DA18BF" w:rsidRPr="00943352" w:rsidRDefault="00DA18BF" w:rsidP="00DA18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943352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DA18BF" w:rsidRPr="00943352" w:rsidRDefault="00DA18BF" w:rsidP="00DA1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12.00 – 13</w:t>
            </w:r>
            <w:r w:rsidRPr="00943352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CF4FD6" w:rsidRPr="00943352" w:rsidTr="004F4CD7">
        <w:tc>
          <w:tcPr>
            <w:tcW w:w="9345" w:type="dxa"/>
            <w:gridSpan w:val="3"/>
          </w:tcPr>
          <w:p w:rsidR="00CF4FD6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Суббота, воскресенье – выходные дни</w:t>
            </w:r>
            <w:r w:rsidR="00DA18BF">
              <w:rPr>
                <w:rFonts w:ascii="Times New Roman" w:hAnsi="Times New Roman"/>
                <w:szCs w:val="28"/>
              </w:rPr>
              <w:t>.</w:t>
            </w:r>
            <w:r w:rsidRPr="00943352">
              <w:rPr>
                <w:rFonts w:ascii="Times New Roman" w:hAnsi="Times New Roman"/>
                <w:szCs w:val="28"/>
              </w:rPr>
              <w:t xml:space="preserve"> </w:t>
            </w:r>
          </w:p>
          <w:p w:rsidR="00C07845" w:rsidRPr="00C07845" w:rsidRDefault="00C07845" w:rsidP="00C07845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18. </w:t>
            </w:r>
            <w:r w:rsidRPr="00C07845">
              <w:rPr>
                <w:rFonts w:ascii="Times New Roman" w:hAnsi="Times New Roman"/>
                <w:szCs w:val="28"/>
              </w:rPr>
              <w:t xml:space="preserve">Информирование граждан о порядке предоставления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C07845">
              <w:rPr>
                <w:rFonts w:ascii="Times New Roman" w:hAnsi="Times New Roman"/>
                <w:szCs w:val="28"/>
              </w:rPr>
              <w:t xml:space="preserve"> услуги в </w:t>
            </w:r>
            <w:r>
              <w:rPr>
                <w:rFonts w:ascii="Times New Roman" w:hAnsi="Times New Roman"/>
                <w:szCs w:val="28"/>
              </w:rPr>
              <w:t>МФЦ</w:t>
            </w:r>
            <w:r w:rsidRPr="00C07845">
              <w:rPr>
                <w:rFonts w:ascii="Times New Roman" w:hAnsi="Times New Roman"/>
                <w:szCs w:val="28"/>
              </w:rPr>
              <w:t xml:space="preserve">, о ходе выполнения запросов о предоставлении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C07845">
              <w:rPr>
                <w:rFonts w:ascii="Times New Roman" w:hAnsi="Times New Roman"/>
                <w:szCs w:val="28"/>
              </w:rPr>
              <w:t xml:space="preserve"> услуги, а также по иным вопросам, связанным с предоставлением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C07845">
              <w:rPr>
                <w:rFonts w:ascii="Times New Roman" w:hAnsi="Times New Roman"/>
                <w:szCs w:val="28"/>
              </w:rPr>
              <w:t xml:space="preserve"> услуги, а также консультирование граждан о порядке предоставления муниципальн</w:t>
            </w:r>
            <w:r w:rsidR="007C3D25">
              <w:rPr>
                <w:rFonts w:ascii="Times New Roman" w:hAnsi="Times New Roman"/>
                <w:szCs w:val="28"/>
              </w:rPr>
              <w:t xml:space="preserve">ой </w:t>
            </w:r>
            <w:r w:rsidRPr="00C07845">
              <w:rPr>
                <w:rFonts w:ascii="Times New Roman" w:hAnsi="Times New Roman"/>
                <w:szCs w:val="28"/>
              </w:rPr>
              <w:t>услуг</w:t>
            </w:r>
            <w:r w:rsidR="007C3D25">
              <w:rPr>
                <w:rFonts w:ascii="Times New Roman" w:hAnsi="Times New Roman"/>
                <w:szCs w:val="28"/>
              </w:rPr>
              <w:t>и</w:t>
            </w:r>
            <w:r w:rsidRPr="00C07845">
              <w:rPr>
                <w:rFonts w:ascii="Times New Roman" w:hAnsi="Times New Roman"/>
                <w:szCs w:val="28"/>
              </w:rPr>
              <w:t xml:space="preserve"> в </w:t>
            </w:r>
            <w:r>
              <w:rPr>
                <w:rFonts w:ascii="Times New Roman" w:hAnsi="Times New Roman"/>
                <w:szCs w:val="28"/>
              </w:rPr>
              <w:t>МФЦ</w:t>
            </w:r>
            <w:r w:rsidRPr="00C07845">
              <w:rPr>
                <w:rFonts w:ascii="Times New Roman" w:hAnsi="Times New Roman"/>
                <w:szCs w:val="28"/>
              </w:rPr>
              <w:t xml:space="preserve"> осуществляются в порядке, установленном настоящей главой, </w:t>
            </w:r>
            <w:r>
              <w:rPr>
                <w:rFonts w:ascii="Times New Roman" w:hAnsi="Times New Roman"/>
                <w:szCs w:val="28"/>
              </w:rPr>
              <w:t>МФЦ</w:t>
            </w:r>
            <w:r w:rsidRPr="00C07845">
              <w:rPr>
                <w:rFonts w:ascii="Times New Roman" w:hAnsi="Times New Roman"/>
                <w:szCs w:val="28"/>
              </w:rPr>
              <w:t>, с кото</w:t>
            </w:r>
            <w:r w:rsidR="007C3D25">
              <w:rPr>
                <w:rFonts w:ascii="Times New Roman" w:hAnsi="Times New Roman"/>
                <w:szCs w:val="28"/>
              </w:rPr>
              <w:t>рым</w:t>
            </w:r>
            <w:r w:rsidR="00DA18BF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уполномоченный орган</w:t>
            </w:r>
            <w:r w:rsidRPr="00C07845">
              <w:rPr>
                <w:rFonts w:ascii="Times New Roman" w:hAnsi="Times New Roman"/>
                <w:szCs w:val="28"/>
              </w:rPr>
              <w:t xml:space="preserve"> заключил в соответствии с законодательством соглашения о взаимодействии.</w:t>
            </w:r>
          </w:p>
          <w:p w:rsidR="00C07845" w:rsidRPr="00C07845" w:rsidRDefault="00C07845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E545F3" w:rsidRPr="00DA18BF" w:rsidRDefault="00E545F3" w:rsidP="00DA18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8"/>
        </w:rPr>
      </w:pPr>
      <w:bookmarkStart w:id="5" w:name="Par144"/>
      <w:bookmarkEnd w:id="5"/>
      <w:r w:rsidRPr="00DA18BF">
        <w:rPr>
          <w:rFonts w:ascii="Times New Roman" w:hAnsi="Times New Roman"/>
          <w:sz w:val="24"/>
          <w:szCs w:val="28"/>
        </w:rPr>
        <w:t xml:space="preserve">Раздел II. СТАНДАРТ ПРЕДОСТАВЛЕНИЯ </w:t>
      </w:r>
      <w:r w:rsidR="00570DD2" w:rsidRPr="00DA18BF">
        <w:rPr>
          <w:rFonts w:ascii="Times New Roman" w:hAnsi="Times New Roman"/>
          <w:sz w:val="24"/>
          <w:szCs w:val="28"/>
        </w:rPr>
        <w:t>МУНИЦИПАЛЬНОЙ</w:t>
      </w:r>
      <w:r w:rsidRPr="00DA18BF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DA18BF" w:rsidRDefault="00E545F3" w:rsidP="00DA18B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</w:rPr>
      </w:pPr>
    </w:p>
    <w:p w:rsidR="00E545F3" w:rsidRPr="00DA18BF" w:rsidRDefault="00E545F3" w:rsidP="00DA18BF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6" w:name="Par146"/>
      <w:bookmarkEnd w:id="6"/>
      <w:r w:rsidRPr="00DA18BF">
        <w:rPr>
          <w:rFonts w:ascii="Times New Roman" w:hAnsi="Times New Roman"/>
          <w:sz w:val="24"/>
          <w:szCs w:val="28"/>
        </w:rPr>
        <w:t xml:space="preserve">Глава 4. НАИМЕНОВАНИЕ </w:t>
      </w:r>
      <w:r w:rsidR="00570DD2" w:rsidRPr="00DA18BF">
        <w:rPr>
          <w:rFonts w:ascii="Times New Roman" w:hAnsi="Times New Roman"/>
          <w:sz w:val="24"/>
          <w:szCs w:val="28"/>
        </w:rPr>
        <w:t>МУНИЦИПАЛЬНОЙ</w:t>
      </w:r>
      <w:r w:rsidRPr="00DA18BF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943352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0C7E3D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A0F70">
        <w:rPr>
          <w:rFonts w:ascii="Times New Roman" w:hAnsi="Times New Roman"/>
          <w:szCs w:val="28"/>
        </w:rPr>
        <w:t>19</w:t>
      </w:r>
      <w:r w:rsidR="00C563C2" w:rsidRPr="003A0F70">
        <w:rPr>
          <w:rFonts w:ascii="Times New Roman" w:hAnsi="Times New Roman"/>
          <w:szCs w:val="28"/>
        </w:rPr>
        <w:t>. </w:t>
      </w:r>
      <w:r w:rsidR="003A0F70" w:rsidRPr="003A0F70">
        <w:rPr>
          <w:rFonts w:ascii="Times New Roman" w:hAnsi="Times New Roman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563C2" w:rsidRPr="00943352">
        <w:rPr>
          <w:rFonts w:ascii="Times New Roman" w:hAnsi="Times New Roman"/>
          <w:szCs w:val="28"/>
        </w:rPr>
        <w:t>.</w:t>
      </w:r>
    </w:p>
    <w:p w:rsidR="003A0F70" w:rsidRDefault="003A0F70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20. Термины, используемые в настоящем административном регламенте, употребляются в соответствии с Постановлением Правительства Российской Федерации от 28 января 2006 года № 47 «Об утверждении положения о </w:t>
      </w:r>
      <w:r>
        <w:rPr>
          <w:rFonts w:ascii="Times New Roman" w:hAnsi="Times New Roman"/>
          <w:szCs w:val="28"/>
        </w:rPr>
        <w:lastRenderedPageBreak/>
        <w:t>признании помещения жилым помещением, жилого помещения непригодным для проживания, и многоквартирного дома аварийным и подлежащим сносу или реконструкции»</w:t>
      </w:r>
      <w:r w:rsidR="003641E4">
        <w:rPr>
          <w:rFonts w:ascii="Times New Roman" w:hAnsi="Times New Roman"/>
          <w:szCs w:val="28"/>
        </w:rPr>
        <w:t xml:space="preserve"> (далее – Постановление, Положение)</w:t>
      </w:r>
      <w:r>
        <w:rPr>
          <w:rFonts w:ascii="Times New Roman" w:hAnsi="Times New Roman"/>
          <w:szCs w:val="28"/>
        </w:rPr>
        <w:t>.</w:t>
      </w:r>
    </w:p>
    <w:p w:rsidR="003A0F70" w:rsidRDefault="003A0F70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21. Требования, которым должно отвечать жилое помещение, установлены </w:t>
      </w:r>
      <w:r w:rsidR="003641E4">
        <w:rPr>
          <w:rFonts w:ascii="Times New Roman" w:hAnsi="Times New Roman"/>
          <w:szCs w:val="28"/>
        </w:rPr>
        <w:t xml:space="preserve">разделом </w:t>
      </w:r>
      <w:r w:rsidR="003641E4">
        <w:rPr>
          <w:rFonts w:ascii="Times New Roman" w:hAnsi="Times New Roman"/>
          <w:szCs w:val="28"/>
          <w:lang w:val="en-US"/>
        </w:rPr>
        <w:t>II</w:t>
      </w:r>
      <w:r>
        <w:rPr>
          <w:rFonts w:ascii="Times New Roman" w:hAnsi="Times New Roman"/>
          <w:szCs w:val="28"/>
        </w:rPr>
        <w:t>П</w:t>
      </w:r>
      <w:r w:rsidRPr="003A0F70">
        <w:rPr>
          <w:rFonts w:ascii="Times New Roman" w:hAnsi="Times New Roman"/>
          <w:szCs w:val="28"/>
        </w:rPr>
        <w:t>оложени</w:t>
      </w:r>
      <w:r w:rsidR="003641E4"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>.</w:t>
      </w:r>
    </w:p>
    <w:p w:rsidR="003641E4" w:rsidRPr="003641E4" w:rsidRDefault="003641E4" w:rsidP="003641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22. </w:t>
      </w:r>
      <w:r w:rsidRPr="003641E4">
        <w:rPr>
          <w:rFonts w:ascii="Times New Roman" w:hAnsi="Times New Roman"/>
          <w:szCs w:val="28"/>
        </w:rPr>
        <w:t>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вследствие:</w:t>
      </w:r>
    </w:p>
    <w:p w:rsidR="003641E4" w:rsidRPr="003641E4" w:rsidRDefault="003641E4" w:rsidP="003641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41E4">
        <w:rPr>
          <w:rFonts w:ascii="Times New Roman" w:hAnsi="Times New Roman"/>
          <w:szCs w:val="28"/>
        </w:rPr>
        <w:t>ухудшения в связи с физическим износом в процессе эксплуатации здания в целом или отдельными его частями эксплуатационных характеристик, приводящего к снижению до недопустимого уровня надежности здания, прочности и устойчивости строительных конструкций и оснований;</w:t>
      </w:r>
    </w:p>
    <w:p w:rsidR="003641E4" w:rsidRPr="003641E4" w:rsidRDefault="003641E4" w:rsidP="003641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41E4">
        <w:rPr>
          <w:rFonts w:ascii="Times New Roman" w:hAnsi="Times New Roman"/>
          <w:szCs w:val="28"/>
        </w:rPr>
        <w:t>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3641E4" w:rsidRPr="003641E4" w:rsidRDefault="003641E4" w:rsidP="003641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23</w:t>
      </w:r>
      <w:r w:rsidRPr="003641E4">
        <w:rPr>
          <w:rFonts w:ascii="Times New Roman" w:hAnsi="Times New Roman"/>
          <w:szCs w:val="28"/>
        </w:rPr>
        <w:t>. Жилые помещения, расположенные в полносборных, кирпичных и каменных домах, а также в деревянных домах и домах из местных материалов, имеющих деформации фундаментов, стен, несущих конструкций и значительную степень биологического повреждения элементов деревянных конструкций, которые свидетельствуют об исчерпании несущей способности и опасности обрушения, являются непригодными для проживания вследствие признания многоквартирного дома аварийным и подлежащим сносу или реконструкции.</w:t>
      </w:r>
    </w:p>
    <w:p w:rsidR="003641E4" w:rsidRPr="003641E4" w:rsidRDefault="003641E4" w:rsidP="003641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24</w:t>
      </w:r>
      <w:r w:rsidRPr="003641E4">
        <w:rPr>
          <w:rFonts w:ascii="Times New Roman" w:hAnsi="Times New Roman"/>
          <w:szCs w:val="28"/>
        </w:rPr>
        <w:t xml:space="preserve">. Жилые помещения, находящиеся в жилых домах, расположенных на территориях, на которых превышены показатели санитарно-эпидемиологической безопасности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установленные в </w:t>
      </w:r>
      <w:hyperlink r:id="rId8" w:history="1">
        <w:r w:rsidRPr="003641E4">
          <w:t>разделе II</w:t>
        </w:r>
      </w:hyperlink>
      <w:r w:rsidRPr="003641E4">
        <w:rPr>
          <w:rFonts w:ascii="Times New Roman" w:hAnsi="Times New Roman"/>
          <w:szCs w:val="28"/>
        </w:rPr>
        <w:t xml:space="preserve"> Положения, а также в жилых домах, расположенных в производственных зонах, зонах инженерной и транспортной инфраструктур и в санитарно-защитных зонах, следует признавать непригодными для проживания в случаях, когда инженерными и проектными решениями невозможно минимизировать критерии риска до допустимого уровня.</w:t>
      </w:r>
    </w:p>
    <w:p w:rsidR="003641E4" w:rsidRPr="003641E4" w:rsidRDefault="003641E4" w:rsidP="003641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25</w:t>
      </w:r>
      <w:r w:rsidRPr="003641E4">
        <w:rPr>
          <w:rFonts w:ascii="Times New Roman" w:hAnsi="Times New Roman"/>
          <w:szCs w:val="28"/>
        </w:rPr>
        <w:t>. Непригодными для проживания следует признавать жилые помещения, расположенные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территории. Многоквартирные дома, расположенные в указанных зонах, признаются аварийными и подлежащими сносу или реконструкции.</w:t>
      </w:r>
    </w:p>
    <w:p w:rsidR="003641E4" w:rsidRPr="003641E4" w:rsidRDefault="003641E4" w:rsidP="003641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41E4">
        <w:rPr>
          <w:rFonts w:ascii="Times New Roman" w:hAnsi="Times New Roman"/>
          <w:szCs w:val="28"/>
        </w:rPr>
        <w:t xml:space="preserve">Непригодными для проживания следует признавать жилые помещения, </w:t>
      </w:r>
      <w:r w:rsidRPr="003641E4">
        <w:rPr>
          <w:rFonts w:ascii="Times New Roman" w:hAnsi="Times New Roman"/>
          <w:szCs w:val="28"/>
        </w:rPr>
        <w:lastRenderedPageBreak/>
        <w:t xml:space="preserve">расположенные в определяемой уполномоченным федеральным органом исполнительной власти зоне вероятных разрушений при техногенных авариях, если при помощи инженерных и проектных решений невозможно предотвратить разрушение жилых помещений. Многоквартирные дома, расположенные в указанных зонах, признаются аварийными и подлежащими сносу или реконструкции. </w:t>
      </w:r>
    </w:p>
    <w:p w:rsidR="003641E4" w:rsidRPr="003641E4" w:rsidRDefault="003641E4" w:rsidP="003641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26</w:t>
      </w:r>
      <w:r w:rsidRPr="003641E4">
        <w:rPr>
          <w:rFonts w:ascii="Times New Roman" w:hAnsi="Times New Roman"/>
          <w:szCs w:val="28"/>
        </w:rPr>
        <w:t>. Непригодными для проживания следует признавать жилые помещения, расположенные на территориях, прилегающих к воздушной линии электропередачи переменного тока и другим объектам, создающим на высоте 1,8 м от поверхности земли напряженность электрического поля промышленной частоты 50 Гц более 1 кВ/м и индукцию магнитного поля промышленной частоты 50 Гц более 50 мкТл.</w:t>
      </w:r>
    </w:p>
    <w:p w:rsidR="003641E4" w:rsidRPr="003641E4" w:rsidRDefault="003641E4" w:rsidP="003641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27</w:t>
      </w:r>
      <w:r w:rsidRPr="003641E4">
        <w:rPr>
          <w:rFonts w:ascii="Times New Roman" w:hAnsi="Times New Roman"/>
          <w:szCs w:val="28"/>
        </w:rPr>
        <w:t>. Жилые помещения, расположенные в многоквартирных домах, получивших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следует признавать непригодными для проживания,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оборудования. Указанные многоквартирные дома признаются аварийными и подлежащими сносу.</w:t>
      </w:r>
    </w:p>
    <w:p w:rsidR="003641E4" w:rsidRPr="003641E4" w:rsidRDefault="003641E4" w:rsidP="003641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Pr="003641E4">
        <w:rPr>
          <w:rFonts w:ascii="Times New Roman" w:hAnsi="Times New Roman"/>
          <w:szCs w:val="28"/>
        </w:rPr>
        <w:t xml:space="preserve">. Комнаты, окна которых выходят на магистрали, при уровне шума выше предельно допустимой нормы, указанной в </w:t>
      </w:r>
      <w:hyperlink r:id="rId9" w:history="1">
        <w:r w:rsidRPr="003641E4">
          <w:t>пункте 26</w:t>
        </w:r>
      </w:hyperlink>
      <w:r w:rsidRPr="003641E4">
        <w:rPr>
          <w:rFonts w:ascii="Times New Roman" w:hAnsi="Times New Roman"/>
          <w:szCs w:val="28"/>
        </w:rPr>
        <w:t xml:space="preserve"> Положения, следует признавать непригодными для проживания, если при помощи инженерных и проектных решений невозможно снизить уровень шума до допустимого значения.</w:t>
      </w:r>
    </w:p>
    <w:p w:rsidR="003641E4" w:rsidRPr="003641E4" w:rsidRDefault="003641E4" w:rsidP="003641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</w:t>
      </w:r>
      <w:r w:rsidRPr="003641E4">
        <w:rPr>
          <w:rFonts w:ascii="Times New Roman" w:hAnsi="Times New Roman"/>
          <w:szCs w:val="28"/>
        </w:rPr>
        <w:t>. Жилые помещения, над которыми или смежно с ними расположено устройство для промывки мусоропровода и его очистки, следует признавать непригодными для проживания.</w:t>
      </w:r>
    </w:p>
    <w:p w:rsidR="003641E4" w:rsidRPr="003641E4" w:rsidRDefault="003641E4" w:rsidP="003641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30</w:t>
      </w:r>
      <w:r w:rsidRPr="003641E4">
        <w:rPr>
          <w:rFonts w:ascii="Times New Roman" w:hAnsi="Times New Roman"/>
          <w:szCs w:val="28"/>
        </w:rPr>
        <w:t>. Не может служить основанием для признания жилого помещения непригодным для проживания:</w:t>
      </w:r>
    </w:p>
    <w:p w:rsidR="003641E4" w:rsidRPr="003641E4" w:rsidRDefault="003641E4" w:rsidP="003641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41E4">
        <w:rPr>
          <w:rFonts w:ascii="Times New Roman" w:hAnsi="Times New Roman"/>
          <w:szCs w:val="28"/>
        </w:rPr>
        <w:t>отсутствие системы централизованной канализации и горячего водоснабжения в одно- и двухэтажном жилом доме;</w:t>
      </w:r>
    </w:p>
    <w:p w:rsidR="003641E4" w:rsidRPr="003641E4" w:rsidRDefault="003641E4" w:rsidP="003641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41E4">
        <w:rPr>
          <w:rFonts w:ascii="Times New Roman" w:hAnsi="Times New Roman"/>
          <w:szCs w:val="28"/>
        </w:rPr>
        <w:t>отсутствие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3641E4" w:rsidRPr="003641E4" w:rsidRDefault="003641E4" w:rsidP="003641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41E4">
        <w:rPr>
          <w:rFonts w:ascii="Times New Roman" w:hAnsi="Times New Roman"/>
          <w:szCs w:val="28"/>
        </w:rPr>
        <w:t>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0E33A7" w:rsidRDefault="000E33A7" w:rsidP="00DA18BF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7" w:name="Par151"/>
      <w:bookmarkEnd w:id="7"/>
    </w:p>
    <w:p w:rsidR="000E33A7" w:rsidRDefault="000E33A7" w:rsidP="00DA18BF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</w:p>
    <w:p w:rsidR="00E545F3" w:rsidRPr="00DA18BF" w:rsidRDefault="00E545F3" w:rsidP="00DA18BF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r w:rsidRPr="00DA18BF">
        <w:rPr>
          <w:rFonts w:ascii="Times New Roman" w:hAnsi="Times New Roman"/>
          <w:sz w:val="24"/>
          <w:szCs w:val="28"/>
        </w:rPr>
        <w:t xml:space="preserve">Глава 5. НАИМЕНОВАНИЕ </w:t>
      </w:r>
      <w:r w:rsidR="00570DD2" w:rsidRPr="00DA18BF">
        <w:rPr>
          <w:rFonts w:ascii="Times New Roman" w:hAnsi="Times New Roman"/>
          <w:sz w:val="24"/>
          <w:szCs w:val="28"/>
        </w:rPr>
        <w:t>ОРГАНА МЕСТНОГО САМОУПРАВЛЕНИЯ</w:t>
      </w:r>
      <w:r w:rsidRPr="00DA18BF">
        <w:rPr>
          <w:rFonts w:ascii="Times New Roman" w:hAnsi="Times New Roman"/>
          <w:sz w:val="24"/>
          <w:szCs w:val="28"/>
        </w:rPr>
        <w:t>,</w:t>
      </w:r>
    </w:p>
    <w:p w:rsidR="00E545F3" w:rsidRPr="00DA18BF" w:rsidRDefault="00E545F3" w:rsidP="00DA18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r w:rsidRPr="00DA18BF">
        <w:rPr>
          <w:rFonts w:ascii="Times New Roman" w:hAnsi="Times New Roman"/>
          <w:sz w:val="24"/>
          <w:szCs w:val="28"/>
        </w:rPr>
        <w:t>ПРЕДОСТАВЛЯЮЩЕГО</w:t>
      </w:r>
      <w:r w:rsidR="000E33A7">
        <w:rPr>
          <w:rFonts w:ascii="Times New Roman" w:hAnsi="Times New Roman"/>
          <w:sz w:val="24"/>
          <w:szCs w:val="28"/>
        </w:rPr>
        <w:t xml:space="preserve"> </w:t>
      </w:r>
      <w:r w:rsidR="00570DD2" w:rsidRPr="00DA18BF">
        <w:rPr>
          <w:rFonts w:ascii="Times New Roman" w:hAnsi="Times New Roman"/>
          <w:sz w:val="24"/>
          <w:szCs w:val="28"/>
        </w:rPr>
        <w:t>МУНИЦИПАЛЬНУЮ</w:t>
      </w:r>
      <w:r w:rsidRPr="00DA18BF">
        <w:rPr>
          <w:rFonts w:ascii="Times New Roman" w:hAnsi="Times New Roman"/>
          <w:sz w:val="24"/>
          <w:szCs w:val="28"/>
        </w:rPr>
        <w:t xml:space="preserve"> УСЛУГУ</w:t>
      </w:r>
    </w:p>
    <w:p w:rsidR="00E545F3" w:rsidRPr="00943352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FD0EFA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</w:t>
      </w:r>
      <w:r w:rsidR="00BA7849" w:rsidRPr="00943352">
        <w:rPr>
          <w:rFonts w:ascii="Times New Roman" w:hAnsi="Times New Roman"/>
          <w:szCs w:val="28"/>
        </w:rPr>
        <w:t>. </w:t>
      </w:r>
      <w:r w:rsidR="00710799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="00E545F3" w:rsidRPr="00943352">
        <w:rPr>
          <w:rFonts w:ascii="Times New Roman" w:hAnsi="Times New Roman"/>
          <w:szCs w:val="28"/>
        </w:rPr>
        <w:t xml:space="preserve">, предоставляющим </w:t>
      </w:r>
      <w:r w:rsidR="00710799">
        <w:rPr>
          <w:rFonts w:ascii="Times New Roman" w:hAnsi="Times New Roman"/>
          <w:szCs w:val="28"/>
        </w:rPr>
        <w:t>муниципальную</w:t>
      </w:r>
      <w:r w:rsidR="00E545F3" w:rsidRPr="00943352">
        <w:rPr>
          <w:rFonts w:ascii="Times New Roman" w:hAnsi="Times New Roman"/>
          <w:szCs w:val="28"/>
        </w:rPr>
        <w:t xml:space="preserve"> услугу, является </w:t>
      </w:r>
      <w:r w:rsidR="007D35B2" w:rsidRPr="00943352">
        <w:rPr>
          <w:rFonts w:ascii="Times New Roman" w:hAnsi="Times New Roman"/>
          <w:szCs w:val="28"/>
        </w:rPr>
        <w:t>уполномоченный орган</w:t>
      </w:r>
      <w:r w:rsidR="00E545F3" w:rsidRPr="00943352">
        <w:rPr>
          <w:rFonts w:ascii="Times New Roman" w:hAnsi="Times New Roman"/>
          <w:szCs w:val="28"/>
        </w:rPr>
        <w:t>.</w:t>
      </w:r>
    </w:p>
    <w:p w:rsidR="003A0F70" w:rsidRPr="003A0F70" w:rsidRDefault="00FD0EFA" w:rsidP="003A0F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32. Обеспечение предоставления муниципальной услуги осуществляет </w:t>
      </w:r>
      <w:r w:rsidR="00DA18BF" w:rsidRPr="00946207">
        <w:rPr>
          <w:rFonts w:ascii="Times New Roman" w:hAnsi="Times New Roman"/>
          <w:szCs w:val="28"/>
        </w:rPr>
        <w:t>межведомственная комиссия</w:t>
      </w:r>
      <w:r w:rsidR="00946207" w:rsidRPr="00946207">
        <w:rPr>
          <w:rFonts w:ascii="Times New Roman" w:hAnsi="Times New Roman"/>
          <w:szCs w:val="28"/>
        </w:rPr>
        <w:t xml:space="preserve"> для оценки и признания жилых помещений муниципального жилищного фонда Мишелевского муниципального образования пригодными (непригодными) для проживания, а также многоквартирного дома аварийным и подлежащим сносу</w:t>
      </w:r>
      <w:r>
        <w:rPr>
          <w:rFonts w:ascii="Times New Roman" w:hAnsi="Times New Roman"/>
          <w:i/>
          <w:szCs w:val="28"/>
        </w:rPr>
        <w:t xml:space="preserve"> </w:t>
      </w:r>
      <w:r w:rsidRPr="00FD0EFA">
        <w:rPr>
          <w:rFonts w:ascii="Times New Roman" w:hAnsi="Times New Roman"/>
          <w:szCs w:val="28"/>
        </w:rPr>
        <w:t>(далее – Комиссия)</w:t>
      </w:r>
      <w:r w:rsidR="003A0F70" w:rsidRPr="00FD0EFA">
        <w:rPr>
          <w:rFonts w:ascii="Times New Roman" w:hAnsi="Times New Roman"/>
          <w:szCs w:val="28"/>
        </w:rPr>
        <w:t>.</w:t>
      </w:r>
    </w:p>
    <w:p w:rsidR="006563E1" w:rsidRPr="00DA18BF" w:rsidRDefault="00FD0EFA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33</w:t>
      </w:r>
      <w:r w:rsidR="00F34564" w:rsidRPr="00943352">
        <w:rPr>
          <w:rFonts w:ascii="Times New Roman" w:hAnsi="Times New Roman"/>
          <w:szCs w:val="28"/>
        </w:rPr>
        <w:t>. </w:t>
      </w:r>
      <w:r w:rsidR="00E545F3" w:rsidRPr="00943352">
        <w:rPr>
          <w:rFonts w:ascii="Times New Roman" w:hAnsi="Times New Roman"/>
          <w:szCs w:val="28"/>
        </w:rPr>
        <w:t xml:space="preserve">При предоставлении </w:t>
      </w:r>
      <w:r w:rsidR="00710799">
        <w:rPr>
          <w:rFonts w:ascii="Times New Roman" w:hAnsi="Times New Roman"/>
          <w:szCs w:val="28"/>
        </w:rPr>
        <w:t>муниципальной</w:t>
      </w:r>
      <w:r w:rsidR="00E545F3" w:rsidRPr="00943352">
        <w:rPr>
          <w:rFonts w:ascii="Times New Roman" w:hAnsi="Times New Roman"/>
          <w:szCs w:val="28"/>
        </w:rPr>
        <w:t xml:space="preserve"> услуги </w:t>
      </w:r>
      <w:r w:rsidR="007D35B2" w:rsidRPr="00943352">
        <w:rPr>
          <w:rFonts w:ascii="Times New Roman" w:hAnsi="Times New Roman"/>
          <w:szCs w:val="28"/>
        </w:rPr>
        <w:t>уполномоченный орган</w:t>
      </w:r>
      <w:r w:rsidR="00597044">
        <w:rPr>
          <w:rFonts w:ascii="Times New Roman" w:hAnsi="Times New Roman"/>
          <w:szCs w:val="28"/>
        </w:rPr>
        <w:t xml:space="preserve">, МФЦ </w:t>
      </w:r>
      <w:r w:rsidR="00E545F3" w:rsidRPr="00943352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943352">
        <w:rPr>
          <w:rFonts w:ascii="Times New Roman" w:hAnsi="Times New Roman"/>
          <w:szCs w:val="28"/>
        </w:rPr>
        <w:t>заявителей</w:t>
      </w:r>
      <w:r w:rsidR="00E545F3" w:rsidRPr="00943352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>
        <w:rPr>
          <w:rFonts w:ascii="Times New Roman" w:hAnsi="Times New Roman"/>
          <w:szCs w:val="28"/>
        </w:rPr>
        <w:t>муниципальной</w:t>
      </w:r>
      <w:r w:rsidR="00E545F3" w:rsidRPr="00943352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>
        <w:rPr>
          <w:rFonts w:ascii="Times New Roman" w:hAnsi="Times New Roman"/>
          <w:szCs w:val="28"/>
        </w:rPr>
        <w:t>, органы местного самоуправления,</w:t>
      </w:r>
      <w:r w:rsidR="00E545F3" w:rsidRPr="00943352">
        <w:rPr>
          <w:rFonts w:ascii="Times New Roman" w:hAnsi="Times New Roman"/>
          <w:szCs w:val="28"/>
        </w:rPr>
        <w:t xml:space="preserve"> организации, </w:t>
      </w:r>
      <w:r w:rsidR="006563E1" w:rsidRPr="00943352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943352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>
        <w:rPr>
          <w:rFonts w:ascii="Times New Roman" w:hAnsi="Times New Roman"/>
          <w:szCs w:val="28"/>
        </w:rPr>
        <w:t>муниципальных</w:t>
      </w:r>
      <w:r w:rsidR="00F71E1D" w:rsidRPr="00943352">
        <w:rPr>
          <w:rFonts w:ascii="Times New Roman" w:hAnsi="Times New Roman"/>
          <w:szCs w:val="28"/>
        </w:rPr>
        <w:t xml:space="preserve"> услуг, утвержденный </w:t>
      </w:r>
      <w:r w:rsidR="00710799">
        <w:rPr>
          <w:rFonts w:ascii="Times New Roman" w:hAnsi="Times New Roman"/>
          <w:szCs w:val="28"/>
        </w:rPr>
        <w:t xml:space="preserve">решением представительного органа </w:t>
      </w:r>
      <w:r w:rsidR="00DA18BF">
        <w:rPr>
          <w:rFonts w:ascii="Times New Roman" w:hAnsi="Times New Roman"/>
          <w:szCs w:val="28"/>
        </w:rPr>
        <w:t>Думой городского поселения Мишелевского муниципального образования.</w:t>
      </w:r>
    </w:p>
    <w:p w:rsidR="00597044" w:rsidRDefault="00FD0EFA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34</w:t>
      </w:r>
      <w:r w:rsidR="00E545F3" w:rsidRPr="00943352">
        <w:rPr>
          <w:rFonts w:ascii="Times New Roman" w:hAnsi="Times New Roman"/>
          <w:szCs w:val="28"/>
        </w:rPr>
        <w:t>.</w:t>
      </w:r>
      <w:r w:rsidR="00F34564" w:rsidRPr="00943352">
        <w:rPr>
          <w:rFonts w:ascii="Times New Roman" w:hAnsi="Times New Roman"/>
          <w:szCs w:val="28"/>
        </w:rPr>
        <w:t> </w:t>
      </w:r>
      <w:r w:rsidR="00597044">
        <w:rPr>
          <w:rFonts w:ascii="Times New Roman" w:hAnsi="Times New Roman"/>
          <w:szCs w:val="28"/>
        </w:rPr>
        <w:t>В предоставлении муниципальной услуги участвуют:</w:t>
      </w:r>
    </w:p>
    <w:p w:rsidR="00F364A5" w:rsidRPr="002C4EA8" w:rsidRDefault="002C4EA8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C4EA8">
        <w:rPr>
          <w:rFonts w:ascii="Times New Roman" w:hAnsi="Times New Roman"/>
          <w:szCs w:val="28"/>
        </w:rPr>
        <w:t>Федеральная служба государственной регистрации, кадастра и картографии</w:t>
      </w:r>
      <w:r w:rsidR="00F364A5" w:rsidRPr="002C4EA8">
        <w:rPr>
          <w:rFonts w:ascii="Times New Roman" w:hAnsi="Times New Roman"/>
          <w:szCs w:val="28"/>
        </w:rPr>
        <w:t>;</w:t>
      </w:r>
    </w:p>
    <w:p w:rsidR="002C4EA8" w:rsidRPr="002C4EA8" w:rsidRDefault="002C4EA8" w:rsidP="002C4E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C4EA8">
        <w:rPr>
          <w:rFonts w:ascii="Times New Roman" w:hAnsi="Times New Roman"/>
          <w:szCs w:val="28"/>
        </w:rPr>
        <w:t>ФГУП «Ростехинвентаризация - Федеральное БТИ»;</w:t>
      </w:r>
    </w:p>
    <w:p w:rsidR="002C4EA8" w:rsidRPr="002C4EA8" w:rsidRDefault="002C4EA8" w:rsidP="002C4E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C4EA8">
        <w:rPr>
          <w:rFonts w:ascii="Times New Roman" w:hAnsi="Times New Roman"/>
          <w:szCs w:val="28"/>
        </w:rPr>
        <w:t>Федеральная служба по надзору в сфере защиты прав потребителей и благополучия человека;</w:t>
      </w:r>
    </w:p>
    <w:p w:rsidR="002C4EA8" w:rsidRPr="005525E9" w:rsidRDefault="002C4EA8" w:rsidP="002C4E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525E9">
        <w:rPr>
          <w:rFonts w:ascii="Times New Roman" w:hAnsi="Times New Roman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2C4EA8" w:rsidRPr="002C4EA8" w:rsidRDefault="002C4EA8" w:rsidP="002C4E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525E9">
        <w:rPr>
          <w:rFonts w:ascii="Times New Roman" w:hAnsi="Times New Roman"/>
          <w:szCs w:val="28"/>
        </w:rPr>
        <w:t>Служба государственного жилищного и строительного надзора</w:t>
      </w:r>
      <w:r w:rsidRPr="002C4EA8">
        <w:rPr>
          <w:rFonts w:ascii="Times New Roman" w:hAnsi="Times New Roman"/>
          <w:szCs w:val="28"/>
        </w:rPr>
        <w:t xml:space="preserve"> Иркутской области;</w:t>
      </w:r>
    </w:p>
    <w:p w:rsidR="009C4AAB" w:rsidRPr="002C4EA8" w:rsidRDefault="009C4AAB" w:rsidP="009C4AA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C4EA8">
        <w:rPr>
          <w:rFonts w:ascii="Times New Roman" w:hAnsi="Times New Roman"/>
          <w:szCs w:val="28"/>
        </w:rPr>
        <w:t>администраци</w:t>
      </w:r>
      <w:r w:rsidR="00344356">
        <w:rPr>
          <w:rFonts w:ascii="Times New Roman" w:hAnsi="Times New Roman"/>
          <w:szCs w:val="28"/>
        </w:rPr>
        <w:t>я</w:t>
      </w:r>
      <w:r w:rsidRPr="002C4EA8">
        <w:rPr>
          <w:rFonts w:ascii="Times New Roman" w:hAnsi="Times New Roman"/>
          <w:szCs w:val="28"/>
        </w:rPr>
        <w:t xml:space="preserve"> </w:t>
      </w:r>
      <w:r w:rsidR="00344356">
        <w:rPr>
          <w:rFonts w:ascii="Times New Roman" w:hAnsi="Times New Roman"/>
          <w:szCs w:val="28"/>
        </w:rPr>
        <w:t xml:space="preserve">Мишелевского </w:t>
      </w:r>
      <w:r w:rsidRPr="00344356">
        <w:rPr>
          <w:rFonts w:ascii="Times New Roman" w:hAnsi="Times New Roman"/>
          <w:szCs w:val="28"/>
        </w:rPr>
        <w:t>муниципального образования</w:t>
      </w:r>
      <w:r w:rsidRPr="002C4EA8">
        <w:rPr>
          <w:rFonts w:ascii="Times New Roman" w:hAnsi="Times New Roman"/>
          <w:szCs w:val="28"/>
        </w:rPr>
        <w:t>;</w:t>
      </w:r>
    </w:p>
    <w:p w:rsidR="00112FFF" w:rsidRDefault="00112FFF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12FFF">
        <w:rPr>
          <w:rFonts w:ascii="Times New Roman" w:hAnsi="Times New Roman"/>
          <w:szCs w:val="28"/>
        </w:rPr>
        <w:t>организации, имеющие 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Cs w:val="28"/>
        </w:rPr>
        <w:t>;</w:t>
      </w:r>
    </w:p>
    <w:p w:rsidR="00597044" w:rsidRPr="002C4EA8" w:rsidRDefault="00597044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C4EA8">
        <w:rPr>
          <w:rFonts w:ascii="Times New Roman" w:hAnsi="Times New Roman"/>
          <w:szCs w:val="28"/>
        </w:rPr>
        <w:t>нотариус.</w:t>
      </w:r>
    </w:p>
    <w:p w:rsidR="00E545F3" w:rsidRPr="00943352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DA18BF" w:rsidRDefault="00E545F3" w:rsidP="00DA18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bookmarkStart w:id="8" w:name="Par159"/>
      <w:bookmarkEnd w:id="8"/>
      <w:r w:rsidRPr="00DA18BF">
        <w:rPr>
          <w:rFonts w:ascii="Times New Roman" w:hAnsi="Times New Roman"/>
          <w:sz w:val="24"/>
          <w:szCs w:val="28"/>
        </w:rPr>
        <w:t>Глава 6. ОПИСАНИЕ РЕЗУЛЬТАТА</w:t>
      </w:r>
    </w:p>
    <w:p w:rsidR="00E545F3" w:rsidRPr="00DA18BF" w:rsidRDefault="00E545F3" w:rsidP="00DA18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r w:rsidRPr="00DA18BF">
        <w:rPr>
          <w:rFonts w:ascii="Times New Roman" w:hAnsi="Times New Roman"/>
          <w:sz w:val="24"/>
          <w:szCs w:val="28"/>
        </w:rPr>
        <w:t xml:space="preserve">ПРЕДОСТАВЛЕНИЯ </w:t>
      </w:r>
      <w:r w:rsidR="00570DD2" w:rsidRPr="00DA18BF">
        <w:rPr>
          <w:rFonts w:ascii="Times New Roman" w:hAnsi="Times New Roman"/>
          <w:sz w:val="24"/>
          <w:szCs w:val="28"/>
        </w:rPr>
        <w:t>МУНИЦИПАЛЬНОЙ</w:t>
      </w:r>
      <w:r w:rsidRPr="00DA18BF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DA18BF" w:rsidRDefault="00E545F3" w:rsidP="00DA18B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</w:rPr>
      </w:pPr>
    </w:p>
    <w:p w:rsidR="002C02E6" w:rsidRPr="00943352" w:rsidRDefault="004D2462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2C4EA8">
        <w:rPr>
          <w:rFonts w:ascii="Times New Roman" w:hAnsi="Times New Roman"/>
          <w:szCs w:val="28"/>
        </w:rPr>
        <w:t>5</w:t>
      </w:r>
      <w:r w:rsidR="002C02E6" w:rsidRPr="00943352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>
        <w:rPr>
          <w:rFonts w:ascii="Times New Roman" w:hAnsi="Times New Roman"/>
          <w:szCs w:val="28"/>
        </w:rPr>
        <w:t>муниципальной</w:t>
      </w:r>
      <w:r w:rsidR="002C02E6" w:rsidRPr="00943352">
        <w:rPr>
          <w:rFonts w:ascii="Times New Roman" w:hAnsi="Times New Roman"/>
          <w:szCs w:val="28"/>
        </w:rPr>
        <w:t xml:space="preserve"> услуги является</w:t>
      </w:r>
      <w:r w:rsidR="002C4EA8">
        <w:rPr>
          <w:rFonts w:ascii="Times New Roman" w:hAnsi="Times New Roman"/>
          <w:szCs w:val="28"/>
        </w:rPr>
        <w:t xml:space="preserve"> принятие решения</w:t>
      </w:r>
      <w:r w:rsidR="002C02E6" w:rsidRPr="00943352">
        <w:rPr>
          <w:rFonts w:ascii="Times New Roman" w:hAnsi="Times New Roman"/>
          <w:szCs w:val="28"/>
        </w:rPr>
        <w:t>:</w:t>
      </w:r>
    </w:p>
    <w:p w:rsidR="002C4EA8" w:rsidRPr="002C4EA8" w:rsidRDefault="002C4EA8" w:rsidP="002C4E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9" w:name="Par167"/>
      <w:bookmarkEnd w:id="9"/>
      <w:r w:rsidRPr="002C4EA8">
        <w:rPr>
          <w:rFonts w:ascii="Times New Roman" w:hAnsi="Times New Roman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C4EA8" w:rsidRPr="002C4EA8" w:rsidRDefault="002C4EA8" w:rsidP="002C4E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C4EA8">
        <w:rPr>
          <w:rFonts w:ascii="Times New Roman" w:hAnsi="Times New Roman"/>
          <w:szCs w:val="28"/>
        </w:rPr>
        <w:t xml:space="preserve"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</w:t>
      </w:r>
      <w:r w:rsidRPr="002C4EA8">
        <w:rPr>
          <w:rFonts w:ascii="Times New Roman" w:hAnsi="Times New Roman"/>
          <w:szCs w:val="28"/>
        </w:rPr>
        <w:lastRenderedPageBreak/>
        <w:t>эксплуатации характеристик жилого помещения в соответствие с установленными в Положении требованиями и после их завершения - о продолжении процедуры оценки;</w:t>
      </w:r>
    </w:p>
    <w:p w:rsidR="002C4EA8" w:rsidRPr="002C4EA8" w:rsidRDefault="002C4EA8" w:rsidP="002C4E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C4EA8">
        <w:rPr>
          <w:rFonts w:ascii="Times New Roman" w:hAnsi="Times New Roman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2C4EA8" w:rsidRPr="002C4EA8" w:rsidRDefault="002C4EA8" w:rsidP="002C4E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C4EA8">
        <w:rPr>
          <w:rFonts w:ascii="Times New Roman" w:hAnsi="Times New Roman"/>
          <w:szCs w:val="28"/>
        </w:rPr>
        <w:t>о признании многоквартирного дома аварийным и подлежащим сносу;</w:t>
      </w:r>
    </w:p>
    <w:p w:rsidR="002C4EA8" w:rsidRDefault="002C4EA8" w:rsidP="002C4E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C4EA8">
        <w:rPr>
          <w:rFonts w:ascii="Times New Roman" w:hAnsi="Times New Roman"/>
          <w:szCs w:val="28"/>
        </w:rPr>
        <w:t>о признании многоквартирного дома авари</w:t>
      </w:r>
      <w:r>
        <w:rPr>
          <w:rFonts w:ascii="Times New Roman" w:hAnsi="Times New Roman"/>
          <w:szCs w:val="28"/>
        </w:rPr>
        <w:t>йным и подлежащим реконструкции;</w:t>
      </w:r>
    </w:p>
    <w:p w:rsidR="002C4EA8" w:rsidRPr="002C4EA8" w:rsidRDefault="002C4EA8" w:rsidP="002C4E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 отказе в предоставлении муниципальной услуги.</w:t>
      </w:r>
    </w:p>
    <w:p w:rsidR="00E811BD" w:rsidRPr="00E811BD" w:rsidRDefault="009A40F2" w:rsidP="00E811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2C4EA8">
        <w:rPr>
          <w:rFonts w:ascii="Times New Roman" w:hAnsi="Times New Roman"/>
          <w:szCs w:val="28"/>
        </w:rPr>
        <w:t>6</w:t>
      </w:r>
      <w:r w:rsidR="00AA7339" w:rsidRPr="00AA7339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Результат предоставления муниципальной услуги оформляется </w:t>
      </w:r>
      <w:r w:rsidR="002C4EA8">
        <w:rPr>
          <w:rFonts w:ascii="Times New Roman" w:hAnsi="Times New Roman"/>
          <w:szCs w:val="28"/>
        </w:rPr>
        <w:t>решением Комиссии</w:t>
      </w:r>
      <w:r w:rsidR="00E811BD">
        <w:rPr>
          <w:rFonts w:ascii="Times New Roman" w:hAnsi="Times New Roman"/>
          <w:szCs w:val="28"/>
        </w:rPr>
        <w:t xml:space="preserve"> (в виде заключения) и распоряжением </w:t>
      </w:r>
      <w:r w:rsidR="00946207" w:rsidRPr="00946207">
        <w:rPr>
          <w:rFonts w:ascii="Times New Roman" w:hAnsi="Times New Roman"/>
          <w:szCs w:val="28"/>
        </w:rPr>
        <w:t>администрации городского поселения Мишелевского муниципального образования</w:t>
      </w:r>
      <w:r w:rsidR="00946207">
        <w:rPr>
          <w:rFonts w:ascii="Times New Roman" w:hAnsi="Times New Roman"/>
          <w:szCs w:val="28"/>
        </w:rPr>
        <w:t xml:space="preserve"> с</w:t>
      </w:r>
      <w:r w:rsidR="00E811BD" w:rsidRPr="00E811BD">
        <w:rPr>
          <w:rFonts w:ascii="Times New Roman" w:hAnsi="Times New Roman"/>
          <w:szCs w:val="28"/>
        </w:rPr>
        <w:t xml:space="preserve">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</w:t>
      </w:r>
      <w:r w:rsidR="00946207" w:rsidRPr="00E811BD">
        <w:rPr>
          <w:rFonts w:ascii="Times New Roman" w:hAnsi="Times New Roman"/>
          <w:szCs w:val="28"/>
        </w:rPr>
        <w:t>реконструкции,</w:t>
      </w:r>
      <w:r w:rsidR="00E811BD" w:rsidRPr="00E811BD">
        <w:rPr>
          <w:rFonts w:ascii="Times New Roman" w:hAnsi="Times New Roman"/>
          <w:szCs w:val="28"/>
        </w:rPr>
        <w:t xml:space="preserve"> или о признании необходимости проведения ремонтно-восстановительных работ</w:t>
      </w:r>
      <w:r w:rsidR="00E811BD">
        <w:rPr>
          <w:rFonts w:ascii="Times New Roman" w:hAnsi="Times New Roman"/>
          <w:szCs w:val="28"/>
        </w:rPr>
        <w:t>.</w:t>
      </w:r>
    </w:p>
    <w:p w:rsidR="004E764A" w:rsidRPr="00943352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6207" w:rsidRDefault="00E545F3" w:rsidP="0094620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r w:rsidRPr="00946207">
        <w:rPr>
          <w:rFonts w:ascii="Times New Roman" w:hAnsi="Times New Roman"/>
          <w:sz w:val="24"/>
          <w:szCs w:val="28"/>
        </w:rPr>
        <w:t xml:space="preserve">Глава 7. СРОК ПРЕДОСТАВЛЕНИЯ </w:t>
      </w:r>
      <w:r w:rsidR="00C70A40" w:rsidRPr="00946207">
        <w:rPr>
          <w:rFonts w:ascii="Times New Roman" w:hAnsi="Times New Roman"/>
          <w:sz w:val="24"/>
          <w:szCs w:val="28"/>
        </w:rPr>
        <w:t>МУНИЦИПАЛЬНОЙ</w:t>
      </w:r>
      <w:r w:rsidRPr="00946207">
        <w:rPr>
          <w:rFonts w:ascii="Times New Roman" w:hAnsi="Times New Roman"/>
          <w:sz w:val="24"/>
          <w:szCs w:val="28"/>
        </w:rPr>
        <w:t xml:space="preserve"> УСЛУГИ, В ТОМЧИСЛЕ С УЧЕТОМ НЕОБХОДИМОСТИ ОБРАЩЕНИЯ В </w:t>
      </w:r>
      <w:r w:rsidR="00946207" w:rsidRPr="00946207">
        <w:rPr>
          <w:rFonts w:ascii="Times New Roman" w:hAnsi="Times New Roman"/>
          <w:sz w:val="24"/>
          <w:szCs w:val="28"/>
        </w:rPr>
        <w:t>ОРГАНИЗАЦИИ, УЧАСТВУЮЩИЕ</w:t>
      </w:r>
      <w:r w:rsidRPr="00946207">
        <w:rPr>
          <w:rFonts w:ascii="Times New Roman" w:hAnsi="Times New Roman"/>
          <w:sz w:val="24"/>
          <w:szCs w:val="28"/>
        </w:rPr>
        <w:t xml:space="preserve"> В ПРЕДОСТАВЛЕНИИ </w:t>
      </w:r>
      <w:r w:rsidR="00C70A40" w:rsidRPr="00946207">
        <w:rPr>
          <w:rFonts w:ascii="Times New Roman" w:hAnsi="Times New Roman"/>
          <w:sz w:val="24"/>
          <w:szCs w:val="28"/>
        </w:rPr>
        <w:t>МУНИЦИПАЛЬНОЙ</w:t>
      </w:r>
      <w:r w:rsidRPr="00946207">
        <w:rPr>
          <w:rFonts w:ascii="Times New Roman" w:hAnsi="Times New Roman"/>
          <w:sz w:val="24"/>
          <w:szCs w:val="28"/>
        </w:rPr>
        <w:t xml:space="preserve"> УСЛУГИ, СРОК</w:t>
      </w:r>
      <w:r w:rsidR="000E33A7">
        <w:rPr>
          <w:rFonts w:ascii="Times New Roman" w:hAnsi="Times New Roman"/>
          <w:sz w:val="24"/>
          <w:szCs w:val="28"/>
        </w:rPr>
        <w:t xml:space="preserve"> </w:t>
      </w:r>
      <w:r w:rsidRPr="00946207">
        <w:rPr>
          <w:rFonts w:ascii="Times New Roman" w:hAnsi="Times New Roman"/>
          <w:sz w:val="24"/>
          <w:szCs w:val="28"/>
        </w:rPr>
        <w:t xml:space="preserve">ПРИОСТАНОВЛЕНИЯ ПРЕДОСТАВЛЕНИЯ </w:t>
      </w:r>
      <w:r w:rsidR="00C70A40" w:rsidRPr="00946207">
        <w:rPr>
          <w:rFonts w:ascii="Times New Roman" w:hAnsi="Times New Roman"/>
          <w:sz w:val="24"/>
          <w:szCs w:val="28"/>
        </w:rPr>
        <w:t>МУНИЦИПАЛЬНОЙ</w:t>
      </w:r>
      <w:r w:rsidRPr="00946207">
        <w:rPr>
          <w:rFonts w:ascii="Times New Roman" w:hAnsi="Times New Roman"/>
          <w:sz w:val="24"/>
          <w:szCs w:val="28"/>
        </w:rPr>
        <w:t xml:space="preserve"> УСЛУГИ, СРОК</w:t>
      </w:r>
      <w:r w:rsidR="000E33A7">
        <w:rPr>
          <w:rFonts w:ascii="Times New Roman" w:hAnsi="Times New Roman"/>
          <w:sz w:val="24"/>
          <w:szCs w:val="28"/>
        </w:rPr>
        <w:t xml:space="preserve"> </w:t>
      </w:r>
      <w:r w:rsidRPr="00946207">
        <w:rPr>
          <w:rFonts w:ascii="Times New Roman" w:hAnsi="Times New Roman"/>
          <w:sz w:val="24"/>
          <w:szCs w:val="28"/>
        </w:rPr>
        <w:t>ВЫДАЧИ ДОКУМЕНТОВ, ЯВЛЯЮЩИХСЯ РЕЗУЛЬТАТОМ ПРЕДОСТАВЛЕНИЯ</w:t>
      </w:r>
      <w:r w:rsidR="00C70A40" w:rsidRPr="00946207">
        <w:rPr>
          <w:rFonts w:ascii="Times New Roman" w:hAnsi="Times New Roman"/>
          <w:sz w:val="24"/>
          <w:szCs w:val="28"/>
        </w:rPr>
        <w:t xml:space="preserve"> МУНИЦИПАЛЬНОЙ</w:t>
      </w:r>
      <w:r w:rsidRPr="00946207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946207" w:rsidRDefault="00E545F3" w:rsidP="0094620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</w:rPr>
      </w:pPr>
    </w:p>
    <w:p w:rsidR="00E811BD" w:rsidRDefault="00493AB0" w:rsidP="00E811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0" w:name="Par174"/>
      <w:bookmarkEnd w:id="10"/>
      <w:r>
        <w:rPr>
          <w:rFonts w:ascii="Times New Roman" w:hAnsi="Times New Roman"/>
          <w:szCs w:val="28"/>
        </w:rPr>
        <w:t>3</w:t>
      </w:r>
      <w:r w:rsidR="00E811BD">
        <w:rPr>
          <w:rFonts w:ascii="Times New Roman" w:hAnsi="Times New Roman"/>
          <w:szCs w:val="28"/>
        </w:rPr>
        <w:t>7</w:t>
      </w:r>
      <w:r w:rsidR="00E8760F" w:rsidRPr="004942EB">
        <w:rPr>
          <w:rFonts w:ascii="Times New Roman" w:hAnsi="Times New Roman"/>
          <w:szCs w:val="28"/>
        </w:rPr>
        <w:t>. </w:t>
      </w:r>
      <w:r w:rsidR="00E811BD" w:rsidRPr="00E811BD">
        <w:rPr>
          <w:rFonts w:ascii="Times New Roman" w:hAnsi="Times New Roman"/>
          <w:szCs w:val="28"/>
        </w:rPr>
        <w:t xml:space="preserve">Комиссия рассматривает поступившее заявление в течение 30 дней с даты регистрации и принимает решение, указанное в </w:t>
      </w:r>
      <w:hyperlink r:id="rId10" w:history="1">
        <w:r w:rsidR="00E811BD" w:rsidRPr="00E811BD">
          <w:t>пункте 35</w:t>
        </w:r>
      </w:hyperlink>
      <w:r w:rsidR="00E811BD" w:rsidRPr="00E811BD">
        <w:rPr>
          <w:rFonts w:ascii="Times New Roman" w:hAnsi="Times New Roman"/>
          <w:szCs w:val="28"/>
        </w:rPr>
        <w:t xml:space="preserve"> настоящего </w:t>
      </w:r>
      <w:r w:rsidR="00E811BD">
        <w:rPr>
          <w:rFonts w:ascii="Times New Roman" w:hAnsi="Times New Roman"/>
          <w:szCs w:val="28"/>
        </w:rPr>
        <w:t>административного регламента</w:t>
      </w:r>
      <w:r w:rsidR="00E811BD" w:rsidRPr="00E811BD">
        <w:rPr>
          <w:rFonts w:ascii="Times New Roman" w:hAnsi="Times New Roman"/>
          <w:szCs w:val="28"/>
        </w:rPr>
        <w:t>, либо решение о проведении дополнительного обследования оцениваемого помещения.</w:t>
      </w:r>
    </w:p>
    <w:p w:rsidR="00E811BD" w:rsidRDefault="00E811BD" w:rsidP="00E811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38. Уполномоченный орган в течение </w:t>
      </w:r>
      <w:r w:rsidR="00DB10EF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5 дней со дня получения заключения Комиссии принимает решение и </w:t>
      </w:r>
      <w:r w:rsidRPr="00E811BD">
        <w:rPr>
          <w:rFonts w:ascii="Times New Roman" w:hAnsi="Times New Roman"/>
          <w:szCs w:val="28"/>
        </w:rPr>
        <w:t>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</w:t>
      </w:r>
      <w:r w:rsidR="00946207">
        <w:rPr>
          <w:rFonts w:ascii="Times New Roman" w:hAnsi="Times New Roman"/>
          <w:szCs w:val="28"/>
        </w:rPr>
        <w:t>,</w:t>
      </w:r>
      <w:r w:rsidRPr="00E811BD">
        <w:rPr>
          <w:rFonts w:ascii="Times New Roman" w:hAnsi="Times New Roman"/>
          <w:szCs w:val="28"/>
        </w:rPr>
        <w:t xml:space="preserve"> или о признании необходимости проведения ремонтно-восстановительных работ</w:t>
      </w:r>
      <w:r>
        <w:rPr>
          <w:rFonts w:ascii="Times New Roman" w:hAnsi="Times New Roman"/>
          <w:szCs w:val="28"/>
        </w:rPr>
        <w:t>.</w:t>
      </w:r>
    </w:p>
    <w:p w:rsidR="00E811BD" w:rsidRDefault="00E811BD" w:rsidP="00E811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39. </w:t>
      </w:r>
      <w:r w:rsidRPr="00E811BD">
        <w:rPr>
          <w:rFonts w:ascii="Times New Roman" w:hAnsi="Times New Roman"/>
          <w:szCs w:val="28"/>
        </w:rPr>
        <w:t xml:space="preserve">Комиссия в 5-дневный срок со дня принятия решения, предусмотренного </w:t>
      </w:r>
      <w:hyperlink r:id="rId11" w:history="1">
        <w:r w:rsidRPr="00E811BD">
          <w:t>пунктом 38</w:t>
        </w:r>
      </w:hyperlink>
      <w:r w:rsidRPr="00E811BD">
        <w:rPr>
          <w:rFonts w:ascii="Times New Roman" w:hAnsi="Times New Roman"/>
          <w:szCs w:val="28"/>
        </w:rPr>
        <w:t xml:space="preserve"> настоящего </w:t>
      </w:r>
      <w:r>
        <w:rPr>
          <w:rFonts w:ascii="Times New Roman" w:hAnsi="Times New Roman"/>
          <w:szCs w:val="28"/>
        </w:rPr>
        <w:t>административного регламента</w:t>
      </w:r>
      <w:r w:rsidRPr="00E811BD">
        <w:rPr>
          <w:rFonts w:ascii="Times New Roman" w:hAnsi="Times New Roman"/>
          <w:szCs w:val="28"/>
        </w:rPr>
        <w:t xml:space="preserve">, направляет по 1 экземпляру распоряжения и заключения </w:t>
      </w:r>
      <w:r w:rsidR="006201D2">
        <w:rPr>
          <w:rFonts w:ascii="Times New Roman" w:hAnsi="Times New Roman"/>
          <w:szCs w:val="28"/>
        </w:rPr>
        <w:t>К</w:t>
      </w:r>
      <w:r w:rsidRPr="00E811BD">
        <w:rPr>
          <w:rFonts w:ascii="Times New Roman" w:hAnsi="Times New Roman"/>
          <w:szCs w:val="28"/>
        </w:rPr>
        <w:t xml:space="preserve">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</w:t>
      </w:r>
      <w:r w:rsidRPr="000D20C2">
        <w:rPr>
          <w:rFonts w:ascii="Times New Roman" w:hAnsi="Times New Roman"/>
          <w:szCs w:val="28"/>
        </w:rPr>
        <w:t xml:space="preserve">орган государственного жилищного надзора (муниципального жилищного контроля) </w:t>
      </w:r>
      <w:r w:rsidRPr="00E811BD">
        <w:rPr>
          <w:rFonts w:ascii="Times New Roman" w:hAnsi="Times New Roman"/>
          <w:szCs w:val="28"/>
        </w:rPr>
        <w:t>по месту нахождения такого помещения или дома.</w:t>
      </w:r>
    </w:p>
    <w:p w:rsidR="006201D2" w:rsidRPr="006201D2" w:rsidRDefault="006201D2" w:rsidP="006201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40. </w:t>
      </w:r>
      <w:r w:rsidRPr="006201D2">
        <w:rPr>
          <w:rFonts w:ascii="Times New Roman" w:hAnsi="Times New Roman"/>
          <w:szCs w:val="28"/>
        </w:rPr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12" w:history="1">
        <w:r w:rsidRPr="006201D2">
          <w:t>пунктом 25</w:t>
        </w:r>
      </w:hyperlink>
      <w:r w:rsidRPr="006201D2">
        <w:rPr>
          <w:rFonts w:ascii="Times New Roman" w:hAnsi="Times New Roman"/>
          <w:szCs w:val="28"/>
        </w:rPr>
        <w:t xml:space="preserve"> настоящего </w:t>
      </w:r>
      <w:r>
        <w:rPr>
          <w:rFonts w:ascii="Times New Roman" w:hAnsi="Times New Roman"/>
          <w:szCs w:val="28"/>
        </w:rPr>
        <w:t>административного регламента</w:t>
      </w:r>
      <w:r w:rsidRPr="006201D2">
        <w:rPr>
          <w:rFonts w:ascii="Times New Roman" w:hAnsi="Times New Roman"/>
          <w:szCs w:val="28"/>
        </w:rPr>
        <w:t xml:space="preserve">, решение, предусмотренное </w:t>
      </w:r>
      <w:hyperlink r:id="rId13" w:history="1">
        <w:r w:rsidRPr="006201D2">
          <w:t>пунктом 35</w:t>
        </w:r>
      </w:hyperlink>
      <w:r w:rsidRPr="006201D2">
        <w:rPr>
          <w:rFonts w:ascii="Times New Roman" w:hAnsi="Times New Roman"/>
          <w:szCs w:val="28"/>
        </w:rPr>
        <w:t xml:space="preserve"> </w:t>
      </w:r>
      <w:r w:rsidRPr="006201D2">
        <w:rPr>
          <w:rFonts w:ascii="Times New Roman" w:hAnsi="Times New Roman"/>
          <w:szCs w:val="28"/>
        </w:rPr>
        <w:lastRenderedPageBreak/>
        <w:t xml:space="preserve">настоящего </w:t>
      </w:r>
      <w:r>
        <w:rPr>
          <w:rFonts w:ascii="Times New Roman" w:hAnsi="Times New Roman"/>
          <w:szCs w:val="28"/>
        </w:rPr>
        <w:t>административного регламента</w:t>
      </w:r>
      <w:r w:rsidRPr="006201D2">
        <w:rPr>
          <w:rFonts w:ascii="Times New Roman" w:hAnsi="Times New Roman"/>
          <w:szCs w:val="28"/>
        </w:rPr>
        <w:t xml:space="preserve">, направляется в соответствующий </w:t>
      </w:r>
      <w:r w:rsidRPr="00344356">
        <w:rPr>
          <w:rFonts w:ascii="Times New Roman" w:hAnsi="Times New Roman"/>
          <w:szCs w:val="28"/>
        </w:rPr>
        <w:t xml:space="preserve">федеральный орган исполнительной власти, орган исполнительной власти </w:t>
      </w:r>
      <w:r w:rsidR="00344356">
        <w:rPr>
          <w:rFonts w:ascii="Times New Roman" w:hAnsi="Times New Roman"/>
          <w:szCs w:val="28"/>
        </w:rPr>
        <w:t>Иркутской области</w:t>
      </w:r>
      <w:r w:rsidRPr="00344356">
        <w:rPr>
          <w:rFonts w:ascii="Times New Roman" w:hAnsi="Times New Roman"/>
          <w:szCs w:val="28"/>
        </w:rPr>
        <w:t>, орган местного самоуправления</w:t>
      </w:r>
      <w:r w:rsidRPr="006201D2">
        <w:rPr>
          <w:rFonts w:ascii="Times New Roman" w:hAnsi="Times New Roman"/>
          <w:szCs w:val="28"/>
        </w:rPr>
        <w:t>, собственнику жилья и заявителю не позднее рабочего дня, следующего за днем оформления решения.</w:t>
      </w:r>
    </w:p>
    <w:p w:rsidR="006201D2" w:rsidRPr="006201D2" w:rsidRDefault="006201D2" w:rsidP="006201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41</w:t>
      </w:r>
      <w:r w:rsidRPr="006201D2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A01392">
        <w:rPr>
          <w:rFonts w:ascii="Times New Roman" w:hAnsi="Times New Roman"/>
          <w:szCs w:val="28"/>
        </w:rPr>
        <w:t>муниципальной</w:t>
      </w:r>
      <w:r w:rsidRPr="006201D2">
        <w:rPr>
          <w:rFonts w:ascii="Times New Roman" w:hAnsi="Times New Roman"/>
          <w:szCs w:val="28"/>
        </w:rPr>
        <w:t xml:space="preserve"> услуги законодательством Российской Федерации и Иркутской области не предусмотрен.</w:t>
      </w:r>
    </w:p>
    <w:p w:rsidR="00220F78" w:rsidRPr="003B4E17" w:rsidRDefault="00220F78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44356" w:rsidRDefault="00E545F3" w:rsidP="003443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bookmarkStart w:id="11" w:name="Par179"/>
      <w:bookmarkEnd w:id="11"/>
      <w:r w:rsidRPr="00344356">
        <w:rPr>
          <w:rFonts w:ascii="Times New Roman" w:hAnsi="Times New Roman"/>
          <w:sz w:val="24"/>
          <w:szCs w:val="28"/>
        </w:rPr>
        <w:t>Глава 8. ПЕРЕЧЕНЬ НОРМАТИВНЫХ ПРАВОВЫХ АКТОВ, РЕГУЛИРУЮЩИХ</w:t>
      </w:r>
      <w:r w:rsidR="000E33A7">
        <w:rPr>
          <w:rFonts w:ascii="Times New Roman" w:hAnsi="Times New Roman"/>
          <w:sz w:val="24"/>
          <w:szCs w:val="28"/>
        </w:rPr>
        <w:t xml:space="preserve"> </w:t>
      </w:r>
      <w:r w:rsidRPr="00344356">
        <w:rPr>
          <w:rFonts w:ascii="Times New Roman" w:hAnsi="Times New Roman"/>
          <w:sz w:val="24"/>
          <w:szCs w:val="28"/>
        </w:rPr>
        <w:t>ОТНОШЕНИЯ, ВОЗНИКАЮЩИЕ В СВЯЗИ С ПРЕДОСТАВЛЕНИЕМ</w:t>
      </w:r>
      <w:r w:rsidR="00FD37CB" w:rsidRPr="00344356">
        <w:rPr>
          <w:rFonts w:ascii="Times New Roman" w:hAnsi="Times New Roman"/>
          <w:sz w:val="24"/>
          <w:szCs w:val="28"/>
        </w:rPr>
        <w:t xml:space="preserve"> МУНИЦИПАЛЬНОЙ</w:t>
      </w:r>
      <w:r w:rsidRPr="00344356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3B4E17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7A3379" w:rsidRDefault="008E079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8E0796">
        <w:rPr>
          <w:rFonts w:ascii="Times New Roman" w:hAnsi="Times New Roman"/>
          <w:szCs w:val="28"/>
        </w:rPr>
        <w:t>42</w:t>
      </w:r>
      <w:r w:rsidR="00747E2F" w:rsidRPr="007A3379">
        <w:rPr>
          <w:rFonts w:ascii="Times New Roman" w:hAnsi="Times New Roman"/>
          <w:szCs w:val="28"/>
        </w:rPr>
        <w:t>. </w:t>
      </w:r>
      <w:r w:rsidR="00E545F3" w:rsidRPr="007A3379">
        <w:rPr>
          <w:rFonts w:ascii="Times New Roman" w:hAnsi="Times New Roman"/>
          <w:szCs w:val="28"/>
        </w:rPr>
        <w:t xml:space="preserve">Предоставление </w:t>
      </w:r>
      <w:r w:rsidR="00923156">
        <w:rPr>
          <w:rFonts w:ascii="Times New Roman" w:hAnsi="Times New Roman"/>
          <w:szCs w:val="28"/>
        </w:rPr>
        <w:t>муниципальной</w:t>
      </w:r>
      <w:r w:rsidR="00E545F3" w:rsidRPr="007A3379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7A3379" w:rsidRDefault="008E079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8E0796">
        <w:rPr>
          <w:rFonts w:ascii="Times New Roman" w:hAnsi="Times New Roman"/>
          <w:szCs w:val="28"/>
        </w:rPr>
        <w:t>43</w:t>
      </w:r>
      <w:r w:rsidR="00747E2F" w:rsidRPr="007A3379">
        <w:rPr>
          <w:rFonts w:ascii="Times New Roman" w:hAnsi="Times New Roman"/>
          <w:szCs w:val="28"/>
        </w:rPr>
        <w:t>. </w:t>
      </w:r>
      <w:r w:rsidR="00E545F3" w:rsidRPr="007A3379">
        <w:rPr>
          <w:rFonts w:ascii="Times New Roman" w:hAnsi="Times New Roman"/>
          <w:szCs w:val="28"/>
        </w:rPr>
        <w:t xml:space="preserve">Правовой основой предоставления </w:t>
      </w:r>
      <w:r w:rsidR="00923156">
        <w:rPr>
          <w:rFonts w:ascii="Times New Roman" w:hAnsi="Times New Roman"/>
          <w:szCs w:val="28"/>
        </w:rPr>
        <w:t>муниципальной</w:t>
      </w:r>
      <w:r w:rsidR="00E545F3" w:rsidRPr="007A3379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7A3379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A3379">
        <w:rPr>
          <w:rFonts w:ascii="Times New Roman" w:hAnsi="Times New Roman"/>
          <w:szCs w:val="28"/>
        </w:rPr>
        <w:t>а) </w:t>
      </w:r>
      <w:r w:rsidR="00E545F3" w:rsidRPr="007A3379">
        <w:rPr>
          <w:rFonts w:ascii="Times New Roman" w:hAnsi="Times New Roman"/>
          <w:szCs w:val="28"/>
        </w:rPr>
        <w:t>Конституция Российской Федерации (</w:t>
      </w:r>
      <w:r w:rsidR="00440732">
        <w:rPr>
          <w:rFonts w:ascii="Times New Roman" w:hAnsi="Times New Roman"/>
          <w:szCs w:val="28"/>
        </w:rPr>
        <w:t xml:space="preserve">Российская газета, № 7, 21.01.2009, </w:t>
      </w:r>
      <w:r w:rsidR="00440732" w:rsidRPr="00440732">
        <w:rPr>
          <w:rFonts w:ascii="Times New Roman" w:hAnsi="Times New Roman"/>
          <w:szCs w:val="28"/>
        </w:rPr>
        <w:t>Собрание законодательства РФ</w:t>
      </w:r>
      <w:r w:rsidR="00440732">
        <w:rPr>
          <w:rFonts w:ascii="Times New Roman" w:hAnsi="Times New Roman"/>
          <w:szCs w:val="28"/>
        </w:rPr>
        <w:t>, № 4, 26.01.2009, ст. 445, Парламентская газета</w:t>
      </w:r>
      <w:r w:rsidR="00440732" w:rsidRPr="00440732">
        <w:rPr>
          <w:rFonts w:ascii="Times New Roman" w:hAnsi="Times New Roman"/>
          <w:szCs w:val="28"/>
        </w:rPr>
        <w:t>, № 4, 23-29.01.2009</w:t>
      </w:r>
      <w:r w:rsidR="00E545F3" w:rsidRPr="007A3379">
        <w:rPr>
          <w:rFonts w:ascii="Times New Roman" w:hAnsi="Times New Roman"/>
          <w:szCs w:val="28"/>
        </w:rPr>
        <w:t>);</w:t>
      </w:r>
    </w:p>
    <w:p w:rsidR="00440732" w:rsidRDefault="008E0796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б</w:t>
      </w:r>
      <w:r w:rsidR="00213189">
        <w:rPr>
          <w:rFonts w:ascii="Times New Roman" w:hAnsi="Times New Roman"/>
          <w:szCs w:val="28"/>
        </w:rPr>
        <w:t xml:space="preserve">) </w:t>
      </w:r>
      <w:r w:rsidR="00440732" w:rsidRPr="00440732">
        <w:rPr>
          <w:rFonts w:ascii="Times New Roman" w:hAnsi="Times New Roman"/>
          <w:szCs w:val="28"/>
          <w:lang w:eastAsia="en-US"/>
        </w:rPr>
        <w:t>Федеральны</w:t>
      </w:r>
      <w:r w:rsidR="00440732">
        <w:rPr>
          <w:rFonts w:ascii="Times New Roman" w:hAnsi="Times New Roman"/>
          <w:szCs w:val="28"/>
          <w:lang w:eastAsia="en-US"/>
        </w:rPr>
        <w:t>й закон</w:t>
      </w:r>
      <w:r w:rsidR="00440732" w:rsidRPr="00440732">
        <w:rPr>
          <w:rFonts w:ascii="Times New Roman" w:hAnsi="Times New Roman"/>
          <w:szCs w:val="28"/>
          <w:lang w:eastAsia="en-US"/>
        </w:rPr>
        <w:t xml:space="preserve"> от </w:t>
      </w:r>
      <w:r w:rsidR="00440732">
        <w:rPr>
          <w:rFonts w:ascii="Times New Roman" w:hAnsi="Times New Roman"/>
          <w:szCs w:val="28"/>
          <w:lang w:eastAsia="en-US"/>
        </w:rPr>
        <w:t xml:space="preserve">6 октября </w:t>
      </w:r>
      <w:r w:rsidR="00440732" w:rsidRPr="00440732">
        <w:rPr>
          <w:rFonts w:ascii="Times New Roman" w:hAnsi="Times New Roman"/>
          <w:szCs w:val="28"/>
          <w:lang w:eastAsia="en-US"/>
        </w:rPr>
        <w:t>2003</w:t>
      </w:r>
      <w:r w:rsidR="00440732">
        <w:rPr>
          <w:rFonts w:ascii="Times New Roman" w:hAnsi="Times New Roman"/>
          <w:szCs w:val="28"/>
          <w:lang w:eastAsia="en-US"/>
        </w:rPr>
        <w:t xml:space="preserve"> года</w:t>
      </w:r>
      <w:r w:rsidR="00440732" w:rsidRPr="00440732">
        <w:rPr>
          <w:rFonts w:ascii="Times New Roman" w:hAnsi="Times New Roman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 </w:t>
      </w:r>
      <w:r w:rsidR="00440732">
        <w:rPr>
          <w:rFonts w:ascii="Times New Roman" w:hAnsi="Times New Roman"/>
          <w:szCs w:val="28"/>
          <w:lang w:eastAsia="en-US"/>
        </w:rPr>
        <w:t>(</w:t>
      </w:r>
      <w:r w:rsidR="00440732" w:rsidRPr="00440732">
        <w:rPr>
          <w:rFonts w:ascii="Times New Roman" w:hAnsi="Times New Roman"/>
          <w:szCs w:val="28"/>
          <w:lang w:eastAsia="en-US"/>
        </w:rPr>
        <w:t>Собрание законодательства Росс</w:t>
      </w:r>
      <w:r w:rsidR="00440732">
        <w:rPr>
          <w:rFonts w:ascii="Times New Roman" w:hAnsi="Times New Roman"/>
          <w:szCs w:val="28"/>
          <w:lang w:eastAsia="en-US"/>
        </w:rPr>
        <w:t>ийской Федерации», 06.10.2003</w:t>
      </w:r>
      <w:r w:rsidR="00440732" w:rsidRPr="00440732">
        <w:rPr>
          <w:rFonts w:ascii="Times New Roman" w:hAnsi="Times New Roman"/>
          <w:szCs w:val="28"/>
          <w:lang w:eastAsia="en-US"/>
        </w:rPr>
        <w:t>, № 40, ст. 3822</w:t>
      </w:r>
      <w:r w:rsidR="00440732">
        <w:rPr>
          <w:rFonts w:ascii="Times New Roman" w:hAnsi="Times New Roman"/>
          <w:szCs w:val="28"/>
          <w:lang w:eastAsia="en-US"/>
        </w:rPr>
        <w:t>)</w:t>
      </w:r>
      <w:r w:rsidR="00440732" w:rsidRPr="00440732">
        <w:rPr>
          <w:rFonts w:ascii="Times New Roman" w:hAnsi="Times New Roman"/>
          <w:szCs w:val="28"/>
          <w:lang w:eastAsia="en-US"/>
        </w:rPr>
        <w:t>;</w:t>
      </w:r>
    </w:p>
    <w:p w:rsidR="008E0796" w:rsidRDefault="008E0796" w:rsidP="008E079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в) Жилищный кодекс («</w:t>
      </w:r>
      <w:r w:rsidRPr="008E0796">
        <w:rPr>
          <w:rFonts w:ascii="Times New Roman" w:hAnsi="Times New Roman"/>
          <w:szCs w:val="28"/>
          <w:lang w:eastAsia="en-US"/>
        </w:rPr>
        <w:t>Собрание законодательства РФ</w:t>
      </w:r>
      <w:r>
        <w:rPr>
          <w:rFonts w:ascii="Times New Roman" w:hAnsi="Times New Roman"/>
          <w:szCs w:val="28"/>
          <w:lang w:eastAsia="en-US"/>
        </w:rPr>
        <w:t>»</w:t>
      </w:r>
      <w:r w:rsidRPr="008E0796">
        <w:rPr>
          <w:rFonts w:ascii="Times New Roman" w:hAnsi="Times New Roman"/>
          <w:szCs w:val="28"/>
          <w:lang w:eastAsia="en-US"/>
        </w:rPr>
        <w:t xml:space="preserve">, 03.01.2005, </w:t>
      </w:r>
      <w:r>
        <w:rPr>
          <w:rFonts w:ascii="Times New Roman" w:hAnsi="Times New Roman"/>
          <w:szCs w:val="28"/>
          <w:lang w:eastAsia="en-US"/>
        </w:rPr>
        <w:t>№</w:t>
      </w:r>
      <w:r w:rsidRPr="008E0796">
        <w:rPr>
          <w:rFonts w:ascii="Times New Roman" w:hAnsi="Times New Roman"/>
          <w:szCs w:val="28"/>
          <w:lang w:eastAsia="en-US"/>
        </w:rPr>
        <w:t xml:space="preserve"> 1 (часть 1), ст. 14,</w:t>
      </w:r>
      <w:r>
        <w:rPr>
          <w:rFonts w:ascii="Times New Roman" w:hAnsi="Times New Roman"/>
          <w:szCs w:val="28"/>
          <w:lang w:eastAsia="en-US"/>
        </w:rPr>
        <w:t xml:space="preserve"> «</w:t>
      </w:r>
      <w:r w:rsidRPr="008E0796">
        <w:rPr>
          <w:rFonts w:ascii="Times New Roman" w:hAnsi="Times New Roman"/>
          <w:szCs w:val="28"/>
          <w:lang w:eastAsia="en-US"/>
        </w:rPr>
        <w:t>Российская газета</w:t>
      </w:r>
      <w:r>
        <w:rPr>
          <w:rFonts w:ascii="Times New Roman" w:hAnsi="Times New Roman"/>
          <w:szCs w:val="28"/>
          <w:lang w:eastAsia="en-US"/>
        </w:rPr>
        <w:t>»</w:t>
      </w:r>
      <w:r w:rsidRPr="008E0796">
        <w:rPr>
          <w:rFonts w:ascii="Times New Roman" w:hAnsi="Times New Roman"/>
          <w:szCs w:val="28"/>
          <w:lang w:eastAsia="en-US"/>
        </w:rPr>
        <w:t xml:space="preserve">, </w:t>
      </w:r>
      <w:r>
        <w:rPr>
          <w:rFonts w:ascii="Times New Roman" w:hAnsi="Times New Roman"/>
          <w:szCs w:val="28"/>
          <w:lang w:eastAsia="en-US"/>
        </w:rPr>
        <w:t>№</w:t>
      </w:r>
      <w:r w:rsidRPr="008E0796">
        <w:rPr>
          <w:rFonts w:ascii="Times New Roman" w:hAnsi="Times New Roman"/>
          <w:szCs w:val="28"/>
          <w:lang w:eastAsia="en-US"/>
        </w:rPr>
        <w:t xml:space="preserve"> 1, 12.01.2005,</w:t>
      </w:r>
      <w:r>
        <w:rPr>
          <w:rFonts w:ascii="Times New Roman" w:hAnsi="Times New Roman"/>
          <w:szCs w:val="28"/>
          <w:lang w:eastAsia="en-US"/>
        </w:rPr>
        <w:t xml:space="preserve"> «</w:t>
      </w:r>
      <w:r w:rsidRPr="008E0796">
        <w:rPr>
          <w:rFonts w:ascii="Times New Roman" w:hAnsi="Times New Roman"/>
          <w:szCs w:val="28"/>
          <w:lang w:eastAsia="en-US"/>
        </w:rPr>
        <w:t>Парламентская газета</w:t>
      </w:r>
      <w:r>
        <w:rPr>
          <w:rFonts w:ascii="Times New Roman" w:hAnsi="Times New Roman"/>
          <w:szCs w:val="28"/>
          <w:lang w:eastAsia="en-US"/>
        </w:rPr>
        <w:t>»</w:t>
      </w:r>
      <w:r w:rsidRPr="008E0796">
        <w:rPr>
          <w:rFonts w:ascii="Times New Roman" w:hAnsi="Times New Roman"/>
          <w:szCs w:val="28"/>
          <w:lang w:eastAsia="en-US"/>
        </w:rPr>
        <w:t xml:space="preserve">, </w:t>
      </w:r>
      <w:r>
        <w:rPr>
          <w:rFonts w:ascii="Times New Roman" w:hAnsi="Times New Roman"/>
          <w:szCs w:val="28"/>
          <w:lang w:eastAsia="en-US"/>
        </w:rPr>
        <w:t>№ 7-8, 15.01.2005);</w:t>
      </w:r>
    </w:p>
    <w:p w:rsidR="008E0796" w:rsidRPr="00440732" w:rsidRDefault="008E0796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г) </w:t>
      </w:r>
      <w:hyperlink r:id="rId14" w:history="1">
        <w:r w:rsidRPr="008E0796">
          <w:rPr>
            <w:lang w:eastAsia="en-US"/>
          </w:rPr>
          <w:t>Постановление</w:t>
        </w:r>
      </w:hyperlink>
      <w:r w:rsidRPr="008E0796">
        <w:rPr>
          <w:rFonts w:ascii="Times New Roman" w:hAnsi="Times New Roman"/>
          <w:szCs w:val="28"/>
          <w:lang w:eastAsia="en-US"/>
        </w:rPr>
        <w:t xml:space="preserve"> Правительства Российской Федерации от </w:t>
      </w:r>
      <w:r>
        <w:rPr>
          <w:rFonts w:ascii="Times New Roman" w:hAnsi="Times New Roman"/>
          <w:szCs w:val="28"/>
          <w:lang w:eastAsia="en-US"/>
        </w:rPr>
        <w:t>28 января 2006 года №</w:t>
      </w:r>
      <w:r w:rsidRPr="008E0796">
        <w:rPr>
          <w:rFonts w:ascii="Times New Roman" w:hAnsi="Times New Roman"/>
          <w:szCs w:val="28"/>
          <w:lang w:eastAsia="en-US"/>
        </w:rPr>
        <w:t xml:space="preserve"> 47 </w:t>
      </w:r>
      <w:r>
        <w:rPr>
          <w:rFonts w:ascii="Times New Roman" w:hAnsi="Times New Roman"/>
          <w:szCs w:val="28"/>
          <w:lang w:eastAsia="en-US"/>
        </w:rPr>
        <w:t>«</w:t>
      </w:r>
      <w:r w:rsidRPr="008E0796">
        <w:rPr>
          <w:rFonts w:ascii="Times New Roman" w:hAnsi="Times New Roman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szCs w:val="28"/>
          <w:lang w:eastAsia="en-US"/>
        </w:rPr>
        <w:t>» («</w:t>
      </w:r>
      <w:r w:rsidRPr="008E0796">
        <w:rPr>
          <w:rFonts w:ascii="Times New Roman" w:hAnsi="Times New Roman"/>
          <w:szCs w:val="28"/>
          <w:lang w:eastAsia="en-US"/>
        </w:rPr>
        <w:t>Собрание законодательства РФ</w:t>
      </w:r>
      <w:r>
        <w:rPr>
          <w:rFonts w:ascii="Times New Roman" w:hAnsi="Times New Roman"/>
          <w:szCs w:val="28"/>
          <w:lang w:eastAsia="en-US"/>
        </w:rPr>
        <w:t>»</w:t>
      </w:r>
      <w:r w:rsidRPr="008E0796">
        <w:rPr>
          <w:rFonts w:ascii="Times New Roman" w:hAnsi="Times New Roman"/>
          <w:szCs w:val="28"/>
          <w:lang w:eastAsia="en-US"/>
        </w:rPr>
        <w:t xml:space="preserve">, 06.02.2006, </w:t>
      </w:r>
      <w:r>
        <w:rPr>
          <w:rFonts w:ascii="Times New Roman" w:hAnsi="Times New Roman"/>
          <w:szCs w:val="28"/>
          <w:lang w:eastAsia="en-US"/>
        </w:rPr>
        <w:t>№</w:t>
      </w:r>
      <w:r w:rsidRPr="008E0796">
        <w:rPr>
          <w:rFonts w:ascii="Times New Roman" w:hAnsi="Times New Roman"/>
          <w:szCs w:val="28"/>
          <w:lang w:eastAsia="en-US"/>
        </w:rPr>
        <w:t xml:space="preserve"> 6, ст. 702,</w:t>
      </w:r>
      <w:r>
        <w:rPr>
          <w:rFonts w:ascii="Times New Roman" w:hAnsi="Times New Roman"/>
          <w:szCs w:val="28"/>
          <w:lang w:eastAsia="en-US"/>
        </w:rPr>
        <w:t xml:space="preserve"> «</w:t>
      </w:r>
      <w:r w:rsidRPr="008E0796">
        <w:rPr>
          <w:rFonts w:ascii="Times New Roman" w:hAnsi="Times New Roman"/>
          <w:szCs w:val="28"/>
          <w:lang w:eastAsia="en-US"/>
        </w:rPr>
        <w:t>Российская газета</w:t>
      </w:r>
      <w:r>
        <w:rPr>
          <w:rFonts w:ascii="Times New Roman" w:hAnsi="Times New Roman"/>
          <w:szCs w:val="28"/>
          <w:lang w:eastAsia="en-US"/>
        </w:rPr>
        <w:t>»</w:t>
      </w:r>
      <w:r w:rsidRPr="008E0796">
        <w:rPr>
          <w:rFonts w:ascii="Times New Roman" w:hAnsi="Times New Roman"/>
          <w:szCs w:val="28"/>
          <w:lang w:eastAsia="en-US"/>
        </w:rPr>
        <w:t xml:space="preserve">, </w:t>
      </w:r>
      <w:r>
        <w:rPr>
          <w:rFonts w:ascii="Times New Roman" w:hAnsi="Times New Roman"/>
          <w:szCs w:val="28"/>
          <w:lang w:eastAsia="en-US"/>
        </w:rPr>
        <w:t>№</w:t>
      </w:r>
      <w:r w:rsidRPr="008E0796">
        <w:rPr>
          <w:rFonts w:ascii="Times New Roman" w:hAnsi="Times New Roman"/>
          <w:szCs w:val="28"/>
          <w:lang w:eastAsia="en-US"/>
        </w:rPr>
        <w:t xml:space="preserve"> 28, 10.02.2006</w:t>
      </w:r>
      <w:r>
        <w:rPr>
          <w:rFonts w:ascii="Times New Roman" w:hAnsi="Times New Roman"/>
          <w:szCs w:val="28"/>
          <w:lang w:eastAsia="en-US"/>
        </w:rPr>
        <w:t>);</w:t>
      </w:r>
    </w:p>
    <w:p w:rsidR="00440732" w:rsidRDefault="00440732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д) </w:t>
      </w:r>
      <w:r w:rsidRPr="00440732">
        <w:rPr>
          <w:rFonts w:ascii="Times New Roman" w:hAnsi="Times New Roman"/>
          <w:szCs w:val="28"/>
          <w:lang w:eastAsia="en-US"/>
        </w:rPr>
        <w:t>Федеральны</w:t>
      </w:r>
      <w:r>
        <w:rPr>
          <w:rFonts w:ascii="Times New Roman" w:hAnsi="Times New Roman"/>
          <w:szCs w:val="28"/>
          <w:lang w:eastAsia="en-US"/>
        </w:rPr>
        <w:t>й закон от 27 июля 2010 года</w:t>
      </w:r>
      <w:r w:rsidRPr="00440732">
        <w:rPr>
          <w:rFonts w:ascii="Times New Roman" w:hAnsi="Times New Roman"/>
          <w:szCs w:val="28"/>
          <w:lang w:eastAsia="en-US"/>
        </w:rPr>
        <w:t xml:space="preserve"> № 210-ФЗ «Об организации предоставления государственных и муниципальных услуг» </w:t>
      </w:r>
      <w:r>
        <w:rPr>
          <w:rFonts w:ascii="Times New Roman" w:hAnsi="Times New Roman"/>
          <w:szCs w:val="28"/>
          <w:lang w:eastAsia="en-US"/>
        </w:rPr>
        <w:t xml:space="preserve">(Российская газета, № 168, 30.07.2010, </w:t>
      </w:r>
      <w:r w:rsidRPr="00440732">
        <w:rPr>
          <w:rFonts w:ascii="Times New Roman" w:hAnsi="Times New Roman"/>
          <w:szCs w:val="28"/>
          <w:lang w:eastAsia="en-US"/>
        </w:rPr>
        <w:t>Собрание законодательства Российской Федерации, 02.08.2010, № 31, ст. 4179</w:t>
      </w:r>
      <w:r>
        <w:rPr>
          <w:rFonts w:ascii="Times New Roman" w:hAnsi="Times New Roman"/>
          <w:szCs w:val="28"/>
          <w:lang w:eastAsia="en-US"/>
        </w:rPr>
        <w:t>)</w:t>
      </w:r>
      <w:r w:rsidRPr="00440732">
        <w:rPr>
          <w:rFonts w:ascii="Times New Roman" w:hAnsi="Times New Roman"/>
          <w:szCs w:val="28"/>
          <w:lang w:eastAsia="en-US"/>
        </w:rPr>
        <w:t>;</w:t>
      </w:r>
    </w:p>
    <w:p w:rsidR="00344356" w:rsidRDefault="00344356" w:rsidP="0034435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е) Устав Мишелевского муниципального образования;</w:t>
      </w:r>
    </w:p>
    <w:p w:rsidR="00344356" w:rsidRPr="00854CC5" w:rsidRDefault="00344356" w:rsidP="0034435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ж) решение Думы городского поселения Мишелевского муниципального образования от </w:t>
      </w:r>
      <w:r w:rsidRPr="00854CC5">
        <w:rPr>
          <w:rFonts w:ascii="Times New Roman" w:hAnsi="Times New Roman"/>
          <w:szCs w:val="28"/>
          <w:lang w:eastAsia="en-US"/>
        </w:rPr>
        <w:t>24</w:t>
      </w:r>
      <w:r>
        <w:rPr>
          <w:rFonts w:ascii="Times New Roman" w:hAnsi="Times New Roman"/>
          <w:szCs w:val="28"/>
          <w:lang w:eastAsia="en-US"/>
        </w:rPr>
        <w:t>.</w:t>
      </w:r>
      <w:r w:rsidRPr="00854CC5">
        <w:rPr>
          <w:rFonts w:ascii="Times New Roman" w:hAnsi="Times New Roman"/>
          <w:szCs w:val="28"/>
          <w:lang w:eastAsia="en-US"/>
        </w:rPr>
        <w:t>09</w:t>
      </w:r>
      <w:r>
        <w:rPr>
          <w:rFonts w:ascii="Times New Roman" w:hAnsi="Times New Roman"/>
          <w:szCs w:val="28"/>
          <w:lang w:eastAsia="en-US"/>
        </w:rPr>
        <w:t>.</w:t>
      </w:r>
      <w:r w:rsidRPr="00854CC5">
        <w:rPr>
          <w:rFonts w:ascii="Times New Roman" w:hAnsi="Times New Roman"/>
          <w:szCs w:val="28"/>
          <w:lang w:eastAsia="en-US"/>
        </w:rPr>
        <w:t xml:space="preserve">2014 </w:t>
      </w:r>
      <w:r>
        <w:rPr>
          <w:rFonts w:ascii="Times New Roman" w:hAnsi="Times New Roman"/>
          <w:szCs w:val="28"/>
          <w:lang w:eastAsia="en-US"/>
        </w:rPr>
        <w:t>№</w:t>
      </w:r>
      <w:r w:rsidRPr="00854CC5">
        <w:rPr>
          <w:rFonts w:ascii="Times New Roman" w:hAnsi="Times New Roman"/>
          <w:szCs w:val="28"/>
          <w:lang w:eastAsia="en-US"/>
        </w:rPr>
        <w:t xml:space="preserve"> 77 </w:t>
      </w:r>
      <w:r>
        <w:rPr>
          <w:rFonts w:ascii="Times New Roman" w:hAnsi="Times New Roman"/>
          <w:szCs w:val="28"/>
          <w:lang w:eastAsia="en-US"/>
        </w:rPr>
        <w:t>«Об утверждении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услуг».</w:t>
      </w:r>
    </w:p>
    <w:p w:rsidR="00E545F3" w:rsidRPr="007A337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344356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  <w:lang w:eastAsia="en-US"/>
        </w:rPr>
      </w:pPr>
      <w:bookmarkStart w:id="12" w:name="Par199"/>
      <w:bookmarkEnd w:id="12"/>
      <w:r w:rsidRPr="00344356">
        <w:rPr>
          <w:rFonts w:ascii="Times New Roman" w:hAnsi="Times New Roman"/>
          <w:sz w:val="24"/>
          <w:szCs w:val="28"/>
          <w:lang w:eastAsia="en-US"/>
        </w:rPr>
        <w:t xml:space="preserve">Глава 9. </w:t>
      </w:r>
      <w:r w:rsidR="00EE3CE4" w:rsidRPr="00344356">
        <w:rPr>
          <w:rFonts w:ascii="Times New Roman" w:hAnsi="Times New Roman"/>
          <w:sz w:val="24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344356">
        <w:rPr>
          <w:rFonts w:ascii="Times New Roman" w:hAnsi="Times New Roman"/>
          <w:sz w:val="24"/>
          <w:szCs w:val="28"/>
          <w:lang w:eastAsia="en-US"/>
        </w:rPr>
        <w:t>МУНИЦИПАЛЬНОЙ</w:t>
      </w:r>
      <w:r w:rsidR="00EE3CE4" w:rsidRPr="00344356">
        <w:rPr>
          <w:rFonts w:ascii="Times New Roman" w:hAnsi="Times New Roman"/>
          <w:sz w:val="24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344356">
        <w:rPr>
          <w:rFonts w:ascii="Times New Roman" w:hAnsi="Times New Roman"/>
          <w:sz w:val="24"/>
          <w:szCs w:val="28"/>
          <w:lang w:eastAsia="en-US"/>
        </w:rPr>
        <w:lastRenderedPageBreak/>
        <w:t>МУНИЦИПАЛЬНОЙ</w:t>
      </w:r>
      <w:r w:rsidR="00EE3CE4" w:rsidRPr="00344356">
        <w:rPr>
          <w:rFonts w:ascii="Times New Roman" w:hAnsi="Times New Roman"/>
          <w:sz w:val="24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0D265D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FB6E05" w:rsidRDefault="00D52794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02"/>
      <w:bookmarkEnd w:id="13"/>
      <w:r>
        <w:rPr>
          <w:rFonts w:ascii="Times New Roman" w:hAnsi="Times New Roman"/>
          <w:szCs w:val="28"/>
        </w:rPr>
        <w:t>4</w:t>
      </w:r>
      <w:r w:rsidR="008E0796">
        <w:rPr>
          <w:rFonts w:ascii="Times New Roman" w:hAnsi="Times New Roman"/>
          <w:szCs w:val="28"/>
        </w:rPr>
        <w:t>4</w:t>
      </w:r>
      <w:r w:rsidR="00747E2F" w:rsidRPr="003E5D72">
        <w:rPr>
          <w:rFonts w:ascii="Times New Roman" w:hAnsi="Times New Roman"/>
          <w:szCs w:val="28"/>
        </w:rPr>
        <w:t>. </w:t>
      </w:r>
      <w:r w:rsidR="00FB6E05" w:rsidRPr="00FB6E05">
        <w:rPr>
          <w:rFonts w:ascii="Times New Roman" w:hAnsi="Times New Roman"/>
          <w:szCs w:val="28"/>
        </w:rPr>
        <w:t xml:space="preserve">Для </w:t>
      </w:r>
      <w:r w:rsidR="008E0796">
        <w:rPr>
          <w:rFonts w:ascii="Times New Roman" w:hAnsi="Times New Roman"/>
          <w:szCs w:val="28"/>
        </w:rPr>
        <w:t xml:space="preserve">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344356" w:rsidRPr="00FB6E05">
        <w:rPr>
          <w:rFonts w:ascii="Times New Roman" w:hAnsi="Times New Roman"/>
          <w:szCs w:val="28"/>
        </w:rPr>
        <w:t>заявитель,</w:t>
      </w:r>
      <w:r w:rsidR="00FB6E05" w:rsidRPr="00FB6E05">
        <w:rPr>
          <w:rFonts w:ascii="Times New Roman" w:hAnsi="Times New Roman"/>
          <w:szCs w:val="28"/>
        </w:rPr>
        <w:t xml:space="preserve"> </w:t>
      </w:r>
      <w:r w:rsidR="00FB6E05">
        <w:rPr>
          <w:rFonts w:ascii="Times New Roman" w:hAnsi="Times New Roman"/>
          <w:szCs w:val="28"/>
        </w:rPr>
        <w:t>или его представитель обращается</w:t>
      </w:r>
      <w:r w:rsidR="00344356">
        <w:rPr>
          <w:rFonts w:ascii="Times New Roman" w:hAnsi="Times New Roman"/>
          <w:szCs w:val="28"/>
        </w:rPr>
        <w:t xml:space="preserve"> </w:t>
      </w:r>
      <w:r w:rsidR="00FB6E05" w:rsidRPr="00FB6E05">
        <w:rPr>
          <w:rFonts w:ascii="Times New Roman" w:hAnsi="Times New Roman"/>
          <w:szCs w:val="28"/>
        </w:rPr>
        <w:t xml:space="preserve">в уполномоченный орган </w:t>
      </w:r>
      <w:r w:rsidR="00FB6E05">
        <w:rPr>
          <w:rFonts w:ascii="Times New Roman" w:hAnsi="Times New Roman"/>
          <w:szCs w:val="28"/>
        </w:rPr>
        <w:t xml:space="preserve">с заявлением по форме согласно </w:t>
      </w:r>
      <w:hyperlink r:id="rId15" w:history="1">
        <w:r w:rsidR="00FB6E05" w:rsidRPr="00FB6E05">
          <w:rPr>
            <w:rFonts w:ascii="Times New Roman" w:hAnsi="Times New Roman"/>
            <w:szCs w:val="28"/>
          </w:rPr>
          <w:t>приложени</w:t>
        </w:r>
        <w:r w:rsidR="00FB6E05">
          <w:rPr>
            <w:rFonts w:ascii="Times New Roman" w:hAnsi="Times New Roman"/>
            <w:szCs w:val="28"/>
          </w:rPr>
          <w:t>ю</w:t>
        </w:r>
        <w:r w:rsidR="00FB6E05" w:rsidRPr="00FB6E05">
          <w:rPr>
            <w:rFonts w:ascii="Times New Roman" w:hAnsi="Times New Roman"/>
            <w:szCs w:val="28"/>
          </w:rPr>
          <w:t xml:space="preserve"> № 1</w:t>
        </w:r>
      </w:hyperlink>
      <w:r w:rsidR="00FB6E05" w:rsidRPr="00FB6E05">
        <w:rPr>
          <w:rFonts w:ascii="Times New Roman" w:hAnsi="Times New Roman"/>
          <w:szCs w:val="28"/>
        </w:rPr>
        <w:t xml:space="preserve"> к настоящему </w:t>
      </w:r>
      <w:r w:rsidR="00FB6E05">
        <w:rPr>
          <w:rFonts w:ascii="Times New Roman" w:hAnsi="Times New Roman"/>
          <w:szCs w:val="28"/>
        </w:rPr>
        <w:t>а</w:t>
      </w:r>
      <w:r w:rsidR="00FB6E05" w:rsidRPr="00FB6E05">
        <w:rPr>
          <w:rFonts w:ascii="Times New Roman" w:hAnsi="Times New Roman"/>
          <w:szCs w:val="28"/>
        </w:rPr>
        <w:t>дминистративному регламенту</w:t>
      </w:r>
      <w:r w:rsidR="00FB6E05">
        <w:rPr>
          <w:rFonts w:ascii="Times New Roman" w:hAnsi="Times New Roman"/>
          <w:szCs w:val="28"/>
        </w:rPr>
        <w:t>.</w:t>
      </w:r>
    </w:p>
    <w:p w:rsidR="00FB6E05" w:rsidRDefault="00D52794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8E0796">
        <w:rPr>
          <w:rFonts w:ascii="Times New Roman" w:hAnsi="Times New Roman"/>
          <w:szCs w:val="28"/>
        </w:rPr>
        <w:t>5</w:t>
      </w:r>
      <w:r w:rsidR="00AC0B58">
        <w:rPr>
          <w:rFonts w:ascii="Times New Roman" w:hAnsi="Times New Roman"/>
          <w:szCs w:val="28"/>
        </w:rPr>
        <w:t>. К заявлению</w:t>
      </w:r>
      <w:r w:rsidR="007B3C78">
        <w:rPr>
          <w:rFonts w:ascii="Times New Roman" w:hAnsi="Times New Roman"/>
          <w:szCs w:val="28"/>
        </w:rPr>
        <w:t xml:space="preserve"> </w:t>
      </w:r>
      <w:r w:rsidR="00FB6E05">
        <w:rPr>
          <w:rFonts w:ascii="Times New Roman" w:hAnsi="Times New Roman"/>
          <w:szCs w:val="28"/>
        </w:rPr>
        <w:t>прилагаются следующие документы:</w:t>
      </w:r>
    </w:p>
    <w:p w:rsidR="008E0796" w:rsidRPr="008E0796" w:rsidRDefault="008E0796" w:rsidP="008E079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Pr="008E0796">
        <w:rPr>
          <w:rFonts w:ascii="Times New Roman" w:hAnsi="Times New Roman"/>
          <w:szCs w:val="28"/>
        </w:rPr>
        <w:t>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8E0796" w:rsidRPr="008E0796" w:rsidRDefault="002D4517" w:rsidP="008E079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="008E0796" w:rsidRPr="008E0796">
        <w:rPr>
          <w:rFonts w:ascii="Times New Roman" w:hAnsi="Times New Roman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8E0796" w:rsidRPr="008E0796" w:rsidRDefault="002D4517" w:rsidP="008E079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8E0796" w:rsidRPr="008E0796">
        <w:rPr>
          <w:rFonts w:ascii="Times New Roman" w:hAnsi="Times New Roman"/>
          <w:szCs w:val="28"/>
        </w:rPr>
        <w:t>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8E0796" w:rsidRPr="008E0796" w:rsidRDefault="00B40931" w:rsidP="008E079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8E0796" w:rsidRPr="008E0796">
        <w:rPr>
          <w:rFonts w:ascii="Times New Roman" w:hAnsi="Times New Roman"/>
          <w:szCs w:val="28"/>
        </w:rPr>
        <w:t xml:space="preserve">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6" w:history="1">
        <w:r w:rsidR="008E0796" w:rsidRPr="008E0796">
          <w:rPr>
            <w:rStyle w:val="a4"/>
            <w:rFonts w:ascii="Times New Roman" w:hAnsi="Times New Roman"/>
            <w:szCs w:val="28"/>
          </w:rPr>
          <w:t>абзацем третьим пункта 44</w:t>
        </w:r>
      </w:hyperlink>
      <w:r w:rsidR="008E0796" w:rsidRPr="008E0796">
        <w:rPr>
          <w:rFonts w:ascii="Times New Roman" w:hAnsi="Times New Roman"/>
          <w:szCs w:val="28"/>
        </w:rPr>
        <w:t xml:space="preserve">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8E0796" w:rsidRPr="008E0796" w:rsidRDefault="00B40931" w:rsidP="008E079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</w:t>
      </w:r>
      <w:r w:rsidR="008E0796" w:rsidRPr="008E0796">
        <w:rPr>
          <w:rFonts w:ascii="Times New Roman" w:hAnsi="Times New Roman"/>
          <w:szCs w:val="28"/>
        </w:rPr>
        <w:t>) заявления, письма, жалобы граждан на неудовлетворительные условия прожи</w:t>
      </w:r>
      <w:r>
        <w:rPr>
          <w:rFonts w:ascii="Times New Roman" w:hAnsi="Times New Roman"/>
          <w:szCs w:val="28"/>
        </w:rPr>
        <w:t>вания - по усмотрению заявителя;</w:t>
      </w:r>
    </w:p>
    <w:p w:rsidR="007B3C78" w:rsidRDefault="00B40931" w:rsidP="007B3C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</w:t>
      </w:r>
      <w:r w:rsidR="007B3C78">
        <w:rPr>
          <w:rFonts w:ascii="Times New Roman" w:hAnsi="Times New Roman"/>
          <w:szCs w:val="28"/>
        </w:rPr>
        <w:t xml:space="preserve">) </w:t>
      </w:r>
      <w:r w:rsidR="007B3C78" w:rsidRPr="007B3C78">
        <w:rPr>
          <w:rFonts w:ascii="Times New Roman" w:hAnsi="Times New Roman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>
        <w:rPr>
          <w:rFonts w:ascii="Times New Roman" w:hAnsi="Times New Roman"/>
          <w:szCs w:val="28"/>
        </w:rPr>
        <w:t>.</w:t>
      </w:r>
    </w:p>
    <w:p w:rsidR="009369F3" w:rsidRPr="009369F3" w:rsidRDefault="009369F3" w:rsidP="009369F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46</w:t>
      </w:r>
      <w:r w:rsidRPr="009369F3">
        <w:rPr>
          <w:rFonts w:ascii="Times New Roman" w:eastAsia="Times New Roman" w:hAnsi="Times New Roman"/>
          <w:szCs w:val="28"/>
        </w:rPr>
        <w:t xml:space="preserve">. В случае утраты или порчи </w:t>
      </w:r>
      <w:r>
        <w:rPr>
          <w:rFonts w:ascii="Times New Roman" w:eastAsia="Times New Roman" w:hAnsi="Times New Roman"/>
          <w:szCs w:val="28"/>
        </w:rPr>
        <w:t>заключения Комиссии</w:t>
      </w:r>
      <w:r w:rsidRPr="009369F3">
        <w:rPr>
          <w:rFonts w:ascii="Times New Roman" w:eastAsia="Times New Roman" w:hAnsi="Times New Roman"/>
          <w:szCs w:val="28"/>
        </w:rPr>
        <w:t xml:space="preserve"> заявитель или его представитель подает в уполномоченный орган заявление о выдаче дубликата</w:t>
      </w:r>
      <w:r>
        <w:rPr>
          <w:rFonts w:ascii="Times New Roman" w:eastAsia="Times New Roman" w:hAnsi="Times New Roman"/>
          <w:szCs w:val="28"/>
        </w:rPr>
        <w:t xml:space="preserve"> по форме согласно приложению № 2 к настоящему административному регламенту</w:t>
      </w:r>
      <w:r w:rsidRPr="009369F3">
        <w:rPr>
          <w:rFonts w:ascii="Times New Roman" w:eastAsia="Times New Roman" w:hAnsi="Times New Roman"/>
          <w:szCs w:val="28"/>
        </w:rPr>
        <w:t>.</w:t>
      </w:r>
    </w:p>
    <w:p w:rsidR="009369F3" w:rsidRPr="009369F3" w:rsidRDefault="009369F3" w:rsidP="009369F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9369F3">
        <w:rPr>
          <w:rFonts w:ascii="Times New Roman" w:eastAsia="Times New Roman" w:hAnsi="Times New Roman"/>
          <w:szCs w:val="28"/>
        </w:rPr>
        <w:t xml:space="preserve">При обращении </w:t>
      </w:r>
      <w:r>
        <w:rPr>
          <w:rFonts w:ascii="Times New Roman" w:eastAsia="Times New Roman" w:hAnsi="Times New Roman"/>
          <w:szCs w:val="28"/>
        </w:rPr>
        <w:t xml:space="preserve">о выдаче дубликата представителя заявителя к заявлению о выдаче дубликата прилагается </w:t>
      </w:r>
      <w:r w:rsidRPr="009369F3">
        <w:rPr>
          <w:rFonts w:ascii="Times New Roman" w:eastAsia="Times New Roman" w:hAnsi="Times New Roman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>
        <w:rPr>
          <w:rFonts w:ascii="Times New Roman" w:eastAsia="Times New Roman" w:hAnsi="Times New Roman"/>
          <w:szCs w:val="28"/>
        </w:rPr>
        <w:t>.</w:t>
      </w:r>
    </w:p>
    <w:p w:rsidR="009369F3" w:rsidRPr="009369F3" w:rsidRDefault="009369F3" w:rsidP="009369F3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9369F3">
        <w:rPr>
          <w:rFonts w:ascii="Times New Roman" w:eastAsia="Times New Roman" w:hAnsi="Times New Roman"/>
          <w:szCs w:val="28"/>
        </w:rPr>
        <w:t xml:space="preserve">47. Заявитель или его представитель должен представить документы, указанные в </w:t>
      </w:r>
      <w:r w:rsidRPr="009369F3">
        <w:rPr>
          <w:rFonts w:ascii="Times New Roman" w:eastAsia="Times New Roman" w:hAnsi="Times New Roman"/>
        </w:rPr>
        <w:t xml:space="preserve">пунктах 45 и 46 </w:t>
      </w:r>
      <w:r w:rsidRPr="009369F3">
        <w:rPr>
          <w:rFonts w:ascii="Times New Roman" w:eastAsia="Times New Roman" w:hAnsi="Times New Roman"/>
          <w:szCs w:val="28"/>
        </w:rPr>
        <w:t>настоящего административного регламента.</w:t>
      </w:r>
    </w:p>
    <w:p w:rsidR="009369F3" w:rsidRPr="009369F3" w:rsidRDefault="009369F3" w:rsidP="009369F3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9369F3">
        <w:rPr>
          <w:rFonts w:ascii="Times New Roman" w:eastAsia="Times New Roman" w:hAnsi="Times New Roman"/>
          <w:szCs w:val="28"/>
        </w:rPr>
        <w:t xml:space="preserve">При предоставлении муниципальной услуги уполномоченный орган не вправе требовать от заявителей или их представителей документы, не указанные в </w:t>
      </w:r>
      <w:hyperlink r:id="rId17" w:history="1">
        <w:r w:rsidRPr="009369F3">
          <w:rPr>
            <w:rFonts w:ascii="Times New Roman" w:eastAsia="Times New Roman" w:hAnsi="Times New Roman"/>
          </w:rPr>
          <w:t>пунктах</w:t>
        </w:r>
      </w:hyperlink>
      <w:r w:rsidRPr="009369F3">
        <w:rPr>
          <w:rFonts w:ascii="Times New Roman" w:eastAsia="Times New Roman" w:hAnsi="Times New Roman"/>
        </w:rPr>
        <w:t xml:space="preserve"> 45 и 46</w:t>
      </w:r>
      <w:r w:rsidRPr="009369F3">
        <w:rPr>
          <w:rFonts w:ascii="Times New Roman" w:eastAsia="Times New Roman" w:hAnsi="Times New Roman"/>
          <w:szCs w:val="28"/>
        </w:rPr>
        <w:t xml:space="preserve"> настоящего административного регламента.</w:t>
      </w:r>
    </w:p>
    <w:p w:rsidR="00E545F3" w:rsidRPr="003E5D72" w:rsidRDefault="009C4AAB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9369F3">
        <w:rPr>
          <w:rFonts w:ascii="Times New Roman" w:hAnsi="Times New Roman"/>
          <w:szCs w:val="28"/>
        </w:rPr>
        <w:t>8</w:t>
      </w:r>
      <w:r w:rsidR="003D7B1C" w:rsidRPr="003E5D72">
        <w:rPr>
          <w:rFonts w:ascii="Times New Roman" w:hAnsi="Times New Roman"/>
          <w:szCs w:val="28"/>
        </w:rPr>
        <w:t>. </w:t>
      </w:r>
      <w:r w:rsidR="00E545F3" w:rsidRPr="003E5D72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3E5D72">
        <w:rPr>
          <w:rFonts w:ascii="Times New Roman" w:hAnsi="Times New Roman"/>
          <w:szCs w:val="28"/>
        </w:rPr>
        <w:t>заявителем</w:t>
      </w:r>
      <w:r w:rsidR="00E545F3" w:rsidRPr="003E5D72">
        <w:rPr>
          <w:rFonts w:ascii="Times New Roman" w:hAnsi="Times New Roman"/>
          <w:szCs w:val="28"/>
        </w:rPr>
        <w:t>:</w:t>
      </w:r>
    </w:p>
    <w:p w:rsidR="00E545F3" w:rsidRPr="003E5D72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а)</w:t>
      </w:r>
      <w:r w:rsidR="003D7B1C" w:rsidRPr="003E5D72">
        <w:rPr>
          <w:rFonts w:ascii="Times New Roman" w:hAnsi="Times New Roman"/>
          <w:szCs w:val="28"/>
        </w:rPr>
        <w:t> </w:t>
      </w:r>
      <w:r w:rsidRPr="003E5D72">
        <w:rPr>
          <w:rFonts w:ascii="Times New Roman" w:hAnsi="Times New Roman"/>
          <w:szCs w:val="28"/>
        </w:rPr>
        <w:t xml:space="preserve">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</w:t>
      </w:r>
      <w:r w:rsidRPr="003E5D72">
        <w:rPr>
          <w:rFonts w:ascii="Times New Roman" w:hAnsi="Times New Roman"/>
          <w:szCs w:val="28"/>
        </w:rPr>
        <w:lastRenderedPageBreak/>
        <w:t>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3E5D72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б) </w:t>
      </w:r>
      <w:r w:rsidR="00E545F3" w:rsidRPr="003E5D72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E545F3" w:rsidRPr="003E5D72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в</w:t>
      </w:r>
      <w:r w:rsidR="003D7B1C" w:rsidRPr="003E5D72">
        <w:rPr>
          <w:rFonts w:ascii="Times New Roman" w:hAnsi="Times New Roman"/>
          <w:szCs w:val="28"/>
        </w:rPr>
        <w:t>) </w:t>
      </w:r>
      <w:r w:rsidRPr="003E5D72">
        <w:rPr>
          <w:rFonts w:ascii="Times New Roman" w:hAnsi="Times New Roman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3E5D72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г) </w:t>
      </w:r>
      <w:r w:rsidR="00E545F3" w:rsidRPr="003E5D72">
        <w:rPr>
          <w:rFonts w:ascii="Times New Roman" w:hAnsi="Times New Roman"/>
          <w:szCs w:val="28"/>
        </w:rPr>
        <w:t>документы не должны быть исполнены карандашом;</w:t>
      </w:r>
    </w:p>
    <w:p w:rsidR="00E545F3" w:rsidRPr="003E5D72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д) </w:t>
      </w:r>
      <w:r w:rsidR="00E545F3" w:rsidRPr="003E5D72">
        <w:rPr>
          <w:rFonts w:ascii="Times New Roman" w:hAnsi="Times New Roman"/>
          <w:szCs w:val="28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3E5D72">
        <w:rPr>
          <w:rFonts w:ascii="Times New Roman" w:hAnsi="Times New Roman"/>
          <w:szCs w:val="28"/>
        </w:rPr>
        <w:t>.</w:t>
      </w:r>
    </w:p>
    <w:p w:rsidR="00E545F3" w:rsidRPr="000D265D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highlight w:val="yellow"/>
        </w:rPr>
      </w:pPr>
    </w:p>
    <w:p w:rsidR="00E545F3" w:rsidRPr="00344356" w:rsidRDefault="00E545F3" w:rsidP="0034435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14" w:name="Par224"/>
      <w:bookmarkEnd w:id="14"/>
      <w:r w:rsidRPr="00344356">
        <w:rPr>
          <w:rFonts w:ascii="Times New Roman" w:hAnsi="Times New Roman"/>
          <w:sz w:val="24"/>
          <w:szCs w:val="28"/>
        </w:rPr>
        <w:t>Глава 10. ПЕРЕЧЕНЬ ДОКУМЕНТОВ, НЕОБХОДИМЫХ В СООТВЕТСТВИИ</w:t>
      </w:r>
      <w:r w:rsidR="00344356">
        <w:rPr>
          <w:rFonts w:ascii="Times New Roman" w:hAnsi="Times New Roman"/>
          <w:sz w:val="24"/>
          <w:szCs w:val="28"/>
        </w:rPr>
        <w:t xml:space="preserve"> </w:t>
      </w:r>
      <w:r w:rsidRPr="00344356">
        <w:rPr>
          <w:rFonts w:ascii="Times New Roman" w:hAnsi="Times New Roman"/>
          <w:sz w:val="24"/>
          <w:szCs w:val="28"/>
        </w:rPr>
        <w:t>С НОРМАТИВНЫМИ ПРАВОВЫМИ АКТАМИ ДЛЯ ПРЕДОСТАВЛЕНИЯ</w:t>
      </w:r>
      <w:r w:rsidR="005E72C0" w:rsidRPr="00344356">
        <w:rPr>
          <w:rFonts w:ascii="Times New Roman" w:hAnsi="Times New Roman"/>
          <w:sz w:val="24"/>
          <w:szCs w:val="28"/>
        </w:rPr>
        <w:t xml:space="preserve"> МУНИЦИПАЛЬНОЙ</w:t>
      </w:r>
      <w:r w:rsidRPr="00344356">
        <w:rPr>
          <w:rFonts w:ascii="Times New Roman" w:hAnsi="Times New Roman"/>
          <w:sz w:val="24"/>
          <w:szCs w:val="28"/>
        </w:rPr>
        <w:t xml:space="preserve"> УСЛУГИ, КОТОРЫЕ НАХОДЯТСЯ В РАСПОРЯЖЕНИИ</w:t>
      </w:r>
      <w:r w:rsidR="003D322B">
        <w:rPr>
          <w:rFonts w:ascii="Times New Roman" w:hAnsi="Times New Roman"/>
          <w:sz w:val="24"/>
          <w:szCs w:val="28"/>
        </w:rPr>
        <w:t xml:space="preserve"> </w:t>
      </w:r>
      <w:r w:rsidRPr="00344356">
        <w:rPr>
          <w:rFonts w:ascii="Times New Roman" w:hAnsi="Times New Roman"/>
          <w:sz w:val="24"/>
          <w:szCs w:val="28"/>
        </w:rPr>
        <w:t>ГОСУДАРСТВЕННЫХ ОРГАНОВ, ОРГАНОВ МЕСТНОГО САМОУПРАВЛЕНИЯ</w:t>
      </w:r>
      <w:r w:rsidR="003D322B">
        <w:rPr>
          <w:rFonts w:ascii="Times New Roman" w:hAnsi="Times New Roman"/>
          <w:sz w:val="24"/>
          <w:szCs w:val="28"/>
        </w:rPr>
        <w:t xml:space="preserve"> </w:t>
      </w:r>
      <w:r w:rsidRPr="00344356">
        <w:rPr>
          <w:rFonts w:ascii="Times New Roman" w:hAnsi="Times New Roman"/>
          <w:sz w:val="24"/>
          <w:szCs w:val="28"/>
        </w:rPr>
        <w:t xml:space="preserve">МУНИЦИПАЛЬНЫХ ОБРАЗОВАНИЙ ИРКУТСКОЙ ОБЛАСТИ И ИНЫХ </w:t>
      </w:r>
      <w:r w:rsidR="00344356" w:rsidRPr="00344356">
        <w:rPr>
          <w:rFonts w:ascii="Times New Roman" w:hAnsi="Times New Roman"/>
          <w:sz w:val="24"/>
          <w:szCs w:val="28"/>
        </w:rPr>
        <w:t>ОРГАНОВ, УЧАСТВУЮЩИХ</w:t>
      </w:r>
      <w:r w:rsidRPr="00344356">
        <w:rPr>
          <w:rFonts w:ascii="Times New Roman" w:hAnsi="Times New Roman"/>
          <w:sz w:val="24"/>
          <w:szCs w:val="28"/>
        </w:rPr>
        <w:t xml:space="preserve"> В ПРЕДОСТАВЛЕНИИ ГОСУДАРСТВЕННЫХ ИЛИ</w:t>
      </w:r>
      <w:r w:rsidR="003D322B">
        <w:rPr>
          <w:rFonts w:ascii="Times New Roman" w:hAnsi="Times New Roman"/>
          <w:sz w:val="24"/>
          <w:szCs w:val="28"/>
        </w:rPr>
        <w:t xml:space="preserve"> </w:t>
      </w:r>
      <w:r w:rsidRPr="00344356">
        <w:rPr>
          <w:rFonts w:ascii="Times New Roman" w:hAnsi="Times New Roman"/>
          <w:sz w:val="24"/>
          <w:szCs w:val="28"/>
        </w:rPr>
        <w:t>МУНИЦИПАЛЬНЫХ УСЛУГ, И КОТОРЫЕ ЗАЯВИТЕЛЬ ВПРАВЕ ПРЕДСТАВИТЬ</w:t>
      </w:r>
    </w:p>
    <w:p w:rsidR="00E545F3" w:rsidRPr="000D265D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3E5D72" w:rsidRDefault="005525E9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5" w:name="Par232"/>
      <w:bookmarkEnd w:id="15"/>
      <w:r>
        <w:rPr>
          <w:rFonts w:ascii="Times New Roman" w:hAnsi="Times New Roman"/>
          <w:szCs w:val="28"/>
        </w:rPr>
        <w:t>49</w:t>
      </w:r>
      <w:r w:rsidR="00E545F3" w:rsidRPr="003E5D72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 w:rsidR="0061199A">
        <w:rPr>
          <w:rFonts w:ascii="Times New Roman" w:hAnsi="Times New Roman"/>
          <w:szCs w:val="28"/>
        </w:rPr>
        <w:t>муниципальной</w:t>
      </w:r>
      <w:r w:rsidR="00E545F3" w:rsidRPr="003E5D72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3E5D72">
        <w:rPr>
          <w:rFonts w:ascii="Times New Roman" w:hAnsi="Times New Roman"/>
          <w:szCs w:val="28"/>
        </w:rPr>
        <w:t>заявитель</w:t>
      </w:r>
      <w:r w:rsidR="00E545F3" w:rsidRPr="003E5D72">
        <w:rPr>
          <w:rFonts w:ascii="Times New Roman" w:hAnsi="Times New Roman"/>
          <w:szCs w:val="28"/>
        </w:rPr>
        <w:t xml:space="preserve"> вправе представить относятся:</w:t>
      </w:r>
    </w:p>
    <w:p w:rsidR="005525E9" w:rsidRPr="005525E9" w:rsidRDefault="005525E9" w:rsidP="005525E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525E9">
        <w:rPr>
          <w:rFonts w:ascii="Times New Roman" w:hAnsi="Times New Roman"/>
          <w:szCs w:val="28"/>
          <w:lang w:eastAsia="en-US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5525E9" w:rsidRPr="005525E9" w:rsidRDefault="005525E9" w:rsidP="005525E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525E9">
        <w:rPr>
          <w:rFonts w:ascii="Times New Roman" w:hAnsi="Times New Roman"/>
          <w:szCs w:val="28"/>
          <w:lang w:eastAsia="en-US"/>
        </w:rPr>
        <w:t>б) технический паспорт жилого помещения, а для нежилых помещений - технический план;</w:t>
      </w:r>
    </w:p>
    <w:p w:rsidR="005525E9" w:rsidRPr="005525E9" w:rsidRDefault="005525E9" w:rsidP="005525E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525E9">
        <w:rPr>
          <w:rFonts w:ascii="Times New Roman" w:hAnsi="Times New Roman"/>
          <w:szCs w:val="28"/>
          <w:lang w:eastAsia="en-US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18" w:history="1">
        <w:r w:rsidRPr="005525E9">
          <w:rPr>
            <w:rStyle w:val="a4"/>
            <w:rFonts w:ascii="Times New Roman" w:hAnsi="Times New Roman"/>
            <w:szCs w:val="28"/>
            <w:lang w:eastAsia="en-US"/>
          </w:rPr>
          <w:t>абзацем третьим пункта 44</w:t>
        </w:r>
      </w:hyperlink>
      <w:r w:rsidRPr="005525E9">
        <w:rPr>
          <w:rFonts w:ascii="Times New Roman" w:hAnsi="Times New Roman"/>
          <w:szCs w:val="28"/>
          <w:lang w:eastAsia="en-US"/>
        </w:rPr>
        <w:t xml:space="preserve"> Положения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E545F3" w:rsidRPr="00C923E6" w:rsidRDefault="009541A9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50</w:t>
      </w:r>
      <w:r w:rsidR="00436DD5" w:rsidRPr="00C923E6">
        <w:rPr>
          <w:rFonts w:ascii="Times New Roman" w:hAnsi="Times New Roman"/>
          <w:szCs w:val="28"/>
        </w:rPr>
        <w:t>. </w:t>
      </w:r>
      <w:r w:rsidR="004E6139" w:rsidRPr="00C923E6">
        <w:rPr>
          <w:rFonts w:ascii="Times New Roman" w:hAnsi="Times New Roman"/>
          <w:szCs w:val="28"/>
        </w:rPr>
        <w:t>Уполномоченный орган</w:t>
      </w:r>
      <w:r w:rsidR="00806D59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C923E6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C923E6">
        <w:rPr>
          <w:rFonts w:ascii="Times New Roman" w:hAnsi="Times New Roman"/>
          <w:szCs w:val="28"/>
        </w:rPr>
        <w:t>заявителей</w:t>
      </w:r>
      <w:r w:rsidR="00E545F3" w:rsidRPr="00C923E6">
        <w:rPr>
          <w:rFonts w:ascii="Times New Roman" w:hAnsi="Times New Roman"/>
          <w:szCs w:val="28"/>
        </w:rPr>
        <w:t>:</w:t>
      </w:r>
    </w:p>
    <w:p w:rsidR="00E545F3" w:rsidRPr="00C923E6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23E6">
        <w:rPr>
          <w:rFonts w:ascii="Times New Roman" w:hAnsi="Times New Roman"/>
          <w:szCs w:val="28"/>
        </w:rPr>
        <w:t>а) </w:t>
      </w:r>
      <w:r w:rsidR="00E545F3" w:rsidRPr="00C923E6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>
        <w:rPr>
          <w:rFonts w:ascii="Times New Roman" w:hAnsi="Times New Roman"/>
          <w:szCs w:val="28"/>
        </w:rPr>
        <w:t>муниципальной</w:t>
      </w:r>
      <w:r w:rsidR="00E545F3" w:rsidRPr="00C923E6">
        <w:rPr>
          <w:rFonts w:ascii="Times New Roman" w:hAnsi="Times New Roman"/>
          <w:szCs w:val="28"/>
        </w:rPr>
        <w:t xml:space="preserve"> услуги;</w:t>
      </w:r>
    </w:p>
    <w:p w:rsidR="00E545F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23E6">
        <w:rPr>
          <w:rFonts w:ascii="Times New Roman" w:hAnsi="Times New Roman"/>
          <w:szCs w:val="28"/>
        </w:rPr>
        <w:t>б) </w:t>
      </w:r>
      <w:r w:rsidR="00E545F3" w:rsidRPr="00C923E6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C923E6">
        <w:rPr>
          <w:rFonts w:ascii="Times New Roman" w:hAnsi="Times New Roman"/>
          <w:szCs w:val="28"/>
        </w:rPr>
        <w:t>, предоставляющ</w:t>
      </w:r>
      <w:r w:rsidR="00806D59">
        <w:rPr>
          <w:rFonts w:ascii="Times New Roman" w:hAnsi="Times New Roman"/>
          <w:szCs w:val="28"/>
        </w:rPr>
        <w:t>его</w:t>
      </w:r>
      <w:r w:rsidR="00344356">
        <w:rPr>
          <w:rFonts w:ascii="Times New Roman" w:hAnsi="Times New Roman"/>
          <w:szCs w:val="28"/>
        </w:rPr>
        <w:t xml:space="preserve"> </w:t>
      </w:r>
      <w:r w:rsidR="00806D59">
        <w:rPr>
          <w:rFonts w:ascii="Times New Roman" w:hAnsi="Times New Roman"/>
          <w:szCs w:val="28"/>
        </w:rPr>
        <w:t xml:space="preserve">муниципальную </w:t>
      </w:r>
      <w:r w:rsidR="00E545F3" w:rsidRPr="00C923E6">
        <w:rPr>
          <w:rFonts w:ascii="Times New Roman" w:hAnsi="Times New Roman"/>
          <w:szCs w:val="28"/>
        </w:rPr>
        <w:t xml:space="preserve"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</w:t>
      </w:r>
      <w:r w:rsidR="00E545F3" w:rsidRPr="002A331D">
        <w:rPr>
          <w:rFonts w:ascii="Times New Roman" w:hAnsi="Times New Roman"/>
          <w:szCs w:val="28"/>
        </w:rPr>
        <w:t xml:space="preserve">или </w:t>
      </w:r>
      <w:r w:rsidR="00E545F3" w:rsidRPr="002A331D">
        <w:rPr>
          <w:rFonts w:ascii="Times New Roman" w:hAnsi="Times New Roman"/>
          <w:szCs w:val="28"/>
        </w:rPr>
        <w:lastRenderedPageBreak/>
        <w:t>муниципальных услуг, за исключением документов, указанных в части 6 статьи 7</w:t>
      </w:r>
      <w:r w:rsidRPr="002A331D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2A331D">
        <w:rPr>
          <w:rFonts w:ascii="Times New Roman" w:hAnsi="Times New Roman"/>
          <w:szCs w:val="28"/>
        </w:rPr>
        <w:t xml:space="preserve"> 210-ФЗ.</w:t>
      </w:r>
    </w:p>
    <w:p w:rsidR="00E545F3" w:rsidRPr="002A331D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44356" w:rsidRDefault="00E545F3" w:rsidP="002A331D">
      <w:pPr>
        <w:ind w:firstLine="0"/>
        <w:jc w:val="center"/>
        <w:rPr>
          <w:sz w:val="24"/>
        </w:rPr>
      </w:pPr>
      <w:bookmarkStart w:id="16" w:name="Par239"/>
      <w:bookmarkEnd w:id="16"/>
      <w:r w:rsidRPr="00344356">
        <w:rPr>
          <w:sz w:val="24"/>
        </w:rPr>
        <w:t>Глава 11. ПЕРЕЧЕНЬ ОСНОВАНИЙ ДЛЯ ОТКАЗА В ПРИЕМЕ ЗАЯВЛЕНИЯ И</w:t>
      </w:r>
      <w:r w:rsidR="003D322B">
        <w:rPr>
          <w:rFonts w:asciiTheme="minorHAnsi" w:hAnsiTheme="minorHAnsi"/>
          <w:sz w:val="24"/>
        </w:rPr>
        <w:t xml:space="preserve"> </w:t>
      </w:r>
      <w:r w:rsidRPr="00344356">
        <w:rPr>
          <w:sz w:val="24"/>
        </w:rPr>
        <w:t xml:space="preserve">ДОКУМЕНТОВ, НЕОБХОДИМЫХ ДЛЯ ПРЕДОСТАВЛЕНИЯ </w:t>
      </w:r>
      <w:r w:rsidR="00B75F8B" w:rsidRPr="00344356">
        <w:rPr>
          <w:sz w:val="24"/>
        </w:rPr>
        <w:t xml:space="preserve">МУНИЦИПАЛЬНОЙ </w:t>
      </w:r>
      <w:r w:rsidRPr="00344356">
        <w:rPr>
          <w:sz w:val="24"/>
        </w:rPr>
        <w:t>УСЛУГИ</w:t>
      </w:r>
    </w:p>
    <w:p w:rsidR="00912C1C" w:rsidRPr="002A331D" w:rsidRDefault="00912C1C" w:rsidP="002A331D">
      <w:pPr>
        <w:ind w:firstLine="0"/>
        <w:jc w:val="center"/>
      </w:pPr>
    </w:p>
    <w:p w:rsidR="0009029D" w:rsidRDefault="009B40A6" w:rsidP="0015748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51</w:t>
      </w:r>
      <w:r w:rsidR="00E545F3" w:rsidRPr="0009029D">
        <w:rPr>
          <w:rFonts w:ascii="Times New Roman" w:hAnsi="Times New Roman"/>
          <w:color w:val="000000" w:themeColor="text1"/>
        </w:rPr>
        <w:t>.</w:t>
      </w:r>
      <w:r w:rsidR="0066393D" w:rsidRPr="0009029D">
        <w:rPr>
          <w:rFonts w:ascii="Times New Roman" w:hAnsi="Times New Roman"/>
          <w:color w:val="000000" w:themeColor="text1"/>
        </w:rPr>
        <w:t> </w:t>
      </w:r>
      <w:r w:rsidR="00E545F3" w:rsidRPr="00135479">
        <w:rPr>
          <w:rFonts w:ascii="Times New Roman" w:hAnsi="Times New Roman"/>
          <w:color w:val="000000" w:themeColor="text1"/>
        </w:rPr>
        <w:t>Основани</w:t>
      </w:r>
      <w:r w:rsidR="00135479" w:rsidRPr="00135479">
        <w:rPr>
          <w:rFonts w:ascii="Times New Roman" w:hAnsi="Times New Roman"/>
          <w:color w:val="000000" w:themeColor="text1"/>
        </w:rPr>
        <w:t>ем</w:t>
      </w:r>
      <w:r w:rsidR="0066393D" w:rsidRPr="00135479">
        <w:rPr>
          <w:rFonts w:ascii="Times New Roman" w:hAnsi="Times New Roman"/>
          <w:color w:val="000000" w:themeColor="text1"/>
        </w:rPr>
        <w:t xml:space="preserve"> для</w:t>
      </w:r>
      <w:r w:rsidR="00E545F3" w:rsidRPr="00135479">
        <w:rPr>
          <w:rFonts w:ascii="Times New Roman" w:hAnsi="Times New Roman"/>
          <w:color w:val="000000" w:themeColor="text1"/>
        </w:rPr>
        <w:t xml:space="preserve"> отказа в приеме </w:t>
      </w:r>
      <w:r w:rsidR="008913AB" w:rsidRPr="00135479">
        <w:rPr>
          <w:rFonts w:ascii="Times New Roman" w:hAnsi="Times New Roman"/>
          <w:color w:val="000000" w:themeColor="text1"/>
        </w:rPr>
        <w:t xml:space="preserve">к рассмотрению </w:t>
      </w:r>
      <w:r w:rsidR="00E545F3" w:rsidRPr="00135479">
        <w:rPr>
          <w:rFonts w:ascii="Times New Roman" w:hAnsi="Times New Roman"/>
          <w:color w:val="000000" w:themeColor="text1"/>
        </w:rPr>
        <w:t>заявления и документов</w:t>
      </w:r>
      <w:r w:rsidR="008913AB" w:rsidRPr="00135479">
        <w:rPr>
          <w:rFonts w:ascii="Times New Roman" w:hAnsi="Times New Roman"/>
          <w:color w:val="000000" w:themeColor="text1"/>
        </w:rPr>
        <w:t xml:space="preserve"> явля</w:t>
      </w:r>
      <w:r w:rsidR="00157485">
        <w:rPr>
          <w:rFonts w:ascii="Times New Roman" w:hAnsi="Times New Roman"/>
          <w:color w:val="000000" w:themeColor="text1"/>
        </w:rPr>
        <w:t>ю</w:t>
      </w:r>
      <w:r w:rsidR="008913AB" w:rsidRPr="00135479">
        <w:rPr>
          <w:rFonts w:ascii="Times New Roman" w:hAnsi="Times New Roman"/>
          <w:color w:val="000000" w:themeColor="text1"/>
        </w:rPr>
        <w:t>тся</w:t>
      </w:r>
      <w:r w:rsidR="0009029D">
        <w:rPr>
          <w:rFonts w:ascii="Times New Roman" w:hAnsi="Times New Roman"/>
          <w:color w:val="000000" w:themeColor="text1"/>
        </w:rPr>
        <w:t>:</w:t>
      </w:r>
    </w:p>
    <w:p w:rsidR="0009029D" w:rsidRDefault="00157485" w:rsidP="00157485">
      <w:pPr>
        <w:rPr>
          <w:rFonts w:ascii="Times New Roman" w:hAnsi="Times New Roman"/>
          <w:color w:val="000000" w:themeColor="text1"/>
        </w:rPr>
      </w:pPr>
      <w:r w:rsidRPr="00157485">
        <w:rPr>
          <w:rFonts w:ascii="Times New Roman" w:hAnsi="Times New Roman"/>
          <w:color w:val="000000" w:themeColor="text1"/>
        </w:rPr>
        <w:t>отсутствие у представителя заявителя доверенности, удостоверяющ</w:t>
      </w:r>
      <w:r>
        <w:rPr>
          <w:rFonts w:ascii="Times New Roman" w:hAnsi="Times New Roman"/>
          <w:color w:val="000000" w:themeColor="text1"/>
        </w:rPr>
        <w:t>ей</w:t>
      </w:r>
      <w:r w:rsidRPr="00157485">
        <w:rPr>
          <w:rFonts w:ascii="Times New Roman" w:hAnsi="Times New Roman"/>
          <w:color w:val="000000" w:themeColor="text1"/>
        </w:rPr>
        <w:t xml:space="preserve"> полномочия представителя заявителя,</w:t>
      </w:r>
      <w:r w:rsidR="00344356">
        <w:rPr>
          <w:rFonts w:ascii="Times New Roman" w:hAnsi="Times New Roman"/>
          <w:color w:val="000000" w:themeColor="text1"/>
        </w:rPr>
        <w:t xml:space="preserve"> </w:t>
      </w:r>
      <w:r w:rsidRPr="00157485">
        <w:rPr>
          <w:rFonts w:ascii="Times New Roman" w:hAnsi="Times New Roman"/>
          <w:color w:val="000000" w:themeColor="text1"/>
        </w:rPr>
        <w:t>оформленной в установленном законом порядке</w:t>
      </w:r>
      <w:r w:rsidR="0009029D">
        <w:rPr>
          <w:rFonts w:ascii="Times New Roman" w:hAnsi="Times New Roman"/>
          <w:color w:val="000000" w:themeColor="text1"/>
        </w:rPr>
        <w:t>;</w:t>
      </w:r>
    </w:p>
    <w:p w:rsidR="004E76AD" w:rsidRDefault="004E76AD" w:rsidP="00157485">
      <w:pPr>
        <w:rPr>
          <w:rFonts w:ascii="Times New Roman" w:hAnsi="Times New Roman"/>
          <w:color w:val="000000" w:themeColor="text1"/>
        </w:rPr>
      </w:pPr>
      <w:r w:rsidRPr="004E76AD">
        <w:rPr>
          <w:rFonts w:ascii="Times New Roman" w:hAnsi="Times New Roman"/>
          <w:color w:val="000000" w:themeColor="text1"/>
        </w:rPr>
        <w:t xml:space="preserve">несоответствие документов требованиям, указанным в пункте </w:t>
      </w:r>
      <w:r>
        <w:rPr>
          <w:rFonts w:ascii="Times New Roman" w:hAnsi="Times New Roman"/>
          <w:color w:val="000000" w:themeColor="text1"/>
        </w:rPr>
        <w:t>4</w:t>
      </w:r>
      <w:r w:rsidR="009B40A6">
        <w:rPr>
          <w:rFonts w:ascii="Times New Roman" w:hAnsi="Times New Roman"/>
          <w:color w:val="000000" w:themeColor="text1"/>
        </w:rPr>
        <w:t>8</w:t>
      </w:r>
      <w:r w:rsidRPr="004E76AD">
        <w:rPr>
          <w:rFonts w:ascii="Times New Roman" w:hAnsi="Times New Roman"/>
          <w:color w:val="000000" w:themeColor="text1"/>
        </w:rPr>
        <w:t xml:space="preserve"> настоящего административного регламента</w:t>
      </w:r>
      <w:r>
        <w:rPr>
          <w:rFonts w:ascii="Times New Roman" w:hAnsi="Times New Roman"/>
          <w:color w:val="000000" w:themeColor="text1"/>
        </w:rPr>
        <w:t>;</w:t>
      </w:r>
    </w:p>
    <w:p w:rsidR="00C932E9" w:rsidRPr="00C932E9" w:rsidRDefault="00C932E9" w:rsidP="00C932E9">
      <w:pPr>
        <w:rPr>
          <w:rFonts w:ascii="Times New Roman" w:hAnsi="Times New Roman"/>
          <w:color w:val="000000" w:themeColor="text1"/>
        </w:rPr>
      </w:pPr>
      <w:r w:rsidRPr="00C932E9">
        <w:rPr>
          <w:rFonts w:ascii="Times New Roman" w:hAnsi="Times New Roman"/>
          <w:color w:val="000000" w:themeColor="text1"/>
        </w:rPr>
        <w:t xml:space="preserve">отсутствие документов, указанных в пунктах </w:t>
      </w:r>
      <w:r w:rsidR="009B40A6">
        <w:rPr>
          <w:rFonts w:ascii="Times New Roman" w:hAnsi="Times New Roman"/>
          <w:color w:val="000000" w:themeColor="text1"/>
        </w:rPr>
        <w:t>45 и 46</w:t>
      </w:r>
      <w:r w:rsidRPr="00C932E9">
        <w:rPr>
          <w:rFonts w:ascii="Times New Roman" w:hAnsi="Times New Roman"/>
          <w:color w:val="000000" w:themeColor="text1"/>
        </w:rPr>
        <w:t xml:space="preserve"> настоящего административного регламента.</w:t>
      </w:r>
    </w:p>
    <w:p w:rsidR="0009029D" w:rsidRDefault="0009029D" w:rsidP="0009029D">
      <w:pPr>
        <w:rPr>
          <w:rFonts w:ascii="Times New Roman" w:hAnsi="Times New Roman"/>
          <w:color w:val="000000" w:themeColor="text1"/>
        </w:rPr>
      </w:pPr>
      <w:r w:rsidRPr="0009029D">
        <w:rPr>
          <w:rFonts w:ascii="Times New Roman" w:hAnsi="Times New Roman"/>
          <w:color w:val="000000" w:themeColor="text1"/>
        </w:rPr>
        <w:t xml:space="preserve">наличие в заявлении нецензурных либо оскорбительных выражений, угроз жизни, здоровью и имуществу должностных лиц </w:t>
      </w:r>
      <w:r>
        <w:rPr>
          <w:rFonts w:ascii="Times New Roman" w:hAnsi="Times New Roman"/>
          <w:color w:val="000000" w:themeColor="text1"/>
        </w:rPr>
        <w:t>уполномоченного органа, а также членов их семей.</w:t>
      </w:r>
    </w:p>
    <w:p w:rsidR="0009029D" w:rsidRPr="0009029D" w:rsidRDefault="004E76AD" w:rsidP="0009029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</w:t>
      </w:r>
      <w:r w:rsidR="009B40A6">
        <w:rPr>
          <w:rFonts w:ascii="Times New Roman" w:hAnsi="Times New Roman"/>
          <w:color w:val="000000" w:themeColor="text1"/>
        </w:rPr>
        <w:t>2</w:t>
      </w:r>
      <w:r w:rsidR="0009029D" w:rsidRPr="0009029D">
        <w:rPr>
          <w:rFonts w:ascii="Times New Roman" w:hAnsi="Times New Roman"/>
          <w:color w:val="000000" w:themeColor="text1"/>
        </w:rPr>
        <w:t xml:space="preserve">. В случае отказа в приеме заявления и документов, поданных через организации федеральной почтовой связи, </w:t>
      </w:r>
      <w:r w:rsidR="0009029D">
        <w:rPr>
          <w:rFonts w:ascii="Times New Roman" w:hAnsi="Times New Roman"/>
          <w:color w:val="000000" w:themeColor="text1"/>
        </w:rPr>
        <w:t>уполномоченный орган</w:t>
      </w:r>
      <w:r w:rsidR="0009029D" w:rsidRPr="0009029D">
        <w:rPr>
          <w:rFonts w:ascii="Times New Roman" w:hAnsi="Times New Roman"/>
          <w:color w:val="000000" w:themeColor="text1"/>
        </w:rPr>
        <w:t xml:space="preserve"> не позднее </w:t>
      </w:r>
      <w:r w:rsidR="004D1F9E">
        <w:rPr>
          <w:rFonts w:ascii="Times New Roman" w:hAnsi="Times New Roman"/>
          <w:color w:val="000000" w:themeColor="text1"/>
        </w:rPr>
        <w:t>2</w:t>
      </w:r>
      <w:r w:rsidR="0009029D" w:rsidRPr="0009029D">
        <w:rPr>
          <w:rFonts w:ascii="Times New Roman" w:hAnsi="Times New Roman"/>
          <w:color w:val="000000" w:themeColor="text1"/>
        </w:rPr>
        <w:t xml:space="preserve"> рабочих дней со дня регистрации заявления и документов в </w:t>
      </w:r>
      <w:r w:rsidR="0009029D">
        <w:rPr>
          <w:rFonts w:ascii="Times New Roman" w:hAnsi="Times New Roman"/>
          <w:color w:val="000000" w:themeColor="text1"/>
        </w:rPr>
        <w:t>уполномоченном органе</w:t>
      </w:r>
      <w:r w:rsidR="0009029D" w:rsidRPr="0009029D">
        <w:rPr>
          <w:rFonts w:ascii="Times New Roman" w:hAnsi="Times New Roman"/>
          <w:color w:val="000000" w:themeColor="text1"/>
        </w:rPr>
        <w:t xml:space="preserve"> направляет </w:t>
      </w:r>
      <w:r w:rsidR="0009029D">
        <w:rPr>
          <w:rFonts w:ascii="Times New Roman" w:hAnsi="Times New Roman"/>
          <w:color w:val="000000" w:themeColor="text1"/>
        </w:rPr>
        <w:t>заявителю</w:t>
      </w:r>
      <w:r w:rsidR="0009029D" w:rsidRPr="0009029D">
        <w:rPr>
          <w:rFonts w:ascii="Times New Roman" w:hAnsi="Times New Roman"/>
          <w:color w:val="000000" w:themeColor="text1"/>
        </w:rPr>
        <w:t xml:space="preserve"> или его представителю уведомление об отказе с указанием причин отказа на адрес, указанный им в заявлении.</w:t>
      </w:r>
    </w:p>
    <w:p w:rsidR="0009029D" w:rsidRPr="0009029D" w:rsidRDefault="0009029D" w:rsidP="0009029D">
      <w:pPr>
        <w:rPr>
          <w:rFonts w:ascii="Times New Roman" w:hAnsi="Times New Roman"/>
          <w:color w:val="000000" w:themeColor="text1"/>
        </w:rPr>
      </w:pPr>
      <w:r w:rsidRPr="0009029D">
        <w:rPr>
          <w:rFonts w:ascii="Times New Roman" w:hAnsi="Times New Roman"/>
          <w:color w:val="000000" w:themeColor="text1"/>
        </w:rPr>
        <w:t xml:space="preserve">В случае отказа в приеме заявления и документов, поданных в </w:t>
      </w:r>
      <w:r>
        <w:rPr>
          <w:rFonts w:ascii="Times New Roman" w:hAnsi="Times New Roman"/>
          <w:color w:val="000000" w:themeColor="text1"/>
        </w:rPr>
        <w:t>уполномоченный орган</w:t>
      </w:r>
      <w:r w:rsidRPr="0009029D">
        <w:rPr>
          <w:rFonts w:ascii="Times New Roman" w:hAnsi="Times New Roman"/>
          <w:color w:val="000000" w:themeColor="text1"/>
        </w:rPr>
        <w:t xml:space="preserve"> путем личного обращения, должностное лицо </w:t>
      </w:r>
      <w:r>
        <w:rPr>
          <w:rFonts w:ascii="Times New Roman" w:hAnsi="Times New Roman"/>
          <w:color w:val="000000" w:themeColor="text1"/>
        </w:rPr>
        <w:t>уполномоченного органа</w:t>
      </w:r>
      <w:r w:rsidRPr="0009029D">
        <w:rPr>
          <w:rFonts w:ascii="Times New Roman" w:hAnsi="Times New Roman"/>
          <w:color w:val="000000" w:themeColor="text1"/>
        </w:rPr>
        <w:t xml:space="preserve"> выдает</w:t>
      </w:r>
      <w:r w:rsidR="00EA3492">
        <w:rPr>
          <w:rFonts w:ascii="Times New Roman" w:hAnsi="Times New Roman"/>
          <w:color w:val="000000" w:themeColor="text1"/>
        </w:rPr>
        <w:t xml:space="preserve"> (направляет)</w:t>
      </w:r>
      <w:r>
        <w:rPr>
          <w:rFonts w:ascii="Times New Roman" w:hAnsi="Times New Roman"/>
          <w:color w:val="000000" w:themeColor="text1"/>
        </w:rPr>
        <w:t>заявителю</w:t>
      </w:r>
      <w:r w:rsidRPr="0009029D">
        <w:rPr>
          <w:rFonts w:ascii="Times New Roman" w:hAnsi="Times New Roman"/>
          <w:color w:val="000000" w:themeColor="text1"/>
        </w:rPr>
        <w:t xml:space="preserve"> или его представителю письменное уведомление об отказе в приеме заявления и документов в течение </w:t>
      </w:r>
      <w:r w:rsidR="004D1F9E">
        <w:rPr>
          <w:rFonts w:ascii="Times New Roman" w:hAnsi="Times New Roman"/>
          <w:color w:val="000000" w:themeColor="text1"/>
        </w:rPr>
        <w:t>2</w:t>
      </w:r>
      <w:r w:rsidRPr="0009029D">
        <w:rPr>
          <w:rFonts w:ascii="Times New Roman" w:hAnsi="Times New Roman"/>
          <w:color w:val="000000" w:themeColor="text1"/>
        </w:rPr>
        <w:t xml:space="preserve"> рабочих дней со дня обращения </w:t>
      </w:r>
      <w:r>
        <w:rPr>
          <w:rFonts w:ascii="Times New Roman" w:hAnsi="Times New Roman"/>
          <w:color w:val="000000" w:themeColor="text1"/>
        </w:rPr>
        <w:t>заявителя</w:t>
      </w:r>
      <w:r w:rsidRPr="0009029D">
        <w:rPr>
          <w:rFonts w:ascii="Times New Roman" w:hAnsi="Times New Roman"/>
          <w:color w:val="000000" w:themeColor="text1"/>
        </w:rPr>
        <w:t xml:space="preserve"> или его представителя.</w:t>
      </w:r>
    </w:p>
    <w:p w:rsidR="0009029D" w:rsidRPr="0009029D" w:rsidRDefault="0009029D" w:rsidP="0009029D">
      <w:pPr>
        <w:rPr>
          <w:rFonts w:ascii="Times New Roman" w:hAnsi="Times New Roman"/>
          <w:color w:val="000000" w:themeColor="text1"/>
        </w:rPr>
      </w:pPr>
      <w:r w:rsidRPr="0009029D">
        <w:rPr>
          <w:rFonts w:ascii="Times New Roman" w:hAnsi="Times New Roman"/>
          <w:color w:val="000000" w:themeColor="text1"/>
        </w:rPr>
        <w:t xml:space="preserve">В случае отказа в приеме заявления и документов, поданных в форме электронных документов, </w:t>
      </w:r>
      <w:r>
        <w:rPr>
          <w:rFonts w:ascii="Times New Roman" w:hAnsi="Times New Roman"/>
          <w:color w:val="000000" w:themeColor="text1"/>
        </w:rPr>
        <w:t>заявителю</w:t>
      </w:r>
      <w:r w:rsidRPr="0009029D">
        <w:rPr>
          <w:rFonts w:ascii="Times New Roman" w:hAnsi="Times New Roman"/>
          <w:color w:val="000000" w:themeColor="text1"/>
        </w:rPr>
        <w:t xml:space="preserve"> или его представителю с использованием информационно-телекоммуникационной сети </w:t>
      </w:r>
      <w:r>
        <w:rPr>
          <w:rFonts w:ascii="Times New Roman" w:hAnsi="Times New Roman"/>
          <w:color w:val="000000" w:themeColor="text1"/>
        </w:rPr>
        <w:t>«</w:t>
      </w:r>
      <w:r w:rsidRPr="0009029D">
        <w:rPr>
          <w:rFonts w:ascii="Times New Roman" w:hAnsi="Times New Roman"/>
          <w:color w:val="000000" w:themeColor="text1"/>
        </w:rPr>
        <w:t>Интернет</w:t>
      </w:r>
      <w:r>
        <w:rPr>
          <w:rFonts w:ascii="Times New Roman" w:hAnsi="Times New Roman"/>
          <w:color w:val="000000" w:themeColor="text1"/>
        </w:rPr>
        <w:t>»</w:t>
      </w:r>
      <w:r w:rsidRPr="0009029D">
        <w:rPr>
          <w:rFonts w:ascii="Times New Roman" w:hAnsi="Times New Roman"/>
          <w:color w:val="000000" w:themeColor="text1"/>
        </w:rPr>
        <w:t xml:space="preserve"> в течение </w:t>
      </w:r>
      <w:r w:rsidR="004D1F9E">
        <w:rPr>
          <w:rFonts w:ascii="Times New Roman" w:hAnsi="Times New Roman"/>
          <w:color w:val="000000" w:themeColor="text1"/>
        </w:rPr>
        <w:t>2</w:t>
      </w:r>
      <w:r w:rsidRPr="0009029D">
        <w:rPr>
          <w:rFonts w:ascii="Times New Roman" w:hAnsi="Times New Roman"/>
          <w:color w:val="000000" w:themeColor="text1"/>
        </w:rPr>
        <w:t xml:space="preserve">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09029D" w:rsidRPr="0009029D" w:rsidRDefault="004E76AD" w:rsidP="0009029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</w:t>
      </w:r>
      <w:r w:rsidR="009B40A6">
        <w:rPr>
          <w:rFonts w:ascii="Times New Roman" w:hAnsi="Times New Roman"/>
          <w:color w:val="000000" w:themeColor="text1"/>
        </w:rPr>
        <w:t>3</w:t>
      </w:r>
      <w:r w:rsidR="0009029D" w:rsidRPr="0009029D">
        <w:rPr>
          <w:rFonts w:ascii="Times New Roman" w:hAnsi="Times New Roman"/>
          <w:color w:val="000000" w:themeColor="text1"/>
        </w:rPr>
        <w:t xml:space="preserve">. Отказ в приеме заявления и документов не препятствует повторному обращению гражданина или его представителя </w:t>
      </w:r>
      <w:r>
        <w:rPr>
          <w:rFonts w:ascii="Times New Roman" w:hAnsi="Times New Roman"/>
          <w:color w:val="000000" w:themeColor="text1"/>
        </w:rPr>
        <w:t>для получения муниципальной услуги</w:t>
      </w:r>
      <w:r w:rsidR="0009029D" w:rsidRPr="0009029D">
        <w:rPr>
          <w:rFonts w:ascii="Times New Roman" w:hAnsi="Times New Roman"/>
          <w:color w:val="000000" w:themeColor="text1"/>
        </w:rPr>
        <w:t>.</w:t>
      </w:r>
    </w:p>
    <w:p w:rsidR="0009029D" w:rsidRPr="0009029D" w:rsidRDefault="0009029D" w:rsidP="00157485">
      <w:pPr>
        <w:rPr>
          <w:rFonts w:asciiTheme="minorHAnsi" w:hAnsiTheme="minorHAnsi"/>
          <w:color w:val="000000" w:themeColor="text1"/>
        </w:rPr>
      </w:pPr>
    </w:p>
    <w:p w:rsidR="00E545F3" w:rsidRPr="00344356" w:rsidRDefault="00E545F3" w:rsidP="0034435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17" w:name="Par251"/>
      <w:bookmarkEnd w:id="17"/>
      <w:r w:rsidRPr="00344356">
        <w:rPr>
          <w:rFonts w:ascii="Times New Roman" w:hAnsi="Times New Roman"/>
          <w:sz w:val="24"/>
          <w:szCs w:val="28"/>
        </w:rPr>
        <w:t>Глава 12. ПЕРЕЧЕНЬ ОСНОВАНИЙ ДЛЯ ПРИОСТАНОВЛЕНИЯ</w:t>
      </w:r>
    </w:p>
    <w:p w:rsidR="00E545F3" w:rsidRPr="00344356" w:rsidRDefault="00E545F3" w:rsidP="003443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r w:rsidRPr="00344356">
        <w:rPr>
          <w:rFonts w:ascii="Times New Roman" w:hAnsi="Times New Roman"/>
          <w:sz w:val="24"/>
          <w:szCs w:val="28"/>
        </w:rPr>
        <w:t>ИЛИ ОТКАЗА В ПРЕДОСТАВЛЕНИИ</w:t>
      </w:r>
      <w:r w:rsidR="003D322B">
        <w:rPr>
          <w:rFonts w:ascii="Times New Roman" w:hAnsi="Times New Roman"/>
          <w:sz w:val="24"/>
          <w:szCs w:val="28"/>
        </w:rPr>
        <w:t xml:space="preserve"> </w:t>
      </w:r>
      <w:r w:rsidR="00B75F8B" w:rsidRPr="00344356">
        <w:rPr>
          <w:rFonts w:ascii="Times New Roman" w:hAnsi="Times New Roman"/>
          <w:sz w:val="24"/>
          <w:szCs w:val="28"/>
        </w:rPr>
        <w:t>МУНИЦИПАЛЬНОЙ</w:t>
      </w:r>
      <w:r w:rsidRPr="00344356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0D265D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8913AB" w:rsidRDefault="00DD4257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9B40A6">
        <w:rPr>
          <w:rFonts w:ascii="Times New Roman" w:hAnsi="Times New Roman"/>
          <w:szCs w:val="28"/>
        </w:rPr>
        <w:t>4</w:t>
      </w:r>
      <w:r w:rsidR="00D45E1A" w:rsidRPr="008913AB">
        <w:rPr>
          <w:rFonts w:ascii="Times New Roman" w:hAnsi="Times New Roman"/>
          <w:szCs w:val="28"/>
        </w:rPr>
        <w:t>. </w:t>
      </w:r>
      <w:r w:rsidR="009B40A6" w:rsidRPr="009B40A6">
        <w:rPr>
          <w:rFonts w:ascii="Times New Roman" w:hAnsi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0372DD" w:rsidRPr="000372DD" w:rsidRDefault="00DD4257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5</w:t>
      </w:r>
      <w:r w:rsidR="009B40A6">
        <w:rPr>
          <w:rFonts w:ascii="Times New Roman" w:hAnsi="Times New Roman"/>
          <w:szCs w:val="28"/>
        </w:rPr>
        <w:t>5</w:t>
      </w:r>
      <w:r w:rsidR="000372DD" w:rsidRPr="000372DD">
        <w:rPr>
          <w:rFonts w:ascii="Times New Roman" w:hAnsi="Times New Roman"/>
          <w:szCs w:val="28"/>
        </w:rPr>
        <w:t>. Основания</w:t>
      </w:r>
      <w:r w:rsidR="000372DD">
        <w:rPr>
          <w:rFonts w:ascii="Times New Roman" w:hAnsi="Times New Roman"/>
          <w:szCs w:val="28"/>
        </w:rPr>
        <w:t>ми для отказа в предоставлении муниципальной</w:t>
      </w:r>
      <w:r w:rsidR="000372DD" w:rsidRPr="000372DD">
        <w:rPr>
          <w:rFonts w:ascii="Times New Roman" w:hAnsi="Times New Roman"/>
          <w:szCs w:val="28"/>
        </w:rPr>
        <w:t xml:space="preserve"> услуги являются:</w:t>
      </w:r>
    </w:p>
    <w:p w:rsidR="009B40A6" w:rsidRDefault="000372DD" w:rsidP="009B40A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Pr="000372DD">
        <w:rPr>
          <w:rFonts w:ascii="Times New Roman" w:hAnsi="Times New Roman"/>
          <w:szCs w:val="28"/>
        </w:rPr>
        <w:t xml:space="preserve">) </w:t>
      </w:r>
      <w:r w:rsidR="009B40A6" w:rsidRPr="009B40A6">
        <w:rPr>
          <w:rFonts w:ascii="Times New Roman" w:hAnsi="Times New Roman"/>
          <w:szCs w:val="28"/>
        </w:rPr>
        <w:t>жилое помещение принадлежит на праве собственности Российской Федерации (жилищный фонд Российской Федерации), или жилое помещение принадлежит на праве собственности субъектам Российской Федерации (жилищный фонд субъектов Российской Федерации);</w:t>
      </w:r>
    </w:p>
    <w:p w:rsidR="009B40A6" w:rsidRPr="009B40A6" w:rsidRDefault="009B40A6" w:rsidP="009B40A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Pr="009B40A6">
        <w:rPr>
          <w:rFonts w:ascii="Times New Roman" w:hAnsi="Times New Roman"/>
          <w:szCs w:val="28"/>
        </w:rPr>
        <w:t xml:space="preserve">отсутствие </w:t>
      </w:r>
      <w:r>
        <w:rPr>
          <w:rFonts w:ascii="Times New Roman" w:hAnsi="Times New Roman"/>
          <w:szCs w:val="28"/>
        </w:rPr>
        <w:t xml:space="preserve">в </w:t>
      </w:r>
      <w:r w:rsidRPr="009B40A6">
        <w:rPr>
          <w:rFonts w:ascii="Times New Roman" w:hAnsi="Times New Roman"/>
          <w:szCs w:val="28"/>
        </w:rPr>
        <w:t>органа</w:t>
      </w:r>
      <w:r>
        <w:rPr>
          <w:rFonts w:ascii="Times New Roman" w:hAnsi="Times New Roman"/>
          <w:szCs w:val="28"/>
        </w:rPr>
        <w:t>х</w:t>
      </w:r>
      <w:r w:rsidRPr="009B40A6">
        <w:rPr>
          <w:rFonts w:ascii="Times New Roman" w:hAnsi="Times New Roman"/>
          <w:szCs w:val="28"/>
        </w:rPr>
        <w:t xml:space="preserve"> государственной власти, органа</w:t>
      </w:r>
      <w:r>
        <w:rPr>
          <w:rFonts w:ascii="Times New Roman" w:hAnsi="Times New Roman"/>
          <w:szCs w:val="28"/>
        </w:rPr>
        <w:t>х</w:t>
      </w:r>
      <w:r w:rsidRPr="009B40A6">
        <w:rPr>
          <w:rFonts w:ascii="Times New Roman" w:hAnsi="Times New Roman"/>
          <w:szCs w:val="28"/>
        </w:rPr>
        <w:t xml:space="preserve"> местного самоуправления</w:t>
      </w:r>
      <w:r w:rsidR="00344356">
        <w:rPr>
          <w:rFonts w:ascii="Times New Roman" w:hAnsi="Times New Roman"/>
          <w:szCs w:val="28"/>
        </w:rPr>
        <w:t xml:space="preserve"> </w:t>
      </w:r>
      <w:r w:rsidRPr="009B40A6">
        <w:rPr>
          <w:rFonts w:ascii="Times New Roman" w:hAnsi="Times New Roman"/>
          <w:szCs w:val="28"/>
        </w:rPr>
        <w:t>документов, указанных в пункт</w:t>
      </w:r>
      <w:r>
        <w:rPr>
          <w:rFonts w:ascii="Times New Roman" w:hAnsi="Times New Roman"/>
          <w:szCs w:val="28"/>
        </w:rPr>
        <w:t>е 49</w:t>
      </w:r>
      <w:r w:rsidRPr="009B40A6">
        <w:rPr>
          <w:rFonts w:ascii="Times New Roman" w:hAnsi="Times New Roman"/>
          <w:szCs w:val="28"/>
        </w:rPr>
        <w:t xml:space="preserve"> настоящего административного регламента</w:t>
      </w:r>
      <w:r w:rsidR="0067625D">
        <w:rPr>
          <w:rFonts w:ascii="Times New Roman" w:hAnsi="Times New Roman"/>
          <w:szCs w:val="28"/>
        </w:rPr>
        <w:t>.</w:t>
      </w:r>
    </w:p>
    <w:p w:rsidR="000372DD" w:rsidRPr="000372DD" w:rsidRDefault="00A7283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67625D">
        <w:rPr>
          <w:rFonts w:ascii="Times New Roman" w:hAnsi="Times New Roman"/>
          <w:szCs w:val="28"/>
        </w:rPr>
        <w:t>6</w:t>
      </w:r>
      <w:r w:rsidR="000372DD" w:rsidRPr="000372DD">
        <w:rPr>
          <w:rFonts w:ascii="Times New Roman" w:hAnsi="Times New Roman"/>
          <w:szCs w:val="28"/>
        </w:rPr>
        <w:t xml:space="preserve">. Отказ в предоставлении </w:t>
      </w:r>
      <w:r w:rsidR="000372DD">
        <w:rPr>
          <w:rFonts w:ascii="Times New Roman" w:hAnsi="Times New Roman"/>
          <w:szCs w:val="28"/>
        </w:rPr>
        <w:t>муниципальной</w:t>
      </w:r>
      <w:r w:rsidR="000372DD" w:rsidRPr="000372DD">
        <w:rPr>
          <w:rFonts w:ascii="Times New Roman" w:hAnsi="Times New Roman"/>
          <w:szCs w:val="28"/>
        </w:rPr>
        <w:t xml:space="preserve"> услуги может быть обжалован гражданином или его представителем в порядке, установленном законодательством.</w:t>
      </w:r>
    </w:p>
    <w:p w:rsidR="000372DD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44356" w:rsidRDefault="00E545F3" w:rsidP="0034435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18" w:name="Par261"/>
      <w:bookmarkEnd w:id="18"/>
      <w:r w:rsidRPr="00344356">
        <w:rPr>
          <w:rFonts w:ascii="Times New Roman" w:hAnsi="Times New Roman"/>
          <w:sz w:val="24"/>
          <w:szCs w:val="28"/>
        </w:rPr>
        <w:t>Глава 13. ПЕРЕЧЕНЬ УСЛУГ, КОТОРЫЕ ЯВЛЯЮТСЯ НЕОБХОДИМЫМИ И</w:t>
      </w:r>
      <w:r w:rsidR="003D322B">
        <w:rPr>
          <w:rFonts w:ascii="Times New Roman" w:hAnsi="Times New Roman"/>
          <w:sz w:val="24"/>
          <w:szCs w:val="28"/>
        </w:rPr>
        <w:t xml:space="preserve"> </w:t>
      </w:r>
      <w:r w:rsidRPr="00344356">
        <w:rPr>
          <w:rFonts w:ascii="Times New Roman" w:hAnsi="Times New Roman"/>
          <w:sz w:val="24"/>
          <w:szCs w:val="28"/>
        </w:rPr>
        <w:t xml:space="preserve">ОБЯЗАТЕЛЬНЫМИ ДЛЯ ПРЕДОСТАВЛЕНИЯ </w:t>
      </w:r>
      <w:r w:rsidR="000372DD" w:rsidRPr="00344356">
        <w:rPr>
          <w:rFonts w:ascii="Times New Roman" w:hAnsi="Times New Roman"/>
          <w:sz w:val="24"/>
          <w:szCs w:val="28"/>
        </w:rPr>
        <w:t>МУНИЦИПАЛЬНОЙ</w:t>
      </w:r>
      <w:r w:rsidRPr="00344356">
        <w:rPr>
          <w:rFonts w:ascii="Times New Roman" w:hAnsi="Times New Roman"/>
          <w:sz w:val="24"/>
          <w:szCs w:val="28"/>
        </w:rPr>
        <w:t xml:space="preserve"> УСЛУГИ, В</w:t>
      </w:r>
      <w:r w:rsidR="003D322B">
        <w:rPr>
          <w:rFonts w:ascii="Times New Roman" w:hAnsi="Times New Roman"/>
          <w:sz w:val="24"/>
          <w:szCs w:val="28"/>
        </w:rPr>
        <w:t xml:space="preserve"> </w:t>
      </w:r>
      <w:r w:rsidRPr="00344356">
        <w:rPr>
          <w:rFonts w:ascii="Times New Roman" w:hAnsi="Times New Roman"/>
          <w:sz w:val="24"/>
          <w:szCs w:val="28"/>
        </w:rPr>
        <w:t>ТОМ ЧИСЛЕ СВЕДЕНИЯ О ДОКУМЕНТЕ (ДОКУМЕНТАХ), ВЫДАВАЕМОМ(ВЫДАВАЕМЫХ) ОРГАНИЗАЦИЯМИ, УЧАСТВУЮЩИМИ В ПРЕДОСТАВЛЕНИИ</w:t>
      </w:r>
      <w:r w:rsidR="000372DD" w:rsidRPr="00344356">
        <w:rPr>
          <w:rFonts w:ascii="Times New Roman" w:hAnsi="Times New Roman"/>
          <w:sz w:val="24"/>
          <w:szCs w:val="28"/>
        </w:rPr>
        <w:t xml:space="preserve"> МУНИЦИПАЛЬНОЙ</w:t>
      </w:r>
      <w:r w:rsidRPr="00344356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2A331D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01689" w:rsidRDefault="00135639" w:rsidP="008D58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5</w:t>
      </w:r>
      <w:r w:rsidR="0067625D">
        <w:rPr>
          <w:rFonts w:ascii="Times New Roman" w:hAnsi="Times New Roman"/>
          <w:szCs w:val="28"/>
        </w:rPr>
        <w:t>7</w:t>
      </w:r>
      <w:r w:rsidR="00E545F3" w:rsidRPr="002A331D">
        <w:rPr>
          <w:rFonts w:ascii="Times New Roman" w:hAnsi="Times New Roman"/>
          <w:szCs w:val="28"/>
        </w:rPr>
        <w:t>.</w:t>
      </w:r>
      <w:r w:rsidR="000F21CF" w:rsidRPr="002A331D">
        <w:rPr>
          <w:rFonts w:ascii="Times New Roman" w:hAnsi="Times New Roman"/>
          <w:szCs w:val="28"/>
        </w:rPr>
        <w:t> </w:t>
      </w:r>
      <w:r w:rsidR="005E3707" w:rsidRPr="005E3707">
        <w:rPr>
          <w:rFonts w:ascii="Times New Roman" w:hAnsi="Times New Roman"/>
          <w:color w:val="000000" w:themeColor="text1"/>
          <w:szCs w:val="28"/>
        </w:rPr>
        <w:t xml:space="preserve">Для получения муниципальной услуги </w:t>
      </w:r>
      <w:r w:rsidR="0067625D">
        <w:rPr>
          <w:rFonts w:ascii="Times New Roman" w:hAnsi="Times New Roman"/>
          <w:color w:val="000000" w:themeColor="text1"/>
          <w:szCs w:val="28"/>
        </w:rPr>
        <w:t>заявителю или его представителю</w:t>
      </w:r>
      <w:r w:rsidR="005E3707" w:rsidRPr="005E3707">
        <w:rPr>
          <w:rFonts w:ascii="Times New Roman" w:hAnsi="Times New Roman"/>
          <w:color w:val="000000" w:themeColor="text1"/>
          <w:szCs w:val="28"/>
        </w:rPr>
        <w:t xml:space="preserve"> необходимо получить</w:t>
      </w:r>
      <w:r w:rsidR="00201689">
        <w:rPr>
          <w:rFonts w:ascii="Times New Roman" w:hAnsi="Times New Roman"/>
          <w:color w:val="000000" w:themeColor="text1"/>
          <w:szCs w:val="28"/>
        </w:rPr>
        <w:t>:</w:t>
      </w:r>
    </w:p>
    <w:p w:rsidR="0067625D" w:rsidRPr="0067625D" w:rsidRDefault="005851BF" w:rsidP="006762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="0067625D" w:rsidRPr="0067625D">
        <w:rPr>
          <w:rFonts w:ascii="Times New Roman" w:hAnsi="Times New Roman"/>
          <w:szCs w:val="28"/>
        </w:rPr>
        <w:t>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67625D" w:rsidRDefault="005851BF" w:rsidP="006762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="0067625D" w:rsidRPr="0067625D">
        <w:rPr>
          <w:rFonts w:ascii="Times New Roman" w:hAnsi="Times New Roman"/>
          <w:szCs w:val="28"/>
        </w:rPr>
        <w:t xml:space="preserve">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9" w:history="1">
        <w:r w:rsidR="0067625D" w:rsidRPr="0067625D">
          <w:rPr>
            <w:rStyle w:val="a4"/>
            <w:rFonts w:ascii="Times New Roman" w:hAnsi="Times New Roman"/>
            <w:szCs w:val="28"/>
          </w:rPr>
          <w:t>абзацем третьим пункта 44</w:t>
        </w:r>
      </w:hyperlink>
      <w:r w:rsidR="0067625D" w:rsidRPr="0067625D">
        <w:rPr>
          <w:rFonts w:ascii="Times New Roman" w:hAnsi="Times New Roman"/>
          <w:szCs w:val="28"/>
        </w:rPr>
        <w:t xml:space="preserve">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</w:t>
      </w:r>
      <w:r w:rsidR="00112FFF">
        <w:rPr>
          <w:rFonts w:ascii="Times New Roman" w:hAnsi="Times New Roman"/>
          <w:szCs w:val="28"/>
        </w:rPr>
        <w:t>Положении требованиям.</w:t>
      </w:r>
    </w:p>
    <w:p w:rsidR="00112FFF" w:rsidRPr="00112FFF" w:rsidRDefault="00112FFF" w:rsidP="00112FF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58. </w:t>
      </w:r>
      <w:r w:rsidRPr="00112FFF">
        <w:rPr>
          <w:rFonts w:ascii="Times New Roman" w:hAnsi="Times New Roman"/>
          <w:szCs w:val="28"/>
        </w:rPr>
        <w:t>Подготовку указанных заключений осуществляют организации, имеющие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112FFF" w:rsidRPr="0067625D" w:rsidRDefault="00112FFF" w:rsidP="006762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44356" w:rsidRDefault="00E545F3" w:rsidP="0034435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19" w:name="Par270"/>
      <w:bookmarkEnd w:id="19"/>
      <w:r w:rsidRPr="00344356">
        <w:rPr>
          <w:rFonts w:ascii="Times New Roman" w:hAnsi="Times New Roman"/>
          <w:sz w:val="24"/>
          <w:szCs w:val="28"/>
        </w:rPr>
        <w:t>Глава 14. ПОРЯДОК, РАЗМЕР И ОСНОВАНИЯ ВЗИМАНИЯ</w:t>
      </w:r>
      <w:r w:rsidR="003D322B">
        <w:rPr>
          <w:rFonts w:ascii="Times New Roman" w:hAnsi="Times New Roman"/>
          <w:sz w:val="24"/>
          <w:szCs w:val="28"/>
        </w:rPr>
        <w:t xml:space="preserve"> </w:t>
      </w:r>
      <w:r w:rsidRPr="00344356">
        <w:rPr>
          <w:rFonts w:ascii="Times New Roman" w:hAnsi="Times New Roman"/>
          <w:sz w:val="24"/>
          <w:szCs w:val="28"/>
        </w:rPr>
        <w:t>ГОСУДАРСТВЕННОЙ ПОШЛИНЫ ИЛИ ИНОЙ ПЛАТЫ, ВЗИМАЕМОЙ</w:t>
      </w:r>
      <w:r w:rsidR="003D322B">
        <w:rPr>
          <w:rFonts w:ascii="Times New Roman" w:hAnsi="Times New Roman"/>
          <w:sz w:val="24"/>
          <w:szCs w:val="28"/>
        </w:rPr>
        <w:t xml:space="preserve"> </w:t>
      </w:r>
      <w:r w:rsidRPr="00344356">
        <w:rPr>
          <w:rFonts w:ascii="Times New Roman" w:hAnsi="Times New Roman"/>
          <w:sz w:val="24"/>
          <w:szCs w:val="28"/>
        </w:rPr>
        <w:t xml:space="preserve">ЗА ПРЕДОСТАВЛЕНИЕ </w:t>
      </w:r>
      <w:r w:rsidR="005E3707" w:rsidRPr="00344356">
        <w:rPr>
          <w:rFonts w:ascii="Times New Roman" w:hAnsi="Times New Roman"/>
          <w:sz w:val="24"/>
          <w:szCs w:val="28"/>
        </w:rPr>
        <w:t>МУНИЦИПАЛЬНОЙ</w:t>
      </w:r>
      <w:r w:rsidR="00CE0FBE" w:rsidRPr="00344356">
        <w:rPr>
          <w:rFonts w:ascii="Times New Roman" w:hAnsi="Times New Roman"/>
          <w:sz w:val="24"/>
          <w:szCs w:val="28"/>
        </w:rPr>
        <w:t>УСЛУГИ, В ТОМ ЧИСЛЕ В ЭЛЕКТРОННОЙ ФОРМЕ</w:t>
      </w:r>
    </w:p>
    <w:p w:rsidR="00E545F3" w:rsidRPr="009A4A24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9A4A24" w:rsidRDefault="00135639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112FFF">
        <w:rPr>
          <w:rFonts w:ascii="Times New Roman" w:hAnsi="Times New Roman"/>
          <w:szCs w:val="28"/>
        </w:rPr>
        <w:t>9</w:t>
      </w:r>
      <w:r w:rsidR="00E545F3" w:rsidRPr="009A4A24">
        <w:rPr>
          <w:rFonts w:ascii="Times New Roman" w:hAnsi="Times New Roman"/>
          <w:szCs w:val="28"/>
        </w:rPr>
        <w:t>.</w:t>
      </w:r>
      <w:r w:rsidR="000F21CF" w:rsidRPr="009A4A24">
        <w:rPr>
          <w:rFonts w:ascii="Times New Roman" w:hAnsi="Times New Roman"/>
          <w:szCs w:val="28"/>
        </w:rPr>
        <w:t> </w:t>
      </w:r>
      <w:r w:rsidR="005E3707">
        <w:rPr>
          <w:rFonts w:ascii="Times New Roman" w:hAnsi="Times New Roman"/>
          <w:szCs w:val="28"/>
        </w:rPr>
        <w:t>Муниципальная</w:t>
      </w:r>
      <w:r w:rsidR="00E545F3" w:rsidRPr="009A4A24">
        <w:rPr>
          <w:rFonts w:ascii="Times New Roman" w:hAnsi="Times New Roman"/>
          <w:szCs w:val="28"/>
        </w:rPr>
        <w:t xml:space="preserve"> услуга предоставляется </w:t>
      </w:r>
      <w:r w:rsidR="00811DFB" w:rsidRPr="009A4A24">
        <w:rPr>
          <w:rFonts w:ascii="Times New Roman" w:hAnsi="Times New Roman"/>
          <w:szCs w:val="28"/>
        </w:rPr>
        <w:t>заявителям</w:t>
      </w:r>
      <w:r w:rsidR="00E545F3" w:rsidRPr="009A4A24">
        <w:rPr>
          <w:rFonts w:ascii="Times New Roman" w:hAnsi="Times New Roman"/>
          <w:szCs w:val="28"/>
        </w:rPr>
        <w:t xml:space="preserve"> бесплатно. Оплата государственной пошлины или иной платы при предоставлении </w:t>
      </w:r>
      <w:r w:rsidR="005E3707">
        <w:rPr>
          <w:rFonts w:ascii="Times New Roman" w:hAnsi="Times New Roman"/>
          <w:szCs w:val="28"/>
        </w:rPr>
        <w:t>муниципальной</w:t>
      </w:r>
      <w:r w:rsidR="00E545F3" w:rsidRPr="009A4A24">
        <w:rPr>
          <w:rFonts w:ascii="Times New Roman" w:hAnsi="Times New Roman"/>
          <w:szCs w:val="28"/>
        </w:rPr>
        <w:t xml:space="preserve"> услуги не установлена.</w:t>
      </w:r>
    </w:p>
    <w:p w:rsidR="00E545F3" w:rsidRPr="005D45ED" w:rsidRDefault="00112FFF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E545F3" w:rsidRPr="009A4A24">
        <w:rPr>
          <w:rFonts w:ascii="Times New Roman" w:hAnsi="Times New Roman"/>
          <w:szCs w:val="28"/>
        </w:rPr>
        <w:t>.</w:t>
      </w:r>
      <w:r w:rsidR="000F21CF" w:rsidRPr="009A4A24">
        <w:rPr>
          <w:rFonts w:ascii="Times New Roman" w:hAnsi="Times New Roman"/>
          <w:szCs w:val="28"/>
        </w:rPr>
        <w:t> </w:t>
      </w:r>
      <w:r w:rsidR="00E545F3" w:rsidRPr="009A4A24">
        <w:rPr>
          <w:rFonts w:ascii="Times New Roman" w:hAnsi="Times New Roman"/>
          <w:szCs w:val="28"/>
        </w:rPr>
        <w:t xml:space="preserve">Основания взимания государственной пошлины или иной платы, взимаемой при предоставлении </w:t>
      </w:r>
      <w:r w:rsidR="005E3707">
        <w:rPr>
          <w:rFonts w:ascii="Times New Roman" w:hAnsi="Times New Roman"/>
          <w:szCs w:val="28"/>
        </w:rPr>
        <w:t>муниципальной</w:t>
      </w:r>
      <w:r w:rsidR="00E545F3" w:rsidRPr="009A4A24">
        <w:rPr>
          <w:rFonts w:ascii="Times New Roman" w:hAnsi="Times New Roman"/>
          <w:szCs w:val="28"/>
        </w:rPr>
        <w:t xml:space="preserve"> услуги, законодательством не </w:t>
      </w:r>
      <w:r w:rsidR="00E545F3" w:rsidRPr="005D45ED">
        <w:rPr>
          <w:rFonts w:ascii="Times New Roman" w:hAnsi="Times New Roman"/>
          <w:szCs w:val="28"/>
        </w:rPr>
        <w:t>установлены.</w:t>
      </w:r>
    </w:p>
    <w:p w:rsidR="00E545F3" w:rsidRPr="005D45ED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44356" w:rsidRDefault="00E545F3" w:rsidP="005D45ED">
      <w:pPr>
        <w:ind w:firstLine="0"/>
        <w:jc w:val="center"/>
        <w:rPr>
          <w:sz w:val="24"/>
        </w:rPr>
      </w:pPr>
      <w:bookmarkStart w:id="20" w:name="Par277"/>
      <w:bookmarkEnd w:id="20"/>
      <w:r w:rsidRPr="00344356">
        <w:rPr>
          <w:sz w:val="24"/>
        </w:rPr>
        <w:lastRenderedPageBreak/>
        <w:t>Глава 15. ПОРЯДОК, РАЗМЕР И ОСНОВАНИЯ ВЗИМАНИЯ ПЛАТЫ ЗА</w:t>
      </w:r>
      <w:r w:rsidR="003D322B">
        <w:rPr>
          <w:rFonts w:asciiTheme="minorHAnsi" w:hAnsiTheme="minorHAnsi"/>
          <w:sz w:val="24"/>
        </w:rPr>
        <w:t xml:space="preserve"> </w:t>
      </w:r>
      <w:r w:rsidRPr="00344356">
        <w:rPr>
          <w:sz w:val="24"/>
        </w:rPr>
        <w:t>ПРЕДОСТАВЛЕНИЕ УСЛУГ, КОТОРЫЕ ЯВЛЯЮТСЯ НЕОБХОДИМЫМИ И</w:t>
      </w:r>
      <w:r w:rsidR="003D322B">
        <w:rPr>
          <w:rFonts w:asciiTheme="minorHAnsi" w:hAnsiTheme="minorHAnsi"/>
          <w:sz w:val="24"/>
        </w:rPr>
        <w:t xml:space="preserve"> </w:t>
      </w:r>
      <w:r w:rsidRPr="00344356">
        <w:rPr>
          <w:sz w:val="24"/>
        </w:rPr>
        <w:t xml:space="preserve">ОБЯЗАТЕЛЬНЫМИ ДЛЯ ПРЕДОСТАВЛЕНИЯ </w:t>
      </w:r>
      <w:r w:rsidR="005E3707" w:rsidRPr="00344356">
        <w:rPr>
          <w:sz w:val="24"/>
        </w:rPr>
        <w:t>МУНИЦИПАЛЬНОЙ</w:t>
      </w:r>
      <w:r w:rsidRPr="00344356">
        <w:rPr>
          <w:sz w:val="24"/>
        </w:rPr>
        <w:t xml:space="preserve"> УСЛУГИ,</w:t>
      </w:r>
      <w:r w:rsidR="00344356">
        <w:rPr>
          <w:rFonts w:asciiTheme="minorHAnsi" w:hAnsiTheme="minorHAnsi"/>
          <w:sz w:val="24"/>
        </w:rPr>
        <w:t xml:space="preserve"> </w:t>
      </w:r>
      <w:r w:rsidRPr="00344356">
        <w:rPr>
          <w:sz w:val="24"/>
        </w:rPr>
        <w:t>ВКЛЮЧАЯ ИНФОРМАЦИЮ О МЕТОДИКЕ РАСЧЕТА РАЗМЕРА ТАКОЙ ПЛАТЫ</w:t>
      </w:r>
    </w:p>
    <w:p w:rsidR="00E545F3" w:rsidRPr="005D45ED" w:rsidRDefault="00E545F3" w:rsidP="005D45ED"/>
    <w:p w:rsidR="00E545F3" w:rsidRPr="005D45ED" w:rsidRDefault="00E0191E" w:rsidP="005D45ED">
      <w:r>
        <w:rPr>
          <w:rFonts w:ascii="Times New Roman" w:hAnsi="Times New Roman"/>
          <w:szCs w:val="28"/>
        </w:rPr>
        <w:t>61</w:t>
      </w:r>
      <w:r w:rsidR="00675486" w:rsidRPr="005E3707">
        <w:rPr>
          <w:rFonts w:ascii="Times New Roman" w:hAnsi="Times New Roman"/>
          <w:szCs w:val="28"/>
        </w:rPr>
        <w:t>. </w:t>
      </w:r>
      <w:r w:rsidR="00E545F3" w:rsidRPr="005E3707">
        <w:rPr>
          <w:rFonts w:ascii="Times New Roman" w:hAnsi="Times New Roman"/>
          <w:szCs w:val="28"/>
        </w:rPr>
        <w:t xml:space="preserve">Плата за получение документов в результате оказания услуг, которые являются </w:t>
      </w:r>
      <w:r w:rsidR="00E545F3" w:rsidRPr="005D45ED">
        <w:t>необходимыми и о</w:t>
      </w:r>
      <w:r w:rsidR="005E3707">
        <w:t>бязательными для предоставления муниципальной</w:t>
      </w:r>
      <w:r w:rsidR="00E545F3" w:rsidRPr="005D45ED">
        <w:t xml:space="preserve"> услуги, оплачивается в соответствии с законодательством.</w:t>
      </w:r>
    </w:p>
    <w:p w:rsidR="00E545F3" w:rsidRPr="007C6C4C" w:rsidRDefault="00E0191E" w:rsidP="005D45ED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62</w:t>
      </w:r>
      <w:r w:rsidR="00675486" w:rsidRPr="005E3707">
        <w:rPr>
          <w:rFonts w:ascii="Times New Roman" w:hAnsi="Times New Roman"/>
          <w:szCs w:val="28"/>
        </w:rPr>
        <w:t>. </w:t>
      </w:r>
      <w:r w:rsidR="00E545F3" w:rsidRPr="005E3707">
        <w:rPr>
          <w:rFonts w:ascii="Times New Roman" w:hAnsi="Times New Roman"/>
          <w:szCs w:val="28"/>
        </w:rPr>
        <w:t>Размер платы за получение документов в результате оказания услуг, которые</w:t>
      </w:r>
      <w:r w:rsidR="00E545F3" w:rsidRPr="005D45ED">
        <w:t xml:space="preserve"> являются необходимыми и о</w:t>
      </w:r>
      <w:r w:rsidR="005E3707">
        <w:t xml:space="preserve">бязательными для предоставления </w:t>
      </w:r>
      <w:r w:rsidR="005E3707" w:rsidRPr="007C6C4C">
        <w:rPr>
          <w:rFonts w:ascii="Times New Roman" w:hAnsi="Times New Roman"/>
        </w:rPr>
        <w:t xml:space="preserve">муниципальной </w:t>
      </w:r>
      <w:r w:rsidR="00E545F3" w:rsidRPr="007C6C4C">
        <w:rPr>
          <w:rFonts w:ascii="Times New Roman" w:hAnsi="Times New Roman"/>
        </w:rPr>
        <w:t>услуги, устанавливается в соответствии с законодательством.</w:t>
      </w:r>
    </w:p>
    <w:p w:rsidR="00E545F3" w:rsidRPr="007C6C4C" w:rsidRDefault="00E545F3" w:rsidP="005D45ED">
      <w:pPr>
        <w:rPr>
          <w:rFonts w:ascii="Times New Roman" w:hAnsi="Times New Roman"/>
        </w:rPr>
      </w:pPr>
    </w:p>
    <w:p w:rsidR="00E545F3" w:rsidRPr="00344356" w:rsidRDefault="00E545F3" w:rsidP="005D45ED">
      <w:pPr>
        <w:ind w:firstLine="0"/>
        <w:jc w:val="center"/>
        <w:rPr>
          <w:rFonts w:ascii="Times New Roman" w:hAnsi="Times New Roman"/>
          <w:sz w:val="24"/>
        </w:rPr>
      </w:pPr>
      <w:bookmarkStart w:id="21" w:name="Par285"/>
      <w:bookmarkEnd w:id="21"/>
      <w:r w:rsidRPr="00344356">
        <w:rPr>
          <w:rFonts w:ascii="Times New Roman" w:hAnsi="Times New Roman"/>
          <w:sz w:val="24"/>
        </w:rPr>
        <w:t>Глава 16. МАКСИМАЛЬНЫЙ СРОК ОЖИДАНИЯ В ОЧЕРЕДИ ПРИ ПОДАЧЕ</w:t>
      </w:r>
      <w:r w:rsidR="003D322B">
        <w:rPr>
          <w:rFonts w:ascii="Times New Roman" w:hAnsi="Times New Roman"/>
          <w:sz w:val="24"/>
        </w:rPr>
        <w:t xml:space="preserve"> </w:t>
      </w:r>
      <w:r w:rsidRPr="00344356">
        <w:rPr>
          <w:rFonts w:ascii="Times New Roman" w:hAnsi="Times New Roman"/>
          <w:sz w:val="24"/>
        </w:rPr>
        <w:t xml:space="preserve">ЗАЯВЛЕНИЯ О ПРЕДОСТАВЛЕНИИ </w:t>
      </w:r>
      <w:r w:rsidR="007C6C4C" w:rsidRPr="00344356">
        <w:rPr>
          <w:rFonts w:ascii="Times New Roman" w:hAnsi="Times New Roman"/>
          <w:sz w:val="24"/>
        </w:rPr>
        <w:t>МУНИЦИПАЛЬНОЙ</w:t>
      </w:r>
      <w:r w:rsidRPr="00344356">
        <w:rPr>
          <w:rFonts w:ascii="Times New Roman" w:hAnsi="Times New Roman"/>
          <w:sz w:val="24"/>
        </w:rPr>
        <w:t xml:space="preserve"> УСЛУГИ И ПРИ</w:t>
      </w:r>
      <w:r w:rsidR="003D322B">
        <w:rPr>
          <w:rFonts w:ascii="Times New Roman" w:hAnsi="Times New Roman"/>
          <w:sz w:val="24"/>
        </w:rPr>
        <w:t xml:space="preserve"> </w:t>
      </w:r>
      <w:r w:rsidRPr="00344356">
        <w:rPr>
          <w:rFonts w:ascii="Times New Roman" w:hAnsi="Times New Roman"/>
          <w:sz w:val="24"/>
        </w:rPr>
        <w:t>ПОЛУЧЕНИИ РЕЗУЛЬТАТА ПРЕДОСТАВЛЕНИЯ ТАКОЙ УСЛУГИ</w:t>
      </w:r>
    </w:p>
    <w:p w:rsidR="00E545F3" w:rsidRPr="007C6C4C" w:rsidRDefault="00E545F3" w:rsidP="00EF35C2">
      <w:pPr>
        <w:rPr>
          <w:rFonts w:ascii="Times New Roman" w:hAnsi="Times New Roman"/>
        </w:rPr>
      </w:pPr>
    </w:p>
    <w:p w:rsidR="00E545F3" w:rsidRPr="007C6C4C" w:rsidRDefault="007D3AE9" w:rsidP="00EF35C2">
      <w:pPr>
        <w:rPr>
          <w:rFonts w:ascii="Times New Roman" w:hAnsi="Times New Roman"/>
        </w:rPr>
      </w:pPr>
      <w:bookmarkStart w:id="22" w:name="Par289"/>
      <w:bookmarkEnd w:id="22"/>
      <w:r>
        <w:rPr>
          <w:rFonts w:ascii="Times New Roman" w:hAnsi="Times New Roman"/>
        </w:rPr>
        <w:t>6</w:t>
      </w:r>
      <w:r w:rsidR="00DE3C95">
        <w:rPr>
          <w:rFonts w:ascii="Times New Roman" w:hAnsi="Times New Roman"/>
        </w:rPr>
        <w:t>3</w:t>
      </w:r>
      <w:r w:rsidR="0068083D" w:rsidRPr="007C6C4C">
        <w:rPr>
          <w:rFonts w:ascii="Times New Roman" w:hAnsi="Times New Roman"/>
        </w:rPr>
        <w:t>. </w:t>
      </w:r>
      <w:r w:rsidR="00E545F3" w:rsidRPr="007C6C4C">
        <w:rPr>
          <w:rFonts w:ascii="Times New Roman" w:hAnsi="Times New Roman"/>
        </w:rPr>
        <w:t>Максимальное время ожидания в очереди при подаче заявления и документов не превышает 15 минут.</w:t>
      </w:r>
    </w:p>
    <w:p w:rsidR="00CE0FBE" w:rsidRPr="007C6C4C" w:rsidRDefault="007D3AE9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F2472">
        <w:rPr>
          <w:rFonts w:ascii="Times New Roman" w:hAnsi="Times New Roman"/>
        </w:rPr>
        <w:t>4</w:t>
      </w:r>
      <w:r w:rsidR="00CE0FBE" w:rsidRPr="007C6C4C">
        <w:rPr>
          <w:rFonts w:ascii="Times New Roman" w:hAnsi="Times New Roman"/>
        </w:rPr>
        <w:t xml:space="preserve">. Максимальное время ожидания в очереди при получении результата </w:t>
      </w:r>
      <w:r w:rsidR="007C6C4C">
        <w:rPr>
          <w:rFonts w:ascii="Times New Roman" w:hAnsi="Times New Roman"/>
        </w:rPr>
        <w:t>муниципальной</w:t>
      </w:r>
      <w:r w:rsidR="00CE0FBE" w:rsidRPr="007C6C4C">
        <w:rPr>
          <w:rFonts w:ascii="Times New Roman" w:hAnsi="Times New Roman"/>
        </w:rPr>
        <w:t xml:space="preserve"> услуги не превышает </w:t>
      </w:r>
      <w:r w:rsidR="00E01C1B" w:rsidRPr="007C6C4C">
        <w:rPr>
          <w:rFonts w:ascii="Times New Roman" w:hAnsi="Times New Roman"/>
        </w:rPr>
        <w:t>15</w:t>
      </w:r>
      <w:r w:rsidR="00CE0FBE" w:rsidRPr="007C6C4C">
        <w:rPr>
          <w:rFonts w:ascii="Times New Roman" w:hAnsi="Times New Roman"/>
        </w:rPr>
        <w:t xml:space="preserve"> минут.</w:t>
      </w:r>
    </w:p>
    <w:p w:rsidR="00E545F3" w:rsidRPr="007C6C4C" w:rsidRDefault="00E545F3" w:rsidP="00EF35C2">
      <w:pPr>
        <w:rPr>
          <w:rFonts w:ascii="Times New Roman" w:hAnsi="Times New Roman"/>
        </w:rPr>
      </w:pPr>
    </w:p>
    <w:p w:rsidR="00E545F3" w:rsidRPr="00344356" w:rsidRDefault="00E545F3" w:rsidP="009251CB">
      <w:pPr>
        <w:ind w:firstLine="0"/>
        <w:jc w:val="center"/>
        <w:rPr>
          <w:rFonts w:ascii="Times New Roman" w:hAnsi="Times New Roman"/>
          <w:sz w:val="24"/>
        </w:rPr>
      </w:pPr>
      <w:bookmarkStart w:id="23" w:name="Par293"/>
      <w:bookmarkEnd w:id="23"/>
      <w:r w:rsidRPr="00344356">
        <w:rPr>
          <w:rFonts w:ascii="Times New Roman" w:hAnsi="Times New Roman"/>
          <w:sz w:val="24"/>
        </w:rPr>
        <w:t>Глава 17. СРОК И ПОРЯДОК РЕГИСТРАЦИИ ЗАЯВЛЕНИЯ</w:t>
      </w:r>
    </w:p>
    <w:p w:rsidR="00E545F3" w:rsidRPr="00344356" w:rsidRDefault="00E545F3" w:rsidP="009251CB">
      <w:pPr>
        <w:ind w:firstLine="0"/>
        <w:jc w:val="center"/>
        <w:rPr>
          <w:rFonts w:ascii="Times New Roman" w:hAnsi="Times New Roman"/>
          <w:sz w:val="24"/>
        </w:rPr>
      </w:pPr>
      <w:r w:rsidRPr="00344356">
        <w:rPr>
          <w:rFonts w:ascii="Times New Roman" w:hAnsi="Times New Roman"/>
          <w:sz w:val="24"/>
        </w:rPr>
        <w:t>ЗАЯВИТЕЛЯ О ПРЕДОСТАВЛЕНИИ</w:t>
      </w:r>
      <w:r w:rsidR="003D322B">
        <w:rPr>
          <w:rFonts w:ascii="Times New Roman" w:hAnsi="Times New Roman"/>
          <w:sz w:val="24"/>
        </w:rPr>
        <w:t xml:space="preserve"> </w:t>
      </w:r>
      <w:r w:rsidR="007C6C4C" w:rsidRPr="00344356">
        <w:rPr>
          <w:rFonts w:ascii="Times New Roman" w:hAnsi="Times New Roman"/>
          <w:sz w:val="24"/>
        </w:rPr>
        <w:t>МУНИЦИПАЛЬНОЙ</w:t>
      </w:r>
      <w:r w:rsidRPr="00344356">
        <w:rPr>
          <w:rFonts w:ascii="Times New Roman" w:hAnsi="Times New Roman"/>
          <w:sz w:val="24"/>
        </w:rPr>
        <w:t xml:space="preserve"> УСЛУГИ</w:t>
      </w:r>
      <w:r w:rsidR="005938D1" w:rsidRPr="00344356">
        <w:rPr>
          <w:rFonts w:ascii="Times New Roman" w:hAnsi="Times New Roman"/>
          <w:sz w:val="24"/>
        </w:rPr>
        <w:t xml:space="preserve">, В ТОМ ЧИСЛЕ </w:t>
      </w:r>
      <w:r w:rsidR="00E01C1B" w:rsidRPr="00344356">
        <w:rPr>
          <w:rFonts w:ascii="Times New Roman" w:hAnsi="Times New Roman"/>
          <w:sz w:val="24"/>
        </w:rPr>
        <w:t>В</w:t>
      </w:r>
      <w:r w:rsidR="005938D1" w:rsidRPr="00344356">
        <w:rPr>
          <w:rFonts w:ascii="Times New Roman" w:hAnsi="Times New Roman"/>
          <w:sz w:val="24"/>
        </w:rPr>
        <w:t xml:space="preserve"> ЭЛЕКТРОННОЙ ФОРМЕ</w:t>
      </w:r>
    </w:p>
    <w:p w:rsidR="00E545F3" w:rsidRPr="007C6C4C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7C6C4C" w:rsidRDefault="007D3AE9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F2472">
        <w:rPr>
          <w:rFonts w:ascii="Times New Roman" w:hAnsi="Times New Roman"/>
        </w:rPr>
        <w:t>5</w:t>
      </w:r>
      <w:r w:rsidR="00E545F3" w:rsidRPr="007C6C4C">
        <w:rPr>
          <w:rFonts w:ascii="Times New Roman" w:hAnsi="Times New Roman"/>
        </w:rPr>
        <w:t>.</w:t>
      </w:r>
      <w:r w:rsidR="00C308D0" w:rsidRPr="007C6C4C">
        <w:rPr>
          <w:rFonts w:ascii="Times New Roman" w:hAnsi="Times New Roman"/>
        </w:rPr>
        <w:t> </w:t>
      </w:r>
      <w:r w:rsidR="00E545F3" w:rsidRPr="007C6C4C">
        <w:rPr>
          <w:rFonts w:ascii="Times New Roman" w:hAnsi="Times New Roman"/>
        </w:rPr>
        <w:t xml:space="preserve">Регистрацию заявления </w:t>
      </w:r>
      <w:r w:rsidR="00A3575A" w:rsidRPr="007C6C4C">
        <w:rPr>
          <w:rFonts w:ascii="Times New Roman" w:hAnsi="Times New Roman"/>
        </w:rPr>
        <w:t xml:space="preserve">и документов </w:t>
      </w:r>
      <w:r w:rsidR="00E545F3" w:rsidRPr="007C6C4C">
        <w:rPr>
          <w:rFonts w:ascii="Times New Roman" w:hAnsi="Times New Roman"/>
        </w:rPr>
        <w:t xml:space="preserve">о предоставлении </w:t>
      </w:r>
      <w:r w:rsidR="007C6C4C">
        <w:rPr>
          <w:rFonts w:ascii="Times New Roman" w:hAnsi="Times New Roman"/>
        </w:rPr>
        <w:t>муниципальной</w:t>
      </w:r>
      <w:r w:rsidR="00E545F3" w:rsidRPr="007C6C4C">
        <w:rPr>
          <w:rFonts w:ascii="Times New Roman" w:hAnsi="Times New Roman"/>
        </w:rPr>
        <w:t xml:space="preserve"> услуги</w:t>
      </w:r>
      <w:r w:rsidR="007C6C4C">
        <w:rPr>
          <w:rFonts w:ascii="Times New Roman" w:hAnsi="Times New Roman"/>
        </w:rPr>
        <w:t xml:space="preserve">, </w:t>
      </w:r>
      <w:r w:rsidR="007C6C4C" w:rsidRPr="007C6C4C">
        <w:rPr>
          <w:rFonts w:ascii="Times New Roman" w:hAnsi="Times New Roman"/>
        </w:rPr>
        <w:t>в том числе в электронной форме</w:t>
      </w:r>
      <w:r w:rsidR="007C6C4C">
        <w:rPr>
          <w:rFonts w:ascii="Times New Roman" w:hAnsi="Times New Roman"/>
        </w:rPr>
        <w:t>,</w:t>
      </w:r>
      <w:r w:rsidR="00344356">
        <w:rPr>
          <w:rFonts w:ascii="Times New Roman" w:hAnsi="Times New Roman"/>
        </w:rPr>
        <w:t xml:space="preserve"> </w:t>
      </w:r>
      <w:r w:rsidR="00E545F3" w:rsidRPr="007C6C4C">
        <w:rPr>
          <w:rFonts w:ascii="Times New Roman" w:hAnsi="Times New Roman"/>
        </w:rPr>
        <w:t xml:space="preserve">осуществляет должностное лицо </w:t>
      </w:r>
      <w:r w:rsidR="00410FFB" w:rsidRPr="007C6C4C">
        <w:rPr>
          <w:rFonts w:ascii="Times New Roman" w:hAnsi="Times New Roman"/>
        </w:rPr>
        <w:t>уполномоченного органа</w:t>
      </w:r>
      <w:r w:rsidR="00E545F3" w:rsidRPr="007C6C4C">
        <w:rPr>
          <w:rFonts w:ascii="Times New Roman" w:hAnsi="Times New Roman"/>
        </w:rPr>
        <w:t>, ответст</w:t>
      </w:r>
      <w:r w:rsidR="002F00FA" w:rsidRPr="007C6C4C">
        <w:rPr>
          <w:rFonts w:ascii="Times New Roman" w:hAnsi="Times New Roman"/>
        </w:rPr>
        <w:t xml:space="preserve">венное за </w:t>
      </w:r>
      <w:r w:rsidR="007C6C4C">
        <w:rPr>
          <w:rFonts w:ascii="Times New Roman" w:hAnsi="Times New Roman"/>
        </w:rPr>
        <w:t xml:space="preserve">регистрацию </w:t>
      </w:r>
      <w:r w:rsidR="009F383F">
        <w:rPr>
          <w:rFonts w:ascii="Times New Roman" w:hAnsi="Times New Roman"/>
        </w:rPr>
        <w:t>входящей корреспонденции</w:t>
      </w:r>
      <w:r w:rsidR="002F00FA" w:rsidRPr="007C6C4C">
        <w:rPr>
          <w:rFonts w:ascii="Times New Roman" w:hAnsi="Times New Roman"/>
        </w:rPr>
        <w:t>.</w:t>
      </w:r>
    </w:p>
    <w:p w:rsidR="00E545F3" w:rsidRPr="007C6C4C" w:rsidRDefault="007D3AE9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F2472">
        <w:rPr>
          <w:rFonts w:ascii="Times New Roman" w:hAnsi="Times New Roman"/>
        </w:rPr>
        <w:t>6</w:t>
      </w:r>
      <w:r w:rsidR="00E545F3" w:rsidRPr="007C6C4C">
        <w:rPr>
          <w:rFonts w:ascii="Times New Roman" w:hAnsi="Times New Roman"/>
        </w:rPr>
        <w:t>.</w:t>
      </w:r>
      <w:r w:rsidR="00C308D0" w:rsidRPr="007C6C4C">
        <w:rPr>
          <w:rFonts w:ascii="Times New Roman" w:hAnsi="Times New Roman"/>
        </w:rPr>
        <w:t> </w:t>
      </w:r>
      <w:r w:rsidR="00E545F3" w:rsidRPr="007C6C4C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7C6C4C">
        <w:rPr>
          <w:rFonts w:ascii="Times New Roman" w:hAnsi="Times New Roman"/>
        </w:rPr>
        <w:t xml:space="preserve">муниципальной </w:t>
      </w:r>
      <w:r w:rsidR="00E545F3" w:rsidRPr="007C6C4C">
        <w:rPr>
          <w:rFonts w:ascii="Times New Roman" w:hAnsi="Times New Roman"/>
        </w:rPr>
        <w:t>услуги составляет 10 минут.</w:t>
      </w:r>
    </w:p>
    <w:p w:rsidR="00E545F3" w:rsidRPr="007C6C4C" w:rsidRDefault="00E545F3" w:rsidP="009251CB">
      <w:pPr>
        <w:rPr>
          <w:rFonts w:ascii="Times New Roman" w:hAnsi="Times New Roman"/>
        </w:rPr>
      </w:pPr>
    </w:p>
    <w:p w:rsidR="00E545F3" w:rsidRPr="00344356" w:rsidRDefault="00E545F3" w:rsidP="0034435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24" w:name="Par300"/>
      <w:bookmarkEnd w:id="24"/>
      <w:r w:rsidRPr="00344356">
        <w:rPr>
          <w:rFonts w:ascii="Times New Roman" w:hAnsi="Times New Roman"/>
          <w:sz w:val="24"/>
          <w:szCs w:val="28"/>
        </w:rPr>
        <w:t>Глава 18. ТРЕБОВАНИЯ К ПОМЕЩЕНИЯМ,</w:t>
      </w:r>
    </w:p>
    <w:p w:rsidR="00E545F3" w:rsidRPr="00344356" w:rsidRDefault="00E545F3" w:rsidP="003443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r w:rsidRPr="00344356">
        <w:rPr>
          <w:rFonts w:ascii="Times New Roman" w:hAnsi="Times New Roman"/>
          <w:sz w:val="24"/>
          <w:szCs w:val="28"/>
        </w:rPr>
        <w:t xml:space="preserve">В КОТОРЫХ ПРЕДОСТАВЛЯЕТСЯ </w:t>
      </w:r>
      <w:r w:rsidR="007C6C4C" w:rsidRPr="00344356">
        <w:rPr>
          <w:rFonts w:ascii="Times New Roman" w:hAnsi="Times New Roman"/>
          <w:sz w:val="24"/>
          <w:szCs w:val="28"/>
        </w:rPr>
        <w:t>МУНИЦИПАЛЬНАЯ</w:t>
      </w:r>
      <w:r w:rsidRPr="00344356">
        <w:rPr>
          <w:rFonts w:ascii="Times New Roman" w:hAnsi="Times New Roman"/>
          <w:sz w:val="24"/>
          <w:szCs w:val="28"/>
        </w:rPr>
        <w:t xml:space="preserve"> УСЛУГА</w:t>
      </w:r>
    </w:p>
    <w:p w:rsidR="00E545F3" w:rsidRPr="007C6C4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C6C4C" w:rsidRDefault="00784A98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1F2472">
        <w:rPr>
          <w:rFonts w:ascii="Times New Roman" w:hAnsi="Times New Roman"/>
          <w:szCs w:val="28"/>
        </w:rPr>
        <w:t>7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Вход в здание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>.</w:t>
      </w:r>
    </w:p>
    <w:p w:rsidR="001F2472" w:rsidRDefault="00784A98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1F2472">
        <w:rPr>
          <w:rFonts w:ascii="Times New Roman" w:hAnsi="Times New Roman"/>
          <w:szCs w:val="28"/>
        </w:rPr>
        <w:t>8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7C6C4C">
        <w:rPr>
          <w:rFonts w:ascii="Times New Roman" w:hAnsi="Times New Roman"/>
          <w:szCs w:val="28"/>
        </w:rPr>
        <w:t>заявителям</w:t>
      </w:r>
      <w:r w:rsidR="00E545F3" w:rsidRPr="007C6C4C">
        <w:rPr>
          <w:rFonts w:ascii="Times New Roman" w:hAnsi="Times New Roman"/>
          <w:szCs w:val="28"/>
        </w:rPr>
        <w:t>.</w:t>
      </w:r>
    </w:p>
    <w:p w:rsidR="00FB12DD" w:rsidRPr="007C6C4C" w:rsidRDefault="001F2472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69. </w:t>
      </w:r>
      <w:r w:rsidR="00FB12DD" w:rsidRPr="007C6C4C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7C6C4C" w:rsidRDefault="00DE3C9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="00E545F3" w:rsidRPr="007C6C4C">
        <w:rPr>
          <w:rFonts w:ascii="Times New Roman" w:hAnsi="Times New Roman"/>
          <w:szCs w:val="28"/>
        </w:rPr>
        <w:t xml:space="preserve">. Прием </w:t>
      </w:r>
      <w:r w:rsidR="0068083D" w:rsidRPr="007C6C4C">
        <w:rPr>
          <w:rFonts w:ascii="Times New Roman" w:hAnsi="Times New Roman"/>
          <w:szCs w:val="28"/>
        </w:rPr>
        <w:t>заявлений и</w:t>
      </w:r>
      <w:r w:rsidR="00E545F3" w:rsidRPr="007C6C4C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7C6C4C"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>.</w:t>
      </w:r>
    </w:p>
    <w:p w:rsidR="00E545F3" w:rsidRPr="007C6C4C" w:rsidRDefault="00DE3C9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71</w:t>
      </w:r>
      <w:r w:rsidR="00E545F3" w:rsidRPr="007C6C4C">
        <w:rPr>
          <w:rFonts w:ascii="Times New Roman" w:hAnsi="Times New Roman"/>
          <w:szCs w:val="28"/>
        </w:rPr>
        <w:t>.</w:t>
      </w:r>
      <w:r w:rsidR="0068083D" w:rsidRPr="007C6C4C">
        <w:rPr>
          <w:rFonts w:ascii="Times New Roman" w:hAnsi="Times New Roman"/>
          <w:szCs w:val="28"/>
        </w:rPr>
        <w:t> </w:t>
      </w:r>
      <w:r w:rsidR="00E545F3" w:rsidRPr="007C6C4C">
        <w:rPr>
          <w:rFonts w:ascii="Times New Roman" w:hAnsi="Times New Roman"/>
          <w:szCs w:val="28"/>
        </w:rPr>
        <w:t xml:space="preserve">Вход в кабинет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услуги.</w:t>
      </w:r>
    </w:p>
    <w:p w:rsidR="00E545F3" w:rsidRPr="007C6C4C" w:rsidRDefault="007D3AE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DE3C95">
        <w:rPr>
          <w:rFonts w:ascii="Times New Roman" w:hAnsi="Times New Roman"/>
          <w:szCs w:val="28"/>
        </w:rPr>
        <w:t>2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 xml:space="preserve"> </w:t>
      </w:r>
      <w:r w:rsidR="00E545F3" w:rsidRPr="007C6C4C">
        <w:rPr>
          <w:rFonts w:ascii="Times New Roman" w:hAnsi="Times New Roman"/>
          <w:szCs w:val="28"/>
        </w:rPr>
        <w:lastRenderedPageBreak/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7C6C4C" w:rsidRDefault="007D3AE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DE3C95">
        <w:rPr>
          <w:rFonts w:ascii="Times New Roman" w:hAnsi="Times New Roman"/>
          <w:szCs w:val="28"/>
        </w:rPr>
        <w:t>3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7C6C4C">
        <w:rPr>
          <w:rFonts w:ascii="Times New Roman" w:hAnsi="Times New Roman"/>
          <w:szCs w:val="28"/>
        </w:rPr>
        <w:t>заявителей</w:t>
      </w:r>
      <w:r w:rsidR="00E545F3" w:rsidRPr="007C6C4C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>.</w:t>
      </w:r>
    </w:p>
    <w:p w:rsidR="00E545F3" w:rsidRPr="007C6C4C" w:rsidRDefault="007D3AE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DE3C95">
        <w:rPr>
          <w:rFonts w:ascii="Times New Roman" w:hAnsi="Times New Roman"/>
          <w:szCs w:val="28"/>
        </w:rPr>
        <w:t>4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 w:rsidR="007C6C4C"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7226BE" w:rsidRPr="007C6C4C" w:rsidRDefault="007D3AE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DE3C95">
        <w:rPr>
          <w:rFonts w:ascii="Times New Roman" w:hAnsi="Times New Roman"/>
          <w:szCs w:val="28"/>
        </w:rPr>
        <w:t>5</w:t>
      </w:r>
      <w:r w:rsidR="00E57BA8" w:rsidRPr="007C6C4C">
        <w:rPr>
          <w:rFonts w:ascii="Times New Roman" w:hAnsi="Times New Roman"/>
          <w:szCs w:val="28"/>
        </w:rPr>
        <w:t>. </w:t>
      </w:r>
      <w:r w:rsidR="007226BE" w:rsidRPr="007C6C4C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7C6C4C">
        <w:rPr>
          <w:rFonts w:ascii="Times New Roman" w:hAnsi="Times New Roman"/>
          <w:szCs w:val="28"/>
        </w:rPr>
        <w:t xml:space="preserve">заявителе </w:t>
      </w:r>
      <w:r w:rsidR="007226BE" w:rsidRPr="007C6C4C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344356">
        <w:rPr>
          <w:rFonts w:ascii="Times New Roman" w:hAnsi="Times New Roman"/>
          <w:szCs w:val="28"/>
        </w:rPr>
        <w:t xml:space="preserve"> </w:t>
      </w:r>
      <w:r w:rsidR="007226BE" w:rsidRPr="007C6C4C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7C6C4C">
        <w:rPr>
          <w:rFonts w:ascii="Times New Roman" w:hAnsi="Times New Roman"/>
          <w:szCs w:val="28"/>
        </w:rPr>
        <w:t>заявителя</w:t>
      </w:r>
      <w:r w:rsidR="007226BE" w:rsidRPr="007C6C4C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7C6C4C">
        <w:rPr>
          <w:rFonts w:ascii="Times New Roman" w:hAnsi="Times New Roman"/>
          <w:szCs w:val="28"/>
        </w:rPr>
        <w:t xml:space="preserve">заявителей </w:t>
      </w:r>
      <w:r w:rsidR="007226BE" w:rsidRPr="007C6C4C">
        <w:rPr>
          <w:rFonts w:ascii="Times New Roman" w:hAnsi="Times New Roman"/>
          <w:szCs w:val="28"/>
        </w:rPr>
        <w:t>не допускается.</w:t>
      </w:r>
    </w:p>
    <w:p w:rsidR="00E545F3" w:rsidRPr="007C6C4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44356" w:rsidRDefault="00E545F3" w:rsidP="0034435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25" w:name="Par313"/>
      <w:bookmarkEnd w:id="25"/>
      <w:r w:rsidRPr="00344356">
        <w:rPr>
          <w:rFonts w:ascii="Times New Roman" w:hAnsi="Times New Roman"/>
          <w:sz w:val="24"/>
          <w:szCs w:val="28"/>
        </w:rPr>
        <w:t xml:space="preserve">Глава 19. ПОКАЗАТЕЛИ ДОСТУПНОСТИИ КАЧЕСТВА </w:t>
      </w:r>
      <w:r w:rsidR="00D342D7" w:rsidRPr="00344356">
        <w:rPr>
          <w:rFonts w:ascii="Times New Roman" w:hAnsi="Times New Roman"/>
          <w:sz w:val="24"/>
          <w:szCs w:val="28"/>
        </w:rPr>
        <w:t>МУНИЦИПАЛЬНОЙ</w:t>
      </w:r>
      <w:r w:rsidRPr="00344356">
        <w:rPr>
          <w:rFonts w:ascii="Times New Roman" w:hAnsi="Times New Roman"/>
          <w:sz w:val="24"/>
          <w:szCs w:val="28"/>
        </w:rPr>
        <w:t xml:space="preserve"> УСЛУГИ</w:t>
      </w:r>
      <w:r w:rsidR="0075685E" w:rsidRPr="00344356">
        <w:rPr>
          <w:rFonts w:ascii="Times New Roman" w:hAnsi="Times New Roman"/>
          <w:sz w:val="24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 w:rsidR="00D342D7" w:rsidRPr="00344356">
        <w:rPr>
          <w:rFonts w:ascii="Times New Roman" w:hAnsi="Times New Roman"/>
          <w:sz w:val="24"/>
          <w:szCs w:val="28"/>
        </w:rPr>
        <w:t>МУНИЦИПАЛЬНОЙ</w:t>
      </w:r>
      <w:r w:rsidR="0075685E" w:rsidRPr="00344356">
        <w:rPr>
          <w:rFonts w:ascii="Times New Roman" w:hAnsi="Times New Roman"/>
          <w:sz w:val="24"/>
          <w:szCs w:val="28"/>
        </w:rPr>
        <w:t xml:space="preserve"> УСЛУГИ И ИХ ПРОДОЛЖИТЕЛЬНОСТЬ, ВОЗМОЖНОСТЬ ПОЛУЧЕНИЯ </w:t>
      </w:r>
      <w:r w:rsidR="00D342D7" w:rsidRPr="00344356">
        <w:rPr>
          <w:rFonts w:ascii="Times New Roman" w:hAnsi="Times New Roman"/>
          <w:sz w:val="24"/>
          <w:szCs w:val="28"/>
        </w:rPr>
        <w:t>МУНИЦИПАЛЬНОЙ</w:t>
      </w:r>
      <w:r w:rsidR="0075685E" w:rsidRPr="00344356">
        <w:rPr>
          <w:rFonts w:ascii="Times New Roman" w:hAnsi="Times New Roman"/>
          <w:sz w:val="24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342D7" w:rsidRPr="00344356">
        <w:rPr>
          <w:rFonts w:ascii="Times New Roman" w:hAnsi="Times New Roman"/>
          <w:sz w:val="24"/>
          <w:szCs w:val="28"/>
        </w:rPr>
        <w:t>МУНИЦИПАЛЬНОЙ</w:t>
      </w:r>
      <w:r w:rsidR="0075685E" w:rsidRPr="00344356">
        <w:rPr>
          <w:rFonts w:ascii="Times New Roman" w:hAnsi="Times New Roman"/>
          <w:sz w:val="24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E545F3" w:rsidRPr="00344356" w:rsidRDefault="00E545F3" w:rsidP="0034435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</w:rPr>
      </w:pPr>
    </w:p>
    <w:p w:rsidR="00E545F3" w:rsidRPr="007C6C4C" w:rsidRDefault="0014495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DE3C95">
        <w:rPr>
          <w:rFonts w:ascii="Times New Roman" w:hAnsi="Times New Roman"/>
          <w:szCs w:val="28"/>
        </w:rPr>
        <w:t>6</w:t>
      </w:r>
      <w:r w:rsidR="00FF1015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Основными показателями доступности и качества </w:t>
      </w:r>
      <w:r w:rsidR="00A42848"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 являются: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 w:rsidR="00A42848"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855170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количество обращений об обжаловании решений и действий (бездействия) </w:t>
      </w:r>
      <w:r w:rsidR="00033E0A" w:rsidRPr="007C6C4C">
        <w:rPr>
          <w:rFonts w:ascii="Times New Roman" w:hAnsi="Times New Roman"/>
          <w:szCs w:val="28"/>
        </w:rPr>
        <w:t>уполномоченного органа</w:t>
      </w:r>
      <w:r w:rsidRPr="007C6C4C">
        <w:rPr>
          <w:rFonts w:ascii="Times New Roman" w:hAnsi="Times New Roman"/>
          <w:szCs w:val="28"/>
        </w:rPr>
        <w:t xml:space="preserve">, а также должностных лиц </w:t>
      </w:r>
      <w:r w:rsidR="00033E0A" w:rsidRPr="007C6C4C">
        <w:rPr>
          <w:rFonts w:ascii="Times New Roman" w:hAnsi="Times New Roman"/>
          <w:szCs w:val="28"/>
        </w:rPr>
        <w:t>уполномоченного органа</w:t>
      </w:r>
      <w:r w:rsidR="00855170" w:rsidRPr="007C6C4C">
        <w:rPr>
          <w:rFonts w:ascii="Times New Roman" w:hAnsi="Times New Roman"/>
          <w:szCs w:val="28"/>
        </w:rPr>
        <w:t>;</w:t>
      </w:r>
    </w:p>
    <w:p w:rsidR="00E545F3" w:rsidRPr="007C6C4C" w:rsidRDefault="00855170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</w:t>
      </w:r>
      <w:r w:rsidR="00E545F3" w:rsidRPr="007C6C4C">
        <w:rPr>
          <w:rFonts w:ascii="Times New Roman" w:hAnsi="Times New Roman"/>
          <w:szCs w:val="28"/>
        </w:rPr>
        <w:t>.</w:t>
      </w:r>
    </w:p>
    <w:p w:rsidR="00E545F3" w:rsidRPr="007C6C4C" w:rsidRDefault="00784A98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DE3C95">
        <w:rPr>
          <w:rFonts w:ascii="Times New Roman" w:hAnsi="Times New Roman"/>
          <w:szCs w:val="28"/>
        </w:rPr>
        <w:t>7</w:t>
      </w:r>
      <w:r w:rsidR="00873C72" w:rsidRPr="007C6C4C">
        <w:rPr>
          <w:rFonts w:ascii="Times New Roman" w:hAnsi="Times New Roman"/>
          <w:szCs w:val="28"/>
        </w:rPr>
        <w:t>.  О</w:t>
      </w:r>
      <w:r w:rsidR="00E545F3" w:rsidRPr="007C6C4C">
        <w:rPr>
          <w:rFonts w:ascii="Times New Roman" w:hAnsi="Times New Roman"/>
          <w:szCs w:val="28"/>
        </w:rPr>
        <w:t xml:space="preserve">сновными требованиями к качеству рассмотрения обращений </w:t>
      </w:r>
      <w:r w:rsidR="00873C72" w:rsidRPr="007C6C4C">
        <w:rPr>
          <w:rFonts w:ascii="Times New Roman" w:hAnsi="Times New Roman"/>
          <w:szCs w:val="28"/>
        </w:rPr>
        <w:t>заявителей</w:t>
      </w:r>
      <w:r w:rsidR="00E545F3" w:rsidRPr="007C6C4C">
        <w:rPr>
          <w:rFonts w:ascii="Times New Roman" w:hAnsi="Times New Roman"/>
          <w:szCs w:val="28"/>
        </w:rPr>
        <w:t xml:space="preserve"> являются: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достоверность предоставляемой </w:t>
      </w:r>
      <w:r w:rsidR="008A58C1" w:rsidRPr="007C6C4C">
        <w:rPr>
          <w:rFonts w:ascii="Times New Roman" w:hAnsi="Times New Roman"/>
          <w:szCs w:val="28"/>
        </w:rPr>
        <w:t>заявителям</w:t>
      </w:r>
      <w:r w:rsidRPr="007C6C4C">
        <w:rPr>
          <w:rFonts w:ascii="Times New Roman" w:hAnsi="Times New Roman"/>
          <w:szCs w:val="28"/>
        </w:rPr>
        <w:t xml:space="preserve"> информации о ходе рассмотрения обращения;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полнота информирования </w:t>
      </w:r>
      <w:r w:rsidR="00873C72" w:rsidRPr="007C6C4C">
        <w:rPr>
          <w:rFonts w:ascii="Times New Roman" w:hAnsi="Times New Roman"/>
          <w:szCs w:val="28"/>
        </w:rPr>
        <w:t>заявителей</w:t>
      </w:r>
      <w:r w:rsidRPr="007C6C4C">
        <w:rPr>
          <w:rFonts w:ascii="Times New Roman" w:hAnsi="Times New Roman"/>
          <w:szCs w:val="28"/>
        </w:rPr>
        <w:t xml:space="preserve"> о ходе рассмотрения обращения;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удобство и доступность получения </w:t>
      </w:r>
      <w:r w:rsidR="00873C72" w:rsidRPr="007C6C4C">
        <w:rPr>
          <w:rFonts w:ascii="Times New Roman" w:hAnsi="Times New Roman"/>
          <w:szCs w:val="28"/>
        </w:rPr>
        <w:t>заявителями</w:t>
      </w:r>
      <w:r w:rsidRPr="007C6C4C">
        <w:rPr>
          <w:rFonts w:ascii="Times New Roman" w:hAnsi="Times New Roman"/>
          <w:szCs w:val="28"/>
        </w:rPr>
        <w:t xml:space="preserve"> информации о порядке предоставления государственной услуги;</w:t>
      </w:r>
    </w:p>
    <w:p w:rsidR="00E545F3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A42848" w:rsidRPr="00A42848" w:rsidRDefault="0014495C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DE3C95">
        <w:rPr>
          <w:rFonts w:ascii="Times New Roman" w:hAnsi="Times New Roman"/>
          <w:szCs w:val="28"/>
        </w:rPr>
        <w:t>8</w:t>
      </w:r>
      <w:r w:rsidR="00A42848">
        <w:rPr>
          <w:rFonts w:ascii="Times New Roman" w:hAnsi="Times New Roman"/>
          <w:szCs w:val="28"/>
        </w:rPr>
        <w:t xml:space="preserve">. </w:t>
      </w:r>
      <w:r w:rsidR="00A42848" w:rsidRPr="00A42848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 w:rsidR="00A42848">
        <w:rPr>
          <w:rFonts w:ascii="Times New Roman" w:hAnsi="Times New Roman"/>
          <w:szCs w:val="28"/>
        </w:rPr>
        <w:t>уполномоченного органа</w:t>
      </w:r>
      <w:r w:rsidR="00A42848" w:rsidRPr="00A42848">
        <w:rPr>
          <w:rFonts w:ascii="Times New Roman" w:hAnsi="Times New Roman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A42848">
        <w:rPr>
          <w:rFonts w:ascii="Times New Roman" w:hAnsi="Times New Roman"/>
          <w:szCs w:val="28"/>
        </w:rPr>
        <w:t>уполномоченного органа</w:t>
      </w:r>
      <w:r w:rsidR="00A42848" w:rsidRPr="00A42848">
        <w:rPr>
          <w:rFonts w:ascii="Times New Roman" w:hAnsi="Times New Roman"/>
          <w:szCs w:val="28"/>
        </w:rPr>
        <w:t>.</w:t>
      </w:r>
    </w:p>
    <w:p w:rsidR="00A42848" w:rsidRPr="00A42848" w:rsidRDefault="00784A9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DE3C95">
        <w:rPr>
          <w:rFonts w:ascii="Times New Roman" w:hAnsi="Times New Roman"/>
          <w:szCs w:val="28"/>
        </w:rPr>
        <w:t>9</w:t>
      </w:r>
      <w:r w:rsidR="00A42848" w:rsidRPr="00A42848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 w:rsidR="00A42848">
        <w:rPr>
          <w:rFonts w:ascii="Times New Roman" w:hAnsi="Times New Roman"/>
          <w:szCs w:val="28"/>
        </w:rPr>
        <w:t xml:space="preserve">уполномоченного </w:t>
      </w:r>
      <w:r w:rsidR="00A42848">
        <w:rPr>
          <w:rFonts w:ascii="Times New Roman" w:hAnsi="Times New Roman"/>
          <w:szCs w:val="28"/>
        </w:rPr>
        <w:lastRenderedPageBreak/>
        <w:t>органа</w:t>
      </w:r>
      <w:r w:rsidR="00A42848"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</w:t>
      </w:r>
    </w:p>
    <w:p w:rsidR="00A42848" w:rsidRPr="00A42848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для подачи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услуги;</w:t>
      </w:r>
    </w:p>
    <w:p w:rsidR="00A42848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за получением результата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услуги.</w:t>
      </w:r>
    </w:p>
    <w:p w:rsidR="00443473" w:rsidRDefault="00DE3C95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80</w:t>
      </w:r>
      <w:r w:rsidR="00443473">
        <w:rPr>
          <w:rFonts w:ascii="Times New Roman" w:hAnsi="Times New Roman"/>
          <w:szCs w:val="28"/>
        </w:rPr>
        <w:t xml:space="preserve">. </w:t>
      </w:r>
      <w:r w:rsidR="00443473" w:rsidRPr="00443473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 w:rsidR="00443473">
        <w:rPr>
          <w:rFonts w:ascii="Times New Roman" w:hAnsi="Times New Roman"/>
          <w:szCs w:val="28"/>
        </w:rPr>
        <w:t>уполномоченного органа</w:t>
      </w:r>
      <w:r w:rsidR="00443473" w:rsidRPr="00443473">
        <w:rPr>
          <w:rFonts w:ascii="Times New Roman" w:hAnsi="Times New Roman"/>
          <w:szCs w:val="28"/>
        </w:rPr>
        <w:t xml:space="preserve"> при предоставлении </w:t>
      </w:r>
      <w:r w:rsidR="00344356">
        <w:rPr>
          <w:rFonts w:ascii="Times New Roman" w:hAnsi="Times New Roman"/>
          <w:szCs w:val="28"/>
        </w:rPr>
        <w:t xml:space="preserve">муниципальной </w:t>
      </w:r>
      <w:r w:rsidR="00344356" w:rsidRPr="00443473">
        <w:rPr>
          <w:rFonts w:ascii="Times New Roman" w:hAnsi="Times New Roman"/>
          <w:szCs w:val="28"/>
        </w:rPr>
        <w:t>услуги</w:t>
      </w:r>
      <w:r w:rsidR="00443473" w:rsidRPr="00443473">
        <w:rPr>
          <w:rFonts w:ascii="Times New Roman" w:hAnsi="Times New Roman"/>
          <w:szCs w:val="28"/>
        </w:rPr>
        <w:t xml:space="preserve"> не должна превышать </w:t>
      </w:r>
      <w:r w:rsidR="000D03D8">
        <w:rPr>
          <w:rFonts w:ascii="Times New Roman" w:hAnsi="Times New Roman"/>
          <w:szCs w:val="28"/>
        </w:rPr>
        <w:t>1</w:t>
      </w:r>
      <w:r w:rsidR="00443473" w:rsidRPr="00443473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EE4171" w:rsidRDefault="00DE3C95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81</w:t>
      </w:r>
      <w:r w:rsidR="00EE4171">
        <w:rPr>
          <w:rFonts w:ascii="Times New Roman" w:hAnsi="Times New Roman"/>
          <w:szCs w:val="28"/>
        </w:rPr>
        <w:t>. Предоставление муниципальной</w:t>
      </w:r>
      <w:r w:rsidR="00EE4171" w:rsidRPr="00EE4171">
        <w:rPr>
          <w:rFonts w:ascii="Times New Roman" w:hAnsi="Times New Roman"/>
          <w:szCs w:val="28"/>
        </w:rPr>
        <w:t xml:space="preserve"> услуги в </w:t>
      </w:r>
      <w:r w:rsidR="00A55AD8">
        <w:rPr>
          <w:rFonts w:ascii="Times New Roman" w:hAnsi="Times New Roman"/>
          <w:szCs w:val="28"/>
        </w:rPr>
        <w:t>МФЦ</w:t>
      </w:r>
      <w:r w:rsidR="00EE4171" w:rsidRPr="00EE4171">
        <w:rPr>
          <w:rFonts w:ascii="Times New Roman" w:hAnsi="Times New Roman"/>
          <w:szCs w:val="28"/>
        </w:rPr>
        <w:t xml:space="preserve"> осуществляет</w:t>
      </w:r>
      <w:r w:rsidR="009F383F">
        <w:rPr>
          <w:rFonts w:ascii="Times New Roman" w:hAnsi="Times New Roman"/>
          <w:szCs w:val="28"/>
        </w:rPr>
        <w:t>ся в соответствии с соглашением, заключенным</w:t>
      </w:r>
      <w:r w:rsidR="00EE4171" w:rsidRPr="00EE4171">
        <w:rPr>
          <w:rFonts w:ascii="Times New Roman" w:hAnsi="Times New Roman"/>
          <w:szCs w:val="28"/>
        </w:rPr>
        <w:t xml:space="preserve"> между </w:t>
      </w:r>
      <w:r w:rsidR="00EE4171">
        <w:rPr>
          <w:rFonts w:ascii="Times New Roman" w:hAnsi="Times New Roman"/>
          <w:szCs w:val="28"/>
        </w:rPr>
        <w:t xml:space="preserve">уполномоченным </w:t>
      </w:r>
      <w:r w:rsidR="00A55AD8">
        <w:rPr>
          <w:rFonts w:ascii="Times New Roman" w:hAnsi="Times New Roman"/>
          <w:szCs w:val="28"/>
        </w:rPr>
        <w:t>МФЦ</w:t>
      </w:r>
      <w:r w:rsidR="00EE4171">
        <w:rPr>
          <w:rFonts w:ascii="Times New Roman" w:hAnsi="Times New Roman"/>
          <w:szCs w:val="28"/>
        </w:rPr>
        <w:t xml:space="preserve"> Иркутской области </w:t>
      </w:r>
      <w:r w:rsidR="00EE4171" w:rsidRPr="00EE4171">
        <w:rPr>
          <w:rFonts w:ascii="Times New Roman" w:hAnsi="Times New Roman"/>
          <w:szCs w:val="28"/>
        </w:rPr>
        <w:t xml:space="preserve">и </w:t>
      </w:r>
      <w:r w:rsidR="00EE4171">
        <w:rPr>
          <w:rFonts w:ascii="Times New Roman" w:hAnsi="Times New Roman"/>
          <w:szCs w:val="28"/>
        </w:rPr>
        <w:t>уполномоченным органом, предоставляющим муниципальную</w:t>
      </w:r>
      <w:r w:rsidR="00EE4171" w:rsidRPr="00EE4171">
        <w:rPr>
          <w:rFonts w:ascii="Times New Roman" w:hAnsi="Times New Roman"/>
          <w:szCs w:val="28"/>
        </w:rPr>
        <w:t xml:space="preserve"> услугу, с момента вступления в силу соответствующего соглашения о взаимодействии.</w:t>
      </w:r>
    </w:p>
    <w:p w:rsidR="00EE4171" w:rsidRPr="00EE4171" w:rsidRDefault="00DE3C95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82</w:t>
      </w:r>
      <w:r w:rsidR="00EE4171">
        <w:rPr>
          <w:rFonts w:ascii="Times New Roman" w:hAnsi="Times New Roman"/>
          <w:szCs w:val="28"/>
        </w:rPr>
        <w:t xml:space="preserve">. </w:t>
      </w:r>
      <w:r w:rsidR="00EE4171" w:rsidRPr="00EE4171">
        <w:rPr>
          <w:rFonts w:ascii="Times New Roman" w:hAnsi="Times New Roman"/>
          <w:szCs w:val="28"/>
        </w:rPr>
        <w:t xml:space="preserve">Заявителю обеспечивается возможность получения </w:t>
      </w:r>
      <w:r w:rsidR="00EE4171">
        <w:rPr>
          <w:rFonts w:ascii="Times New Roman" w:hAnsi="Times New Roman"/>
          <w:szCs w:val="28"/>
        </w:rPr>
        <w:t>муниципальной</w:t>
      </w:r>
      <w:r w:rsidR="00EE4171" w:rsidRPr="00EE4171">
        <w:rPr>
          <w:rFonts w:ascii="Times New Roman" w:hAnsi="Times New Roman"/>
          <w:szCs w:val="28"/>
        </w:rPr>
        <w:t xml:space="preserve"> услуги посредством использования электронной почты, региональной государственной информационной системы «Региональный портал государственных и муниципальных услуг Иркутской области», </w:t>
      </w:r>
      <w:r w:rsidR="00A55AD8">
        <w:rPr>
          <w:rFonts w:ascii="Times New Roman" w:hAnsi="Times New Roman"/>
          <w:szCs w:val="28"/>
        </w:rPr>
        <w:t>МФЦ</w:t>
      </w:r>
      <w:r w:rsidR="00EE4171" w:rsidRPr="00EE4171">
        <w:rPr>
          <w:rFonts w:ascii="Times New Roman" w:hAnsi="Times New Roman"/>
          <w:szCs w:val="28"/>
        </w:rPr>
        <w:t>.</w:t>
      </w:r>
    </w:p>
    <w:p w:rsidR="00EE4171" w:rsidRPr="00EE4171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E4171">
        <w:rPr>
          <w:rFonts w:ascii="Times New Roman" w:hAnsi="Times New Roman"/>
          <w:szCs w:val="28"/>
        </w:rPr>
        <w:t xml:space="preserve">Заявителю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области», </w:t>
      </w:r>
      <w:r w:rsidR="00A55AD8">
        <w:rPr>
          <w:rFonts w:ascii="Times New Roman" w:hAnsi="Times New Roman"/>
          <w:szCs w:val="28"/>
        </w:rPr>
        <w:t>МФЦ</w:t>
      </w:r>
      <w:r w:rsidRPr="00EE4171">
        <w:rPr>
          <w:rFonts w:ascii="Times New Roman" w:hAnsi="Times New Roman"/>
          <w:szCs w:val="28"/>
        </w:rPr>
        <w:t>, обеспечивается возможность получения сведений о ходе предоставления государственной услуги.</w:t>
      </w:r>
    </w:p>
    <w:p w:rsidR="00EE4171" w:rsidRPr="00EE4171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44356" w:rsidRDefault="00E545F3" w:rsidP="0034435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26" w:name="Par328"/>
      <w:bookmarkEnd w:id="26"/>
      <w:r w:rsidRPr="00344356">
        <w:rPr>
          <w:rFonts w:ascii="Times New Roman" w:hAnsi="Times New Roman"/>
          <w:sz w:val="24"/>
          <w:szCs w:val="28"/>
        </w:rPr>
        <w:t>Глава 20. ИНЫЕ ТРЕБОВАНИЯ, В ТОМ ЧИСЛЕ УЧИТЫВАЮЩИЕ</w:t>
      </w:r>
      <w:r w:rsidR="003D322B">
        <w:rPr>
          <w:rFonts w:ascii="Times New Roman" w:hAnsi="Times New Roman"/>
          <w:sz w:val="24"/>
          <w:szCs w:val="28"/>
        </w:rPr>
        <w:t xml:space="preserve"> </w:t>
      </w:r>
      <w:r w:rsidRPr="00344356">
        <w:rPr>
          <w:rFonts w:ascii="Times New Roman" w:hAnsi="Times New Roman"/>
          <w:sz w:val="24"/>
          <w:szCs w:val="28"/>
        </w:rPr>
        <w:t xml:space="preserve">ОСОБЕННОСТИ ПРЕДОСТАВЛЕНИЯ </w:t>
      </w:r>
      <w:r w:rsidR="0012696F" w:rsidRPr="00344356">
        <w:rPr>
          <w:rFonts w:ascii="Times New Roman" w:hAnsi="Times New Roman"/>
          <w:sz w:val="24"/>
          <w:szCs w:val="28"/>
        </w:rPr>
        <w:t>МУНИЦИПАЛЬНОЙ</w:t>
      </w:r>
      <w:r w:rsidRPr="00344356">
        <w:rPr>
          <w:rFonts w:ascii="Times New Roman" w:hAnsi="Times New Roman"/>
          <w:sz w:val="24"/>
          <w:szCs w:val="28"/>
        </w:rPr>
        <w:t xml:space="preserve"> УСЛУГИ В</w:t>
      </w:r>
      <w:r w:rsidR="003D322B">
        <w:rPr>
          <w:rFonts w:ascii="Times New Roman" w:hAnsi="Times New Roman"/>
          <w:sz w:val="24"/>
          <w:szCs w:val="28"/>
        </w:rPr>
        <w:t xml:space="preserve"> </w:t>
      </w:r>
      <w:r w:rsidRPr="00344356">
        <w:rPr>
          <w:rFonts w:ascii="Times New Roman" w:hAnsi="Times New Roman"/>
          <w:sz w:val="24"/>
          <w:szCs w:val="28"/>
        </w:rPr>
        <w:t>МНОГОФУНКЦИОНАЛЬНЫХ ЦЕНТРАХ ПРЕДОСТАВЛЕНИЯ ГОСУДАРСТВЕННЫХ И</w:t>
      </w:r>
      <w:r w:rsidR="003D322B">
        <w:rPr>
          <w:rFonts w:ascii="Times New Roman" w:hAnsi="Times New Roman"/>
          <w:sz w:val="24"/>
          <w:szCs w:val="28"/>
        </w:rPr>
        <w:t xml:space="preserve"> </w:t>
      </w:r>
      <w:r w:rsidRPr="00344356">
        <w:rPr>
          <w:rFonts w:ascii="Times New Roman" w:hAnsi="Times New Roman"/>
          <w:sz w:val="24"/>
          <w:szCs w:val="28"/>
        </w:rPr>
        <w:t>МУНИЦИПАЛЬНЫХ УСЛУГ И ОСОБЕННОСТИ ПРЕДОСТАВЛЕНИЯ</w:t>
      </w:r>
      <w:r w:rsidR="0012696F" w:rsidRPr="00344356">
        <w:rPr>
          <w:rFonts w:ascii="Times New Roman" w:hAnsi="Times New Roman"/>
          <w:sz w:val="24"/>
          <w:szCs w:val="28"/>
        </w:rPr>
        <w:t xml:space="preserve"> МУНИЦИПАЛЬНОЙ</w:t>
      </w:r>
      <w:r w:rsidRPr="00344356">
        <w:rPr>
          <w:rFonts w:ascii="Times New Roman" w:hAnsi="Times New Roman"/>
          <w:sz w:val="24"/>
          <w:szCs w:val="28"/>
        </w:rPr>
        <w:t xml:space="preserve"> УСЛУГИ В ЭЛЕКТРОННОЙ ФОРМЕ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E3082" w:rsidRPr="00A55AD8" w:rsidRDefault="00DE3C95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83</w:t>
      </w:r>
      <w:r w:rsidR="00A55AD8">
        <w:rPr>
          <w:rFonts w:ascii="Times New Roman" w:hAnsi="Times New Roman"/>
          <w:szCs w:val="28"/>
        </w:rPr>
        <w:t xml:space="preserve">. </w:t>
      </w:r>
      <w:r w:rsidR="009E3082" w:rsidRPr="00A55AD8">
        <w:rPr>
          <w:rFonts w:ascii="Times New Roman" w:hAnsi="Times New Roman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9E3082" w:rsidRPr="00A55AD8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9E3082" w:rsidRPr="00A55AD8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9E3082" w:rsidRPr="00A55AD8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E3082" w:rsidRPr="00A55AD8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 xml:space="preserve">4) выдача </w:t>
      </w:r>
      <w:r w:rsidR="00A55AD8">
        <w:rPr>
          <w:rFonts w:ascii="Times New Roman" w:hAnsi="Times New Roman"/>
          <w:szCs w:val="28"/>
        </w:rPr>
        <w:t>результата оказания муниципальной услуги</w:t>
      </w:r>
      <w:r w:rsidRPr="00A55AD8">
        <w:rPr>
          <w:rFonts w:ascii="Times New Roman" w:hAnsi="Times New Roman"/>
          <w:szCs w:val="28"/>
        </w:rPr>
        <w:t xml:space="preserve"> или решения об отказе в предоставлении муниципальной услуги.</w:t>
      </w:r>
    </w:p>
    <w:p w:rsidR="009E3082" w:rsidRPr="00A55AD8" w:rsidRDefault="009D17AE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DE3C95">
        <w:rPr>
          <w:rFonts w:ascii="Times New Roman" w:hAnsi="Times New Roman"/>
          <w:szCs w:val="28"/>
        </w:rPr>
        <w:t>4</w:t>
      </w:r>
      <w:r w:rsidR="00A55AD8">
        <w:rPr>
          <w:rFonts w:ascii="Times New Roman" w:hAnsi="Times New Roman"/>
          <w:szCs w:val="28"/>
        </w:rPr>
        <w:t xml:space="preserve">. </w:t>
      </w:r>
      <w:r w:rsidR="009E3082" w:rsidRPr="00A55AD8">
        <w:rPr>
          <w:rFonts w:ascii="Times New Roman" w:hAnsi="Times New Roman"/>
          <w:szCs w:val="28"/>
        </w:rPr>
        <w:t xml:space="preserve">Заявители имеют возможность получения муниципальной услуги в электронной форме с использованием </w:t>
      </w:r>
      <w:r w:rsidR="00A55AD8" w:rsidRPr="00A55AD8">
        <w:rPr>
          <w:rFonts w:ascii="Times New Roman" w:hAnsi="Times New Roman"/>
          <w:szCs w:val="28"/>
        </w:rPr>
        <w:t>региональной государственной информационной системы «Региональный портал государственных и муниципальных услуг Иркутской области»</w:t>
      </w:r>
      <w:r w:rsidR="009E3082" w:rsidRPr="00A55AD8">
        <w:rPr>
          <w:rFonts w:ascii="Times New Roman" w:hAnsi="Times New Roman"/>
          <w:szCs w:val="28"/>
        </w:rPr>
        <w:t xml:space="preserve"> в части:</w:t>
      </w:r>
    </w:p>
    <w:p w:rsidR="009E3082" w:rsidRPr="00A55AD8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1) получения информации о порядке предоставления муниципальной услуги;</w:t>
      </w:r>
    </w:p>
    <w:p w:rsidR="009E3082" w:rsidRPr="001908C0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ознакомления с формами заявлений и иных документов,</w:t>
      </w:r>
      <w:r w:rsidRPr="001908C0">
        <w:rPr>
          <w:rFonts w:ascii="Times New Roman" w:hAnsi="Times New Roman"/>
          <w:szCs w:val="28"/>
        </w:rPr>
        <w:t xml:space="preserve"> необходимых для получения муниципальной услуги, обеспечения доступа к ним для копирования и заполнения в электронном виде;</w:t>
      </w:r>
    </w:p>
    <w:p w:rsidR="009E3082" w:rsidRDefault="009E3082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908C0">
        <w:rPr>
          <w:rFonts w:ascii="Times New Roman" w:hAnsi="Times New Roman"/>
          <w:szCs w:val="28"/>
        </w:rPr>
        <w:lastRenderedPageBreak/>
        <w:t>3)</w:t>
      </w:r>
      <w:r w:rsidR="00344356">
        <w:rPr>
          <w:rFonts w:ascii="Times New Roman" w:hAnsi="Times New Roman"/>
          <w:szCs w:val="28"/>
        </w:rPr>
        <w:t xml:space="preserve"> </w:t>
      </w:r>
      <w:r w:rsidRPr="001908C0">
        <w:rPr>
          <w:rFonts w:ascii="Times New Roman" w:hAnsi="Times New Roman"/>
          <w:szCs w:val="28"/>
        </w:rPr>
        <w:t>направления запроса и документов, необходимых для пред</w:t>
      </w:r>
      <w:r w:rsidR="009D17AE">
        <w:rPr>
          <w:rFonts w:ascii="Times New Roman" w:hAnsi="Times New Roman"/>
          <w:szCs w:val="28"/>
        </w:rPr>
        <w:t>оставления муниципальной услуги;</w:t>
      </w:r>
    </w:p>
    <w:p w:rsidR="009D17AE" w:rsidRPr="001908C0" w:rsidRDefault="009D17AE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4) получение информации о ходе предоставления муниципальной </w:t>
      </w:r>
      <w:r w:rsidR="008F5934">
        <w:rPr>
          <w:rFonts w:ascii="Times New Roman" w:hAnsi="Times New Roman"/>
          <w:szCs w:val="28"/>
        </w:rPr>
        <w:t>услуги.</w:t>
      </w:r>
    </w:p>
    <w:p w:rsidR="009E3082" w:rsidRPr="001908C0" w:rsidRDefault="008F5934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DE3C95">
        <w:rPr>
          <w:rFonts w:ascii="Times New Roman" w:hAnsi="Times New Roman"/>
          <w:szCs w:val="28"/>
        </w:rPr>
        <w:t>5</w:t>
      </w:r>
      <w:r w:rsidR="00A55AD8" w:rsidRPr="001908C0">
        <w:rPr>
          <w:rFonts w:ascii="Times New Roman" w:hAnsi="Times New Roman"/>
          <w:szCs w:val="28"/>
        </w:rPr>
        <w:t xml:space="preserve">. </w:t>
      </w:r>
      <w:r w:rsidR="009E3082" w:rsidRPr="001908C0">
        <w:rPr>
          <w:rFonts w:ascii="Times New Roman" w:hAnsi="Times New Roman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0" w:history="1">
        <w:r w:rsidR="009E3082" w:rsidRPr="001908C0">
          <w:rPr>
            <w:rFonts w:ascii="Times New Roman" w:hAnsi="Times New Roman"/>
            <w:szCs w:val="28"/>
          </w:rPr>
          <w:t>закона</w:t>
        </w:r>
      </w:hyperlink>
      <w:r w:rsidR="009E3082" w:rsidRPr="001908C0">
        <w:rPr>
          <w:rFonts w:ascii="Times New Roman" w:hAnsi="Times New Roman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21" w:history="1">
        <w:r w:rsidR="009E3082" w:rsidRPr="001908C0">
          <w:rPr>
            <w:rFonts w:ascii="Times New Roman" w:hAnsi="Times New Roman"/>
            <w:szCs w:val="28"/>
          </w:rPr>
          <w:t>закона</w:t>
        </w:r>
      </w:hyperlink>
      <w:r w:rsidR="009E3082" w:rsidRPr="001908C0">
        <w:rPr>
          <w:rFonts w:ascii="Times New Roman" w:hAnsi="Times New Roman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9E3082" w:rsidRPr="001908C0" w:rsidRDefault="008F5934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DE3C95">
        <w:rPr>
          <w:rFonts w:ascii="Times New Roman" w:hAnsi="Times New Roman"/>
          <w:szCs w:val="28"/>
        </w:rPr>
        <w:t>6</w:t>
      </w:r>
      <w:r w:rsidR="00A55AD8" w:rsidRPr="001908C0">
        <w:rPr>
          <w:rFonts w:ascii="Times New Roman" w:hAnsi="Times New Roman"/>
          <w:szCs w:val="28"/>
        </w:rPr>
        <w:t xml:space="preserve">. </w:t>
      </w:r>
      <w:r w:rsidR="009E3082" w:rsidRPr="001908C0">
        <w:rPr>
          <w:rFonts w:ascii="Times New Roman" w:hAnsi="Times New Roman"/>
          <w:szCs w:val="28"/>
        </w:rPr>
        <w:t>При направлени</w:t>
      </w:r>
      <w:r w:rsidR="00A55AD8" w:rsidRPr="001908C0">
        <w:rPr>
          <w:rFonts w:ascii="Times New Roman" w:hAnsi="Times New Roman"/>
          <w:szCs w:val="28"/>
        </w:rPr>
        <w:t>и</w:t>
      </w:r>
      <w:r w:rsidR="009E3082" w:rsidRPr="001908C0">
        <w:rPr>
          <w:rFonts w:ascii="Times New Roman" w:hAnsi="Times New Roman"/>
          <w:szCs w:val="28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</w:t>
      </w:r>
      <w:r w:rsidR="00A55AD8" w:rsidRPr="001908C0">
        <w:rPr>
          <w:rFonts w:ascii="Times New Roman" w:hAnsi="Times New Roman"/>
          <w:szCs w:val="28"/>
        </w:rPr>
        <w:t>ги д</w:t>
      </w:r>
      <w:r w:rsidR="003261C4">
        <w:rPr>
          <w:rFonts w:ascii="Times New Roman" w:hAnsi="Times New Roman"/>
          <w:szCs w:val="28"/>
        </w:rPr>
        <w:t xml:space="preserve">окументы, указанные в пунктах </w:t>
      </w:r>
      <w:r w:rsidR="00DE3C95">
        <w:rPr>
          <w:rFonts w:ascii="Times New Roman" w:hAnsi="Times New Roman"/>
          <w:szCs w:val="28"/>
        </w:rPr>
        <w:t>45, 46 и 49</w:t>
      </w:r>
      <w:r w:rsidR="009E3082" w:rsidRPr="001908C0">
        <w:rPr>
          <w:rFonts w:ascii="Times New Roman" w:hAnsi="Times New Roman"/>
          <w:szCs w:val="28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9E3082" w:rsidRPr="001908C0" w:rsidRDefault="008F5934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DE3C95">
        <w:rPr>
          <w:rFonts w:ascii="Times New Roman" w:hAnsi="Times New Roman"/>
          <w:szCs w:val="28"/>
        </w:rPr>
        <w:t>7</w:t>
      </w:r>
      <w:r w:rsidR="001908C0">
        <w:rPr>
          <w:rFonts w:ascii="Times New Roman" w:hAnsi="Times New Roman"/>
          <w:szCs w:val="28"/>
        </w:rPr>
        <w:t xml:space="preserve">. </w:t>
      </w:r>
      <w:r w:rsidR="009E3082" w:rsidRPr="001908C0">
        <w:rPr>
          <w:rFonts w:ascii="Times New Roman" w:hAnsi="Times New Roman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E3082" w:rsidRPr="001908C0" w:rsidRDefault="008F5934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DE3C95">
        <w:rPr>
          <w:rFonts w:ascii="Times New Roman" w:hAnsi="Times New Roman"/>
          <w:szCs w:val="28"/>
        </w:rPr>
        <w:t>8</w:t>
      </w:r>
      <w:r w:rsidR="001908C0">
        <w:rPr>
          <w:rFonts w:ascii="Times New Roman" w:hAnsi="Times New Roman"/>
          <w:szCs w:val="28"/>
        </w:rPr>
        <w:t xml:space="preserve">. </w:t>
      </w:r>
      <w:r w:rsidR="009E3082" w:rsidRPr="001908C0">
        <w:rPr>
          <w:rFonts w:ascii="Times New Roman" w:hAnsi="Times New Roman"/>
          <w:szCs w:val="28"/>
        </w:rPr>
        <w:t xml:space="preserve">В течение </w:t>
      </w:r>
      <w:r w:rsidR="009F383F">
        <w:rPr>
          <w:rFonts w:ascii="Times New Roman" w:hAnsi="Times New Roman"/>
          <w:szCs w:val="28"/>
        </w:rPr>
        <w:t>2 рабочих</w:t>
      </w:r>
      <w:r w:rsidR="009E3082" w:rsidRPr="001908C0">
        <w:rPr>
          <w:rFonts w:ascii="Times New Roman" w:hAnsi="Times New Roman"/>
          <w:szCs w:val="28"/>
        </w:rPr>
        <w:t xml:space="preserve"> дней с даты направления запроса о предоставлении муниципальной услуги в электронной форме заявитель предоставляет в </w:t>
      </w:r>
      <w:r w:rsidR="001908C0">
        <w:rPr>
          <w:rFonts w:ascii="Times New Roman" w:hAnsi="Times New Roman"/>
          <w:szCs w:val="28"/>
        </w:rPr>
        <w:t>уполномоченный орган</w:t>
      </w:r>
      <w:r w:rsidR="009E3082" w:rsidRPr="001908C0">
        <w:rPr>
          <w:rFonts w:ascii="Times New Roman" w:hAnsi="Times New Roman"/>
          <w:szCs w:val="28"/>
        </w:rPr>
        <w:t xml:space="preserve"> док</w:t>
      </w:r>
      <w:r>
        <w:rPr>
          <w:rFonts w:ascii="Times New Roman" w:hAnsi="Times New Roman"/>
          <w:szCs w:val="28"/>
        </w:rPr>
        <w:t xml:space="preserve">ументы, представленные в пунктах </w:t>
      </w:r>
      <w:r w:rsidR="00DE3C95">
        <w:rPr>
          <w:rFonts w:ascii="Times New Roman" w:hAnsi="Times New Roman"/>
          <w:szCs w:val="28"/>
        </w:rPr>
        <w:t xml:space="preserve">45 и 46 </w:t>
      </w:r>
      <w:r w:rsidR="00216C17">
        <w:rPr>
          <w:rFonts w:ascii="Times New Roman" w:hAnsi="Times New Roman"/>
          <w:szCs w:val="28"/>
        </w:rPr>
        <w:t>настоящего</w:t>
      </w:r>
      <w:r w:rsidR="009E3082" w:rsidRPr="001908C0">
        <w:rPr>
          <w:rFonts w:ascii="Times New Roman" w:hAnsi="Times New Roman"/>
          <w:szCs w:val="28"/>
        </w:rPr>
        <w:t xml:space="preserve"> административного регламента. Заявитель также вправе представить по собственной инициативе документы, указанные в пункте </w:t>
      </w:r>
      <w:r>
        <w:rPr>
          <w:rFonts w:ascii="Times New Roman" w:hAnsi="Times New Roman"/>
          <w:szCs w:val="28"/>
        </w:rPr>
        <w:t>4</w:t>
      </w:r>
      <w:r w:rsidR="00DE3C95">
        <w:rPr>
          <w:rFonts w:ascii="Times New Roman" w:hAnsi="Times New Roman"/>
          <w:szCs w:val="28"/>
        </w:rPr>
        <w:t>9</w:t>
      </w:r>
      <w:r w:rsidR="009E3082" w:rsidRPr="001908C0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9E3082" w:rsidRPr="001908C0" w:rsidRDefault="00784A98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DE3C95">
        <w:rPr>
          <w:rFonts w:ascii="Times New Roman" w:hAnsi="Times New Roman"/>
          <w:szCs w:val="28"/>
        </w:rPr>
        <w:t>9</w:t>
      </w:r>
      <w:r w:rsidR="001908C0">
        <w:rPr>
          <w:rFonts w:ascii="Times New Roman" w:hAnsi="Times New Roman"/>
          <w:szCs w:val="28"/>
        </w:rPr>
        <w:t xml:space="preserve">. </w:t>
      </w:r>
      <w:r w:rsidR="009E3082" w:rsidRPr="001908C0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1908C0">
        <w:rPr>
          <w:rFonts w:ascii="Times New Roman" w:hAnsi="Times New Roman"/>
          <w:szCs w:val="28"/>
        </w:rPr>
        <w:t>в</w:t>
      </w:r>
      <w:r w:rsidR="00344356">
        <w:rPr>
          <w:rFonts w:ascii="Times New Roman" w:hAnsi="Times New Roman"/>
          <w:szCs w:val="28"/>
        </w:rPr>
        <w:t xml:space="preserve"> </w:t>
      </w:r>
      <w:r w:rsidR="001908C0" w:rsidRPr="001908C0">
        <w:rPr>
          <w:rFonts w:ascii="Times New Roman" w:hAnsi="Times New Roman"/>
          <w:szCs w:val="28"/>
        </w:rPr>
        <w:t>региональной государственной информационной систем</w:t>
      </w:r>
      <w:r w:rsidR="001908C0">
        <w:rPr>
          <w:rFonts w:ascii="Times New Roman" w:hAnsi="Times New Roman"/>
          <w:szCs w:val="28"/>
        </w:rPr>
        <w:t>е</w:t>
      </w:r>
      <w:r w:rsidR="001908C0" w:rsidRPr="001908C0">
        <w:rPr>
          <w:rFonts w:ascii="Times New Roman" w:hAnsi="Times New Roman"/>
          <w:szCs w:val="28"/>
        </w:rPr>
        <w:t xml:space="preserve"> «Региональный портал государственных и муниципальных услуг Иркутской области»</w:t>
      </w:r>
      <w:r w:rsidR="009E3082" w:rsidRPr="001908C0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9E3082" w:rsidRDefault="009E3082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44356" w:rsidRDefault="00E545F3" w:rsidP="003443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bookmarkStart w:id="27" w:name="Par339"/>
      <w:bookmarkEnd w:id="27"/>
      <w:r w:rsidRPr="00344356">
        <w:rPr>
          <w:rFonts w:ascii="Times New Roman" w:hAnsi="Times New Roman"/>
          <w:sz w:val="24"/>
          <w:szCs w:val="28"/>
        </w:rPr>
        <w:t>Раздел III. СОСТАВ, ПОСЛЕДОВАТЕЛЬНОСТЬ И СРОКИ</w:t>
      </w:r>
      <w:r w:rsidR="003D322B">
        <w:rPr>
          <w:rFonts w:ascii="Times New Roman" w:hAnsi="Times New Roman"/>
          <w:sz w:val="24"/>
          <w:szCs w:val="28"/>
        </w:rPr>
        <w:t xml:space="preserve"> </w:t>
      </w:r>
      <w:r w:rsidRPr="00344356">
        <w:rPr>
          <w:rFonts w:ascii="Times New Roman" w:hAnsi="Times New Roman"/>
          <w:sz w:val="24"/>
          <w:szCs w:val="28"/>
        </w:rPr>
        <w:t>ВЫПОЛНЕНИЯ АДМИНИСТРАТИВНЫХ ПРОЦЕДУР, ТРЕБОВАНИЯ</w:t>
      </w:r>
      <w:r w:rsidR="003D322B">
        <w:rPr>
          <w:rFonts w:ascii="Times New Roman" w:hAnsi="Times New Roman"/>
          <w:sz w:val="24"/>
          <w:szCs w:val="28"/>
        </w:rPr>
        <w:t xml:space="preserve"> </w:t>
      </w:r>
      <w:r w:rsidRPr="00344356">
        <w:rPr>
          <w:rFonts w:ascii="Times New Roman" w:hAnsi="Times New Roman"/>
          <w:sz w:val="24"/>
          <w:szCs w:val="28"/>
        </w:rPr>
        <w:t>К ПОРЯДКУ ИХ ВЫПОЛНЕНИЯ</w:t>
      </w:r>
      <w:r w:rsidR="007037BA" w:rsidRPr="00344356">
        <w:rPr>
          <w:rFonts w:ascii="Times New Roman" w:hAnsi="Times New Roman"/>
          <w:sz w:val="24"/>
          <w:szCs w:val="28"/>
        </w:rPr>
        <w:t xml:space="preserve">, В ТОМ ЧИСЛЕ ОСОБЕННОСТИ ВЫПОЛНЕНИЯ </w:t>
      </w:r>
      <w:r w:rsidR="00181C7B" w:rsidRPr="00344356">
        <w:rPr>
          <w:rFonts w:ascii="Times New Roman" w:hAnsi="Times New Roman"/>
          <w:sz w:val="24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344356" w:rsidRDefault="00E545F3" w:rsidP="0034435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</w:rPr>
      </w:pPr>
    </w:p>
    <w:p w:rsidR="00E545F3" w:rsidRPr="00344356" w:rsidRDefault="00E545F3" w:rsidP="003443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bookmarkStart w:id="28" w:name="Par343"/>
      <w:bookmarkEnd w:id="28"/>
      <w:r w:rsidRPr="00344356">
        <w:rPr>
          <w:rFonts w:ascii="Times New Roman" w:hAnsi="Times New Roman"/>
          <w:sz w:val="24"/>
          <w:szCs w:val="28"/>
        </w:rPr>
        <w:t>Глава 21. СОСТАВ И ПОСЛЕДОВАТЕЛЬНОСТЬАДМИНИСТРАТИВНЫХ ПРОЦЕДУР</w:t>
      </w:r>
    </w:p>
    <w:p w:rsidR="00E545F3" w:rsidRPr="00344356" w:rsidRDefault="00E545F3" w:rsidP="0034435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</w:rPr>
      </w:pPr>
    </w:p>
    <w:p w:rsidR="00E545F3" w:rsidRPr="006E4EB3" w:rsidRDefault="00F31E2E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90</w:t>
      </w:r>
      <w:r w:rsidR="00E545F3" w:rsidRPr="006E4EB3">
        <w:rPr>
          <w:rFonts w:ascii="Times New Roman" w:hAnsi="Times New Roman"/>
          <w:szCs w:val="28"/>
        </w:rPr>
        <w:t>.</w:t>
      </w:r>
      <w:r w:rsidR="004B5592" w:rsidRPr="006E4EB3">
        <w:rPr>
          <w:rFonts w:ascii="Times New Roman" w:hAnsi="Times New Roman"/>
          <w:szCs w:val="28"/>
        </w:rPr>
        <w:t> </w:t>
      </w:r>
      <w:r w:rsidR="00E545F3" w:rsidRPr="006E4EB3">
        <w:rPr>
          <w:rFonts w:ascii="Times New Roman" w:hAnsi="Times New Roman"/>
          <w:szCs w:val="28"/>
        </w:rPr>
        <w:t xml:space="preserve">Предоставление </w:t>
      </w:r>
      <w:r w:rsidR="006C3435">
        <w:rPr>
          <w:rFonts w:ascii="Times New Roman" w:hAnsi="Times New Roman"/>
          <w:szCs w:val="28"/>
        </w:rPr>
        <w:t>муниципальной</w:t>
      </w:r>
      <w:r w:rsidR="00E545F3" w:rsidRPr="006E4EB3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CE4347" w:rsidRPr="00CE4347" w:rsidRDefault="00CE4347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E4347">
        <w:rPr>
          <w:rFonts w:ascii="Times New Roman" w:hAnsi="Times New Roman"/>
          <w:szCs w:val="28"/>
        </w:rPr>
        <w:t>а) прием, регистрация заявления и документов;</w:t>
      </w:r>
    </w:p>
    <w:p w:rsidR="00CE4347" w:rsidRPr="00CE4347" w:rsidRDefault="00CE4347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E4347">
        <w:rPr>
          <w:rFonts w:ascii="Times New Roman" w:hAnsi="Times New Roman"/>
          <w:szCs w:val="28"/>
        </w:rPr>
        <w:t>б) формирование и направление межведомственных запросов в органы (организации)</w:t>
      </w:r>
      <w:r>
        <w:rPr>
          <w:rFonts w:ascii="Times New Roman" w:hAnsi="Times New Roman"/>
          <w:szCs w:val="28"/>
        </w:rPr>
        <w:t>, участвующие в предоставлении муниципальной</w:t>
      </w:r>
      <w:r w:rsidRPr="00CE4347">
        <w:rPr>
          <w:rFonts w:ascii="Times New Roman" w:hAnsi="Times New Roman"/>
          <w:szCs w:val="28"/>
        </w:rPr>
        <w:t xml:space="preserve"> услуги;</w:t>
      </w:r>
    </w:p>
    <w:p w:rsidR="00CE4347" w:rsidRDefault="00CE4347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E4347">
        <w:rPr>
          <w:rFonts w:ascii="Times New Roman" w:hAnsi="Times New Roman"/>
          <w:szCs w:val="28"/>
        </w:rPr>
        <w:lastRenderedPageBreak/>
        <w:t xml:space="preserve">в) </w:t>
      </w:r>
      <w:r w:rsidR="00F31E2E">
        <w:rPr>
          <w:rFonts w:ascii="Times New Roman" w:hAnsi="Times New Roman"/>
          <w:szCs w:val="28"/>
        </w:rPr>
        <w:t>оценка соответствия помещения требованиям, установленным федеральным законодательством</w:t>
      </w:r>
      <w:r w:rsidRPr="00CE4347">
        <w:rPr>
          <w:rFonts w:ascii="Times New Roman" w:hAnsi="Times New Roman"/>
          <w:szCs w:val="28"/>
        </w:rPr>
        <w:t>;</w:t>
      </w:r>
    </w:p>
    <w:p w:rsidR="00F31E2E" w:rsidRDefault="00F31E2E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г) принятие решения по итогам работы Комиссии;</w:t>
      </w:r>
    </w:p>
    <w:p w:rsidR="00CE4347" w:rsidRDefault="00F31E2E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д) </w:t>
      </w:r>
      <w:r w:rsidR="00CE4347" w:rsidRPr="00CE4347">
        <w:rPr>
          <w:rFonts w:ascii="Times New Roman" w:hAnsi="Times New Roman"/>
          <w:szCs w:val="28"/>
        </w:rPr>
        <w:t xml:space="preserve">информирование </w:t>
      </w:r>
      <w:r w:rsidR="00A23FEC">
        <w:rPr>
          <w:rFonts w:ascii="Times New Roman" w:hAnsi="Times New Roman"/>
          <w:szCs w:val="28"/>
        </w:rPr>
        <w:t>заявителя</w:t>
      </w:r>
      <w:r w:rsidR="00344356">
        <w:rPr>
          <w:rFonts w:ascii="Times New Roman" w:hAnsi="Times New Roman"/>
          <w:szCs w:val="28"/>
        </w:rPr>
        <w:t xml:space="preserve"> </w:t>
      </w:r>
      <w:r w:rsidR="00A23FEC">
        <w:rPr>
          <w:rFonts w:ascii="Times New Roman" w:hAnsi="Times New Roman"/>
          <w:szCs w:val="28"/>
        </w:rPr>
        <w:t>или</w:t>
      </w:r>
      <w:r w:rsidR="00CE4347" w:rsidRPr="00CE4347">
        <w:rPr>
          <w:rFonts w:ascii="Times New Roman" w:hAnsi="Times New Roman"/>
          <w:szCs w:val="28"/>
        </w:rPr>
        <w:t xml:space="preserve"> его представителя о </w:t>
      </w:r>
      <w:r w:rsidR="00A23FEC">
        <w:rPr>
          <w:rFonts w:ascii="Times New Roman" w:hAnsi="Times New Roman"/>
          <w:szCs w:val="28"/>
        </w:rPr>
        <w:t xml:space="preserve">предоставлении </w:t>
      </w:r>
      <w:r w:rsidR="00CE4347" w:rsidRPr="00CE4347">
        <w:rPr>
          <w:rFonts w:ascii="Times New Roman" w:hAnsi="Times New Roman"/>
          <w:szCs w:val="28"/>
        </w:rPr>
        <w:t>или об отказе</w:t>
      </w:r>
      <w:r w:rsidR="00A23FEC">
        <w:rPr>
          <w:rFonts w:ascii="Times New Roman" w:hAnsi="Times New Roman"/>
          <w:szCs w:val="28"/>
        </w:rPr>
        <w:t xml:space="preserve"> в предоставлении</w:t>
      </w:r>
      <w:r w:rsidR="0034435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муниципальной услуги;</w:t>
      </w:r>
    </w:p>
    <w:p w:rsidR="00F31E2E" w:rsidRPr="00CE4347" w:rsidRDefault="00F31E2E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е) выдача дубликата заключения Комиссии.</w:t>
      </w:r>
    </w:p>
    <w:p w:rsidR="00E545F3" w:rsidRPr="00943352" w:rsidRDefault="00F31E2E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91</w:t>
      </w:r>
      <w:r w:rsidR="00E545F3" w:rsidRPr="006E4EB3">
        <w:rPr>
          <w:rFonts w:ascii="Times New Roman" w:hAnsi="Times New Roman"/>
          <w:szCs w:val="28"/>
        </w:rPr>
        <w:t>.</w:t>
      </w:r>
      <w:r w:rsidR="004B5592" w:rsidRPr="006E4EB3">
        <w:rPr>
          <w:rFonts w:ascii="Times New Roman" w:hAnsi="Times New Roman"/>
          <w:szCs w:val="28"/>
        </w:rPr>
        <w:t> </w:t>
      </w:r>
      <w:r w:rsidR="00E545F3" w:rsidRPr="006E4EB3">
        <w:rPr>
          <w:rFonts w:ascii="Times New Roman" w:hAnsi="Times New Roman"/>
          <w:szCs w:val="28"/>
        </w:rPr>
        <w:t xml:space="preserve">Блок-схема предоставления </w:t>
      </w:r>
      <w:r w:rsidR="00DB0B23">
        <w:rPr>
          <w:rFonts w:ascii="Times New Roman" w:hAnsi="Times New Roman"/>
          <w:szCs w:val="28"/>
        </w:rPr>
        <w:t>муниципальной</w:t>
      </w:r>
      <w:r w:rsidR="00E545F3" w:rsidRPr="006E4EB3">
        <w:rPr>
          <w:rFonts w:ascii="Times New Roman" w:hAnsi="Times New Roman"/>
          <w:szCs w:val="28"/>
        </w:rPr>
        <w:t xml:space="preserve"> услуги приводится в приложении </w:t>
      </w:r>
      <w:r w:rsidR="009F383F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3</w:t>
      </w:r>
      <w:r w:rsidR="00E545F3" w:rsidRPr="006E4EB3">
        <w:rPr>
          <w:rFonts w:ascii="Times New Roman" w:hAnsi="Times New Roman"/>
          <w:szCs w:val="28"/>
        </w:rPr>
        <w:t xml:space="preserve"> к настоящему </w:t>
      </w:r>
      <w:r w:rsidR="00C109B9" w:rsidRPr="006E4EB3">
        <w:rPr>
          <w:rFonts w:ascii="Times New Roman" w:hAnsi="Times New Roman"/>
          <w:szCs w:val="28"/>
        </w:rPr>
        <w:t xml:space="preserve">административному </w:t>
      </w:r>
      <w:r w:rsidR="00E545F3" w:rsidRPr="006E4EB3">
        <w:rPr>
          <w:rFonts w:ascii="Times New Roman" w:hAnsi="Times New Roman"/>
          <w:szCs w:val="28"/>
        </w:rPr>
        <w:t>регламенту.</w:t>
      </w:r>
    </w:p>
    <w:p w:rsidR="00E545F3" w:rsidRPr="00943352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352" w:rsidRDefault="00E545F3" w:rsidP="003443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29" w:name="Par353"/>
      <w:bookmarkEnd w:id="29"/>
      <w:r w:rsidRPr="00344356">
        <w:rPr>
          <w:rFonts w:ascii="Times New Roman" w:hAnsi="Times New Roman"/>
          <w:sz w:val="24"/>
          <w:szCs w:val="28"/>
        </w:rPr>
        <w:t xml:space="preserve">Глава 22. </w:t>
      </w:r>
      <w:r w:rsidR="00C932E9" w:rsidRPr="00344356">
        <w:rPr>
          <w:rFonts w:ascii="Times New Roman" w:hAnsi="Times New Roman"/>
          <w:sz w:val="24"/>
          <w:szCs w:val="28"/>
        </w:rPr>
        <w:t>ПРИЕМ, РЕГИСТРАЦИЯ ЗАЯВЛЕНИЯ И ДОКУМЕНТОВ</w:t>
      </w:r>
    </w:p>
    <w:p w:rsidR="0090014E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0" w:name="Par355"/>
      <w:bookmarkEnd w:id="30"/>
    </w:p>
    <w:p w:rsidR="005343C8" w:rsidRDefault="00C932E9" w:rsidP="005343C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F31E2E">
        <w:rPr>
          <w:rFonts w:ascii="Times New Roman" w:hAnsi="Times New Roman"/>
          <w:szCs w:val="28"/>
          <w:lang w:eastAsia="en-US"/>
        </w:rPr>
        <w:t>2</w:t>
      </w:r>
      <w:r w:rsidR="005343C8" w:rsidRPr="005343C8">
        <w:rPr>
          <w:rFonts w:ascii="Times New Roman" w:hAnsi="Times New Roman"/>
          <w:szCs w:val="28"/>
          <w:lang w:eastAsia="en-US"/>
        </w:rPr>
        <w:t xml:space="preserve">. Основанием для начала административной процедуры является поступление в </w:t>
      </w:r>
      <w:r w:rsidR="005343C8">
        <w:rPr>
          <w:rFonts w:ascii="Times New Roman" w:hAnsi="Times New Roman"/>
          <w:szCs w:val="28"/>
          <w:lang w:eastAsia="en-US"/>
        </w:rPr>
        <w:t>уполномоченный орган</w:t>
      </w:r>
      <w:r w:rsidR="005343C8" w:rsidRPr="005343C8">
        <w:rPr>
          <w:rFonts w:ascii="Times New Roman" w:hAnsi="Times New Roman"/>
          <w:szCs w:val="28"/>
          <w:lang w:eastAsia="en-US"/>
        </w:rPr>
        <w:t xml:space="preserve"> заявления </w:t>
      </w:r>
      <w:r>
        <w:rPr>
          <w:rFonts w:ascii="Times New Roman" w:hAnsi="Times New Roman"/>
          <w:szCs w:val="28"/>
          <w:lang w:eastAsia="en-US"/>
        </w:rPr>
        <w:t>по форме установленной приложениями №</w:t>
      </w:r>
      <w:r w:rsidR="00F31E2E">
        <w:rPr>
          <w:rFonts w:ascii="Times New Roman" w:hAnsi="Times New Roman"/>
          <w:szCs w:val="28"/>
          <w:lang w:eastAsia="en-US"/>
        </w:rPr>
        <w:t xml:space="preserve"> 1к </w:t>
      </w:r>
      <w:r>
        <w:rPr>
          <w:rFonts w:ascii="Times New Roman" w:hAnsi="Times New Roman"/>
          <w:szCs w:val="28"/>
          <w:lang w:eastAsia="en-US"/>
        </w:rPr>
        <w:t>настояще</w:t>
      </w:r>
      <w:r w:rsidR="00F31E2E">
        <w:rPr>
          <w:rFonts w:ascii="Times New Roman" w:hAnsi="Times New Roman"/>
          <w:szCs w:val="28"/>
          <w:lang w:eastAsia="en-US"/>
        </w:rPr>
        <w:t>му</w:t>
      </w:r>
      <w:r>
        <w:rPr>
          <w:rFonts w:ascii="Times New Roman" w:hAnsi="Times New Roman"/>
          <w:szCs w:val="28"/>
          <w:lang w:eastAsia="en-US"/>
        </w:rPr>
        <w:t xml:space="preserve"> административн</w:t>
      </w:r>
      <w:r w:rsidR="00F31E2E">
        <w:rPr>
          <w:rFonts w:ascii="Times New Roman" w:hAnsi="Times New Roman"/>
          <w:szCs w:val="28"/>
          <w:lang w:eastAsia="en-US"/>
        </w:rPr>
        <w:t>ому</w:t>
      </w:r>
      <w:r>
        <w:rPr>
          <w:rFonts w:ascii="Times New Roman" w:hAnsi="Times New Roman"/>
          <w:szCs w:val="28"/>
          <w:lang w:eastAsia="en-US"/>
        </w:rPr>
        <w:t xml:space="preserve"> регламент</w:t>
      </w:r>
      <w:r w:rsidR="00F31E2E">
        <w:rPr>
          <w:rFonts w:ascii="Times New Roman" w:hAnsi="Times New Roman"/>
          <w:szCs w:val="28"/>
          <w:lang w:eastAsia="en-US"/>
        </w:rPr>
        <w:t>у</w:t>
      </w:r>
      <w:r w:rsidR="00344356">
        <w:rPr>
          <w:rFonts w:ascii="Times New Roman" w:hAnsi="Times New Roman"/>
          <w:szCs w:val="28"/>
          <w:lang w:eastAsia="en-US"/>
        </w:rPr>
        <w:t xml:space="preserve"> </w:t>
      </w:r>
      <w:r w:rsidR="005343C8" w:rsidRPr="00881D15">
        <w:rPr>
          <w:rFonts w:ascii="Times New Roman" w:hAnsi="Times New Roman"/>
          <w:szCs w:val="28"/>
          <w:lang w:eastAsia="en-US"/>
        </w:rPr>
        <w:t>с приложением документов одним из следующих способов:</w:t>
      </w:r>
    </w:p>
    <w:p w:rsidR="003D4146" w:rsidRPr="003D4146" w:rsidRDefault="003D414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а</w:t>
      </w:r>
      <w:r w:rsidRPr="003D4146">
        <w:rPr>
          <w:rFonts w:ascii="Times New Roman" w:eastAsia="Times New Roman" w:hAnsi="Times New Roman"/>
          <w:szCs w:val="28"/>
        </w:rPr>
        <w:t>) в уполномоченный орган:</w:t>
      </w:r>
    </w:p>
    <w:p w:rsidR="003D4146" w:rsidRDefault="003D414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посредством личного обращения заявителя или его представителя,</w:t>
      </w:r>
    </w:p>
    <w:p w:rsidR="003D4146" w:rsidRDefault="003D414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посредством почтового отправления;</w:t>
      </w:r>
    </w:p>
    <w:p w:rsidR="003D4146" w:rsidRDefault="003D414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в электронной форме;</w:t>
      </w:r>
    </w:p>
    <w:p w:rsidR="003D4146" w:rsidRDefault="003D414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б) в МФЦ посредством личного обращения заявителя или его представителя.</w:t>
      </w:r>
    </w:p>
    <w:p w:rsidR="003D4146" w:rsidRPr="003D4146" w:rsidRDefault="00C932E9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F31E2E">
        <w:rPr>
          <w:rFonts w:ascii="Times New Roman" w:hAnsi="Times New Roman"/>
          <w:szCs w:val="28"/>
          <w:lang w:eastAsia="en-US"/>
        </w:rPr>
        <w:t>3</w:t>
      </w:r>
      <w:r w:rsidR="003D4146" w:rsidRPr="003D4146">
        <w:rPr>
          <w:rFonts w:ascii="Times New Roman" w:hAnsi="Times New Roman"/>
          <w:szCs w:val="28"/>
          <w:lang w:eastAsia="en-US"/>
        </w:rPr>
        <w:t>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федеральной почтовой связи, с помощью средств электронной связи) в журнал</w:t>
      </w:r>
      <w:r w:rsidR="003D4146">
        <w:rPr>
          <w:rFonts w:ascii="Times New Roman" w:hAnsi="Times New Roman"/>
          <w:szCs w:val="28"/>
          <w:lang w:eastAsia="en-US"/>
        </w:rPr>
        <w:t>е</w:t>
      </w:r>
      <w:r w:rsidR="003D4146" w:rsidRPr="003D4146">
        <w:rPr>
          <w:rFonts w:ascii="Times New Roman" w:hAnsi="Times New Roman"/>
          <w:szCs w:val="28"/>
          <w:lang w:eastAsia="en-US"/>
        </w:rPr>
        <w:t xml:space="preserve"> регистрации обращений за предоставлением муниципальной услуги</w:t>
      </w:r>
      <w:r w:rsidR="003D322B">
        <w:rPr>
          <w:rFonts w:ascii="Times New Roman" w:hAnsi="Times New Roman"/>
          <w:szCs w:val="28"/>
          <w:lang w:eastAsia="en-US"/>
        </w:rPr>
        <w:t>.</w:t>
      </w:r>
    </w:p>
    <w:p w:rsidR="003D4146" w:rsidRPr="003D4146" w:rsidRDefault="00C932E9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F31E2E">
        <w:rPr>
          <w:rFonts w:ascii="Times New Roman" w:hAnsi="Times New Roman"/>
          <w:szCs w:val="28"/>
          <w:lang w:eastAsia="en-US"/>
        </w:rPr>
        <w:t>4</w:t>
      </w:r>
      <w:r w:rsidR="003D4146" w:rsidRPr="003D4146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3D4146" w:rsidRDefault="003D414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D4146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3D4146" w:rsidRPr="000061FD" w:rsidRDefault="00C932E9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F31E2E">
        <w:rPr>
          <w:rFonts w:ascii="Times New Roman" w:hAnsi="Times New Roman"/>
          <w:szCs w:val="28"/>
          <w:lang w:eastAsia="en-US"/>
        </w:rPr>
        <w:t>5</w:t>
      </w:r>
      <w:r w:rsidR="003D4146" w:rsidRPr="000061FD">
        <w:rPr>
          <w:rFonts w:ascii="Times New Roman" w:hAnsi="Times New Roman"/>
          <w:szCs w:val="28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784A98" w:rsidRDefault="00784A98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F31E2E">
        <w:rPr>
          <w:rFonts w:ascii="Times New Roman" w:hAnsi="Times New Roman"/>
          <w:szCs w:val="28"/>
          <w:lang w:eastAsia="en-US"/>
        </w:rPr>
        <w:t>6</w:t>
      </w:r>
      <w:r w:rsidR="003D4146" w:rsidRPr="003D4146">
        <w:rPr>
          <w:rFonts w:ascii="Times New Roman" w:hAnsi="Times New Roman"/>
          <w:szCs w:val="28"/>
          <w:lang w:eastAsia="en-US"/>
        </w:rPr>
        <w:t>. Заявителю</w:t>
      </w:r>
      <w:r w:rsidR="003D4146">
        <w:rPr>
          <w:rFonts w:ascii="Times New Roman" w:hAnsi="Times New Roman"/>
          <w:szCs w:val="28"/>
          <w:lang w:eastAsia="en-US"/>
        </w:rPr>
        <w:t xml:space="preserve"> или его представителю</w:t>
      </w:r>
      <w:r w:rsidR="003D4146" w:rsidRPr="003D4146">
        <w:rPr>
          <w:rFonts w:ascii="Times New Roman" w:hAnsi="Times New Roman"/>
          <w:szCs w:val="28"/>
          <w:lang w:eastAsia="en-US"/>
        </w:rPr>
        <w:t xml:space="preserve">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</w:t>
      </w:r>
      <w:r w:rsidR="003D4146">
        <w:rPr>
          <w:rFonts w:ascii="Times New Roman" w:hAnsi="Times New Roman"/>
          <w:szCs w:val="28"/>
          <w:lang w:eastAsia="en-US"/>
        </w:rPr>
        <w:t>установленном порядке</w:t>
      </w:r>
      <w:r w:rsidR="003D4146" w:rsidRPr="003D4146">
        <w:rPr>
          <w:rFonts w:ascii="Times New Roman" w:hAnsi="Times New Roman"/>
          <w:szCs w:val="28"/>
          <w:lang w:eastAsia="en-US"/>
        </w:rPr>
        <w:t>.</w:t>
      </w:r>
    </w:p>
    <w:p w:rsidR="00381966" w:rsidRPr="00784A98" w:rsidRDefault="00784A98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F31E2E">
        <w:rPr>
          <w:rFonts w:ascii="Times New Roman" w:hAnsi="Times New Roman"/>
          <w:szCs w:val="28"/>
          <w:lang w:eastAsia="en-US"/>
        </w:rPr>
        <w:t>7</w:t>
      </w:r>
      <w:r>
        <w:rPr>
          <w:rFonts w:ascii="Times New Roman" w:hAnsi="Times New Roman"/>
          <w:szCs w:val="28"/>
          <w:lang w:eastAsia="en-US"/>
        </w:rPr>
        <w:t xml:space="preserve">. </w:t>
      </w:r>
      <w:r w:rsidR="00381966" w:rsidRPr="00784A98">
        <w:rPr>
          <w:rFonts w:ascii="Times New Roman" w:hAnsi="Times New Roman"/>
          <w:szCs w:val="28"/>
          <w:lang w:eastAsia="en-US"/>
        </w:rPr>
        <w:t>При поступлении заявления и прилагаемых к нему документов в уполномоченный орган</w:t>
      </w:r>
      <w:r w:rsidR="00344356">
        <w:rPr>
          <w:rFonts w:ascii="Times New Roman" w:hAnsi="Times New Roman"/>
          <w:szCs w:val="28"/>
          <w:lang w:eastAsia="en-US"/>
        </w:rPr>
        <w:t xml:space="preserve"> </w:t>
      </w:r>
      <w:r w:rsidR="00381966" w:rsidRPr="00784A98">
        <w:rPr>
          <w:rFonts w:ascii="Times New Roman" w:hAnsi="Times New Roman"/>
          <w:szCs w:val="28"/>
          <w:lang w:eastAsia="en-US"/>
        </w:rPr>
        <w:t xml:space="preserve">посредством почтового отправления опись </w:t>
      </w:r>
      <w:r w:rsidR="00645E60">
        <w:rPr>
          <w:rFonts w:ascii="Times New Roman" w:hAnsi="Times New Roman"/>
          <w:szCs w:val="28"/>
          <w:lang w:eastAsia="en-US"/>
        </w:rPr>
        <w:t xml:space="preserve">представленных документов </w:t>
      </w:r>
      <w:r w:rsidR="00381966" w:rsidRPr="00784A98">
        <w:rPr>
          <w:rFonts w:ascii="Times New Roman" w:hAnsi="Times New Roman"/>
          <w:szCs w:val="28"/>
          <w:lang w:eastAsia="en-US"/>
        </w:rPr>
        <w:t xml:space="preserve">направляется заявителю заказным почтовым отправлением с уведомлением о вручении в течение </w:t>
      </w:r>
      <w:r w:rsidR="004414C5" w:rsidRPr="00784A98">
        <w:rPr>
          <w:rFonts w:ascii="Times New Roman" w:hAnsi="Times New Roman"/>
          <w:szCs w:val="28"/>
          <w:lang w:eastAsia="en-US"/>
        </w:rPr>
        <w:t>2рабочих</w:t>
      </w:r>
      <w:r w:rsidR="00381966" w:rsidRPr="00784A98">
        <w:rPr>
          <w:rFonts w:ascii="Times New Roman" w:hAnsi="Times New Roman"/>
          <w:szCs w:val="28"/>
          <w:lang w:eastAsia="en-US"/>
        </w:rPr>
        <w:t xml:space="preserve"> дней с даты получения заявления и прилагаемых к нему документов.</w:t>
      </w:r>
    </w:p>
    <w:p w:rsidR="00381966" w:rsidRPr="00381966" w:rsidRDefault="00784A98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F31E2E">
        <w:rPr>
          <w:rFonts w:ascii="Times New Roman" w:hAnsi="Times New Roman"/>
          <w:szCs w:val="28"/>
          <w:lang w:eastAsia="en-US"/>
        </w:rPr>
        <w:t>8</w:t>
      </w:r>
      <w:r w:rsidR="00381966">
        <w:rPr>
          <w:rFonts w:ascii="Times New Roman" w:hAnsi="Times New Roman"/>
          <w:szCs w:val="28"/>
          <w:lang w:eastAsia="en-US"/>
        </w:rPr>
        <w:t xml:space="preserve">. </w:t>
      </w:r>
      <w:r w:rsidR="00381966" w:rsidRPr="00381966">
        <w:rPr>
          <w:rFonts w:ascii="Times New Roman" w:hAnsi="Times New Roman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</w:t>
      </w:r>
      <w:r w:rsidR="00381966">
        <w:rPr>
          <w:rFonts w:ascii="Times New Roman" w:hAnsi="Times New Roman"/>
          <w:szCs w:val="28"/>
          <w:lang w:eastAsia="en-US"/>
        </w:rPr>
        <w:t>должностное лицо уполномоченного органа</w:t>
      </w:r>
      <w:r w:rsidR="00344356">
        <w:rPr>
          <w:rFonts w:ascii="Times New Roman" w:hAnsi="Times New Roman"/>
          <w:szCs w:val="28"/>
          <w:lang w:eastAsia="en-US"/>
        </w:rPr>
        <w:t xml:space="preserve"> </w:t>
      </w:r>
      <w:r w:rsidR="00381966" w:rsidRPr="00381966">
        <w:rPr>
          <w:rFonts w:ascii="Times New Roman" w:hAnsi="Times New Roman"/>
          <w:szCs w:val="28"/>
          <w:lang w:eastAsia="en-US"/>
        </w:rPr>
        <w:t>или МФЦ, ответственн</w:t>
      </w:r>
      <w:r w:rsidR="00381966">
        <w:rPr>
          <w:rFonts w:ascii="Times New Roman" w:hAnsi="Times New Roman"/>
          <w:szCs w:val="28"/>
          <w:lang w:eastAsia="en-US"/>
        </w:rPr>
        <w:t>ое</w:t>
      </w:r>
      <w:r w:rsidR="00381966" w:rsidRPr="00381966">
        <w:rPr>
          <w:rFonts w:ascii="Times New Roman" w:hAnsi="Times New Roman"/>
          <w:szCs w:val="28"/>
          <w:lang w:eastAsia="en-US"/>
        </w:rPr>
        <w:t xml:space="preserve"> за прием и регистрацию документов, осуществляет следующую последовательность действий:</w:t>
      </w:r>
    </w:p>
    <w:p w:rsidR="00381966" w:rsidRPr="00381966" w:rsidRDefault="00381966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lastRenderedPageBreak/>
        <w:t>1) просматривает электронные образы заявления и прилагаемых к нему документов;</w:t>
      </w:r>
    </w:p>
    <w:p w:rsidR="00381966" w:rsidRPr="00381966" w:rsidRDefault="00381966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381966" w:rsidRPr="00381966" w:rsidRDefault="00381966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381966" w:rsidRPr="00381966" w:rsidRDefault="00381966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</w:t>
      </w:r>
      <w:r w:rsidR="00DA22C2">
        <w:rPr>
          <w:rFonts w:ascii="Times New Roman" w:hAnsi="Times New Roman"/>
          <w:szCs w:val="28"/>
          <w:lang w:eastAsia="en-US"/>
        </w:rPr>
        <w:t>ов</w:t>
      </w:r>
      <w:r w:rsidRPr="00381966">
        <w:rPr>
          <w:rFonts w:ascii="Times New Roman" w:hAnsi="Times New Roman"/>
          <w:szCs w:val="28"/>
          <w:lang w:eastAsia="en-US"/>
        </w:rPr>
        <w:t xml:space="preserve"> документов (копии, заверенные в установленном порядке), указанных в пункте </w:t>
      </w:r>
      <w:r w:rsidR="00F31E2E">
        <w:rPr>
          <w:rFonts w:ascii="Times New Roman" w:hAnsi="Times New Roman"/>
          <w:szCs w:val="28"/>
          <w:lang w:eastAsia="en-US"/>
        </w:rPr>
        <w:t>45</w:t>
      </w:r>
      <w:r w:rsidRPr="00381966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</w:t>
      </w:r>
      <w:r w:rsidR="00344356">
        <w:rPr>
          <w:rFonts w:ascii="Times New Roman" w:hAnsi="Times New Roman"/>
          <w:szCs w:val="28"/>
          <w:lang w:eastAsia="en-US"/>
        </w:rPr>
        <w:t xml:space="preserve"> </w:t>
      </w:r>
      <w:r w:rsidR="004F3C77">
        <w:rPr>
          <w:rFonts w:ascii="Times New Roman" w:hAnsi="Times New Roman"/>
          <w:szCs w:val="28"/>
          <w:lang w:eastAsia="en-US"/>
        </w:rPr>
        <w:t xml:space="preserve">документы, указанные в пункте </w:t>
      </w:r>
      <w:r w:rsidR="00F31E2E">
        <w:rPr>
          <w:rFonts w:ascii="Times New Roman" w:hAnsi="Times New Roman"/>
          <w:szCs w:val="28"/>
          <w:lang w:eastAsia="en-US"/>
        </w:rPr>
        <w:t>49</w:t>
      </w:r>
      <w:r w:rsidRPr="00381966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 в срок, не превышающий </w:t>
      </w:r>
      <w:r w:rsidR="004414C5">
        <w:rPr>
          <w:rFonts w:ascii="Times New Roman" w:hAnsi="Times New Roman"/>
          <w:szCs w:val="28"/>
          <w:lang w:eastAsia="en-US"/>
        </w:rPr>
        <w:t>2рабочих</w:t>
      </w:r>
      <w:r w:rsidRPr="00381966">
        <w:rPr>
          <w:rFonts w:ascii="Times New Roman" w:hAnsi="Times New Roman"/>
          <w:szCs w:val="28"/>
          <w:lang w:eastAsia="en-US"/>
        </w:rPr>
        <w:t xml:space="preserve"> дней с даты получения ходатайства и прилагаемых к нему документов (при наличии) в электронной форме.</w:t>
      </w:r>
    </w:p>
    <w:p w:rsidR="00294262" w:rsidRPr="00294262" w:rsidRDefault="00C932E9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F31E2E">
        <w:rPr>
          <w:rFonts w:ascii="Times New Roman" w:hAnsi="Times New Roman"/>
          <w:szCs w:val="28"/>
          <w:lang w:eastAsia="en-US"/>
        </w:rPr>
        <w:t>9</w:t>
      </w:r>
      <w:r>
        <w:rPr>
          <w:rFonts w:ascii="Times New Roman" w:hAnsi="Times New Roman"/>
          <w:szCs w:val="28"/>
          <w:lang w:eastAsia="en-US"/>
        </w:rPr>
        <w:t xml:space="preserve">. </w:t>
      </w:r>
      <w:r w:rsidR="00294262" w:rsidRPr="00294262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</w:t>
      </w:r>
      <w:r w:rsidR="00294262">
        <w:rPr>
          <w:rFonts w:ascii="Times New Roman" w:hAnsi="Times New Roman"/>
          <w:szCs w:val="28"/>
          <w:lang w:eastAsia="en-US"/>
        </w:rPr>
        <w:t>ое</w:t>
      </w:r>
      <w:r w:rsidR="00294262" w:rsidRPr="00294262">
        <w:rPr>
          <w:rFonts w:ascii="Times New Roman" w:hAnsi="Times New Roman"/>
          <w:szCs w:val="28"/>
          <w:lang w:eastAsia="en-US"/>
        </w:rPr>
        <w:t xml:space="preserve"> за регистрацию входящей корреспонденции, устанавливает:</w:t>
      </w:r>
    </w:p>
    <w:p w:rsidR="00294262" w:rsidRPr="00294262" w:rsidRDefault="00294262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94262"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294262" w:rsidRPr="00294262" w:rsidRDefault="00294262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94262">
        <w:rPr>
          <w:rFonts w:ascii="Times New Roman" w:hAnsi="Times New Roman"/>
          <w:szCs w:val="28"/>
          <w:lang w:eastAsia="en-US"/>
        </w:rPr>
        <w:t xml:space="preserve">б) личность </w:t>
      </w:r>
      <w:r>
        <w:rPr>
          <w:rFonts w:ascii="Times New Roman" w:hAnsi="Times New Roman"/>
          <w:szCs w:val="28"/>
          <w:lang w:eastAsia="en-US"/>
        </w:rPr>
        <w:t>заявителя</w:t>
      </w:r>
      <w:r w:rsidR="00344356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или</w:t>
      </w:r>
      <w:r w:rsidRPr="00294262">
        <w:rPr>
          <w:rFonts w:ascii="Times New Roman" w:hAnsi="Times New Roman"/>
          <w:szCs w:val="28"/>
          <w:lang w:eastAsia="en-US"/>
        </w:rPr>
        <w:t xml:space="preserve"> его представителя, проверяет документ, удостоверяющий личность (при подаче заявления лично);</w:t>
      </w:r>
    </w:p>
    <w:p w:rsidR="00294262" w:rsidRPr="00294262" w:rsidRDefault="00294262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94262">
        <w:rPr>
          <w:rFonts w:ascii="Times New Roman" w:hAnsi="Times New Roman"/>
          <w:szCs w:val="28"/>
          <w:lang w:eastAsia="en-US"/>
        </w:rPr>
        <w:t xml:space="preserve">в) наличие всех предусмотренных настоящим </w:t>
      </w:r>
      <w:r>
        <w:rPr>
          <w:rFonts w:ascii="Times New Roman" w:hAnsi="Times New Roman"/>
          <w:szCs w:val="28"/>
          <w:lang w:eastAsia="en-US"/>
        </w:rPr>
        <w:t>а</w:t>
      </w:r>
      <w:r w:rsidRPr="00294262">
        <w:rPr>
          <w:rFonts w:ascii="Times New Roman" w:hAnsi="Times New Roman"/>
          <w:szCs w:val="28"/>
          <w:lang w:eastAsia="en-US"/>
        </w:rPr>
        <w:t>дминистративным регламентом документов;</w:t>
      </w:r>
    </w:p>
    <w:p w:rsidR="00294262" w:rsidRDefault="00294262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94262">
        <w:rPr>
          <w:rFonts w:ascii="Times New Roman" w:hAnsi="Times New Roman"/>
          <w:szCs w:val="28"/>
          <w:lang w:eastAsia="en-US"/>
        </w:rPr>
        <w:t xml:space="preserve">г) соответствие документов требованиям, указанным в </w:t>
      </w:r>
      <w:hyperlink r:id="rId22" w:history="1">
        <w:r w:rsidRPr="00294262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пункте 4</w:t>
        </w:r>
        <w:r w:rsidR="00F31E2E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8</w:t>
        </w:r>
      </w:hyperlink>
      <w:r w:rsidRPr="00294262">
        <w:rPr>
          <w:rFonts w:ascii="Times New Roman" w:hAnsi="Times New Roman"/>
          <w:szCs w:val="28"/>
          <w:lang w:eastAsia="en-US"/>
        </w:rPr>
        <w:t xml:space="preserve"> настоящего </w:t>
      </w:r>
      <w:r>
        <w:rPr>
          <w:rFonts w:ascii="Times New Roman" w:hAnsi="Times New Roman"/>
          <w:szCs w:val="28"/>
          <w:lang w:eastAsia="en-US"/>
        </w:rPr>
        <w:t>административного регламента.</w:t>
      </w:r>
    </w:p>
    <w:p w:rsidR="00294262" w:rsidRPr="00294262" w:rsidRDefault="00F31E2E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100</w:t>
      </w:r>
      <w:r w:rsidR="00294262" w:rsidRPr="00294262">
        <w:rPr>
          <w:rFonts w:ascii="Times New Roman" w:hAnsi="Times New Roman"/>
          <w:szCs w:val="28"/>
          <w:lang w:eastAsia="en-US"/>
        </w:rPr>
        <w:t>. При необходимости должностное лицо уполномоченного органа, ответственное за регистрацию входящей корреспонденции,</w:t>
      </w:r>
      <w:r w:rsidR="00344356">
        <w:rPr>
          <w:rFonts w:ascii="Times New Roman" w:hAnsi="Times New Roman"/>
          <w:szCs w:val="28"/>
          <w:lang w:eastAsia="en-US"/>
        </w:rPr>
        <w:t xml:space="preserve"> </w:t>
      </w:r>
      <w:r w:rsidR="00294262" w:rsidRPr="00294262">
        <w:rPr>
          <w:rFonts w:ascii="Times New Roman" w:hAnsi="Times New Roman"/>
          <w:szCs w:val="28"/>
          <w:lang w:eastAsia="en-US"/>
        </w:rPr>
        <w:t xml:space="preserve">оказывает </w:t>
      </w:r>
      <w:r w:rsidR="00294262">
        <w:rPr>
          <w:rFonts w:ascii="Times New Roman" w:hAnsi="Times New Roman"/>
          <w:szCs w:val="28"/>
          <w:lang w:eastAsia="en-US"/>
        </w:rPr>
        <w:t>заявителю или</w:t>
      </w:r>
      <w:r w:rsidR="00294262" w:rsidRPr="00294262">
        <w:rPr>
          <w:rFonts w:ascii="Times New Roman" w:hAnsi="Times New Roman"/>
          <w:szCs w:val="28"/>
          <w:lang w:eastAsia="en-US"/>
        </w:rPr>
        <w:t xml:space="preserve"> его представителю помощь в написании заявления.</w:t>
      </w:r>
    </w:p>
    <w:p w:rsidR="00C53351" w:rsidRPr="005343C8" w:rsidRDefault="00F31E2E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101</w:t>
      </w:r>
      <w:r w:rsidR="00C53351" w:rsidRPr="005343C8">
        <w:rPr>
          <w:rFonts w:ascii="Times New Roman" w:hAnsi="Times New Roman"/>
          <w:szCs w:val="28"/>
          <w:lang w:eastAsia="en-US"/>
        </w:rPr>
        <w:t xml:space="preserve">. Заявление и прилагаемые к нему документы передаются должностным лицом </w:t>
      </w:r>
      <w:r w:rsidR="00C53351">
        <w:rPr>
          <w:rFonts w:ascii="Times New Roman" w:hAnsi="Times New Roman"/>
          <w:szCs w:val="28"/>
          <w:lang w:eastAsia="en-US"/>
        </w:rPr>
        <w:t>уполномоченного органа</w:t>
      </w:r>
      <w:r w:rsidR="00C53351" w:rsidRPr="005343C8">
        <w:rPr>
          <w:rFonts w:ascii="Times New Roman" w:hAnsi="Times New Roman"/>
          <w:szCs w:val="28"/>
          <w:lang w:eastAsia="en-US"/>
        </w:rPr>
        <w:t xml:space="preserve">, принявшим указанные документы, по описи </w:t>
      </w:r>
      <w:r>
        <w:rPr>
          <w:rFonts w:ascii="Times New Roman" w:hAnsi="Times New Roman"/>
          <w:szCs w:val="28"/>
          <w:lang w:eastAsia="en-US"/>
        </w:rPr>
        <w:t>секретарю Комиссии</w:t>
      </w:r>
      <w:r w:rsidR="00C53351" w:rsidRPr="005343C8">
        <w:rPr>
          <w:rFonts w:ascii="Times New Roman" w:hAnsi="Times New Roman"/>
          <w:szCs w:val="28"/>
          <w:lang w:eastAsia="en-US"/>
        </w:rPr>
        <w:t>, до 12 часов рабочего дня, следующего за днем регистрации.</w:t>
      </w:r>
    </w:p>
    <w:p w:rsidR="00C53351" w:rsidRDefault="00294262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</w:t>
      </w:r>
      <w:r w:rsidR="00F31E2E">
        <w:rPr>
          <w:rFonts w:ascii="Times New Roman" w:hAnsi="Times New Roman"/>
          <w:szCs w:val="28"/>
          <w:lang w:eastAsia="en-US"/>
        </w:rPr>
        <w:t>2</w:t>
      </w:r>
      <w:r w:rsidR="00C53351">
        <w:rPr>
          <w:rFonts w:ascii="Times New Roman" w:hAnsi="Times New Roman"/>
          <w:szCs w:val="28"/>
          <w:lang w:eastAsia="en-US"/>
        </w:rPr>
        <w:t xml:space="preserve">. </w:t>
      </w:r>
      <w:r w:rsidR="00C53351" w:rsidRPr="00C53351">
        <w:rPr>
          <w:rFonts w:ascii="Times New Roman" w:hAnsi="Times New Roman"/>
          <w:szCs w:val="28"/>
          <w:lang w:eastAsia="en-US"/>
        </w:rPr>
        <w:t>Результатом исполнения административной процедуры по прием</w:t>
      </w:r>
      <w:r w:rsidR="00C53351">
        <w:rPr>
          <w:rFonts w:ascii="Times New Roman" w:hAnsi="Times New Roman"/>
          <w:szCs w:val="28"/>
          <w:lang w:eastAsia="en-US"/>
        </w:rPr>
        <w:t>у</w:t>
      </w:r>
      <w:r>
        <w:rPr>
          <w:rFonts w:ascii="Times New Roman" w:hAnsi="Times New Roman"/>
          <w:szCs w:val="28"/>
          <w:lang w:eastAsia="en-US"/>
        </w:rPr>
        <w:t>, регистрации заявления и документов</w:t>
      </w:r>
      <w:r w:rsidR="00C53351" w:rsidRPr="00C53351">
        <w:rPr>
          <w:rFonts w:ascii="Times New Roman" w:hAnsi="Times New Roman"/>
          <w:szCs w:val="28"/>
          <w:lang w:eastAsia="en-US"/>
        </w:rPr>
        <w:t xml:space="preserve"> является передача заявления и прилагаемых к нему документов </w:t>
      </w:r>
      <w:r w:rsidR="00F31E2E">
        <w:rPr>
          <w:rFonts w:ascii="Times New Roman" w:hAnsi="Times New Roman"/>
          <w:szCs w:val="28"/>
          <w:lang w:eastAsia="en-US"/>
        </w:rPr>
        <w:t>секретарю Комиссии</w:t>
      </w:r>
      <w:r w:rsidR="00C53351" w:rsidRPr="00C53351">
        <w:rPr>
          <w:rFonts w:ascii="Times New Roman" w:hAnsi="Times New Roman"/>
          <w:szCs w:val="28"/>
          <w:lang w:eastAsia="en-US"/>
        </w:rPr>
        <w:t>.</w:t>
      </w:r>
    </w:p>
    <w:p w:rsidR="000061FD" w:rsidRPr="00C53351" w:rsidRDefault="00294262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</w:t>
      </w:r>
      <w:r w:rsidR="00F31E2E">
        <w:rPr>
          <w:rFonts w:ascii="Times New Roman" w:hAnsi="Times New Roman"/>
          <w:szCs w:val="28"/>
          <w:lang w:eastAsia="en-US"/>
        </w:rPr>
        <w:t>3</w:t>
      </w:r>
      <w:r w:rsidR="000061FD">
        <w:rPr>
          <w:rFonts w:ascii="Times New Roman" w:hAnsi="Times New Roman"/>
          <w:szCs w:val="28"/>
          <w:lang w:eastAsia="en-US"/>
        </w:rPr>
        <w:t xml:space="preserve">. В случаях, предусмотренных </w:t>
      </w:r>
      <w:r w:rsidR="00F31E2E">
        <w:rPr>
          <w:rFonts w:ascii="Times New Roman" w:hAnsi="Times New Roman"/>
          <w:szCs w:val="28"/>
          <w:lang w:eastAsia="en-US"/>
        </w:rPr>
        <w:t>пунктом 51</w:t>
      </w:r>
      <w:r w:rsidR="000061FD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 заявителю или его представителю может быть отказано в приеме </w:t>
      </w:r>
      <w:r w:rsidR="000061FD" w:rsidRPr="000061FD">
        <w:rPr>
          <w:rFonts w:ascii="Times New Roman" w:hAnsi="Times New Roman"/>
          <w:szCs w:val="28"/>
          <w:lang w:eastAsia="en-US"/>
        </w:rPr>
        <w:t>к рассмотрению заявления и документов</w:t>
      </w:r>
      <w:r w:rsidR="000061FD">
        <w:rPr>
          <w:rFonts w:ascii="Times New Roman" w:hAnsi="Times New Roman"/>
          <w:szCs w:val="28"/>
          <w:lang w:eastAsia="en-US"/>
        </w:rPr>
        <w:t>, необходимых для оказания муниципальной услуги.</w:t>
      </w:r>
    </w:p>
    <w:p w:rsidR="00E545F3" w:rsidRPr="00943352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B067E1" w:rsidRPr="00344356" w:rsidRDefault="00E545F3" w:rsidP="003443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  <w:lang w:eastAsia="en-US"/>
        </w:rPr>
      </w:pPr>
      <w:bookmarkStart w:id="31" w:name="Par376"/>
      <w:bookmarkEnd w:id="31"/>
      <w:r w:rsidRPr="00344356">
        <w:rPr>
          <w:rFonts w:ascii="Times New Roman" w:hAnsi="Times New Roman"/>
          <w:sz w:val="24"/>
          <w:szCs w:val="28"/>
        </w:rPr>
        <w:t xml:space="preserve">Глава 23. </w:t>
      </w:r>
      <w:r w:rsidR="00B067E1" w:rsidRPr="00344356">
        <w:rPr>
          <w:rFonts w:ascii="Times New Roman" w:hAnsi="Times New Roman"/>
          <w:sz w:val="24"/>
          <w:szCs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067E1" w:rsidRPr="00B067E1" w:rsidRDefault="00B067E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B067E1" w:rsidRPr="00B067E1" w:rsidRDefault="00B067E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067E1">
        <w:rPr>
          <w:rFonts w:ascii="Times New Roman" w:hAnsi="Times New Roman"/>
          <w:szCs w:val="28"/>
          <w:lang w:eastAsia="en-US"/>
        </w:rPr>
        <w:t>10</w:t>
      </w:r>
      <w:r w:rsidR="006F25CE">
        <w:rPr>
          <w:rFonts w:ascii="Times New Roman" w:hAnsi="Times New Roman"/>
          <w:szCs w:val="28"/>
          <w:lang w:eastAsia="en-US"/>
        </w:rPr>
        <w:t>4</w:t>
      </w:r>
      <w:r w:rsidRPr="00B067E1">
        <w:rPr>
          <w:rFonts w:ascii="Times New Roman" w:hAnsi="Times New Roman"/>
          <w:szCs w:val="28"/>
          <w:lang w:eastAsia="en-US"/>
        </w:rPr>
        <w:t xml:space="preserve">. Основанием для начала административной процедуры является получение документов </w:t>
      </w:r>
      <w:r w:rsidR="006F25CE">
        <w:rPr>
          <w:rFonts w:ascii="Times New Roman" w:hAnsi="Times New Roman"/>
          <w:szCs w:val="28"/>
          <w:lang w:eastAsia="en-US"/>
        </w:rPr>
        <w:t>секретарем Комиссии</w:t>
      </w:r>
      <w:r w:rsidRPr="00B067E1">
        <w:rPr>
          <w:rFonts w:ascii="Times New Roman" w:hAnsi="Times New Roman"/>
          <w:szCs w:val="28"/>
          <w:lang w:eastAsia="en-US"/>
        </w:rPr>
        <w:t>.</w:t>
      </w:r>
    </w:p>
    <w:p w:rsidR="00B067E1" w:rsidRPr="00B067E1" w:rsidRDefault="00B067E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067E1">
        <w:rPr>
          <w:rFonts w:ascii="Times New Roman" w:hAnsi="Times New Roman"/>
          <w:szCs w:val="28"/>
          <w:lang w:eastAsia="en-US"/>
        </w:rPr>
        <w:t xml:space="preserve">В течение одного рабочего дня, следующего за днем регистрации поступившего заявления, </w:t>
      </w:r>
      <w:r w:rsidR="006F25CE">
        <w:rPr>
          <w:rFonts w:ascii="Times New Roman" w:hAnsi="Times New Roman"/>
          <w:szCs w:val="28"/>
          <w:lang w:eastAsia="en-US"/>
        </w:rPr>
        <w:t>секретарь Комиссии</w:t>
      </w:r>
      <w:r w:rsidRPr="00B067E1">
        <w:rPr>
          <w:rFonts w:ascii="Times New Roman" w:hAnsi="Times New Roman"/>
          <w:szCs w:val="28"/>
          <w:lang w:eastAsia="en-US"/>
        </w:rPr>
        <w:t xml:space="preserve">, осуществляет направление межведомственных запросов в государственные органы, органы местного </w:t>
      </w:r>
      <w:r w:rsidRPr="00B067E1">
        <w:rPr>
          <w:rFonts w:ascii="Times New Roman" w:hAnsi="Times New Roman"/>
          <w:szCs w:val="28"/>
          <w:lang w:eastAsia="en-US"/>
        </w:rPr>
        <w:lastRenderedPageBreak/>
        <w:t xml:space="preserve">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</w:t>
      </w:r>
      <w:r w:rsidR="009F7E0C">
        <w:rPr>
          <w:rFonts w:ascii="Times New Roman" w:hAnsi="Times New Roman"/>
          <w:szCs w:val="28"/>
          <w:lang w:eastAsia="en-US"/>
        </w:rPr>
        <w:t>4</w:t>
      </w:r>
      <w:r w:rsidR="006F25CE">
        <w:rPr>
          <w:rFonts w:ascii="Times New Roman" w:hAnsi="Times New Roman"/>
          <w:szCs w:val="28"/>
          <w:lang w:eastAsia="en-US"/>
        </w:rPr>
        <w:t>9</w:t>
      </w:r>
      <w:r w:rsidRPr="00B067E1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в случае, если указанные документы не были представлены заявителем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067E1" w:rsidRPr="00B067E1" w:rsidRDefault="00B067E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067E1">
        <w:rPr>
          <w:rFonts w:ascii="Times New Roman" w:hAnsi="Times New Roman"/>
          <w:szCs w:val="28"/>
          <w:lang w:eastAsia="en-US"/>
        </w:rPr>
        <w:t>10</w:t>
      </w:r>
      <w:r w:rsidR="006F25CE">
        <w:rPr>
          <w:rFonts w:ascii="Times New Roman" w:hAnsi="Times New Roman"/>
          <w:szCs w:val="28"/>
          <w:lang w:eastAsia="en-US"/>
        </w:rPr>
        <w:t>5</w:t>
      </w:r>
      <w:r w:rsidRPr="00B067E1">
        <w:rPr>
          <w:rFonts w:ascii="Times New Roman" w:hAnsi="Times New Roman"/>
          <w:szCs w:val="28"/>
          <w:lang w:eastAsia="en-US"/>
        </w:rPr>
        <w:t xml:space="preserve">. Направление межведомственного запроса и представление документов и информации, перечисленных в пункте </w:t>
      </w:r>
      <w:r w:rsidR="009F7E0C">
        <w:rPr>
          <w:rFonts w:ascii="Times New Roman" w:hAnsi="Times New Roman"/>
          <w:szCs w:val="28"/>
          <w:lang w:eastAsia="en-US"/>
        </w:rPr>
        <w:t>4</w:t>
      </w:r>
      <w:r w:rsidR="006F25CE">
        <w:rPr>
          <w:rFonts w:ascii="Times New Roman" w:hAnsi="Times New Roman"/>
          <w:szCs w:val="28"/>
          <w:lang w:eastAsia="en-US"/>
        </w:rPr>
        <w:t>9</w:t>
      </w:r>
      <w:r w:rsidRPr="00B067E1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B067E1" w:rsidRPr="00B067E1" w:rsidRDefault="00B067E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067E1">
        <w:rPr>
          <w:rFonts w:ascii="Times New Roman" w:hAnsi="Times New Roman"/>
          <w:szCs w:val="28"/>
          <w:lang w:eastAsia="en-US"/>
        </w:rPr>
        <w:t>10</w:t>
      </w:r>
      <w:r w:rsidR="006F25CE">
        <w:rPr>
          <w:rFonts w:ascii="Times New Roman" w:hAnsi="Times New Roman"/>
          <w:szCs w:val="28"/>
          <w:lang w:eastAsia="en-US"/>
        </w:rPr>
        <w:t>6</w:t>
      </w:r>
      <w:r w:rsidRPr="00B067E1">
        <w:rPr>
          <w:rFonts w:ascii="Times New Roman" w:hAnsi="Times New Roman"/>
          <w:szCs w:val="28"/>
          <w:lang w:eastAsia="en-US"/>
        </w:rPr>
        <w:t xml:space="preserve">. Межведомственный запрос о представлении документов, указанных в пункте </w:t>
      </w:r>
      <w:r w:rsidR="009F7E0C">
        <w:rPr>
          <w:rFonts w:ascii="Times New Roman" w:hAnsi="Times New Roman"/>
          <w:szCs w:val="28"/>
          <w:lang w:eastAsia="en-US"/>
        </w:rPr>
        <w:t>4</w:t>
      </w:r>
      <w:r w:rsidR="006F25CE">
        <w:rPr>
          <w:rFonts w:ascii="Times New Roman" w:hAnsi="Times New Roman"/>
          <w:szCs w:val="28"/>
          <w:lang w:eastAsia="en-US"/>
        </w:rPr>
        <w:t>9</w:t>
      </w:r>
      <w:r w:rsidRPr="00B067E1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3" w:history="1">
        <w:r w:rsidRPr="00B067E1">
          <w:rPr>
            <w:rStyle w:val="a4"/>
            <w:rFonts w:ascii="Times New Roman" w:hAnsi="Times New Roman"/>
            <w:szCs w:val="28"/>
            <w:lang w:eastAsia="en-US"/>
          </w:rPr>
          <w:t>статьи 7.2</w:t>
        </w:r>
      </w:hyperlink>
      <w:r w:rsidRPr="00B067E1">
        <w:rPr>
          <w:rFonts w:ascii="Times New Roman" w:hAnsi="Times New Roman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B067E1" w:rsidRPr="00B067E1" w:rsidRDefault="00B067E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067E1">
        <w:rPr>
          <w:rFonts w:ascii="Times New Roman" w:hAnsi="Times New Roman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B067E1" w:rsidRPr="00B067E1" w:rsidRDefault="00B067E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067E1">
        <w:rPr>
          <w:rFonts w:ascii="Times New Roman" w:hAnsi="Times New Roman"/>
          <w:szCs w:val="28"/>
          <w:lang w:eastAsia="en-US"/>
        </w:rPr>
        <w:t>10</w:t>
      </w:r>
      <w:r w:rsidR="006F25CE">
        <w:rPr>
          <w:rFonts w:ascii="Times New Roman" w:hAnsi="Times New Roman"/>
          <w:szCs w:val="28"/>
          <w:lang w:eastAsia="en-US"/>
        </w:rPr>
        <w:t>7</w:t>
      </w:r>
      <w:r w:rsidRPr="00B067E1">
        <w:rPr>
          <w:rFonts w:ascii="Times New Roman" w:hAnsi="Times New Roman"/>
          <w:szCs w:val="28"/>
          <w:lang w:eastAsia="en-US"/>
        </w:rPr>
        <w:t xml:space="preserve">. </w:t>
      </w:r>
      <w:r w:rsidR="006F25CE">
        <w:rPr>
          <w:rFonts w:ascii="Times New Roman" w:hAnsi="Times New Roman"/>
          <w:szCs w:val="28"/>
          <w:lang w:eastAsia="en-US"/>
        </w:rPr>
        <w:t>Секретарь Комиссии</w:t>
      </w:r>
      <w:r w:rsidRPr="00B067E1">
        <w:rPr>
          <w:rFonts w:ascii="Times New Roman" w:hAnsi="Times New Roman"/>
          <w:szCs w:val="28"/>
          <w:lang w:eastAsia="en-US"/>
        </w:rPr>
        <w:t>, приобщает ответы на межведомственные запросы к соответствующему запросу.</w:t>
      </w:r>
    </w:p>
    <w:p w:rsidR="00B067E1" w:rsidRPr="00B067E1" w:rsidRDefault="00B067E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067E1">
        <w:rPr>
          <w:rFonts w:ascii="Times New Roman" w:hAnsi="Times New Roman"/>
          <w:szCs w:val="28"/>
          <w:lang w:eastAsia="en-US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B067E1" w:rsidRPr="00B067E1" w:rsidRDefault="00B067E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067E1">
        <w:rPr>
          <w:rFonts w:ascii="Times New Roman" w:hAnsi="Times New Roman"/>
          <w:szCs w:val="28"/>
          <w:lang w:eastAsia="en-US"/>
        </w:rPr>
        <w:t>10</w:t>
      </w:r>
      <w:r w:rsidR="006F25CE">
        <w:rPr>
          <w:rFonts w:ascii="Times New Roman" w:hAnsi="Times New Roman"/>
          <w:szCs w:val="28"/>
          <w:lang w:eastAsia="en-US"/>
        </w:rPr>
        <w:t>8</w:t>
      </w:r>
      <w:r w:rsidRPr="00B067E1">
        <w:rPr>
          <w:rFonts w:ascii="Times New Roman" w:hAnsi="Times New Roman"/>
          <w:szCs w:val="28"/>
          <w:lang w:eastAsia="en-US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067E1" w:rsidRPr="00B067E1" w:rsidRDefault="00B067E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067E1">
        <w:rPr>
          <w:rFonts w:ascii="Times New Roman" w:hAnsi="Times New Roman"/>
          <w:szCs w:val="28"/>
          <w:lang w:eastAsia="en-US"/>
        </w:rPr>
        <w:t>10</w:t>
      </w:r>
      <w:r w:rsidR="006F25CE">
        <w:rPr>
          <w:rFonts w:ascii="Times New Roman" w:hAnsi="Times New Roman"/>
          <w:szCs w:val="28"/>
          <w:lang w:eastAsia="en-US"/>
        </w:rPr>
        <w:t>9</w:t>
      </w:r>
      <w:r w:rsidRPr="00B067E1">
        <w:rPr>
          <w:rFonts w:ascii="Times New Roman" w:hAnsi="Times New Roman"/>
          <w:szCs w:val="28"/>
          <w:lang w:eastAsia="en-US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="00344356">
        <w:rPr>
          <w:rFonts w:ascii="Times New Roman" w:hAnsi="Times New Roman"/>
          <w:szCs w:val="28"/>
          <w:lang w:eastAsia="en-US"/>
        </w:rPr>
        <w:t>.</w:t>
      </w:r>
    </w:p>
    <w:p w:rsidR="00B067E1" w:rsidRDefault="00B067E1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9F7E0C" w:rsidRPr="00344356" w:rsidRDefault="009F7E0C" w:rsidP="003443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  <w:lang w:eastAsia="en-US"/>
        </w:rPr>
      </w:pPr>
      <w:r w:rsidRPr="00344356">
        <w:rPr>
          <w:rFonts w:ascii="Times New Roman" w:hAnsi="Times New Roman"/>
          <w:sz w:val="24"/>
          <w:szCs w:val="28"/>
          <w:lang w:eastAsia="en-US"/>
        </w:rPr>
        <w:t xml:space="preserve">Глава 24. </w:t>
      </w:r>
      <w:r w:rsidR="0038225A" w:rsidRPr="00344356">
        <w:rPr>
          <w:rFonts w:ascii="Times New Roman" w:hAnsi="Times New Roman"/>
          <w:sz w:val="24"/>
          <w:szCs w:val="28"/>
          <w:lang w:eastAsia="en-US"/>
        </w:rPr>
        <w:t>ОЦЕНКА СООТВЕТСТВИЯ ПОМЕЩЕНИЯ ТРЕБОВАНИЯМ, УСТАНОВЛЕННЫМ ФЕДЕРАЛЬНЫМ ЗАКОНОДАТЕЛЬСТВОМ</w:t>
      </w:r>
    </w:p>
    <w:p w:rsidR="00B067E1" w:rsidRDefault="00B067E1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38225A" w:rsidRDefault="00A23FEC" w:rsidP="003822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108</w:t>
      </w:r>
      <w:r w:rsidRPr="00A23FEC">
        <w:rPr>
          <w:rFonts w:ascii="Times New Roman" w:hAnsi="Times New Roman"/>
          <w:szCs w:val="28"/>
          <w:lang w:eastAsia="en-US"/>
        </w:rPr>
        <w:t xml:space="preserve">. </w:t>
      </w:r>
      <w:r w:rsidR="0038225A" w:rsidRPr="0038225A">
        <w:rPr>
          <w:rFonts w:ascii="Times New Roman" w:hAnsi="Times New Roman"/>
          <w:szCs w:val="28"/>
          <w:lang w:eastAsia="en-US"/>
        </w:rPr>
        <w:t xml:space="preserve">Комиссия на основании заявления собственника помещения или заявления гражданина (нанимателя) проводит оценку соответствия помещения установленным в Положении </w:t>
      </w:r>
      <w:hyperlink r:id="rId24" w:history="1">
        <w:r w:rsidR="0038225A" w:rsidRPr="0038225A">
          <w:rPr>
            <w:lang w:eastAsia="en-US"/>
          </w:rPr>
          <w:t>требованиям</w:t>
        </w:r>
      </w:hyperlink>
      <w:r w:rsidR="0038225A" w:rsidRPr="0038225A">
        <w:rPr>
          <w:rFonts w:ascii="Times New Roman" w:hAnsi="Times New Roman"/>
          <w:szCs w:val="28"/>
          <w:lang w:eastAsia="en-US"/>
        </w:rPr>
        <w:t xml:space="preserve">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38225A" w:rsidRPr="0038225A" w:rsidRDefault="0038225A" w:rsidP="003822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109. </w:t>
      </w:r>
      <w:r w:rsidRPr="0038225A">
        <w:rPr>
          <w:rFonts w:ascii="Times New Roman" w:hAnsi="Times New Roman"/>
          <w:szCs w:val="28"/>
          <w:lang w:eastAsia="en-US"/>
        </w:rPr>
        <w:t xml:space="preserve">При оценке соответствия находящегося в эксплуатации помещения установленным в Положении требованиям проверяется его фактическое состояние. При этом проводится оценка степени и категории технического </w:t>
      </w:r>
      <w:r w:rsidRPr="0038225A">
        <w:rPr>
          <w:rFonts w:ascii="Times New Roman" w:hAnsi="Times New Roman"/>
          <w:szCs w:val="28"/>
          <w:lang w:eastAsia="en-US"/>
        </w:rPr>
        <w:lastRenderedPageBreak/>
        <w:t>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38225A" w:rsidRPr="0038225A" w:rsidRDefault="0038225A" w:rsidP="003822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110. </w:t>
      </w:r>
      <w:r w:rsidRPr="0038225A">
        <w:rPr>
          <w:rFonts w:ascii="Times New Roman" w:hAnsi="Times New Roman"/>
          <w:szCs w:val="28"/>
          <w:lang w:eastAsia="en-US"/>
        </w:rPr>
        <w:t xml:space="preserve">Процедура проведения оценки соответствия помещения установленным </w:t>
      </w:r>
      <w:r>
        <w:rPr>
          <w:rFonts w:ascii="Times New Roman" w:hAnsi="Times New Roman"/>
          <w:szCs w:val="28"/>
          <w:lang w:eastAsia="en-US"/>
        </w:rPr>
        <w:t xml:space="preserve">федеральным законодательством </w:t>
      </w:r>
      <w:r w:rsidRPr="0038225A">
        <w:rPr>
          <w:rFonts w:ascii="Times New Roman" w:hAnsi="Times New Roman"/>
          <w:szCs w:val="28"/>
          <w:lang w:eastAsia="en-US"/>
        </w:rPr>
        <w:t>требованиям включает:</w:t>
      </w:r>
    </w:p>
    <w:p w:rsidR="0038225A" w:rsidRPr="0038225A" w:rsidRDefault="0038225A" w:rsidP="003822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225A">
        <w:rPr>
          <w:rFonts w:ascii="Times New Roman" w:hAnsi="Times New Roman"/>
          <w:szCs w:val="28"/>
          <w:lang w:eastAsia="en-US"/>
        </w:rPr>
        <w:t>прием и рассмотрение заявления и прилагаемых к нему обосновывающих документов;</w:t>
      </w:r>
    </w:p>
    <w:p w:rsidR="0038225A" w:rsidRPr="0038225A" w:rsidRDefault="0038225A" w:rsidP="003822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225A">
        <w:rPr>
          <w:rFonts w:ascii="Times New Roman" w:hAnsi="Times New Roman"/>
          <w:szCs w:val="28"/>
          <w:lang w:eastAsia="en-US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38225A" w:rsidRPr="0038225A" w:rsidRDefault="0038225A" w:rsidP="003822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225A">
        <w:rPr>
          <w:rFonts w:ascii="Times New Roman" w:hAnsi="Times New Roman"/>
          <w:szCs w:val="28"/>
          <w:lang w:eastAsia="en-US"/>
        </w:rPr>
        <w:t>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38225A" w:rsidRPr="0038225A" w:rsidRDefault="0038225A" w:rsidP="003822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225A">
        <w:rPr>
          <w:rFonts w:ascii="Times New Roman" w:hAnsi="Times New Roman"/>
          <w:szCs w:val="28"/>
          <w:lang w:eastAsia="en-US"/>
        </w:rPr>
        <w:t xml:space="preserve">работу </w:t>
      </w:r>
      <w:r>
        <w:rPr>
          <w:rFonts w:ascii="Times New Roman" w:hAnsi="Times New Roman"/>
          <w:szCs w:val="28"/>
          <w:lang w:eastAsia="en-US"/>
        </w:rPr>
        <w:t>К</w:t>
      </w:r>
      <w:r w:rsidRPr="0038225A">
        <w:rPr>
          <w:rFonts w:ascii="Times New Roman" w:hAnsi="Times New Roman"/>
          <w:szCs w:val="28"/>
          <w:lang w:eastAsia="en-US"/>
        </w:rPr>
        <w:t>омиссии по оценке пригодности (непригодности) жилых помещений для постоянного проживания;</w:t>
      </w:r>
    </w:p>
    <w:p w:rsidR="0038225A" w:rsidRPr="0038225A" w:rsidRDefault="0038225A" w:rsidP="003822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225A">
        <w:rPr>
          <w:rFonts w:ascii="Times New Roman" w:hAnsi="Times New Roman"/>
          <w:szCs w:val="28"/>
          <w:lang w:eastAsia="en-US"/>
        </w:rPr>
        <w:t xml:space="preserve">составление </w:t>
      </w:r>
      <w:r>
        <w:rPr>
          <w:rFonts w:ascii="Times New Roman" w:hAnsi="Times New Roman"/>
          <w:szCs w:val="28"/>
          <w:lang w:eastAsia="en-US"/>
        </w:rPr>
        <w:t>К</w:t>
      </w:r>
      <w:r w:rsidRPr="0038225A">
        <w:rPr>
          <w:rFonts w:ascii="Times New Roman" w:hAnsi="Times New Roman"/>
          <w:szCs w:val="28"/>
          <w:lang w:eastAsia="en-US"/>
        </w:rPr>
        <w:t>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реконструкции;</w:t>
      </w:r>
    </w:p>
    <w:p w:rsidR="0038225A" w:rsidRDefault="0038225A" w:rsidP="003822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225A">
        <w:rPr>
          <w:rFonts w:ascii="Times New Roman" w:hAnsi="Times New Roman"/>
          <w:szCs w:val="28"/>
          <w:lang w:eastAsia="en-US"/>
        </w:rPr>
        <w:t xml:space="preserve">составление акта обследования помещения (в случае принятия </w:t>
      </w:r>
      <w:r>
        <w:rPr>
          <w:rFonts w:ascii="Times New Roman" w:hAnsi="Times New Roman"/>
          <w:szCs w:val="28"/>
          <w:lang w:eastAsia="en-US"/>
        </w:rPr>
        <w:t>К</w:t>
      </w:r>
      <w:r w:rsidRPr="0038225A">
        <w:rPr>
          <w:rFonts w:ascii="Times New Roman" w:hAnsi="Times New Roman"/>
          <w:szCs w:val="28"/>
          <w:lang w:eastAsia="en-US"/>
        </w:rPr>
        <w:t xml:space="preserve">омиссией решения о необходимости проведения обследования) и составление </w:t>
      </w:r>
      <w:r>
        <w:rPr>
          <w:rFonts w:ascii="Times New Roman" w:hAnsi="Times New Roman"/>
          <w:szCs w:val="28"/>
          <w:lang w:eastAsia="en-US"/>
        </w:rPr>
        <w:t>К</w:t>
      </w:r>
      <w:r w:rsidRPr="0038225A">
        <w:rPr>
          <w:rFonts w:ascii="Times New Roman" w:hAnsi="Times New Roman"/>
          <w:szCs w:val="28"/>
          <w:lang w:eastAsia="en-US"/>
        </w:rPr>
        <w:t xml:space="preserve">омиссией на основании выводов и рекомендаций, указанных в акте, заключения. При этом признание </w:t>
      </w:r>
      <w:r>
        <w:rPr>
          <w:rFonts w:ascii="Times New Roman" w:hAnsi="Times New Roman"/>
          <w:szCs w:val="28"/>
          <w:lang w:eastAsia="en-US"/>
        </w:rPr>
        <w:t>К</w:t>
      </w:r>
      <w:r w:rsidRPr="0038225A">
        <w:rPr>
          <w:rFonts w:ascii="Times New Roman" w:hAnsi="Times New Roman"/>
          <w:szCs w:val="28"/>
          <w:lang w:eastAsia="en-US"/>
        </w:rPr>
        <w:t>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</w:t>
      </w:r>
      <w:r>
        <w:rPr>
          <w:rFonts w:ascii="Times New Roman" w:hAnsi="Times New Roman"/>
          <w:szCs w:val="28"/>
          <w:lang w:eastAsia="en-US"/>
        </w:rPr>
        <w:t>изации, проводящей обследование;</w:t>
      </w:r>
    </w:p>
    <w:p w:rsidR="0038225A" w:rsidRPr="0038225A" w:rsidRDefault="0038225A" w:rsidP="003822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принятие решения об отказе в предоставлении муниципальной услуги по основаниям, предусмотренным пунктом 55 настоящего административного регламента.</w:t>
      </w:r>
    </w:p>
    <w:p w:rsidR="00A23FEC" w:rsidRDefault="0038225A" w:rsidP="00A23FE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 xml:space="preserve">111. </w:t>
      </w:r>
      <w:r w:rsidR="00A23FEC" w:rsidRPr="00DB013D">
        <w:rPr>
          <w:rFonts w:ascii="Times New Roman" w:eastAsia="Times New Roman" w:hAnsi="Times New Roman" w:hint="eastAsia"/>
          <w:szCs w:val="28"/>
        </w:rPr>
        <w:t>Продолжительность</w:t>
      </w:r>
      <w:r w:rsidR="00344356">
        <w:rPr>
          <w:rFonts w:ascii="Times New Roman" w:eastAsia="Times New Roman" w:hAnsi="Times New Roman"/>
          <w:szCs w:val="28"/>
        </w:rPr>
        <w:t xml:space="preserve"> </w:t>
      </w:r>
      <w:r w:rsidR="00A23FEC" w:rsidRPr="00DB013D">
        <w:rPr>
          <w:rFonts w:ascii="Times New Roman" w:eastAsia="Times New Roman" w:hAnsi="Times New Roman" w:hint="eastAsia"/>
          <w:szCs w:val="28"/>
        </w:rPr>
        <w:t>и</w:t>
      </w:r>
      <w:r w:rsidR="00A23FEC" w:rsidRPr="00DB013D">
        <w:rPr>
          <w:rFonts w:ascii="Times New Roman" w:eastAsia="Times New Roman" w:hAnsi="Times New Roman"/>
          <w:szCs w:val="28"/>
        </w:rPr>
        <w:t xml:space="preserve"> (</w:t>
      </w:r>
      <w:r w:rsidR="00A23FEC" w:rsidRPr="00DB013D">
        <w:rPr>
          <w:rFonts w:ascii="Times New Roman" w:eastAsia="Times New Roman" w:hAnsi="Times New Roman" w:hint="eastAsia"/>
          <w:szCs w:val="28"/>
        </w:rPr>
        <w:t>или</w:t>
      </w:r>
      <w:r w:rsidR="00A23FEC" w:rsidRPr="00DB013D">
        <w:rPr>
          <w:rFonts w:ascii="Times New Roman" w:eastAsia="Times New Roman" w:hAnsi="Times New Roman"/>
          <w:szCs w:val="28"/>
        </w:rPr>
        <w:t xml:space="preserve">) </w:t>
      </w:r>
      <w:r w:rsidR="00A23FEC" w:rsidRPr="00DB013D">
        <w:rPr>
          <w:rFonts w:ascii="Times New Roman" w:eastAsia="Times New Roman" w:hAnsi="Times New Roman" w:hint="eastAsia"/>
          <w:szCs w:val="28"/>
        </w:rPr>
        <w:t>максимальный</w:t>
      </w:r>
      <w:r w:rsidR="00344356">
        <w:rPr>
          <w:rFonts w:ascii="Times New Roman" w:eastAsia="Times New Roman" w:hAnsi="Times New Roman"/>
          <w:szCs w:val="28"/>
        </w:rPr>
        <w:t xml:space="preserve"> </w:t>
      </w:r>
      <w:r w:rsidR="00A23FEC" w:rsidRPr="00DB013D">
        <w:rPr>
          <w:rFonts w:ascii="Times New Roman" w:eastAsia="Times New Roman" w:hAnsi="Times New Roman" w:hint="eastAsia"/>
          <w:szCs w:val="28"/>
        </w:rPr>
        <w:t>срок</w:t>
      </w:r>
      <w:r w:rsidR="00344356">
        <w:rPr>
          <w:rFonts w:ascii="Times New Roman" w:eastAsia="Times New Roman" w:hAnsi="Times New Roman"/>
          <w:szCs w:val="28"/>
        </w:rPr>
        <w:t xml:space="preserve"> </w:t>
      </w:r>
      <w:r w:rsidR="00A23FEC" w:rsidRPr="00DB013D">
        <w:rPr>
          <w:rFonts w:ascii="Times New Roman" w:eastAsia="Times New Roman" w:hAnsi="Times New Roman" w:hint="eastAsia"/>
          <w:szCs w:val="28"/>
        </w:rPr>
        <w:t>выполнения</w:t>
      </w:r>
      <w:r w:rsidR="00344356">
        <w:rPr>
          <w:rFonts w:ascii="Times New Roman" w:eastAsia="Times New Roman" w:hAnsi="Times New Roman"/>
          <w:szCs w:val="28"/>
        </w:rPr>
        <w:t xml:space="preserve"> </w:t>
      </w:r>
      <w:r w:rsidR="00A23FEC" w:rsidRPr="00DB013D">
        <w:rPr>
          <w:rFonts w:ascii="Times New Roman" w:eastAsia="Times New Roman" w:hAnsi="Times New Roman" w:hint="eastAsia"/>
          <w:szCs w:val="28"/>
        </w:rPr>
        <w:t>административн</w:t>
      </w:r>
      <w:r>
        <w:rPr>
          <w:rFonts w:ascii="Times New Roman" w:eastAsia="Times New Roman" w:hAnsi="Times New Roman"/>
          <w:szCs w:val="28"/>
        </w:rPr>
        <w:t>ой</w:t>
      </w:r>
      <w:r w:rsidR="00344356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>процедуры</w:t>
      </w:r>
      <w:r w:rsidR="00344356">
        <w:rPr>
          <w:rFonts w:ascii="Times New Roman" w:eastAsia="Times New Roman" w:hAnsi="Times New Roman"/>
          <w:szCs w:val="28"/>
        </w:rPr>
        <w:t xml:space="preserve"> </w:t>
      </w:r>
      <w:r w:rsidR="00A23FEC" w:rsidRPr="00DB013D">
        <w:rPr>
          <w:rFonts w:ascii="Times New Roman" w:eastAsia="Times New Roman" w:hAnsi="Times New Roman" w:hint="eastAsia"/>
          <w:szCs w:val="28"/>
        </w:rPr>
        <w:t>по</w:t>
      </w:r>
      <w:r w:rsidR="00344356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>оценке соответствия помещения требованиям, установленным федеральным законодательством</w:t>
      </w:r>
      <w:r w:rsidR="00A23FEC" w:rsidRPr="00DB013D">
        <w:rPr>
          <w:rFonts w:ascii="Times New Roman" w:eastAsia="Times New Roman" w:hAnsi="Times New Roman" w:hint="eastAsia"/>
          <w:szCs w:val="28"/>
        </w:rPr>
        <w:t>составля</w:t>
      </w:r>
      <w:r>
        <w:rPr>
          <w:rFonts w:ascii="Times New Roman" w:eastAsia="Times New Roman" w:hAnsi="Times New Roman"/>
          <w:szCs w:val="28"/>
        </w:rPr>
        <w:t>е</w:t>
      </w:r>
      <w:r w:rsidR="00A23FEC" w:rsidRPr="00DB013D">
        <w:rPr>
          <w:rFonts w:ascii="Times New Roman" w:eastAsia="Times New Roman" w:hAnsi="Times New Roman" w:hint="eastAsia"/>
          <w:szCs w:val="28"/>
        </w:rPr>
        <w:t>т</w:t>
      </w:r>
      <w:r>
        <w:rPr>
          <w:rFonts w:ascii="Times New Roman" w:eastAsia="Times New Roman" w:hAnsi="Times New Roman"/>
          <w:szCs w:val="28"/>
        </w:rPr>
        <w:t>30</w:t>
      </w:r>
      <w:r w:rsidR="00A23FEC" w:rsidRPr="00DB013D">
        <w:rPr>
          <w:rFonts w:ascii="Times New Roman" w:eastAsia="Times New Roman" w:hAnsi="Times New Roman" w:hint="eastAsia"/>
          <w:szCs w:val="28"/>
        </w:rPr>
        <w:t>дней</w:t>
      </w:r>
      <w:r w:rsidR="00A23FEC" w:rsidRPr="00DB013D">
        <w:rPr>
          <w:rFonts w:ascii="Times New Roman" w:eastAsia="Times New Roman" w:hAnsi="Times New Roman"/>
          <w:szCs w:val="28"/>
        </w:rPr>
        <w:t>.</w:t>
      </w:r>
    </w:p>
    <w:p w:rsidR="0038225A" w:rsidRDefault="0038225A" w:rsidP="003822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112. </w:t>
      </w:r>
      <w:r w:rsidRPr="0038225A">
        <w:rPr>
          <w:rFonts w:ascii="Times New Roman" w:eastAsia="Times New Roman" w:hAnsi="Times New Roman"/>
          <w:szCs w:val="28"/>
        </w:rPr>
        <w:t xml:space="preserve">В ходе работы </w:t>
      </w:r>
      <w:r>
        <w:rPr>
          <w:rFonts w:ascii="Times New Roman" w:eastAsia="Times New Roman" w:hAnsi="Times New Roman"/>
          <w:szCs w:val="28"/>
        </w:rPr>
        <w:t>К</w:t>
      </w:r>
      <w:r w:rsidRPr="0038225A">
        <w:rPr>
          <w:rFonts w:ascii="Times New Roman" w:eastAsia="Times New Roman" w:hAnsi="Times New Roman"/>
          <w:szCs w:val="28"/>
        </w:rPr>
        <w:t xml:space="preserve">омиссия вправе назначить дополнительные обследования и испытания, результаты которых приобщаются к документам, ранее представленным на рассмотрение </w:t>
      </w:r>
      <w:r>
        <w:rPr>
          <w:rFonts w:ascii="Times New Roman" w:eastAsia="Times New Roman" w:hAnsi="Times New Roman"/>
          <w:szCs w:val="28"/>
        </w:rPr>
        <w:t>К</w:t>
      </w:r>
      <w:r w:rsidRPr="0038225A">
        <w:rPr>
          <w:rFonts w:ascii="Times New Roman" w:eastAsia="Times New Roman" w:hAnsi="Times New Roman"/>
          <w:szCs w:val="28"/>
        </w:rPr>
        <w:t>омиссии.</w:t>
      </w:r>
    </w:p>
    <w:p w:rsidR="0038225A" w:rsidRPr="0038225A" w:rsidRDefault="0038225A" w:rsidP="003822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113. </w:t>
      </w:r>
      <w:r w:rsidRPr="0038225A">
        <w:rPr>
          <w:rFonts w:ascii="Times New Roman" w:eastAsia="Times New Roman" w:hAnsi="Times New Roman"/>
          <w:szCs w:val="28"/>
        </w:rPr>
        <w:t>По результатам работы Комиссия принимает одно из следующих решений:</w:t>
      </w:r>
    </w:p>
    <w:p w:rsidR="0038225A" w:rsidRPr="0038225A" w:rsidRDefault="0038225A" w:rsidP="0038225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38225A">
        <w:rPr>
          <w:rFonts w:ascii="Times New Roman" w:eastAsia="Times New Roman" w:hAnsi="Times New Roman"/>
          <w:szCs w:val="28"/>
        </w:rPr>
        <w:t xml:space="preserve">о соответствии помещения требованиям, предъявляемым к жилому </w:t>
      </w:r>
      <w:r w:rsidRPr="0038225A">
        <w:rPr>
          <w:rFonts w:ascii="Times New Roman" w:eastAsia="Times New Roman" w:hAnsi="Times New Roman"/>
          <w:szCs w:val="28"/>
        </w:rPr>
        <w:lastRenderedPageBreak/>
        <w:t>помещению, и его пригодности для проживания;</w:t>
      </w:r>
    </w:p>
    <w:p w:rsidR="0038225A" w:rsidRPr="0038225A" w:rsidRDefault="0038225A" w:rsidP="0038225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38225A">
        <w:rPr>
          <w:rFonts w:ascii="Times New Roman" w:eastAsia="Times New Roman" w:hAnsi="Times New Roman"/>
          <w:szCs w:val="28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- о продолжении процедуры оценки;</w:t>
      </w:r>
    </w:p>
    <w:p w:rsidR="0038225A" w:rsidRPr="0038225A" w:rsidRDefault="0038225A" w:rsidP="0038225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38225A">
        <w:rPr>
          <w:rFonts w:ascii="Times New Roman" w:eastAsia="Times New Roman" w:hAnsi="Times New Roman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38225A" w:rsidRPr="0038225A" w:rsidRDefault="0038225A" w:rsidP="0038225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38225A">
        <w:rPr>
          <w:rFonts w:ascii="Times New Roman" w:eastAsia="Times New Roman" w:hAnsi="Times New Roman"/>
          <w:szCs w:val="28"/>
        </w:rPr>
        <w:t>о признании многоквартирного дома аварийным и подлежащим сносу;</w:t>
      </w:r>
    </w:p>
    <w:p w:rsidR="0038225A" w:rsidRPr="0038225A" w:rsidRDefault="0038225A" w:rsidP="0038225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38225A">
        <w:rPr>
          <w:rFonts w:ascii="Times New Roman" w:eastAsia="Times New Roman" w:hAnsi="Times New Roman"/>
          <w:szCs w:val="28"/>
        </w:rPr>
        <w:t>о признании многоквартирного дома аварийным и подлежащим реконструкции;</w:t>
      </w:r>
    </w:p>
    <w:p w:rsidR="0038225A" w:rsidRPr="0038225A" w:rsidRDefault="0038225A" w:rsidP="0038225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38225A">
        <w:rPr>
          <w:rFonts w:ascii="Times New Roman" w:eastAsia="Times New Roman" w:hAnsi="Times New Roman"/>
          <w:szCs w:val="28"/>
        </w:rPr>
        <w:t>об отказе в предоставлении муниципальной услуги.</w:t>
      </w:r>
    </w:p>
    <w:p w:rsidR="00345C01" w:rsidRPr="00345C01" w:rsidRDefault="00345C01" w:rsidP="00345C01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345C01">
        <w:rPr>
          <w:rFonts w:ascii="Times New Roman" w:eastAsia="Times New Roman" w:hAnsi="Times New Roman"/>
          <w:szCs w:val="28"/>
        </w:rPr>
        <w:t xml:space="preserve">Решение принимается большинством голосов членов комиссии и оформляется в виде заключения. Если число голосов </w:t>
      </w:r>
      <w:r>
        <w:rPr>
          <w:rFonts w:ascii="Times New Roman" w:eastAsia="Times New Roman" w:hAnsi="Times New Roman"/>
          <w:szCs w:val="28"/>
        </w:rPr>
        <w:t>«</w:t>
      </w:r>
      <w:r w:rsidRPr="00345C01">
        <w:rPr>
          <w:rFonts w:ascii="Times New Roman" w:eastAsia="Times New Roman" w:hAnsi="Times New Roman"/>
          <w:szCs w:val="28"/>
        </w:rPr>
        <w:t>за</w:t>
      </w:r>
      <w:r>
        <w:rPr>
          <w:rFonts w:ascii="Times New Roman" w:eastAsia="Times New Roman" w:hAnsi="Times New Roman"/>
          <w:szCs w:val="28"/>
        </w:rPr>
        <w:t>»</w:t>
      </w:r>
      <w:r w:rsidRPr="00345C01">
        <w:rPr>
          <w:rFonts w:ascii="Times New Roman" w:eastAsia="Times New Roman" w:hAnsi="Times New Roman"/>
          <w:szCs w:val="28"/>
        </w:rPr>
        <w:t xml:space="preserve"> и </w:t>
      </w:r>
      <w:r>
        <w:rPr>
          <w:rFonts w:ascii="Times New Roman" w:eastAsia="Times New Roman" w:hAnsi="Times New Roman"/>
          <w:szCs w:val="28"/>
        </w:rPr>
        <w:t>«</w:t>
      </w:r>
      <w:r w:rsidRPr="00345C01">
        <w:rPr>
          <w:rFonts w:ascii="Times New Roman" w:eastAsia="Times New Roman" w:hAnsi="Times New Roman"/>
          <w:szCs w:val="28"/>
        </w:rPr>
        <w:t>против</w:t>
      </w:r>
      <w:r>
        <w:rPr>
          <w:rFonts w:ascii="Times New Roman" w:eastAsia="Times New Roman" w:hAnsi="Times New Roman"/>
          <w:szCs w:val="28"/>
        </w:rPr>
        <w:t>»</w:t>
      </w:r>
      <w:r w:rsidRPr="00345C01">
        <w:rPr>
          <w:rFonts w:ascii="Times New Roman" w:eastAsia="Times New Roman" w:hAnsi="Times New Roman"/>
          <w:szCs w:val="28"/>
        </w:rPr>
        <w:t xml:space="preserve"> при принятии решения равно, решающим является голос председателя </w:t>
      </w:r>
      <w:r>
        <w:rPr>
          <w:rFonts w:ascii="Times New Roman" w:eastAsia="Times New Roman" w:hAnsi="Times New Roman"/>
          <w:szCs w:val="28"/>
        </w:rPr>
        <w:t>К</w:t>
      </w:r>
      <w:r w:rsidRPr="00345C01">
        <w:rPr>
          <w:rFonts w:ascii="Times New Roman" w:eastAsia="Times New Roman" w:hAnsi="Times New Roman"/>
          <w:szCs w:val="28"/>
        </w:rPr>
        <w:t xml:space="preserve">омиссии. В случае несогласия с принятым решением члены </w:t>
      </w:r>
      <w:r>
        <w:rPr>
          <w:rFonts w:ascii="Times New Roman" w:eastAsia="Times New Roman" w:hAnsi="Times New Roman"/>
          <w:szCs w:val="28"/>
        </w:rPr>
        <w:t>К</w:t>
      </w:r>
      <w:r w:rsidRPr="00345C01">
        <w:rPr>
          <w:rFonts w:ascii="Times New Roman" w:eastAsia="Times New Roman" w:hAnsi="Times New Roman"/>
          <w:szCs w:val="28"/>
        </w:rPr>
        <w:t>омиссии вправе выразить свое особое мнение в письменной форме и приложить его к заключению.</w:t>
      </w:r>
    </w:p>
    <w:p w:rsidR="00345C01" w:rsidRPr="00345C01" w:rsidRDefault="00345C01" w:rsidP="00345C01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114</w:t>
      </w:r>
      <w:r w:rsidRPr="00345C01">
        <w:rPr>
          <w:rFonts w:ascii="Times New Roman" w:eastAsia="Times New Roman" w:hAnsi="Times New Roman"/>
          <w:szCs w:val="28"/>
        </w:rPr>
        <w:t xml:space="preserve">. По окончании работы </w:t>
      </w:r>
      <w:r>
        <w:rPr>
          <w:rFonts w:ascii="Times New Roman" w:eastAsia="Times New Roman" w:hAnsi="Times New Roman"/>
          <w:szCs w:val="28"/>
        </w:rPr>
        <w:t>К</w:t>
      </w:r>
      <w:r w:rsidRPr="00345C01">
        <w:rPr>
          <w:rFonts w:ascii="Times New Roman" w:eastAsia="Times New Roman" w:hAnsi="Times New Roman"/>
          <w:szCs w:val="28"/>
        </w:rPr>
        <w:t xml:space="preserve">омиссия составляет в 3 экземплярах заключение о признании помещения пригодным (непригодным) для постоянного проживания по форме согласно </w:t>
      </w:r>
      <w:hyperlink r:id="rId25" w:history="1">
        <w:r w:rsidRPr="00345C01">
          <w:t>приложению</w:t>
        </w:r>
      </w:hyperlink>
      <w:r>
        <w:rPr>
          <w:rFonts w:ascii="Times New Roman" w:eastAsia="Times New Roman" w:hAnsi="Times New Roman"/>
          <w:szCs w:val="28"/>
        </w:rPr>
        <w:t xml:space="preserve"> № 1 к Положению.</w:t>
      </w:r>
    </w:p>
    <w:p w:rsidR="00345C01" w:rsidRDefault="00345C01" w:rsidP="00345C01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115</w:t>
      </w:r>
      <w:r w:rsidRPr="00345C01">
        <w:rPr>
          <w:rFonts w:ascii="Times New Roman" w:eastAsia="Times New Roman" w:hAnsi="Times New Roman"/>
          <w:szCs w:val="28"/>
        </w:rPr>
        <w:t xml:space="preserve">. В случае обследования помещения </w:t>
      </w:r>
      <w:r>
        <w:rPr>
          <w:rFonts w:ascii="Times New Roman" w:eastAsia="Times New Roman" w:hAnsi="Times New Roman"/>
          <w:szCs w:val="28"/>
        </w:rPr>
        <w:t>К</w:t>
      </w:r>
      <w:r w:rsidRPr="00345C01">
        <w:rPr>
          <w:rFonts w:ascii="Times New Roman" w:eastAsia="Times New Roman" w:hAnsi="Times New Roman"/>
          <w:szCs w:val="28"/>
        </w:rPr>
        <w:t xml:space="preserve">омиссия составляет в 3 экземплярах акт обследования помещения по форме согласно </w:t>
      </w:r>
      <w:hyperlink r:id="rId26" w:history="1">
        <w:r w:rsidRPr="00345C01">
          <w:t xml:space="preserve">приложению </w:t>
        </w:r>
        <w:r>
          <w:rPr>
            <w:rFonts w:asciiTheme="minorHAnsi" w:hAnsiTheme="minorHAnsi"/>
          </w:rPr>
          <w:br/>
        </w:r>
        <w:r w:rsidRPr="00345C01">
          <w:t>№ 2 к Положению.</w:t>
        </w:r>
      </w:hyperlink>
    </w:p>
    <w:p w:rsidR="00345C01" w:rsidRPr="00345C01" w:rsidRDefault="00345C01" w:rsidP="00345C01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116. Результаты работы Комиссии в течение 1 рабочего дня направляются в уполномоченный орган.</w:t>
      </w:r>
    </w:p>
    <w:p w:rsidR="0038225A" w:rsidRPr="0038225A" w:rsidRDefault="0038225A" w:rsidP="003822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</w:p>
    <w:p w:rsidR="00345C01" w:rsidRPr="00344356" w:rsidRDefault="00345C01" w:rsidP="00344356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8"/>
        </w:rPr>
      </w:pPr>
      <w:r w:rsidRPr="00344356">
        <w:rPr>
          <w:rFonts w:ascii="Times New Roman" w:eastAsia="Times New Roman" w:hAnsi="Times New Roman"/>
          <w:sz w:val="24"/>
          <w:szCs w:val="28"/>
        </w:rPr>
        <w:t xml:space="preserve">Глава 25. </w:t>
      </w:r>
      <w:r w:rsidR="0049215B" w:rsidRPr="00344356">
        <w:rPr>
          <w:rFonts w:ascii="Times New Roman" w:eastAsia="Times New Roman" w:hAnsi="Times New Roman"/>
          <w:sz w:val="24"/>
          <w:szCs w:val="28"/>
        </w:rPr>
        <w:t>ПРИНЯТИЕ РЕШЕНИЯ ПО ИТОГАМ РАБОТЫ КОМИССИИ</w:t>
      </w:r>
    </w:p>
    <w:p w:rsidR="0038225A" w:rsidRDefault="0038225A" w:rsidP="00B67BB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</w:p>
    <w:p w:rsidR="00BB2F5D" w:rsidRDefault="00BB2F5D" w:rsidP="00BB2F5D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117. Д</w:t>
      </w:r>
      <w:r w:rsidRPr="00BB2F5D">
        <w:rPr>
          <w:rFonts w:ascii="Times New Roman" w:eastAsia="Times New Roman" w:hAnsi="Times New Roman" w:hint="eastAsia"/>
          <w:szCs w:val="28"/>
        </w:rPr>
        <w:t>олжностное</w:t>
      </w:r>
      <w:r w:rsidR="00C3325E">
        <w:rPr>
          <w:rFonts w:ascii="Times New Roman" w:eastAsia="Times New Roman" w:hAnsi="Times New Roman"/>
          <w:szCs w:val="28"/>
        </w:rPr>
        <w:t xml:space="preserve"> </w:t>
      </w:r>
      <w:r w:rsidRPr="00BB2F5D">
        <w:rPr>
          <w:rFonts w:ascii="Times New Roman" w:eastAsia="Times New Roman" w:hAnsi="Times New Roman" w:hint="eastAsia"/>
          <w:szCs w:val="28"/>
        </w:rPr>
        <w:t>лицо</w:t>
      </w:r>
      <w:r w:rsidR="00C3325E">
        <w:rPr>
          <w:rFonts w:ascii="Times New Roman" w:eastAsia="Times New Roman" w:hAnsi="Times New Roman"/>
          <w:szCs w:val="28"/>
        </w:rPr>
        <w:t xml:space="preserve"> </w:t>
      </w:r>
      <w:r w:rsidRPr="00BB2F5D">
        <w:rPr>
          <w:rFonts w:ascii="Times New Roman" w:eastAsia="Times New Roman" w:hAnsi="Times New Roman" w:hint="eastAsia"/>
          <w:szCs w:val="28"/>
        </w:rPr>
        <w:t>уполномоченного</w:t>
      </w:r>
      <w:r w:rsidR="00C3325E">
        <w:rPr>
          <w:rFonts w:ascii="Times New Roman" w:eastAsia="Times New Roman" w:hAnsi="Times New Roman"/>
          <w:szCs w:val="28"/>
        </w:rPr>
        <w:t xml:space="preserve"> </w:t>
      </w:r>
      <w:r w:rsidRPr="00BB2F5D">
        <w:rPr>
          <w:rFonts w:ascii="Times New Roman" w:eastAsia="Times New Roman" w:hAnsi="Times New Roman" w:hint="eastAsia"/>
          <w:szCs w:val="28"/>
        </w:rPr>
        <w:t>органа</w:t>
      </w:r>
      <w:r w:rsidRPr="00BB2F5D">
        <w:rPr>
          <w:rFonts w:ascii="Times New Roman" w:eastAsia="Times New Roman" w:hAnsi="Times New Roman"/>
          <w:szCs w:val="28"/>
        </w:rPr>
        <w:t xml:space="preserve">, </w:t>
      </w:r>
      <w:r w:rsidRPr="00BB2F5D">
        <w:rPr>
          <w:rFonts w:ascii="Times New Roman" w:eastAsia="Times New Roman" w:hAnsi="Times New Roman" w:hint="eastAsia"/>
          <w:szCs w:val="28"/>
        </w:rPr>
        <w:t>ответственное</w:t>
      </w:r>
      <w:r w:rsidR="00C3325E">
        <w:rPr>
          <w:rFonts w:ascii="Times New Roman" w:eastAsia="Times New Roman" w:hAnsi="Times New Roman"/>
          <w:szCs w:val="28"/>
        </w:rPr>
        <w:t xml:space="preserve"> </w:t>
      </w:r>
      <w:r w:rsidRPr="00BB2F5D">
        <w:rPr>
          <w:rFonts w:ascii="Times New Roman" w:eastAsia="Times New Roman" w:hAnsi="Times New Roman" w:hint="eastAsia"/>
          <w:szCs w:val="28"/>
        </w:rPr>
        <w:t>з</w:t>
      </w:r>
      <w:r w:rsidR="00C3325E">
        <w:rPr>
          <w:rFonts w:ascii="Times New Roman" w:eastAsia="Times New Roman" w:hAnsi="Times New Roman"/>
          <w:szCs w:val="28"/>
        </w:rPr>
        <w:t xml:space="preserve">а </w:t>
      </w:r>
      <w:r w:rsidRPr="00BB2F5D">
        <w:rPr>
          <w:rFonts w:ascii="Times New Roman" w:eastAsia="Times New Roman" w:hAnsi="Times New Roman" w:hint="eastAsia"/>
          <w:szCs w:val="28"/>
        </w:rPr>
        <w:t>предоставление</w:t>
      </w:r>
      <w:r w:rsidR="00C3325E">
        <w:rPr>
          <w:rFonts w:ascii="Times New Roman" w:eastAsia="Times New Roman" w:hAnsi="Times New Roman"/>
          <w:szCs w:val="28"/>
        </w:rPr>
        <w:t xml:space="preserve"> </w:t>
      </w:r>
      <w:r w:rsidRPr="00BB2F5D">
        <w:rPr>
          <w:rFonts w:ascii="Times New Roman" w:eastAsia="Times New Roman" w:hAnsi="Times New Roman" w:hint="eastAsia"/>
          <w:szCs w:val="28"/>
        </w:rPr>
        <w:t>муниципальной</w:t>
      </w:r>
      <w:r w:rsidR="00C3325E">
        <w:rPr>
          <w:rFonts w:ascii="Times New Roman" w:eastAsia="Times New Roman" w:hAnsi="Times New Roman"/>
          <w:szCs w:val="28"/>
        </w:rPr>
        <w:t xml:space="preserve"> </w:t>
      </w:r>
      <w:r w:rsidRPr="00BB2F5D">
        <w:rPr>
          <w:rFonts w:ascii="Times New Roman" w:eastAsia="Times New Roman" w:hAnsi="Times New Roman" w:hint="eastAsia"/>
          <w:szCs w:val="28"/>
        </w:rPr>
        <w:t>услуги</w:t>
      </w:r>
      <w:r w:rsidRPr="00BB2F5D">
        <w:rPr>
          <w:rFonts w:ascii="Times New Roman" w:eastAsia="Times New Roman" w:hAnsi="Times New Roman"/>
          <w:szCs w:val="28"/>
        </w:rPr>
        <w:t xml:space="preserve">, </w:t>
      </w:r>
      <w:r>
        <w:rPr>
          <w:rFonts w:ascii="Times New Roman" w:eastAsia="Times New Roman" w:hAnsi="Times New Roman"/>
          <w:szCs w:val="28"/>
        </w:rPr>
        <w:t>на основании документов, представленных секретарем Комиссии, подготавливает:</w:t>
      </w:r>
    </w:p>
    <w:p w:rsidR="00BB2F5D" w:rsidRDefault="00BB2F5D" w:rsidP="00BB2F5D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проект письменного мотивированного отказа в предоставлении муниципальной услуги:</w:t>
      </w:r>
    </w:p>
    <w:p w:rsidR="00BB2F5D" w:rsidRDefault="00BB2F5D" w:rsidP="00BB2F5D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Cs/>
          <w:szCs w:val="28"/>
        </w:rPr>
      </w:pPr>
      <w:r>
        <w:rPr>
          <w:rFonts w:ascii="Times New Roman" w:eastAsia="Times New Roman" w:hAnsi="Times New Roman"/>
          <w:szCs w:val="28"/>
        </w:rPr>
        <w:t xml:space="preserve">проект распоряжения </w:t>
      </w:r>
      <w:r w:rsidR="00344356">
        <w:rPr>
          <w:rFonts w:ascii="Times New Roman" w:eastAsia="Times New Roman" w:hAnsi="Times New Roman"/>
          <w:szCs w:val="28"/>
        </w:rPr>
        <w:t>администрации Мишелевского муниципального образования</w:t>
      </w:r>
      <w:r w:rsidR="00C3325E">
        <w:rPr>
          <w:rFonts w:ascii="Times New Roman" w:eastAsia="Times New Roman" w:hAnsi="Times New Roman"/>
          <w:i/>
          <w:szCs w:val="28"/>
        </w:rPr>
        <w:t xml:space="preserve"> </w:t>
      </w:r>
      <w:r w:rsidRPr="00BB2F5D">
        <w:rPr>
          <w:rFonts w:ascii="Times New Roman" w:eastAsia="Times New Roman" w:hAnsi="Times New Roman"/>
          <w:iCs/>
          <w:szCs w:val="28"/>
        </w:rPr>
        <w:t xml:space="preserve"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</w:t>
      </w:r>
      <w:r w:rsidR="003D322B" w:rsidRPr="00BB2F5D">
        <w:rPr>
          <w:rFonts w:ascii="Times New Roman" w:eastAsia="Times New Roman" w:hAnsi="Times New Roman"/>
          <w:iCs/>
          <w:szCs w:val="28"/>
        </w:rPr>
        <w:t>реконструкции,</w:t>
      </w:r>
      <w:r w:rsidRPr="00BB2F5D">
        <w:rPr>
          <w:rFonts w:ascii="Times New Roman" w:eastAsia="Times New Roman" w:hAnsi="Times New Roman"/>
          <w:iCs/>
          <w:szCs w:val="28"/>
        </w:rPr>
        <w:t xml:space="preserve"> или о признании необходимости проведения ремонтно-восстановительных работ.</w:t>
      </w:r>
    </w:p>
    <w:p w:rsidR="00BB2F5D" w:rsidRDefault="00BB2F5D" w:rsidP="00BB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iCs/>
          <w:szCs w:val="28"/>
        </w:rPr>
        <w:t xml:space="preserve">118. </w:t>
      </w:r>
      <w:r>
        <w:rPr>
          <w:rFonts w:ascii="Times New Roman" w:hAnsi="Times New Roman"/>
          <w:szCs w:val="28"/>
          <w:lang w:eastAsia="en-US"/>
        </w:rPr>
        <w:t xml:space="preserve">Руководитель уполномоченного органа не позднее 2 рабочих дней подписывает подготовленное </w:t>
      </w:r>
      <w:r>
        <w:rPr>
          <w:rFonts w:ascii="Times New Roman" w:hAnsi="Times New Roman"/>
          <w:szCs w:val="28"/>
        </w:rPr>
        <w:t>д</w:t>
      </w:r>
      <w:r w:rsidRPr="00BA65A6">
        <w:rPr>
          <w:rFonts w:ascii="Times New Roman" w:hAnsi="Times New Roman"/>
          <w:szCs w:val="28"/>
        </w:rPr>
        <w:t>олжностн</w:t>
      </w:r>
      <w:r>
        <w:rPr>
          <w:rFonts w:ascii="Times New Roman" w:hAnsi="Times New Roman"/>
          <w:szCs w:val="28"/>
        </w:rPr>
        <w:t>ым лицом</w:t>
      </w:r>
      <w:r w:rsidRPr="00BA65A6">
        <w:rPr>
          <w:rFonts w:ascii="Times New Roman" w:hAnsi="Times New Roman"/>
          <w:szCs w:val="28"/>
        </w:rPr>
        <w:t xml:space="preserve"> уполномоченного органа, ответственн</w:t>
      </w:r>
      <w:r>
        <w:rPr>
          <w:rFonts w:ascii="Times New Roman" w:hAnsi="Times New Roman"/>
          <w:szCs w:val="28"/>
        </w:rPr>
        <w:t>ым</w:t>
      </w:r>
      <w:r w:rsidRPr="00BA65A6">
        <w:rPr>
          <w:rFonts w:ascii="Times New Roman" w:hAnsi="Times New Roman"/>
          <w:szCs w:val="28"/>
        </w:rPr>
        <w:t xml:space="preserve"> за предоставление муниципальной услуги</w:t>
      </w:r>
      <w:r>
        <w:rPr>
          <w:rFonts w:ascii="Times New Roman" w:hAnsi="Times New Roman"/>
          <w:szCs w:val="28"/>
        </w:rPr>
        <w:t xml:space="preserve">, </w:t>
      </w:r>
      <w:r w:rsidRPr="00A166C6">
        <w:rPr>
          <w:rFonts w:ascii="Times New Roman" w:hAnsi="Times New Roman"/>
          <w:szCs w:val="28"/>
        </w:rPr>
        <w:t>проект муниципального правового акта либо проект письменного мотивированного отказа</w:t>
      </w:r>
      <w:r>
        <w:rPr>
          <w:rFonts w:ascii="Times New Roman" w:hAnsi="Times New Roman"/>
          <w:szCs w:val="28"/>
          <w:lang w:eastAsia="en-US"/>
        </w:rPr>
        <w:t>.</w:t>
      </w:r>
    </w:p>
    <w:p w:rsidR="00BB2F5D" w:rsidRDefault="00BB2F5D" w:rsidP="00BB2F5D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Cs/>
          <w:szCs w:val="28"/>
        </w:rPr>
      </w:pPr>
      <w:r>
        <w:rPr>
          <w:rFonts w:ascii="Times New Roman" w:eastAsia="Times New Roman" w:hAnsi="Times New Roman"/>
          <w:iCs/>
          <w:szCs w:val="28"/>
        </w:rPr>
        <w:lastRenderedPageBreak/>
        <w:t>119. Принятие</w:t>
      </w:r>
      <w:r w:rsidRPr="00BB2F5D">
        <w:rPr>
          <w:rFonts w:ascii="Times New Roman" w:eastAsia="Times New Roman" w:hAnsi="Times New Roman"/>
          <w:iCs/>
          <w:szCs w:val="28"/>
        </w:rPr>
        <w:t xml:space="preserve"> решени</w:t>
      </w:r>
      <w:r>
        <w:rPr>
          <w:rFonts w:ascii="Times New Roman" w:eastAsia="Times New Roman" w:hAnsi="Times New Roman"/>
          <w:iCs/>
          <w:szCs w:val="28"/>
        </w:rPr>
        <w:t>я уполномоченным органом</w:t>
      </w:r>
      <w:r w:rsidRPr="00BB2F5D">
        <w:rPr>
          <w:rFonts w:ascii="Times New Roman" w:eastAsia="Times New Roman" w:hAnsi="Times New Roman"/>
          <w:iCs/>
          <w:szCs w:val="28"/>
        </w:rPr>
        <w:t xml:space="preserve"> и изда</w:t>
      </w:r>
      <w:r>
        <w:rPr>
          <w:rFonts w:ascii="Times New Roman" w:eastAsia="Times New Roman" w:hAnsi="Times New Roman"/>
          <w:iCs/>
          <w:szCs w:val="28"/>
        </w:rPr>
        <w:t>ние</w:t>
      </w:r>
      <w:r w:rsidRPr="00BB2F5D">
        <w:rPr>
          <w:rFonts w:ascii="Times New Roman" w:eastAsia="Times New Roman" w:hAnsi="Times New Roman"/>
          <w:iCs/>
          <w:szCs w:val="28"/>
        </w:rPr>
        <w:t xml:space="preserve"> распоряжени</w:t>
      </w:r>
      <w:r>
        <w:rPr>
          <w:rFonts w:ascii="Times New Roman" w:eastAsia="Times New Roman" w:hAnsi="Times New Roman"/>
          <w:iCs/>
          <w:szCs w:val="28"/>
        </w:rPr>
        <w:t>я</w:t>
      </w:r>
      <w:r w:rsidRPr="00BB2F5D">
        <w:rPr>
          <w:rFonts w:ascii="Times New Roman" w:eastAsia="Times New Roman" w:hAnsi="Times New Roman"/>
          <w:iCs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</w:t>
      </w:r>
      <w:r w:rsidR="00344356" w:rsidRPr="00BB2F5D">
        <w:rPr>
          <w:rFonts w:ascii="Times New Roman" w:eastAsia="Times New Roman" w:hAnsi="Times New Roman"/>
          <w:iCs/>
          <w:szCs w:val="28"/>
        </w:rPr>
        <w:t>реконструкции,</w:t>
      </w:r>
      <w:r w:rsidRPr="00BB2F5D">
        <w:rPr>
          <w:rFonts w:ascii="Times New Roman" w:eastAsia="Times New Roman" w:hAnsi="Times New Roman"/>
          <w:iCs/>
          <w:szCs w:val="28"/>
        </w:rPr>
        <w:t xml:space="preserve"> или о признании необходимости проведения ремонтно-восстановительных работ</w:t>
      </w:r>
      <w:r>
        <w:rPr>
          <w:rFonts w:ascii="Times New Roman" w:eastAsia="Times New Roman" w:hAnsi="Times New Roman"/>
          <w:iCs/>
          <w:szCs w:val="28"/>
        </w:rPr>
        <w:t xml:space="preserve"> осуществляется в течение 15 дней </w:t>
      </w:r>
      <w:r w:rsidRPr="00BB2F5D">
        <w:rPr>
          <w:rFonts w:ascii="Times New Roman" w:eastAsia="Times New Roman" w:hAnsi="Times New Roman"/>
          <w:iCs/>
          <w:szCs w:val="28"/>
        </w:rPr>
        <w:t>со дня получения заключения Комиссии</w:t>
      </w:r>
      <w:r>
        <w:rPr>
          <w:rFonts w:ascii="Times New Roman" w:eastAsia="Times New Roman" w:hAnsi="Times New Roman"/>
          <w:iCs/>
          <w:szCs w:val="28"/>
        </w:rPr>
        <w:t>.</w:t>
      </w:r>
    </w:p>
    <w:p w:rsidR="00BB2F5D" w:rsidRPr="00BB2F5D" w:rsidRDefault="00BB2F5D" w:rsidP="00BB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120</w:t>
      </w:r>
      <w:r w:rsidRPr="00BB2F5D">
        <w:rPr>
          <w:rFonts w:ascii="Times New Roman" w:hAnsi="Times New Roman"/>
          <w:szCs w:val="28"/>
          <w:lang w:eastAsia="en-US"/>
        </w:rPr>
        <w:t>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BB2F5D" w:rsidRPr="00BB2F5D" w:rsidRDefault="00BB2F5D" w:rsidP="00BB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2F5D">
        <w:rPr>
          <w:rFonts w:ascii="Times New Roman" w:hAnsi="Times New Roman"/>
          <w:szCs w:val="28"/>
          <w:lang w:eastAsia="en-US"/>
        </w:rPr>
        <w:t xml:space="preserve"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</w:t>
      </w:r>
      <w:hyperlink r:id="rId27" w:history="1">
        <w:r w:rsidRPr="00BB2F5D">
          <w:rPr>
            <w:rStyle w:val="a4"/>
            <w:rFonts w:ascii="Times New Roman" w:hAnsi="Times New Roman"/>
            <w:szCs w:val="28"/>
            <w:lang w:eastAsia="en-US"/>
          </w:rPr>
          <w:t>законодательством</w:t>
        </w:r>
      </w:hyperlink>
      <w:r w:rsidRPr="00BB2F5D">
        <w:rPr>
          <w:rFonts w:ascii="Times New Roman" w:hAnsi="Times New Roman"/>
          <w:szCs w:val="28"/>
          <w:lang w:eastAsia="en-US"/>
        </w:rPr>
        <w:t>.</w:t>
      </w:r>
    </w:p>
    <w:p w:rsidR="00A166C6" w:rsidRPr="00BB2F5D" w:rsidRDefault="00BB2F5D" w:rsidP="00A166C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121</w:t>
      </w:r>
      <w:r w:rsidR="004929AE">
        <w:rPr>
          <w:rFonts w:ascii="Times New Roman" w:hAnsi="Times New Roman"/>
          <w:szCs w:val="28"/>
          <w:lang w:eastAsia="en-US"/>
        </w:rPr>
        <w:t xml:space="preserve">. </w:t>
      </w:r>
      <w:r w:rsidR="00A166C6" w:rsidRPr="00A166C6">
        <w:rPr>
          <w:rFonts w:ascii="Times New Roman" w:hAnsi="Times New Roman"/>
          <w:szCs w:val="28"/>
        </w:rPr>
        <w:t xml:space="preserve">Должностное лицо уполномоченного органа, ответственное за предоставление муниципальной услуги, регистрирует </w:t>
      </w:r>
      <w:r w:rsidR="00A166C6">
        <w:rPr>
          <w:rFonts w:ascii="Times New Roman" w:hAnsi="Times New Roman"/>
          <w:szCs w:val="28"/>
        </w:rPr>
        <w:t>результат предоставления муниципальной услуги</w:t>
      </w:r>
      <w:r w:rsidR="00A166C6" w:rsidRPr="00A166C6">
        <w:rPr>
          <w:rFonts w:ascii="Times New Roman" w:hAnsi="Times New Roman"/>
          <w:szCs w:val="28"/>
        </w:rPr>
        <w:t xml:space="preserve"> </w:t>
      </w:r>
      <w:r w:rsidRPr="00BB2F5D">
        <w:rPr>
          <w:rFonts w:ascii="Times New Roman" w:hAnsi="Times New Roman"/>
          <w:szCs w:val="28"/>
        </w:rPr>
        <w:t>и направляет</w:t>
      </w:r>
      <w:r w:rsidR="0034435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копию распоряжения уполномоченного органа секретарю Комиссии.</w:t>
      </w:r>
    </w:p>
    <w:p w:rsidR="00293561" w:rsidRDefault="00293561" w:rsidP="004E437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420FC" w:rsidRPr="00344356" w:rsidRDefault="00E545F3" w:rsidP="00344356">
      <w:pPr>
        <w:widowControl w:val="0"/>
        <w:autoSpaceDE w:val="0"/>
        <w:autoSpaceDN w:val="0"/>
        <w:adjustRightInd w:val="0"/>
        <w:spacing w:line="216" w:lineRule="auto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32" w:name="Par398"/>
      <w:bookmarkEnd w:id="32"/>
      <w:r w:rsidRPr="00344356">
        <w:rPr>
          <w:rFonts w:ascii="Times New Roman" w:hAnsi="Times New Roman"/>
          <w:sz w:val="24"/>
          <w:szCs w:val="28"/>
        </w:rPr>
        <w:t>Глава 2</w:t>
      </w:r>
      <w:r w:rsidR="00554FA8" w:rsidRPr="00344356">
        <w:rPr>
          <w:rFonts w:ascii="Times New Roman" w:hAnsi="Times New Roman"/>
          <w:sz w:val="24"/>
          <w:szCs w:val="28"/>
        </w:rPr>
        <w:t>6</w:t>
      </w:r>
      <w:r w:rsidRPr="00344356">
        <w:rPr>
          <w:rFonts w:ascii="Times New Roman" w:hAnsi="Times New Roman"/>
          <w:sz w:val="24"/>
          <w:szCs w:val="28"/>
        </w:rPr>
        <w:t xml:space="preserve">. </w:t>
      </w:r>
      <w:r w:rsidR="00A166C6" w:rsidRPr="00344356">
        <w:rPr>
          <w:rFonts w:ascii="Times New Roman" w:hAnsi="Times New Roman"/>
          <w:sz w:val="24"/>
          <w:szCs w:val="28"/>
        </w:rPr>
        <w:t xml:space="preserve">ИНФОРМИРОВАНИЕ ЗАЯВИТЕЛЯ ИЛИ ЕГО ПРЕДСТАВИТЕЛЯ О </w:t>
      </w:r>
      <w:r w:rsidR="00D97238" w:rsidRPr="00344356">
        <w:rPr>
          <w:rFonts w:ascii="Times New Roman" w:hAnsi="Times New Roman"/>
          <w:sz w:val="24"/>
          <w:szCs w:val="28"/>
        </w:rPr>
        <w:t>ПРЕДОСТАВЛЕНИИ ИЛИ ОБ ОТКАЗЕ В ПРЕДОСТАВЛЕНИИ МУНИЦИПАЛЬНОЙ УСЛУГИ</w:t>
      </w:r>
    </w:p>
    <w:p w:rsidR="009420FC" w:rsidRDefault="009420FC" w:rsidP="00EE78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554FA8" w:rsidRDefault="00554FA8" w:rsidP="00554F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122</w:t>
      </w:r>
      <w:r w:rsidR="00D97238" w:rsidRPr="00D97238">
        <w:rPr>
          <w:rFonts w:ascii="Times New Roman" w:hAnsi="Times New Roman"/>
          <w:szCs w:val="28"/>
          <w:lang w:eastAsia="en-US"/>
        </w:rPr>
        <w:t xml:space="preserve">. </w:t>
      </w:r>
      <w:r>
        <w:rPr>
          <w:rFonts w:ascii="Times New Roman" w:hAnsi="Times New Roman"/>
          <w:szCs w:val="28"/>
          <w:lang w:eastAsia="en-US"/>
        </w:rPr>
        <w:t xml:space="preserve">Секретарь </w:t>
      </w:r>
      <w:r w:rsidRPr="00554FA8">
        <w:rPr>
          <w:rFonts w:ascii="Times New Roman" w:hAnsi="Times New Roman"/>
          <w:szCs w:val="28"/>
        </w:rPr>
        <w:t>Комисси</w:t>
      </w:r>
      <w:r>
        <w:rPr>
          <w:rFonts w:ascii="Times New Roman" w:hAnsi="Times New Roman"/>
          <w:szCs w:val="28"/>
        </w:rPr>
        <w:t>и</w:t>
      </w:r>
      <w:r w:rsidRPr="00554FA8">
        <w:rPr>
          <w:rFonts w:ascii="Times New Roman" w:hAnsi="Times New Roman"/>
          <w:szCs w:val="28"/>
        </w:rPr>
        <w:t xml:space="preserve"> в 5-дневны</w:t>
      </w:r>
      <w:r>
        <w:rPr>
          <w:rFonts w:ascii="Times New Roman" w:hAnsi="Times New Roman"/>
          <w:szCs w:val="28"/>
        </w:rPr>
        <w:t xml:space="preserve">й срок со дня принятия решения уполномоченным органом </w:t>
      </w:r>
      <w:r w:rsidRPr="00554FA8">
        <w:rPr>
          <w:rFonts w:ascii="Times New Roman" w:hAnsi="Times New Roman"/>
          <w:szCs w:val="28"/>
        </w:rPr>
        <w:t xml:space="preserve">направляет по 1 экземпляру распоряжения и заключения </w:t>
      </w:r>
      <w:r>
        <w:rPr>
          <w:rFonts w:ascii="Times New Roman" w:hAnsi="Times New Roman"/>
          <w:szCs w:val="28"/>
        </w:rPr>
        <w:t>К</w:t>
      </w:r>
      <w:r w:rsidRPr="00554FA8">
        <w:rPr>
          <w:rFonts w:ascii="Times New Roman" w:hAnsi="Times New Roman"/>
          <w:szCs w:val="28"/>
        </w:rPr>
        <w:t>омиссии заявителю</w:t>
      </w:r>
      <w:r>
        <w:rPr>
          <w:rFonts w:ascii="Times New Roman" w:hAnsi="Times New Roman"/>
          <w:szCs w:val="28"/>
        </w:rPr>
        <w:t xml:space="preserve"> или его представителю</w:t>
      </w:r>
      <w:r w:rsidRPr="00554FA8">
        <w:rPr>
          <w:rFonts w:ascii="Times New Roman" w:hAnsi="Times New Roman"/>
          <w:szCs w:val="28"/>
        </w:rPr>
        <w:t>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206B4A" w:rsidRPr="00206B4A" w:rsidRDefault="00206B4A" w:rsidP="00206B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123. </w:t>
      </w:r>
      <w:r w:rsidR="005663F6">
        <w:rPr>
          <w:rFonts w:ascii="Times New Roman" w:hAnsi="Times New Roman"/>
          <w:szCs w:val="28"/>
        </w:rPr>
        <w:t>Результат</w:t>
      </w:r>
      <w:r w:rsidRPr="00206B4A">
        <w:rPr>
          <w:rFonts w:ascii="Times New Roman" w:hAnsi="Times New Roman"/>
          <w:szCs w:val="28"/>
        </w:rPr>
        <w:t xml:space="preserve"> предоставления муниципальной услуги, заключение Комиссии (оригинал) или </w:t>
      </w:r>
      <w:r w:rsidR="005663F6">
        <w:rPr>
          <w:rFonts w:ascii="Times New Roman" w:hAnsi="Times New Roman"/>
          <w:szCs w:val="28"/>
        </w:rPr>
        <w:t>мотивированный отказ в предоставлении муниципальной услуги</w:t>
      </w:r>
      <w:r w:rsidRPr="00206B4A">
        <w:rPr>
          <w:rFonts w:ascii="Times New Roman" w:hAnsi="Times New Roman"/>
          <w:szCs w:val="28"/>
        </w:rPr>
        <w:t xml:space="preserve"> помещаются в дело по Комиссии. </w:t>
      </w:r>
      <w:r w:rsidR="005663F6">
        <w:rPr>
          <w:rFonts w:ascii="Times New Roman" w:hAnsi="Times New Roman"/>
          <w:szCs w:val="28"/>
        </w:rPr>
        <w:t>В деле</w:t>
      </w:r>
      <w:r w:rsidRPr="00206B4A">
        <w:rPr>
          <w:rFonts w:ascii="Times New Roman" w:hAnsi="Times New Roman"/>
          <w:szCs w:val="28"/>
        </w:rPr>
        <w:t xml:space="preserve"> должны быть отражены способ уведомления (сообщения) и дата его направления заявителю</w:t>
      </w:r>
      <w:r w:rsidR="005663F6">
        <w:rPr>
          <w:rFonts w:ascii="Times New Roman" w:hAnsi="Times New Roman"/>
          <w:szCs w:val="28"/>
        </w:rPr>
        <w:t xml:space="preserve"> или его представителю</w:t>
      </w:r>
      <w:r w:rsidRPr="00206B4A">
        <w:rPr>
          <w:rFonts w:ascii="Times New Roman" w:hAnsi="Times New Roman"/>
          <w:szCs w:val="28"/>
        </w:rPr>
        <w:t>. Все документы по Комиссии хранятся в Комиссии.</w:t>
      </w:r>
    </w:p>
    <w:p w:rsidR="00206B4A" w:rsidRPr="00554FA8" w:rsidRDefault="00206B4A" w:rsidP="00554F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54FA8" w:rsidRPr="00344356" w:rsidRDefault="00554FA8" w:rsidP="00344356">
      <w:pPr>
        <w:widowControl w:val="0"/>
        <w:autoSpaceDE w:val="0"/>
        <w:autoSpaceDN w:val="0"/>
        <w:adjustRightInd w:val="0"/>
        <w:spacing w:line="216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8"/>
        </w:rPr>
      </w:pPr>
      <w:r w:rsidRPr="00344356">
        <w:rPr>
          <w:rFonts w:ascii="Times New Roman" w:eastAsia="Times New Roman" w:hAnsi="Times New Roman"/>
          <w:sz w:val="24"/>
          <w:szCs w:val="28"/>
        </w:rPr>
        <w:t>Глава 27. ВЫДАЧА ДУБЛИКАТА ЗАКЛЮЧЕНИЯ КОМИССИИ</w:t>
      </w:r>
    </w:p>
    <w:p w:rsidR="00554FA8" w:rsidRPr="00554FA8" w:rsidRDefault="00554FA8" w:rsidP="00554FA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Cs w:val="28"/>
        </w:rPr>
      </w:pPr>
    </w:p>
    <w:p w:rsidR="00554FA8" w:rsidRDefault="00554FA8" w:rsidP="005663F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554FA8">
        <w:rPr>
          <w:rFonts w:ascii="Times New Roman" w:eastAsia="Times New Roman" w:hAnsi="Times New Roman"/>
          <w:szCs w:val="28"/>
          <w:lang w:eastAsia="en-US"/>
        </w:rPr>
        <w:t>1</w:t>
      </w:r>
      <w:r w:rsidR="005663F6">
        <w:rPr>
          <w:rFonts w:ascii="Times New Roman" w:eastAsia="Times New Roman" w:hAnsi="Times New Roman"/>
          <w:szCs w:val="28"/>
          <w:lang w:eastAsia="en-US"/>
        </w:rPr>
        <w:t>24</w:t>
      </w:r>
      <w:r w:rsidRPr="00554FA8">
        <w:rPr>
          <w:rFonts w:ascii="Times New Roman" w:eastAsia="Times New Roman" w:hAnsi="Times New Roman"/>
          <w:szCs w:val="28"/>
          <w:lang w:eastAsia="en-US"/>
        </w:rPr>
        <w:t xml:space="preserve">. </w:t>
      </w:r>
      <w:r w:rsidR="005663F6" w:rsidRPr="005663F6">
        <w:rPr>
          <w:rFonts w:ascii="Times New Roman" w:eastAsia="Times New Roman" w:hAnsi="Times New Roman"/>
          <w:szCs w:val="28"/>
          <w:lang w:eastAsia="en-US"/>
        </w:rPr>
        <w:t xml:space="preserve">Основанием для начала административной процедуры является обращение заявителя с заявлением о выдаче </w:t>
      </w:r>
      <w:r w:rsidR="005663F6">
        <w:rPr>
          <w:rFonts w:ascii="Times New Roman" w:eastAsia="Times New Roman" w:hAnsi="Times New Roman"/>
          <w:szCs w:val="28"/>
          <w:lang w:eastAsia="en-US"/>
        </w:rPr>
        <w:t>дубликата заключения Комиссии</w:t>
      </w:r>
      <w:r w:rsidRPr="00554FA8">
        <w:rPr>
          <w:rFonts w:ascii="Times New Roman" w:eastAsia="Times New Roman" w:hAnsi="Times New Roman"/>
          <w:szCs w:val="28"/>
          <w:lang w:eastAsia="en-US"/>
        </w:rPr>
        <w:t>.</w:t>
      </w:r>
    </w:p>
    <w:p w:rsidR="005663F6" w:rsidRPr="005663F6" w:rsidRDefault="005663F6" w:rsidP="005663F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125</w:t>
      </w:r>
      <w:r w:rsidRPr="005663F6">
        <w:rPr>
          <w:rFonts w:ascii="Times New Roman" w:eastAsia="Times New Roman" w:hAnsi="Times New Roman"/>
          <w:szCs w:val="28"/>
          <w:lang w:eastAsia="en-US"/>
        </w:rPr>
        <w:t xml:space="preserve">. При отсутствии оснований для отказа в приеме заявления о выдаче дубликата, предусмотренных </w:t>
      </w:r>
      <w:hyperlink r:id="rId28" w:history="1">
        <w:r w:rsidRPr="005663F6">
          <w:rPr>
            <w:lang w:eastAsia="en-US"/>
          </w:rPr>
          <w:t xml:space="preserve">пунктом </w:t>
        </w:r>
        <w:r w:rsidRPr="005663F6">
          <w:t>51</w:t>
        </w:r>
      </w:hyperlink>
      <w:r w:rsidRPr="005663F6">
        <w:rPr>
          <w:rFonts w:ascii="Times New Roman" w:eastAsia="Times New Roman" w:hAnsi="Times New Roman"/>
          <w:szCs w:val="28"/>
          <w:lang w:eastAsia="en-US"/>
        </w:rPr>
        <w:t xml:space="preserve"> настоящего </w:t>
      </w:r>
      <w:r>
        <w:rPr>
          <w:rFonts w:ascii="Times New Roman" w:eastAsia="Times New Roman" w:hAnsi="Times New Roman"/>
          <w:szCs w:val="28"/>
          <w:lang w:eastAsia="en-US"/>
        </w:rPr>
        <w:t>административного р</w:t>
      </w:r>
      <w:r w:rsidRPr="005663F6">
        <w:rPr>
          <w:rFonts w:ascii="Times New Roman" w:eastAsia="Times New Roman" w:hAnsi="Times New Roman"/>
          <w:szCs w:val="28"/>
          <w:lang w:eastAsia="en-US"/>
        </w:rPr>
        <w:t>егламента, должностн</w:t>
      </w:r>
      <w:r>
        <w:rPr>
          <w:rFonts w:ascii="Times New Roman" w:eastAsia="Times New Roman" w:hAnsi="Times New Roman"/>
          <w:szCs w:val="28"/>
          <w:lang w:eastAsia="en-US"/>
        </w:rPr>
        <w:t>ое</w:t>
      </w:r>
      <w:r w:rsidRPr="005663F6">
        <w:rPr>
          <w:rFonts w:ascii="Times New Roman" w:eastAsia="Times New Roman" w:hAnsi="Times New Roman"/>
          <w:szCs w:val="28"/>
          <w:lang w:eastAsia="en-US"/>
        </w:rPr>
        <w:t xml:space="preserve"> лицо уполномоченного органа, ответственн</w:t>
      </w:r>
      <w:r>
        <w:rPr>
          <w:rFonts w:ascii="Times New Roman" w:eastAsia="Times New Roman" w:hAnsi="Times New Roman"/>
          <w:szCs w:val="28"/>
          <w:lang w:eastAsia="en-US"/>
        </w:rPr>
        <w:t>ое</w:t>
      </w:r>
      <w:r w:rsidRPr="005663F6">
        <w:rPr>
          <w:rFonts w:ascii="Times New Roman" w:eastAsia="Times New Roman" w:hAnsi="Times New Roman"/>
          <w:szCs w:val="28"/>
          <w:lang w:eastAsia="en-US"/>
        </w:rPr>
        <w:t xml:space="preserve"> за регистрацию входящей корреспонденции, передает заявление </w:t>
      </w:r>
      <w:r>
        <w:rPr>
          <w:rFonts w:ascii="Times New Roman" w:eastAsia="Times New Roman" w:hAnsi="Times New Roman"/>
          <w:szCs w:val="28"/>
          <w:lang w:eastAsia="en-US"/>
        </w:rPr>
        <w:t>д</w:t>
      </w:r>
      <w:r w:rsidRPr="005663F6">
        <w:rPr>
          <w:rFonts w:ascii="Times New Roman" w:eastAsia="Times New Roman" w:hAnsi="Times New Roman"/>
          <w:szCs w:val="28"/>
          <w:lang w:eastAsia="en-US"/>
        </w:rPr>
        <w:t>олжностн</w:t>
      </w:r>
      <w:r>
        <w:rPr>
          <w:rFonts w:ascii="Times New Roman" w:eastAsia="Times New Roman" w:hAnsi="Times New Roman"/>
          <w:szCs w:val="28"/>
          <w:lang w:eastAsia="en-US"/>
        </w:rPr>
        <w:t>ому</w:t>
      </w:r>
      <w:r w:rsidRPr="005663F6">
        <w:rPr>
          <w:rFonts w:ascii="Times New Roman" w:eastAsia="Times New Roman" w:hAnsi="Times New Roman"/>
          <w:szCs w:val="28"/>
          <w:lang w:eastAsia="en-US"/>
        </w:rPr>
        <w:t xml:space="preserve"> лиц</w:t>
      </w:r>
      <w:r>
        <w:rPr>
          <w:rFonts w:ascii="Times New Roman" w:eastAsia="Times New Roman" w:hAnsi="Times New Roman"/>
          <w:szCs w:val="28"/>
          <w:lang w:eastAsia="en-US"/>
        </w:rPr>
        <w:t>у</w:t>
      </w:r>
      <w:r w:rsidRPr="005663F6">
        <w:rPr>
          <w:rFonts w:ascii="Times New Roman" w:eastAsia="Times New Roman" w:hAnsi="Times New Roman"/>
          <w:szCs w:val="28"/>
          <w:lang w:eastAsia="en-US"/>
        </w:rPr>
        <w:t xml:space="preserve"> уполномоченного органа, ответственно</w:t>
      </w:r>
      <w:r>
        <w:rPr>
          <w:rFonts w:ascii="Times New Roman" w:eastAsia="Times New Roman" w:hAnsi="Times New Roman"/>
          <w:szCs w:val="28"/>
          <w:lang w:eastAsia="en-US"/>
        </w:rPr>
        <w:t>му</w:t>
      </w:r>
      <w:r w:rsidRPr="005663F6">
        <w:rPr>
          <w:rFonts w:ascii="Times New Roman" w:eastAsia="Times New Roman" w:hAnsi="Times New Roman"/>
          <w:szCs w:val="28"/>
          <w:lang w:eastAsia="en-US"/>
        </w:rPr>
        <w:t xml:space="preserve"> за предоставление муниципальной услуги, которое не позднее дня, следующего за днем приема заявления, изготавливает дубликат и сопроводительное письмо об его направлении заявителю</w:t>
      </w:r>
      <w:r>
        <w:rPr>
          <w:rFonts w:ascii="Times New Roman" w:eastAsia="Times New Roman" w:hAnsi="Times New Roman"/>
          <w:szCs w:val="28"/>
          <w:lang w:eastAsia="en-US"/>
        </w:rPr>
        <w:t xml:space="preserve"> или его представителю</w:t>
      </w:r>
      <w:r w:rsidRPr="005663F6">
        <w:rPr>
          <w:rFonts w:ascii="Times New Roman" w:eastAsia="Times New Roman" w:hAnsi="Times New Roman"/>
          <w:szCs w:val="28"/>
          <w:lang w:eastAsia="en-US"/>
        </w:rPr>
        <w:t xml:space="preserve">. Дубликат заключения Комиссии должен в точности воспроизводить содержание заключения Комиссии, на нем </w:t>
      </w:r>
      <w:r w:rsidRPr="005663F6">
        <w:rPr>
          <w:rFonts w:ascii="Times New Roman" w:eastAsia="Times New Roman" w:hAnsi="Times New Roman"/>
          <w:szCs w:val="28"/>
          <w:lang w:eastAsia="en-US"/>
        </w:rPr>
        <w:lastRenderedPageBreak/>
        <w:t xml:space="preserve">ставится штамп </w:t>
      </w:r>
      <w:r>
        <w:rPr>
          <w:rFonts w:ascii="Times New Roman" w:eastAsia="Times New Roman" w:hAnsi="Times New Roman"/>
          <w:szCs w:val="28"/>
          <w:lang w:eastAsia="en-US"/>
        </w:rPr>
        <w:t>«</w:t>
      </w:r>
      <w:r w:rsidRPr="005663F6">
        <w:rPr>
          <w:rFonts w:ascii="Times New Roman" w:eastAsia="Times New Roman" w:hAnsi="Times New Roman"/>
          <w:szCs w:val="28"/>
          <w:lang w:eastAsia="en-US"/>
        </w:rPr>
        <w:t>Дубликат</w:t>
      </w:r>
      <w:r>
        <w:rPr>
          <w:rFonts w:ascii="Times New Roman" w:eastAsia="Times New Roman" w:hAnsi="Times New Roman"/>
          <w:szCs w:val="28"/>
          <w:lang w:eastAsia="en-US"/>
        </w:rPr>
        <w:t>»</w:t>
      </w:r>
      <w:r w:rsidRPr="005663F6">
        <w:rPr>
          <w:rFonts w:ascii="Times New Roman" w:eastAsia="Times New Roman" w:hAnsi="Times New Roman"/>
          <w:szCs w:val="28"/>
          <w:lang w:eastAsia="en-US"/>
        </w:rPr>
        <w:t>, указывается дата его выдачи, наносится надпись об его верности оригиналу. Изготовленный дубликат и сопроводительное письмо передаются секретарю Комиссии для подписания.</w:t>
      </w:r>
    </w:p>
    <w:p w:rsidR="00554FA8" w:rsidRPr="00554FA8" w:rsidRDefault="005663F6" w:rsidP="00554FA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126</w:t>
      </w:r>
      <w:r w:rsidR="00554FA8" w:rsidRPr="00554FA8">
        <w:rPr>
          <w:rFonts w:ascii="Times New Roman" w:eastAsia="Times New Roman" w:hAnsi="Times New Roman"/>
          <w:szCs w:val="28"/>
          <w:lang w:eastAsia="en-US"/>
        </w:rPr>
        <w:t xml:space="preserve">. Заявление о выдаче дубликата </w:t>
      </w:r>
      <w:r>
        <w:rPr>
          <w:rFonts w:ascii="Times New Roman" w:eastAsia="Times New Roman" w:hAnsi="Times New Roman"/>
          <w:szCs w:val="28"/>
          <w:lang w:eastAsia="en-US"/>
        </w:rPr>
        <w:t>заключения Комиссии</w:t>
      </w:r>
      <w:r w:rsidR="00554FA8" w:rsidRPr="00554FA8">
        <w:rPr>
          <w:rFonts w:ascii="Times New Roman" w:eastAsia="Times New Roman" w:hAnsi="Times New Roman"/>
          <w:szCs w:val="28"/>
          <w:lang w:eastAsia="en-US"/>
        </w:rPr>
        <w:t xml:space="preserve"> подается заявителем или его представителем лично, либо почтовым отправлением (в том числе с использованием электронной почты), либо через </w:t>
      </w:r>
      <w:r w:rsidR="00554FA8" w:rsidRPr="00554FA8">
        <w:rPr>
          <w:rFonts w:ascii="Times New Roman" w:eastAsia="Times New Roman" w:hAnsi="Times New Roman"/>
          <w:szCs w:val="28"/>
        </w:rPr>
        <w:t>региональную государственную информационную систему «Региональный портал государственных и муниципальных услуг Иркутской области»</w:t>
      </w:r>
      <w:r w:rsidR="00554FA8" w:rsidRPr="00554FA8">
        <w:rPr>
          <w:rFonts w:ascii="Times New Roman" w:eastAsia="Times New Roman" w:hAnsi="Times New Roman"/>
          <w:szCs w:val="28"/>
          <w:lang w:eastAsia="en-US"/>
        </w:rPr>
        <w:t>, МФЦ.</w:t>
      </w:r>
    </w:p>
    <w:p w:rsidR="00554FA8" w:rsidRPr="00554FA8" w:rsidRDefault="005663F6" w:rsidP="00554FA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 xml:space="preserve">127. </w:t>
      </w:r>
      <w:r w:rsidR="00554FA8" w:rsidRPr="00554FA8">
        <w:rPr>
          <w:rFonts w:ascii="Times New Roman" w:eastAsia="Times New Roman" w:hAnsi="Times New Roman"/>
          <w:szCs w:val="28"/>
          <w:lang w:eastAsia="en-US"/>
        </w:rPr>
        <w:t xml:space="preserve">Срок выдачи дубликата </w:t>
      </w:r>
      <w:r>
        <w:rPr>
          <w:rFonts w:ascii="Times New Roman" w:eastAsia="Times New Roman" w:hAnsi="Times New Roman"/>
          <w:szCs w:val="28"/>
          <w:lang w:eastAsia="en-US"/>
        </w:rPr>
        <w:t>заключения Комиссии</w:t>
      </w:r>
      <w:r w:rsidR="00554FA8" w:rsidRPr="00554FA8">
        <w:rPr>
          <w:rFonts w:ascii="Times New Roman" w:eastAsia="Times New Roman" w:hAnsi="Times New Roman"/>
          <w:szCs w:val="28"/>
          <w:lang w:eastAsia="en-US"/>
        </w:rPr>
        <w:t xml:space="preserve"> не может превышать 5 дней с момента регистрации заявления.</w:t>
      </w:r>
    </w:p>
    <w:p w:rsidR="00554FA8" w:rsidRDefault="00554FA8" w:rsidP="00D9723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344356" w:rsidRDefault="00E545F3" w:rsidP="0034435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33" w:name="Par410"/>
      <w:bookmarkEnd w:id="33"/>
      <w:r w:rsidRPr="00344356">
        <w:rPr>
          <w:rFonts w:ascii="Times New Roman" w:hAnsi="Times New Roman"/>
          <w:sz w:val="24"/>
          <w:szCs w:val="28"/>
        </w:rPr>
        <w:t>Раздел IV. ФОРМЫ КОНТРОЛЯ ЗА ПРЕДОСТАВЛЕНИЕМ</w:t>
      </w:r>
      <w:r w:rsidR="00003702" w:rsidRPr="00344356">
        <w:rPr>
          <w:rFonts w:ascii="Times New Roman" w:hAnsi="Times New Roman"/>
          <w:sz w:val="24"/>
          <w:szCs w:val="28"/>
        </w:rPr>
        <w:t xml:space="preserve"> МУНИЦИПАЛЬНОЙ</w:t>
      </w:r>
      <w:r w:rsidRPr="00344356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344356" w:rsidRDefault="00E545F3" w:rsidP="0034435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</w:p>
    <w:p w:rsidR="00E545F3" w:rsidRPr="00344356" w:rsidRDefault="00E545F3" w:rsidP="0034435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34" w:name="Par413"/>
      <w:bookmarkEnd w:id="34"/>
      <w:r w:rsidRPr="00344356">
        <w:rPr>
          <w:rFonts w:ascii="Times New Roman" w:hAnsi="Times New Roman"/>
          <w:sz w:val="24"/>
          <w:szCs w:val="28"/>
        </w:rPr>
        <w:t>Глава 2</w:t>
      </w:r>
      <w:r w:rsidR="00BA6FC3" w:rsidRPr="00344356">
        <w:rPr>
          <w:rFonts w:ascii="Times New Roman" w:hAnsi="Times New Roman"/>
          <w:sz w:val="24"/>
          <w:szCs w:val="28"/>
        </w:rPr>
        <w:t>8</w:t>
      </w:r>
      <w:r w:rsidRPr="00344356">
        <w:rPr>
          <w:rFonts w:ascii="Times New Roman" w:hAnsi="Times New Roman"/>
          <w:sz w:val="24"/>
          <w:szCs w:val="28"/>
        </w:rPr>
        <w:t>. ПОРЯДОК ОСУЩЕСТВЛЕНИЯ ТЕКУЩЕГО КОНТРОЛЯ ЗА</w:t>
      </w:r>
      <w:r w:rsidR="00344356">
        <w:rPr>
          <w:rFonts w:ascii="Times New Roman" w:hAnsi="Times New Roman"/>
          <w:sz w:val="24"/>
          <w:szCs w:val="28"/>
        </w:rPr>
        <w:t xml:space="preserve"> </w:t>
      </w:r>
      <w:r w:rsidRPr="00344356">
        <w:rPr>
          <w:rFonts w:ascii="Times New Roman" w:hAnsi="Times New Roman"/>
          <w:sz w:val="24"/>
          <w:szCs w:val="28"/>
        </w:rPr>
        <w:t>СОБЛЮДЕНИЕМ И ИСПОЛНЕНИЕМ ОТВЕТСТВЕННЫМИ ДОЛЖНОСТНЫМИ ЛИЦАМИ</w:t>
      </w:r>
      <w:r w:rsidR="00344356">
        <w:rPr>
          <w:rFonts w:ascii="Times New Roman" w:hAnsi="Times New Roman"/>
          <w:sz w:val="24"/>
          <w:szCs w:val="28"/>
        </w:rPr>
        <w:t xml:space="preserve"> </w:t>
      </w:r>
      <w:r w:rsidRPr="00344356">
        <w:rPr>
          <w:rFonts w:ascii="Times New Roman" w:hAnsi="Times New Roman"/>
          <w:sz w:val="24"/>
          <w:szCs w:val="28"/>
        </w:rPr>
        <w:t>ПОЛОЖЕНИЙ АДМИНИСТРАТИВНОГО РЕГЛАМЕНТА И ИНЫХ НОРМАТИВНЫХ</w:t>
      </w:r>
      <w:r w:rsidR="00344356">
        <w:rPr>
          <w:rFonts w:ascii="Times New Roman" w:hAnsi="Times New Roman"/>
          <w:sz w:val="24"/>
          <w:szCs w:val="28"/>
        </w:rPr>
        <w:t xml:space="preserve"> </w:t>
      </w:r>
      <w:r w:rsidRPr="00344356">
        <w:rPr>
          <w:rFonts w:ascii="Times New Roman" w:hAnsi="Times New Roman"/>
          <w:sz w:val="24"/>
          <w:szCs w:val="28"/>
        </w:rPr>
        <w:t>ПРАВОВЫХ АКТОВ, УСТАНАВЛИВАЮЩИХ ТРЕБОВАНИЯ К ПРЕДОСТАВЛЕНИЮ</w:t>
      </w:r>
      <w:r w:rsidR="00E478CC" w:rsidRPr="00344356">
        <w:rPr>
          <w:rFonts w:ascii="Times New Roman" w:hAnsi="Times New Roman"/>
          <w:sz w:val="24"/>
          <w:szCs w:val="28"/>
        </w:rPr>
        <w:t xml:space="preserve"> МУНИЦИПАЛЬНОЙ</w:t>
      </w:r>
      <w:r w:rsidRPr="00344356">
        <w:rPr>
          <w:rFonts w:ascii="Times New Roman" w:hAnsi="Times New Roman"/>
          <w:sz w:val="24"/>
          <w:szCs w:val="28"/>
        </w:rPr>
        <w:t xml:space="preserve"> УСЛУГИ, А ТАКЖЕ ПРИНЯТИЕМ ИМИ РЕШЕНИЙ</w:t>
      </w:r>
    </w:p>
    <w:p w:rsidR="00E545F3" w:rsidRPr="00943352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943352" w:rsidRDefault="00BA6FC3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128</w:t>
      </w:r>
      <w:r w:rsidR="00B31375" w:rsidRPr="00943352">
        <w:rPr>
          <w:rFonts w:ascii="Times New Roman" w:hAnsi="Times New Roman"/>
          <w:szCs w:val="28"/>
          <w:lang w:eastAsia="ko-KR"/>
        </w:rPr>
        <w:t>.</w:t>
      </w:r>
      <w:r w:rsidR="00EE5143" w:rsidRPr="00943352">
        <w:rPr>
          <w:rFonts w:ascii="Times New Roman" w:hAnsi="Times New Roman"/>
          <w:szCs w:val="28"/>
          <w:lang w:eastAsia="ko-KR"/>
        </w:rPr>
        <w:t> </w:t>
      </w:r>
      <w:r w:rsidR="00B31375" w:rsidRPr="00943352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7E0FBD">
        <w:rPr>
          <w:rFonts w:ascii="Times New Roman" w:hAnsi="Times New Roman"/>
          <w:szCs w:val="28"/>
          <w:lang w:eastAsia="ko-KR"/>
        </w:rPr>
        <w:t>муниципальной</w:t>
      </w:r>
      <w:r w:rsidR="00B31375" w:rsidRPr="00943352">
        <w:rPr>
          <w:rFonts w:ascii="Times New Roman" w:hAnsi="Times New Roman"/>
          <w:szCs w:val="28"/>
          <w:lang w:eastAsia="ko-KR"/>
        </w:rPr>
        <w:t xml:space="preserve"> услуги и принятием решений </w:t>
      </w:r>
      <w:r w:rsidR="00344356" w:rsidRPr="00943352">
        <w:rPr>
          <w:rFonts w:ascii="Times New Roman" w:hAnsi="Times New Roman"/>
          <w:szCs w:val="28"/>
          <w:lang w:eastAsia="ko-KR"/>
        </w:rPr>
        <w:t xml:space="preserve">должностными лицами </w:t>
      </w:r>
      <w:r w:rsidR="00344356">
        <w:rPr>
          <w:rFonts w:ascii="Times New Roman" w:hAnsi="Times New Roman"/>
          <w:szCs w:val="28"/>
          <w:lang w:eastAsia="ko-KR"/>
        </w:rPr>
        <w:t xml:space="preserve">уполномоченного органа, </w:t>
      </w:r>
      <w:r w:rsidR="00F85AFF" w:rsidRPr="00943352">
        <w:rPr>
          <w:rFonts w:ascii="Times New Roman" w:hAnsi="Times New Roman"/>
          <w:szCs w:val="28"/>
          <w:lang w:eastAsia="ko-KR"/>
        </w:rPr>
        <w:t xml:space="preserve">осуществляется </w:t>
      </w:r>
      <w:r w:rsidR="007E0FBD">
        <w:rPr>
          <w:rFonts w:ascii="Times New Roman" w:hAnsi="Times New Roman"/>
          <w:szCs w:val="28"/>
          <w:lang w:eastAsia="ko-KR"/>
        </w:rPr>
        <w:t xml:space="preserve">должностными лицами уполномоченного органа, наделенными соответствующими </w:t>
      </w:r>
      <w:r w:rsidR="00344356">
        <w:rPr>
          <w:rFonts w:ascii="Times New Roman" w:hAnsi="Times New Roman"/>
          <w:szCs w:val="28"/>
          <w:lang w:eastAsia="ko-KR"/>
        </w:rPr>
        <w:t xml:space="preserve">полномочиями, </w:t>
      </w:r>
      <w:r w:rsidR="00344356" w:rsidRPr="00943352">
        <w:rPr>
          <w:rFonts w:ascii="Times New Roman" w:hAnsi="Times New Roman"/>
          <w:szCs w:val="28"/>
          <w:lang w:eastAsia="ko-KR"/>
        </w:rPr>
        <w:t>путем</w:t>
      </w:r>
      <w:r w:rsidR="00F85AFF" w:rsidRPr="00943352">
        <w:rPr>
          <w:rFonts w:ascii="Times New Roman" w:hAnsi="Times New Roman"/>
          <w:szCs w:val="28"/>
          <w:lang w:eastAsia="ko-KR"/>
        </w:rPr>
        <w:t xml:space="preserve"> рассмотрения отчетов должностных лиц </w:t>
      </w:r>
      <w:r w:rsidR="00E4695F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943352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943352" w:rsidRDefault="00003702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12</w:t>
      </w:r>
      <w:r w:rsidR="00BA6FC3">
        <w:rPr>
          <w:rFonts w:ascii="Times New Roman" w:hAnsi="Times New Roman"/>
          <w:szCs w:val="28"/>
          <w:lang w:eastAsia="ko-KR"/>
        </w:rPr>
        <w:t>9</w:t>
      </w:r>
      <w:r w:rsidR="00E545F3" w:rsidRPr="00943352">
        <w:rPr>
          <w:rFonts w:ascii="Times New Roman" w:hAnsi="Times New Roman"/>
          <w:szCs w:val="28"/>
          <w:lang w:eastAsia="ko-KR"/>
        </w:rPr>
        <w:t>.</w:t>
      </w:r>
      <w:r w:rsidR="00BA2482" w:rsidRPr="00943352">
        <w:rPr>
          <w:rFonts w:ascii="Times New Roman" w:hAnsi="Times New Roman"/>
          <w:szCs w:val="28"/>
          <w:lang w:eastAsia="ko-KR"/>
        </w:rPr>
        <w:t> </w:t>
      </w:r>
      <w:r w:rsidR="00F85AFF" w:rsidRPr="00943352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943352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7E0FBD"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943352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б) выявление нарушений в сроках и качестве предоставления </w:t>
      </w:r>
      <w:r w:rsidR="007E0FBD"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943352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в) выявление и устранение причин и условий, способствующих ненадлежащему предоставлению </w:t>
      </w:r>
      <w:r w:rsidR="007E0FBD"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943352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г) принятие мер по надлежащему предоставлению </w:t>
      </w:r>
      <w:r w:rsidR="007E0FBD"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943352" w:rsidRDefault="00003702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A6FC3">
        <w:rPr>
          <w:rFonts w:ascii="Times New Roman" w:hAnsi="Times New Roman" w:cs="Times New Roman"/>
          <w:sz w:val="28"/>
          <w:szCs w:val="28"/>
          <w:lang w:eastAsia="ko-KR"/>
        </w:rPr>
        <w:t>30</w:t>
      </w:r>
      <w:r w:rsidR="00BA2482" w:rsidRPr="00943352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943352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943352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344356" w:rsidRDefault="00E545F3" w:rsidP="0034435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35" w:name="Par427"/>
      <w:bookmarkEnd w:id="35"/>
      <w:r w:rsidRPr="00344356">
        <w:rPr>
          <w:rFonts w:ascii="Times New Roman" w:hAnsi="Times New Roman"/>
          <w:sz w:val="24"/>
          <w:szCs w:val="28"/>
        </w:rPr>
        <w:t xml:space="preserve">Глава </w:t>
      </w:r>
      <w:r w:rsidR="00003702" w:rsidRPr="00344356">
        <w:rPr>
          <w:rFonts w:ascii="Times New Roman" w:hAnsi="Times New Roman"/>
          <w:sz w:val="24"/>
          <w:szCs w:val="28"/>
        </w:rPr>
        <w:t>2</w:t>
      </w:r>
      <w:r w:rsidR="00BA6FC3" w:rsidRPr="00344356">
        <w:rPr>
          <w:rFonts w:ascii="Times New Roman" w:hAnsi="Times New Roman"/>
          <w:sz w:val="24"/>
          <w:szCs w:val="28"/>
        </w:rPr>
        <w:t>9</w:t>
      </w:r>
      <w:r w:rsidRPr="00344356">
        <w:rPr>
          <w:rFonts w:ascii="Times New Roman" w:hAnsi="Times New Roman"/>
          <w:sz w:val="24"/>
          <w:szCs w:val="28"/>
        </w:rPr>
        <w:t>. ПОРЯДОК И ПЕРИОДИЧНОСТЬ ОСУЩЕСТВЛЕНИЯ ПЛАНОВЫХ И</w:t>
      </w:r>
      <w:r w:rsidR="00344356">
        <w:rPr>
          <w:rFonts w:ascii="Times New Roman" w:hAnsi="Times New Roman"/>
          <w:sz w:val="24"/>
          <w:szCs w:val="28"/>
        </w:rPr>
        <w:t xml:space="preserve"> </w:t>
      </w:r>
      <w:r w:rsidRPr="00344356">
        <w:rPr>
          <w:rFonts w:ascii="Times New Roman" w:hAnsi="Times New Roman"/>
          <w:sz w:val="24"/>
          <w:szCs w:val="28"/>
        </w:rPr>
        <w:t xml:space="preserve">ВНЕПЛАНОВЫХ </w:t>
      </w:r>
      <w:r w:rsidR="003D322B" w:rsidRPr="00344356">
        <w:rPr>
          <w:rFonts w:ascii="Times New Roman" w:hAnsi="Times New Roman"/>
          <w:sz w:val="24"/>
          <w:szCs w:val="28"/>
        </w:rPr>
        <w:t>ПРОВЕРОК</w:t>
      </w:r>
      <w:r w:rsidR="003D322B">
        <w:rPr>
          <w:rFonts w:ascii="Times New Roman" w:hAnsi="Times New Roman"/>
          <w:sz w:val="24"/>
          <w:szCs w:val="28"/>
        </w:rPr>
        <w:t xml:space="preserve"> </w:t>
      </w:r>
      <w:r w:rsidR="003D322B" w:rsidRPr="00344356">
        <w:rPr>
          <w:rFonts w:ascii="Times New Roman" w:hAnsi="Times New Roman"/>
          <w:sz w:val="24"/>
          <w:szCs w:val="28"/>
        </w:rPr>
        <w:t>ПОЛНОТЫ</w:t>
      </w:r>
      <w:r w:rsidRPr="00344356">
        <w:rPr>
          <w:rFonts w:ascii="Times New Roman" w:hAnsi="Times New Roman"/>
          <w:sz w:val="24"/>
          <w:szCs w:val="28"/>
        </w:rPr>
        <w:t xml:space="preserve"> И КАЧЕСТВА ПРЕДОСТАВЛЕНИЯ</w:t>
      </w:r>
      <w:r w:rsidR="00C33FE7" w:rsidRPr="00344356">
        <w:rPr>
          <w:rFonts w:ascii="Times New Roman" w:hAnsi="Times New Roman"/>
          <w:sz w:val="24"/>
          <w:szCs w:val="28"/>
        </w:rPr>
        <w:t xml:space="preserve"> МУНИЦИПАЛЬНОЙ</w:t>
      </w:r>
      <w:r w:rsidRPr="00344356">
        <w:rPr>
          <w:rFonts w:ascii="Times New Roman" w:hAnsi="Times New Roman"/>
          <w:sz w:val="24"/>
          <w:szCs w:val="28"/>
        </w:rPr>
        <w:t xml:space="preserve"> УСЛУГИ, В </w:t>
      </w:r>
      <w:r w:rsidR="005B581E" w:rsidRPr="00344356">
        <w:rPr>
          <w:rFonts w:ascii="Times New Roman" w:hAnsi="Times New Roman"/>
          <w:sz w:val="24"/>
          <w:szCs w:val="28"/>
        </w:rPr>
        <w:t>Т</w:t>
      </w:r>
      <w:r w:rsidRPr="00344356">
        <w:rPr>
          <w:rFonts w:ascii="Times New Roman" w:hAnsi="Times New Roman"/>
          <w:sz w:val="24"/>
          <w:szCs w:val="28"/>
        </w:rPr>
        <w:t>ОМ ЧИСЛЕ ПОРЯДОК И ФОРМЫ КОНТРОЛЯ</w:t>
      </w:r>
      <w:r w:rsidR="00344356">
        <w:rPr>
          <w:rFonts w:ascii="Times New Roman" w:hAnsi="Times New Roman"/>
          <w:sz w:val="24"/>
          <w:szCs w:val="28"/>
        </w:rPr>
        <w:t xml:space="preserve"> </w:t>
      </w:r>
      <w:r w:rsidRPr="00344356">
        <w:rPr>
          <w:rFonts w:ascii="Times New Roman" w:hAnsi="Times New Roman"/>
          <w:sz w:val="24"/>
          <w:szCs w:val="28"/>
        </w:rPr>
        <w:t xml:space="preserve">ЗА ПОЛНОТОЙ И КАЧЕСТВОМ ПРЕДОСТАВЛЕНИЯ </w:t>
      </w:r>
      <w:r w:rsidR="00C33FE7" w:rsidRPr="00344356">
        <w:rPr>
          <w:rFonts w:ascii="Times New Roman" w:hAnsi="Times New Roman"/>
          <w:sz w:val="24"/>
          <w:szCs w:val="28"/>
        </w:rPr>
        <w:t xml:space="preserve">МУНИЦИПАЛЬНОЙ </w:t>
      </w:r>
      <w:r w:rsidRPr="00344356">
        <w:rPr>
          <w:rFonts w:ascii="Times New Roman" w:hAnsi="Times New Roman"/>
          <w:sz w:val="24"/>
          <w:szCs w:val="28"/>
        </w:rPr>
        <w:t>УСЛУГИ</w:t>
      </w:r>
    </w:p>
    <w:p w:rsidR="00E545F3" w:rsidRPr="00275D87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C33FE7" w:rsidRPr="00C33FE7" w:rsidRDefault="00003702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</w:t>
      </w:r>
      <w:r w:rsidR="00BA6FC3">
        <w:rPr>
          <w:rFonts w:ascii="Times New Roman" w:hAnsi="Times New Roman"/>
          <w:color w:val="000000"/>
          <w:szCs w:val="28"/>
        </w:rPr>
        <w:t>31</w:t>
      </w:r>
      <w:r w:rsidR="00C33FE7">
        <w:rPr>
          <w:rFonts w:ascii="Times New Roman" w:hAnsi="Times New Roman"/>
          <w:color w:val="000000"/>
          <w:szCs w:val="28"/>
        </w:rPr>
        <w:t xml:space="preserve">. </w:t>
      </w:r>
      <w:r w:rsidR="00C33FE7" w:rsidRPr="00C33FE7">
        <w:rPr>
          <w:rFonts w:ascii="Times New Roman" w:hAnsi="Times New Roman"/>
          <w:color w:val="000000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C33FE7" w:rsidRPr="00C33FE7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C33FE7">
        <w:rPr>
          <w:rFonts w:ascii="Times New Roman" w:hAnsi="Times New Roman"/>
          <w:color w:val="000000"/>
          <w:szCs w:val="28"/>
        </w:rPr>
        <w:t>1) проведения плановых проверок;</w:t>
      </w:r>
    </w:p>
    <w:p w:rsidR="00C33FE7" w:rsidRPr="00C33FE7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C33FE7">
        <w:rPr>
          <w:rFonts w:ascii="Times New Roman" w:hAnsi="Times New Roman"/>
          <w:color w:val="000000"/>
          <w:szCs w:val="28"/>
        </w:rPr>
        <w:t xml:space="preserve">2) рассмотрения жалоб на действия (бездействие) должностных лиц </w:t>
      </w:r>
      <w:r>
        <w:rPr>
          <w:rFonts w:ascii="Times New Roman" w:hAnsi="Times New Roman"/>
          <w:color w:val="000000"/>
          <w:szCs w:val="28"/>
        </w:rPr>
        <w:t>уполномоченного органа</w:t>
      </w:r>
      <w:r w:rsidRPr="00C33FE7">
        <w:rPr>
          <w:rFonts w:ascii="Times New Roman" w:hAnsi="Times New Roman"/>
          <w:color w:val="000000"/>
          <w:szCs w:val="28"/>
        </w:rPr>
        <w:t>, ответственных за предоставление муниципальной услуги.</w:t>
      </w:r>
    </w:p>
    <w:p w:rsidR="00C33FE7" w:rsidRPr="00C33FE7" w:rsidRDefault="00003702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1</w:t>
      </w:r>
      <w:r w:rsidR="00BA6FC3">
        <w:rPr>
          <w:rFonts w:ascii="Times New Roman" w:hAnsi="Times New Roman"/>
          <w:color w:val="000000"/>
          <w:szCs w:val="28"/>
        </w:rPr>
        <w:t>32</w:t>
      </w:r>
      <w:r w:rsidR="00C33FE7">
        <w:rPr>
          <w:rFonts w:ascii="Times New Roman" w:hAnsi="Times New Roman"/>
          <w:color w:val="000000"/>
          <w:szCs w:val="28"/>
        </w:rPr>
        <w:t xml:space="preserve">. </w:t>
      </w:r>
      <w:r w:rsidR="00C33FE7" w:rsidRPr="00C33FE7">
        <w:rPr>
          <w:rFonts w:ascii="Times New Roman" w:hAnsi="Times New Roman"/>
          <w:color w:val="000000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3D322B">
        <w:rPr>
          <w:rFonts w:ascii="Times New Roman" w:hAnsi="Times New Roman"/>
          <w:color w:val="000000"/>
          <w:szCs w:val="28"/>
        </w:rPr>
        <w:t>администрации городского поселения Мишелевского муниципального образования</w:t>
      </w:r>
      <w:r w:rsidR="00C33FE7" w:rsidRPr="00C33FE7">
        <w:rPr>
          <w:rFonts w:ascii="Times New Roman" w:hAnsi="Times New Roman"/>
          <w:color w:val="000000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33FE7" w:rsidRPr="00C33FE7" w:rsidRDefault="00784A98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</w:t>
      </w:r>
      <w:r w:rsidR="00BA6FC3">
        <w:rPr>
          <w:rFonts w:ascii="Times New Roman" w:hAnsi="Times New Roman"/>
          <w:color w:val="000000"/>
          <w:szCs w:val="28"/>
        </w:rPr>
        <w:t>33</w:t>
      </w:r>
      <w:r w:rsidR="00C33FE7">
        <w:rPr>
          <w:rFonts w:ascii="Times New Roman" w:hAnsi="Times New Roman"/>
          <w:color w:val="000000"/>
          <w:szCs w:val="28"/>
        </w:rPr>
        <w:t xml:space="preserve">. </w:t>
      </w:r>
      <w:r w:rsidR="00C33FE7" w:rsidRPr="00C33FE7">
        <w:rPr>
          <w:rFonts w:ascii="Times New Roman" w:hAnsi="Times New Roman"/>
          <w:color w:val="000000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33FE7">
        <w:rPr>
          <w:rFonts w:ascii="Times New Roman" w:hAnsi="Times New Roman"/>
          <w:color w:val="000000"/>
          <w:szCs w:val="28"/>
        </w:rPr>
        <w:t>уполномоченного органа</w:t>
      </w:r>
      <w:r w:rsidR="00C33FE7" w:rsidRPr="00C33FE7">
        <w:rPr>
          <w:rFonts w:ascii="Times New Roman" w:hAnsi="Times New Roman"/>
          <w:color w:val="000000"/>
          <w:szCs w:val="28"/>
        </w:rPr>
        <w:t>, ответственного за предоставление муниципальной услуги.</w:t>
      </w:r>
    </w:p>
    <w:p w:rsidR="00C33FE7" w:rsidRPr="00C33FE7" w:rsidRDefault="00784A98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</w:t>
      </w:r>
      <w:r w:rsidR="00BA6FC3">
        <w:rPr>
          <w:rFonts w:ascii="Times New Roman" w:hAnsi="Times New Roman"/>
          <w:color w:val="000000"/>
          <w:szCs w:val="28"/>
        </w:rPr>
        <w:t>34</w:t>
      </w:r>
      <w:r w:rsidR="00C33FE7" w:rsidRPr="00C33FE7">
        <w:rPr>
          <w:rFonts w:ascii="Times New Roman" w:hAnsi="Times New Roman"/>
          <w:color w:val="000000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29" w:history="1">
        <w:r w:rsidR="00C33FE7" w:rsidRPr="00C33FE7">
          <w:rPr>
            <w:rFonts w:ascii="Times New Roman" w:hAnsi="Times New Roman"/>
            <w:color w:val="000000"/>
            <w:szCs w:val="28"/>
          </w:rPr>
          <w:t>законодательством</w:t>
        </w:r>
      </w:hyperlink>
      <w:r w:rsidR="00C33FE7" w:rsidRPr="00C33FE7">
        <w:rPr>
          <w:rFonts w:ascii="Times New Roman" w:hAnsi="Times New Roman"/>
          <w:color w:val="000000"/>
          <w:szCs w:val="28"/>
        </w:rPr>
        <w:t xml:space="preserve"> Российской Федерации порядке.</w:t>
      </w:r>
    </w:p>
    <w:p w:rsidR="001E25C7" w:rsidRPr="00275D87" w:rsidRDefault="00784A98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BA6FC3">
        <w:rPr>
          <w:rFonts w:ascii="Times New Roman" w:hAnsi="Times New Roman"/>
          <w:szCs w:val="28"/>
        </w:rPr>
        <w:t>35</w:t>
      </w:r>
      <w:r w:rsidR="0070741A" w:rsidRPr="00275D87">
        <w:rPr>
          <w:rFonts w:ascii="Times New Roman" w:hAnsi="Times New Roman"/>
          <w:szCs w:val="28"/>
        </w:rPr>
        <w:t>. </w:t>
      </w:r>
      <w:r w:rsidR="001E25C7" w:rsidRPr="00275D87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6" w:name="Par439"/>
      <w:bookmarkEnd w:id="36"/>
    </w:p>
    <w:p w:rsidR="00E545F3" w:rsidRPr="00943352" w:rsidRDefault="00E545F3" w:rsidP="0034435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344356">
        <w:rPr>
          <w:rFonts w:ascii="Times New Roman" w:hAnsi="Times New Roman"/>
          <w:sz w:val="24"/>
          <w:szCs w:val="28"/>
        </w:rPr>
        <w:t xml:space="preserve">Глава </w:t>
      </w:r>
      <w:r w:rsidR="00BA6FC3" w:rsidRPr="00344356">
        <w:rPr>
          <w:rFonts w:ascii="Times New Roman" w:hAnsi="Times New Roman"/>
          <w:sz w:val="24"/>
          <w:szCs w:val="28"/>
        </w:rPr>
        <w:t>30</w:t>
      </w:r>
      <w:r w:rsidRPr="00344356">
        <w:rPr>
          <w:rFonts w:ascii="Times New Roman" w:hAnsi="Times New Roman"/>
          <w:sz w:val="24"/>
          <w:szCs w:val="28"/>
        </w:rPr>
        <w:t xml:space="preserve">. ОТВЕТСТВЕННОСТЬ ДОЛЖНОСТНЫХ ЛИЦ </w:t>
      </w:r>
      <w:r w:rsidR="00C33FE7" w:rsidRPr="00344356">
        <w:rPr>
          <w:rFonts w:ascii="Times New Roman" w:hAnsi="Times New Roman"/>
          <w:sz w:val="24"/>
          <w:szCs w:val="28"/>
        </w:rPr>
        <w:t>ОРГАНА МЕСТНОГО САМОУПРАВЛЕНИЯ</w:t>
      </w:r>
      <w:r w:rsidRPr="00344356">
        <w:rPr>
          <w:rFonts w:ascii="Times New Roman" w:hAnsi="Times New Roman"/>
          <w:sz w:val="24"/>
          <w:szCs w:val="28"/>
        </w:rPr>
        <w:t xml:space="preserve"> ЗА РЕШЕНИЯ И ДЕЙСТВИЯ (БЕЗДЕЙСТВИЕ), ПРИНИМАЕМЫЕ</w:t>
      </w:r>
      <w:r w:rsidR="003D322B">
        <w:rPr>
          <w:rFonts w:ascii="Times New Roman" w:hAnsi="Times New Roman"/>
          <w:sz w:val="24"/>
          <w:szCs w:val="28"/>
        </w:rPr>
        <w:t xml:space="preserve"> </w:t>
      </w:r>
      <w:r w:rsidRPr="00344356">
        <w:rPr>
          <w:rFonts w:ascii="Times New Roman" w:hAnsi="Times New Roman"/>
          <w:sz w:val="24"/>
          <w:szCs w:val="28"/>
        </w:rPr>
        <w:t xml:space="preserve">(ОСУЩЕСТВЛЯЕМЫЕ) ИМИ В ХОДЕ ПРЕДОСТАВЛЕНИЯ </w:t>
      </w:r>
      <w:r w:rsidR="00C33FE7" w:rsidRPr="00344356">
        <w:rPr>
          <w:rFonts w:ascii="Times New Roman" w:hAnsi="Times New Roman"/>
          <w:sz w:val="24"/>
          <w:szCs w:val="28"/>
        </w:rPr>
        <w:t xml:space="preserve">МУНИЦИПАЛЬНОЙ </w:t>
      </w:r>
      <w:r w:rsidRPr="00344356">
        <w:rPr>
          <w:rFonts w:ascii="Times New Roman" w:hAnsi="Times New Roman"/>
          <w:sz w:val="24"/>
          <w:szCs w:val="28"/>
        </w:rPr>
        <w:t>УСЛУГИ</w:t>
      </w:r>
    </w:p>
    <w:p w:rsidR="00E545F3" w:rsidRPr="00943352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943352" w:rsidRDefault="00003702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A6FC3">
        <w:rPr>
          <w:rFonts w:ascii="Times New Roman" w:hAnsi="Times New Roman" w:cs="Times New Roman"/>
          <w:sz w:val="28"/>
          <w:szCs w:val="28"/>
          <w:lang w:eastAsia="ko-KR"/>
        </w:rPr>
        <w:t>36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943352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закрепляется в должностных регламентах </w:t>
      </w:r>
      <w:r w:rsidR="00D0598F">
        <w:rPr>
          <w:rFonts w:ascii="Times New Roman" w:hAnsi="Times New Roman" w:cs="Times New Roman"/>
          <w:sz w:val="28"/>
          <w:szCs w:val="28"/>
          <w:lang w:eastAsia="ko-KR"/>
        </w:rPr>
        <w:t>должностных лиц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A4E6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943352" w:rsidRDefault="00003702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A6FC3">
        <w:rPr>
          <w:rFonts w:ascii="Times New Roman" w:hAnsi="Times New Roman" w:cs="Times New Roman"/>
          <w:sz w:val="28"/>
          <w:szCs w:val="28"/>
          <w:lang w:eastAsia="ko-KR"/>
        </w:rPr>
        <w:t>37</w:t>
      </w:r>
      <w:r w:rsidR="00140074" w:rsidRPr="00943352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943352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943352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6A62BB" w:rsidRDefault="00E545F3" w:rsidP="006A62B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37" w:name="Par447"/>
      <w:bookmarkEnd w:id="37"/>
      <w:r w:rsidRPr="006A62BB">
        <w:rPr>
          <w:rFonts w:ascii="Times New Roman" w:hAnsi="Times New Roman"/>
          <w:sz w:val="24"/>
          <w:szCs w:val="28"/>
        </w:rPr>
        <w:t xml:space="preserve">Глава </w:t>
      </w:r>
      <w:r w:rsidR="00BA6FC3" w:rsidRPr="006A62BB">
        <w:rPr>
          <w:rFonts w:ascii="Times New Roman" w:hAnsi="Times New Roman"/>
          <w:sz w:val="24"/>
          <w:szCs w:val="28"/>
        </w:rPr>
        <w:t>31</w:t>
      </w:r>
      <w:r w:rsidRPr="006A62BB">
        <w:rPr>
          <w:rFonts w:ascii="Times New Roman" w:hAnsi="Times New Roman"/>
          <w:sz w:val="24"/>
          <w:szCs w:val="28"/>
        </w:rPr>
        <w:t>. ПОЛОЖЕНИЯ, ХАРАКТЕРИЗУЮЩИЕ ТРЕБОВАНИЯ К ПОРЯДКУ И</w:t>
      </w:r>
      <w:r w:rsidR="006A62BB" w:rsidRPr="006A62BB">
        <w:rPr>
          <w:rFonts w:ascii="Times New Roman" w:hAnsi="Times New Roman"/>
          <w:sz w:val="24"/>
          <w:szCs w:val="28"/>
        </w:rPr>
        <w:t xml:space="preserve"> </w:t>
      </w:r>
      <w:r w:rsidR="003D322B">
        <w:rPr>
          <w:rFonts w:ascii="Times New Roman" w:hAnsi="Times New Roman"/>
          <w:sz w:val="24"/>
          <w:szCs w:val="28"/>
        </w:rPr>
        <w:t xml:space="preserve"> </w:t>
      </w:r>
      <w:r w:rsidRPr="006A62BB">
        <w:rPr>
          <w:rFonts w:ascii="Times New Roman" w:hAnsi="Times New Roman"/>
          <w:sz w:val="24"/>
          <w:szCs w:val="28"/>
        </w:rPr>
        <w:t xml:space="preserve">ФОРМАМ КОНТРОЛЯ ЗА ПРЕДОСТАВЛЕНИЕМ </w:t>
      </w:r>
      <w:r w:rsidR="0084228E" w:rsidRPr="006A62BB">
        <w:rPr>
          <w:rFonts w:ascii="Times New Roman" w:hAnsi="Times New Roman"/>
          <w:sz w:val="24"/>
          <w:szCs w:val="28"/>
        </w:rPr>
        <w:t>МУНИЦИПАЛЬНОЙ</w:t>
      </w:r>
      <w:r w:rsidRPr="006A62BB">
        <w:rPr>
          <w:rFonts w:ascii="Times New Roman" w:hAnsi="Times New Roman"/>
          <w:sz w:val="24"/>
          <w:szCs w:val="28"/>
        </w:rPr>
        <w:t xml:space="preserve"> УСЛУГИ, В</w:t>
      </w:r>
      <w:r w:rsidR="006A62BB" w:rsidRPr="006A62BB">
        <w:rPr>
          <w:rFonts w:ascii="Times New Roman" w:hAnsi="Times New Roman"/>
          <w:sz w:val="24"/>
          <w:szCs w:val="28"/>
        </w:rPr>
        <w:t xml:space="preserve"> </w:t>
      </w:r>
      <w:r w:rsidRPr="006A62BB">
        <w:rPr>
          <w:rFonts w:ascii="Times New Roman" w:hAnsi="Times New Roman"/>
          <w:sz w:val="24"/>
          <w:szCs w:val="28"/>
        </w:rPr>
        <w:t xml:space="preserve">ТОМ ЧИСЛЕ СО СТОРОНЫ </w:t>
      </w:r>
      <w:r w:rsidR="006A62BB" w:rsidRPr="006A62BB">
        <w:rPr>
          <w:rFonts w:ascii="Times New Roman" w:hAnsi="Times New Roman"/>
          <w:sz w:val="24"/>
          <w:szCs w:val="28"/>
        </w:rPr>
        <w:t>ЗАЯВИТЕЛЕЙ, ИХ</w:t>
      </w:r>
      <w:r w:rsidRPr="006A62BB">
        <w:rPr>
          <w:rFonts w:ascii="Times New Roman" w:hAnsi="Times New Roman"/>
          <w:sz w:val="24"/>
          <w:szCs w:val="28"/>
        </w:rPr>
        <w:t xml:space="preserve"> ОБЪЕДИНЕНИЙ </w:t>
      </w:r>
      <w:r w:rsidR="00A45F78" w:rsidRPr="006A62BB">
        <w:rPr>
          <w:rFonts w:ascii="Times New Roman" w:hAnsi="Times New Roman"/>
          <w:sz w:val="24"/>
          <w:szCs w:val="28"/>
        </w:rPr>
        <w:t>И ОРГАНИЗАЦИЕЙ</w:t>
      </w:r>
    </w:p>
    <w:p w:rsidR="00D0598F" w:rsidRPr="006A62BB" w:rsidRDefault="00D0598F" w:rsidP="006A62B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</w:p>
    <w:p w:rsidR="008838CD" w:rsidRPr="00A84D3B" w:rsidRDefault="00003702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</w:t>
      </w:r>
      <w:r w:rsidR="00BA6FC3">
        <w:rPr>
          <w:rFonts w:ascii="Times New Roman" w:hAnsi="Times New Roman"/>
          <w:szCs w:val="28"/>
          <w:lang w:eastAsia="ko-KR"/>
        </w:rPr>
        <w:t>38</w:t>
      </w:r>
      <w:r w:rsidR="00293C0C" w:rsidRPr="00A84D3B">
        <w:rPr>
          <w:rFonts w:ascii="Times New Roman" w:hAnsi="Times New Roman"/>
          <w:szCs w:val="28"/>
          <w:lang w:eastAsia="ko-KR"/>
        </w:rPr>
        <w:t>. </w:t>
      </w:r>
      <w:r w:rsidR="008838CD" w:rsidRPr="00A84D3B">
        <w:rPr>
          <w:rFonts w:ascii="Times New Roman" w:hAnsi="Times New Roman"/>
          <w:szCs w:val="28"/>
        </w:rPr>
        <w:t xml:space="preserve">Контроль за предоставлением </w:t>
      </w:r>
      <w:r w:rsidR="009D21BC">
        <w:rPr>
          <w:rFonts w:ascii="Times New Roman" w:hAnsi="Times New Roman"/>
          <w:szCs w:val="28"/>
        </w:rPr>
        <w:t>муниципальной</w:t>
      </w:r>
      <w:r w:rsidR="008838CD" w:rsidRPr="00A84D3B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>
        <w:rPr>
          <w:rFonts w:ascii="Times New Roman" w:hAnsi="Times New Roman"/>
          <w:szCs w:val="28"/>
        </w:rPr>
        <w:t>уполномоченного органа</w:t>
      </w:r>
      <w:r w:rsidR="008838CD" w:rsidRPr="00A84D3B">
        <w:rPr>
          <w:rFonts w:ascii="Times New Roman" w:hAnsi="Times New Roman"/>
          <w:szCs w:val="28"/>
        </w:rPr>
        <w:t xml:space="preserve"> о фактах:</w:t>
      </w:r>
    </w:p>
    <w:p w:rsidR="008838CD" w:rsidRPr="00A84D3B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84D3B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A84D3B" w:rsidRPr="00A84D3B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A84D3B">
        <w:rPr>
          <w:rFonts w:ascii="Times New Roman" w:hAnsi="Times New Roman"/>
          <w:szCs w:val="28"/>
        </w:rPr>
        <w:t>, его должностных лиц;</w:t>
      </w:r>
    </w:p>
    <w:p w:rsidR="008838CD" w:rsidRPr="00A84D3B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84D3B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836B2A">
        <w:rPr>
          <w:rFonts w:ascii="Times New Roman" w:hAnsi="Times New Roman"/>
          <w:szCs w:val="28"/>
        </w:rPr>
        <w:t>муниципальной</w:t>
      </w:r>
      <w:r w:rsidRPr="00A84D3B">
        <w:rPr>
          <w:rFonts w:ascii="Times New Roman" w:hAnsi="Times New Roman"/>
          <w:szCs w:val="28"/>
        </w:rPr>
        <w:t xml:space="preserve"> услуги;</w:t>
      </w:r>
    </w:p>
    <w:p w:rsidR="008838CD" w:rsidRPr="00A84D3B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84D3B">
        <w:rPr>
          <w:rFonts w:ascii="Times New Roman" w:hAnsi="Times New Roman"/>
          <w:szCs w:val="28"/>
        </w:rPr>
        <w:lastRenderedPageBreak/>
        <w:t xml:space="preserve">некорректного поведения должностных лиц </w:t>
      </w:r>
      <w:r w:rsidR="00A84D3B" w:rsidRPr="00A84D3B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A84D3B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836B2A">
        <w:rPr>
          <w:rFonts w:ascii="Times New Roman" w:hAnsi="Times New Roman"/>
          <w:szCs w:val="28"/>
        </w:rPr>
        <w:t>муниципальной</w:t>
      </w:r>
      <w:r w:rsidRPr="00A84D3B">
        <w:rPr>
          <w:rFonts w:ascii="Times New Roman" w:hAnsi="Times New Roman"/>
          <w:szCs w:val="28"/>
        </w:rPr>
        <w:t xml:space="preserve"> услуги.</w:t>
      </w:r>
    </w:p>
    <w:p w:rsidR="008838CD" w:rsidRPr="00A84D3B" w:rsidRDefault="00003702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BA6FC3">
        <w:rPr>
          <w:rFonts w:ascii="Times New Roman" w:hAnsi="Times New Roman"/>
          <w:szCs w:val="28"/>
        </w:rPr>
        <w:t>39</w:t>
      </w:r>
      <w:r w:rsidR="00B0264C" w:rsidRPr="00A84D3B">
        <w:rPr>
          <w:rFonts w:ascii="Times New Roman" w:hAnsi="Times New Roman"/>
          <w:szCs w:val="28"/>
        </w:rPr>
        <w:t>. </w:t>
      </w:r>
      <w:r w:rsidR="008838CD" w:rsidRPr="00A84D3B">
        <w:rPr>
          <w:rFonts w:ascii="Times New Roman" w:hAnsi="Times New Roman"/>
          <w:szCs w:val="28"/>
        </w:rPr>
        <w:t xml:space="preserve">Информацию, указанную в пункте </w:t>
      </w:r>
      <w:r w:rsidR="00836B2A">
        <w:rPr>
          <w:rFonts w:ascii="Times New Roman" w:hAnsi="Times New Roman"/>
          <w:szCs w:val="28"/>
        </w:rPr>
        <w:t>1</w:t>
      </w:r>
      <w:r w:rsidR="00BA6FC3">
        <w:rPr>
          <w:rFonts w:ascii="Times New Roman" w:hAnsi="Times New Roman"/>
          <w:szCs w:val="28"/>
        </w:rPr>
        <w:t>38</w:t>
      </w:r>
      <w:hyperlink w:anchor="Par401" w:history="1"/>
      <w:r w:rsidR="008838CD" w:rsidRPr="00A84D3B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A84D3B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A84D3B">
        <w:rPr>
          <w:rFonts w:ascii="Times New Roman" w:hAnsi="Times New Roman"/>
          <w:szCs w:val="28"/>
        </w:rPr>
        <w:t>, указанным в пункте 1</w:t>
      </w:r>
      <w:r w:rsidR="00A84D3B" w:rsidRPr="00A84D3B">
        <w:rPr>
          <w:rFonts w:ascii="Times New Roman" w:hAnsi="Times New Roman"/>
          <w:szCs w:val="28"/>
        </w:rPr>
        <w:t>6</w:t>
      </w:r>
      <w:r w:rsidR="008838CD" w:rsidRPr="00A84D3B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>
        <w:rPr>
          <w:rFonts w:ascii="Times New Roman" w:hAnsi="Times New Roman"/>
          <w:szCs w:val="28"/>
        </w:rPr>
        <w:t>уполномоченного органа</w:t>
      </w:r>
      <w:r w:rsidR="008838CD" w:rsidRPr="00A84D3B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293C0C" w:rsidRPr="00A84D3B" w:rsidRDefault="0000370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A6FC3">
        <w:rPr>
          <w:rFonts w:ascii="Times New Roman" w:hAnsi="Times New Roman" w:cs="Times New Roman"/>
          <w:sz w:val="28"/>
          <w:szCs w:val="28"/>
          <w:lang w:eastAsia="ko-KR"/>
        </w:rPr>
        <w:t>40</w:t>
      </w:r>
      <w:r w:rsidR="00293C0C" w:rsidRPr="00A84D3B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836B2A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A84D3B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F068C9" w:rsidRPr="00A84D3B" w:rsidRDefault="00F068C9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6A62BB" w:rsidRDefault="00E545F3" w:rsidP="006A62B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38" w:name="Par454"/>
      <w:bookmarkEnd w:id="38"/>
      <w:r w:rsidRPr="006A62BB">
        <w:rPr>
          <w:rFonts w:ascii="Times New Roman" w:hAnsi="Times New Roman"/>
          <w:sz w:val="24"/>
          <w:szCs w:val="28"/>
        </w:rPr>
        <w:t>Раздел V. ДОСУДЕБНЫЙ (ВНЕСУДЕБНЫЙ) ПОРЯДОК ОБЖАЛОВАНИЯ</w:t>
      </w:r>
      <w:r w:rsidR="006A62BB">
        <w:rPr>
          <w:rFonts w:ascii="Times New Roman" w:hAnsi="Times New Roman"/>
          <w:sz w:val="24"/>
          <w:szCs w:val="28"/>
        </w:rPr>
        <w:t xml:space="preserve"> </w:t>
      </w:r>
      <w:r w:rsidRPr="006A62BB">
        <w:rPr>
          <w:rFonts w:ascii="Times New Roman" w:hAnsi="Times New Roman"/>
          <w:sz w:val="24"/>
          <w:szCs w:val="28"/>
        </w:rPr>
        <w:t>РЕШЕНИЙ И ДЕЙСТВИЙ (БЕЗДЕЙСТВИЯ) ОРГАНА, ПРЕДОСТАВЛЯЮЩЕГО</w:t>
      </w:r>
      <w:r w:rsidR="00836B2A" w:rsidRPr="006A62BB">
        <w:rPr>
          <w:rFonts w:ascii="Times New Roman" w:hAnsi="Times New Roman"/>
          <w:sz w:val="24"/>
          <w:szCs w:val="28"/>
        </w:rPr>
        <w:t xml:space="preserve"> МУНИЦИПАЛЬНУЮ </w:t>
      </w:r>
      <w:r w:rsidRPr="006A62BB">
        <w:rPr>
          <w:rFonts w:ascii="Times New Roman" w:hAnsi="Times New Roman"/>
          <w:sz w:val="24"/>
          <w:szCs w:val="28"/>
        </w:rPr>
        <w:t>УСЛУГУ, А ТАКЖЕ ДОЛЖНОСТНЫХ ЛИЦ,</w:t>
      </w:r>
      <w:r w:rsidR="00836B2A" w:rsidRPr="006A62BB">
        <w:rPr>
          <w:rFonts w:ascii="Times New Roman" w:hAnsi="Times New Roman"/>
          <w:sz w:val="24"/>
          <w:szCs w:val="28"/>
        </w:rPr>
        <w:t xml:space="preserve"> МУНИЦИПАЛЬНЫХ</w:t>
      </w:r>
      <w:r w:rsidRPr="006A62BB">
        <w:rPr>
          <w:rFonts w:ascii="Times New Roman" w:hAnsi="Times New Roman"/>
          <w:sz w:val="24"/>
          <w:szCs w:val="28"/>
        </w:rPr>
        <w:t xml:space="preserve"> СЛУЖАЩИХ</w:t>
      </w:r>
    </w:p>
    <w:p w:rsidR="00E545F3" w:rsidRPr="006A62BB" w:rsidRDefault="00E545F3" w:rsidP="006A62B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</w:p>
    <w:p w:rsidR="00E545F3" w:rsidRPr="006A62BB" w:rsidRDefault="00E545F3" w:rsidP="006A62B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39" w:name="Par459"/>
      <w:bookmarkEnd w:id="39"/>
      <w:r w:rsidRPr="006A62BB">
        <w:rPr>
          <w:rFonts w:ascii="Times New Roman" w:hAnsi="Times New Roman"/>
          <w:sz w:val="24"/>
          <w:szCs w:val="28"/>
        </w:rPr>
        <w:t>Глава 3</w:t>
      </w:r>
      <w:r w:rsidR="00BA6FC3" w:rsidRPr="006A62BB">
        <w:rPr>
          <w:rFonts w:ascii="Times New Roman" w:hAnsi="Times New Roman"/>
          <w:sz w:val="24"/>
          <w:szCs w:val="28"/>
        </w:rPr>
        <w:t>2</w:t>
      </w:r>
      <w:r w:rsidRPr="006A62BB">
        <w:rPr>
          <w:rFonts w:ascii="Times New Roman" w:hAnsi="Times New Roman"/>
          <w:sz w:val="24"/>
          <w:szCs w:val="28"/>
        </w:rPr>
        <w:t>. ОБЖАЛОВАНИЕ РЕШЕНИЙ И ДЕЙСТВИЙ (БЕЗДЕЙСТВИЯ)</w:t>
      </w:r>
      <w:r w:rsidR="003D322B">
        <w:rPr>
          <w:rFonts w:ascii="Times New Roman" w:hAnsi="Times New Roman"/>
          <w:sz w:val="24"/>
          <w:szCs w:val="28"/>
        </w:rPr>
        <w:t xml:space="preserve"> </w:t>
      </w:r>
      <w:r w:rsidR="00700B86" w:rsidRPr="006A62BB">
        <w:rPr>
          <w:rFonts w:ascii="Times New Roman" w:hAnsi="Times New Roman"/>
          <w:sz w:val="24"/>
          <w:szCs w:val="28"/>
        </w:rPr>
        <w:t>УПОЛНОМОЧЕННОГО ОРГАНА</w:t>
      </w:r>
      <w:r w:rsidRPr="006A62BB">
        <w:rPr>
          <w:rFonts w:ascii="Times New Roman" w:hAnsi="Times New Roman"/>
          <w:sz w:val="24"/>
          <w:szCs w:val="28"/>
        </w:rPr>
        <w:t>, А ТАКЖЕ ДОЛЖНОСТНЫХ ЛИЦ</w:t>
      </w:r>
      <w:r w:rsidR="006A62BB">
        <w:rPr>
          <w:rFonts w:ascii="Times New Roman" w:hAnsi="Times New Roman"/>
          <w:sz w:val="24"/>
          <w:szCs w:val="28"/>
        </w:rPr>
        <w:t xml:space="preserve"> </w:t>
      </w:r>
      <w:r w:rsidR="00700B86" w:rsidRPr="006A62BB">
        <w:rPr>
          <w:rFonts w:ascii="Times New Roman" w:hAnsi="Times New Roman"/>
          <w:sz w:val="24"/>
          <w:szCs w:val="28"/>
        </w:rPr>
        <w:t>УПОЛНОМОЧЕННОГО ОРГАНА</w:t>
      </w:r>
    </w:p>
    <w:p w:rsidR="00E545F3" w:rsidRPr="00943352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7F60F2" w:rsidRDefault="00BA6FC3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141</w:t>
      </w:r>
      <w:r w:rsidR="00237317"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(бездействие)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47D30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7F60F2" w:rsidRDefault="00BA6FC3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142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7F60F2" w:rsidRDefault="00BA6FC3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143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информационно-телекоммуникационной сети </w:t>
      </w:r>
      <w:r w:rsidR="00447D30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447D30"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6A62BB" w:rsidRPr="006A62BB">
        <w:rPr>
          <w:rFonts w:ascii="Times New Roman" w:hAnsi="Times New Roman"/>
          <w:sz w:val="28"/>
          <w:szCs w:val="28"/>
          <w:lang w:val="en-US"/>
        </w:rPr>
        <w:t>mishelevka</w:t>
      </w:r>
      <w:r w:rsidR="006A62BB" w:rsidRPr="006A62BB">
        <w:rPr>
          <w:rFonts w:ascii="Times New Roman" w:hAnsi="Times New Roman"/>
          <w:sz w:val="28"/>
          <w:szCs w:val="28"/>
        </w:rPr>
        <w:t>.</w:t>
      </w:r>
      <w:r w:rsidR="006A62BB" w:rsidRPr="006A62BB">
        <w:rPr>
          <w:rFonts w:ascii="Times New Roman" w:hAnsi="Times New Roman"/>
          <w:sz w:val="28"/>
          <w:szCs w:val="28"/>
          <w:lang w:val="en-US"/>
        </w:rPr>
        <w:t>mo</w:t>
      </w:r>
      <w:r w:rsidR="006A62BB" w:rsidRPr="006A62BB">
        <w:rPr>
          <w:rFonts w:ascii="Times New Roman" w:hAnsi="Times New Roman"/>
          <w:sz w:val="28"/>
          <w:szCs w:val="28"/>
        </w:rPr>
        <w:t>38.</w:t>
      </w:r>
      <w:r w:rsidR="006A62BB" w:rsidRPr="006A62BB">
        <w:rPr>
          <w:rFonts w:ascii="Times New Roman" w:hAnsi="Times New Roman"/>
          <w:sz w:val="28"/>
          <w:szCs w:val="28"/>
          <w:lang w:val="en-US"/>
        </w:rPr>
        <w:t>ru</w:t>
      </w:r>
      <w:r w:rsidRPr="006A62BB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>в) в региональной государственной информационной системе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237317" w:rsidRPr="007F60F2" w:rsidRDefault="00BA6FC3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144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заявления заявителя о предоставлении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б) нарушение срока предоставления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E35C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A62BB" w:rsidRPr="006A62BB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Мишелевского муниципального образования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E35C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6A62BB" w:rsidRPr="006A62BB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Мишелевского муниципального образования</w:t>
      </w:r>
      <w:r w:rsidR="006A62BB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для предоставления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237317" w:rsidRPr="000E35C8" w:rsidRDefault="00822B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="00237317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A62BB" w:rsidRPr="006A62BB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Мишелевского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237317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6A62BB" w:rsidRPr="006A62BB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Мишелевского муниципального образования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</w:p>
    <w:p w:rsidR="00237317" w:rsidRPr="008118AA" w:rsidRDefault="00BA6FC3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145</w:t>
      </w:r>
      <w:r w:rsidR="00237317" w:rsidRPr="008118AA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237317" w:rsidRPr="008118A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а) лично по адресу: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 xml:space="preserve"> Иркутская область, Усольский район, р.п. Мишелевка, ул. Титова 1а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; телефон: 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>8(39543)27-250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, факс: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>8(39543)27-250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8118A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237317" w:rsidRPr="008118A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237317" w:rsidRPr="008118A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="006A62BB" w:rsidRPr="006A62BB">
        <w:rPr>
          <w:rFonts w:ascii="Times New Roman" w:hAnsi="Times New Roman"/>
          <w:sz w:val="28"/>
          <w:szCs w:val="28"/>
          <w:lang w:val="en-US"/>
        </w:rPr>
        <w:t>mishelevka</w:t>
      </w:r>
      <w:r w:rsidR="006A62BB" w:rsidRPr="006A62BB">
        <w:rPr>
          <w:rFonts w:ascii="Times New Roman" w:hAnsi="Times New Roman"/>
          <w:sz w:val="28"/>
          <w:szCs w:val="28"/>
        </w:rPr>
        <w:t>@</w:t>
      </w:r>
      <w:r w:rsidR="006A62BB" w:rsidRPr="006A62BB">
        <w:rPr>
          <w:rFonts w:ascii="Times New Roman" w:hAnsi="Times New Roman"/>
          <w:sz w:val="28"/>
          <w:szCs w:val="28"/>
          <w:lang w:val="en-US"/>
        </w:rPr>
        <w:t>yandex</w:t>
      </w:r>
      <w:r w:rsidR="006A62BB" w:rsidRPr="006A62BB">
        <w:rPr>
          <w:rFonts w:ascii="Times New Roman" w:hAnsi="Times New Roman"/>
          <w:sz w:val="28"/>
          <w:szCs w:val="28"/>
        </w:rPr>
        <w:t>.</w:t>
      </w:r>
      <w:r w:rsidR="006A62BB" w:rsidRPr="006A62BB">
        <w:rPr>
          <w:rFonts w:ascii="Times New Roman" w:hAnsi="Times New Roman"/>
          <w:sz w:val="28"/>
          <w:szCs w:val="28"/>
          <w:lang w:val="en-US"/>
        </w:rPr>
        <w:t>ru</w:t>
      </w:r>
      <w:r w:rsidRPr="006A62BB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6A62B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</w:t>
      </w:r>
      <w:r w:rsidR="00700B86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83089" w:rsidRPr="00822BE6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6A62BB" w:rsidRPr="006A62BB">
        <w:rPr>
          <w:rFonts w:ascii="Times New Roman" w:hAnsi="Times New Roman"/>
          <w:sz w:val="28"/>
          <w:szCs w:val="28"/>
          <w:lang w:val="en-US"/>
        </w:rPr>
        <w:t>mishelevka</w:t>
      </w:r>
      <w:r w:rsidR="006A62BB" w:rsidRPr="006A62BB">
        <w:rPr>
          <w:rFonts w:ascii="Times New Roman" w:hAnsi="Times New Roman"/>
          <w:sz w:val="28"/>
          <w:szCs w:val="28"/>
        </w:rPr>
        <w:t>.</w:t>
      </w:r>
      <w:r w:rsidR="006A62BB" w:rsidRPr="006A62BB">
        <w:rPr>
          <w:rFonts w:ascii="Times New Roman" w:hAnsi="Times New Roman"/>
          <w:sz w:val="28"/>
          <w:szCs w:val="28"/>
          <w:lang w:val="en-US"/>
        </w:rPr>
        <w:t>mo</w:t>
      </w:r>
      <w:r w:rsidR="006A62BB" w:rsidRPr="006A62BB">
        <w:rPr>
          <w:rFonts w:ascii="Times New Roman" w:hAnsi="Times New Roman"/>
          <w:sz w:val="28"/>
          <w:szCs w:val="28"/>
        </w:rPr>
        <w:t>38.</w:t>
      </w:r>
      <w:r w:rsidR="006A62BB" w:rsidRPr="006A62BB">
        <w:rPr>
          <w:rFonts w:ascii="Times New Roman" w:hAnsi="Times New Roman"/>
          <w:sz w:val="28"/>
          <w:szCs w:val="28"/>
          <w:lang w:val="en-US"/>
        </w:rPr>
        <w:t>ru</w:t>
      </w:r>
      <w:r w:rsidR="00B83089" w:rsidRPr="006A62BB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8118AA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д) через </w:t>
      </w:r>
      <w:r w:rsidRPr="00943352">
        <w:rPr>
          <w:rFonts w:ascii="Times New Roman" w:hAnsi="Times New Roman" w:cs="Times New Roman"/>
          <w:sz w:val="28"/>
          <w:szCs w:val="28"/>
        </w:rPr>
        <w:t>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317" w:rsidRPr="000C2A19" w:rsidRDefault="00BA6FC3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146</w:t>
      </w:r>
      <w:r w:rsidR="00237317"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27333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F7B08">
        <w:rPr>
          <w:rFonts w:ascii="Times New Roman" w:hAnsi="Times New Roman" w:cs="Times New Roman"/>
          <w:sz w:val="28"/>
          <w:szCs w:val="28"/>
          <w:lang w:eastAsia="ko-KR"/>
        </w:rPr>
        <w:t xml:space="preserve">услуги (в месте, где заявитель подавал заявление на получение </w:t>
      </w:r>
      <w:r w:rsidR="00876D6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6F7B0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</w:t>
      </w:r>
      <w:r w:rsidR="00237317"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 получен результат указанной </w:t>
      </w:r>
      <w:r w:rsidR="00876D6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B2618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Прием жалоб осуществляется в соответствии с графиком приема </w:t>
      </w:r>
      <w:r w:rsidRPr="00B26180">
        <w:rPr>
          <w:rFonts w:ascii="Times New Roman" w:hAnsi="Times New Roman" w:cs="Times New Roman"/>
          <w:sz w:val="28"/>
          <w:szCs w:val="28"/>
          <w:lang w:eastAsia="ko-KR"/>
        </w:rPr>
        <w:t>заявителей.</w:t>
      </w:r>
    </w:p>
    <w:p w:rsidR="00237317" w:rsidRPr="00B26180" w:rsidRDefault="00BA6FC3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147</w:t>
      </w:r>
      <w:r w:rsidR="00237317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B26180">
        <w:rPr>
          <w:rFonts w:ascii="Times New Roman" w:hAnsi="Times New Roman" w:cs="Times New Roman"/>
          <w:sz w:val="28"/>
          <w:szCs w:val="28"/>
          <w:lang w:eastAsia="ko-KR"/>
        </w:rPr>
        <w:t>осуществляет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 xml:space="preserve"> глава городского поселения Мишелевского муниципального образования</w:t>
      </w:r>
      <w:r w:rsidR="00237317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6A62BB" w:rsidRPr="006A62BB">
        <w:rPr>
          <w:rFonts w:ascii="Times New Roman" w:hAnsi="Times New Roman" w:cs="Times New Roman"/>
          <w:sz w:val="28"/>
          <w:szCs w:val="28"/>
          <w:lang w:eastAsia="ko-KR"/>
        </w:rPr>
        <w:t>заместитель главы городского поселения Мишелевского муниципального образования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9D7DCB" w:rsidRDefault="00BA6FC3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148</w:t>
      </w:r>
      <w:r w:rsidR="00237317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 xml:space="preserve">главой городского поселения 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Мишелевского муниципального образования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проводится по предварительной записи, которая осуществляется по телефону: 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>8(39543)27-250</w:t>
      </w:r>
      <w:r w:rsidR="00237317" w:rsidRPr="009D7DCB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9D7DCB" w:rsidRDefault="00BA6FC3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148</w:t>
      </w:r>
      <w:r w:rsidR="00237317" w:rsidRPr="009D7DCB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9D7DCB" w:rsidRDefault="00784A9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A6FC3">
        <w:rPr>
          <w:rFonts w:ascii="Times New Roman" w:hAnsi="Times New Roman" w:cs="Times New Roman"/>
          <w:sz w:val="28"/>
          <w:szCs w:val="28"/>
          <w:lang w:eastAsia="ko-KR"/>
        </w:rPr>
        <w:t>50</w:t>
      </w:r>
      <w:r w:rsidR="00237317" w:rsidRPr="009D7DCB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923AC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923AC0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9D7DC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23AC0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почты (при наличии) и почтовый адрес, по которым должен быть направлен ответ заинтересованному лицу;</w:t>
      </w:r>
    </w:p>
    <w:p w:rsidR="00237317" w:rsidRPr="009D7DC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923AC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r w:rsidRPr="00923AC0">
        <w:rPr>
          <w:rFonts w:ascii="Times New Roman" w:hAnsi="Times New Roman" w:cs="Times New Roman"/>
          <w:sz w:val="28"/>
          <w:szCs w:val="28"/>
          <w:lang w:eastAsia="ko-KR"/>
        </w:rPr>
        <w:t>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6308E1" w:rsidRDefault="00784A9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A6FC3">
        <w:rPr>
          <w:rFonts w:ascii="Times New Roman" w:hAnsi="Times New Roman" w:cs="Times New Roman"/>
          <w:sz w:val="28"/>
          <w:szCs w:val="28"/>
          <w:lang w:eastAsia="ko-KR"/>
        </w:rPr>
        <w:t>51</w:t>
      </w:r>
      <w:r w:rsidR="00237317" w:rsidRPr="00923AC0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</w:t>
      </w:r>
      <w:r w:rsidR="00237317" w:rsidRPr="006308E1">
        <w:rPr>
          <w:rFonts w:ascii="Times New Roman" w:hAnsi="Times New Roman" w:cs="Times New Roman"/>
          <w:sz w:val="28"/>
          <w:szCs w:val="28"/>
          <w:lang w:eastAsia="ko-KR"/>
        </w:rPr>
        <w:t>:</w:t>
      </w:r>
    </w:p>
    <w:p w:rsidR="00237317" w:rsidRPr="006308E1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308E1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E4386A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308E1">
        <w:rPr>
          <w:rFonts w:ascii="Times New Roman" w:hAnsi="Times New Roman" w:cs="Times New Roman"/>
          <w:sz w:val="28"/>
          <w:szCs w:val="28"/>
          <w:lang w:eastAsia="ko-KR"/>
        </w:rPr>
        <w:t xml:space="preserve">б) по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6308E1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4386A">
        <w:rPr>
          <w:rFonts w:ascii="Times New Roman" w:hAnsi="Times New Roman" w:cs="Times New Roman"/>
          <w:sz w:val="28"/>
          <w:szCs w:val="28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 xml:space="preserve"> жалобы в течение трех рабочих дней со дня регистрации жалобы в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6308E1" w:rsidRDefault="00784A98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ko-KR"/>
        </w:rPr>
        <w:t>1</w:t>
      </w:r>
      <w:r w:rsidR="00BA6FC3">
        <w:rPr>
          <w:rFonts w:ascii="Times New Roman" w:hAnsi="Times New Roman"/>
          <w:szCs w:val="28"/>
          <w:lang w:eastAsia="ko-KR"/>
        </w:rPr>
        <w:t>52</w:t>
      </w:r>
      <w:r w:rsidR="00237317" w:rsidRPr="006308E1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>
        <w:rPr>
          <w:rFonts w:ascii="Times New Roman" w:hAnsi="Times New Roman"/>
          <w:szCs w:val="28"/>
          <w:lang w:eastAsia="ko-KR"/>
        </w:rPr>
        <w:t>уполномоченный орган</w:t>
      </w:r>
      <w:r w:rsidR="006A62BB">
        <w:rPr>
          <w:rFonts w:ascii="Times New Roman" w:hAnsi="Times New Roman"/>
          <w:szCs w:val="28"/>
          <w:lang w:eastAsia="ko-KR"/>
        </w:rPr>
        <w:t xml:space="preserve"> </w:t>
      </w:r>
      <w:r w:rsidR="00237317" w:rsidRPr="006308E1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>
        <w:rPr>
          <w:rFonts w:ascii="Times New Roman" w:hAnsi="Times New Roman"/>
          <w:szCs w:val="28"/>
          <w:lang w:eastAsia="ko-KR"/>
        </w:rPr>
        <w:t>,</w:t>
      </w:r>
      <w:r w:rsidR="00F850CC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95284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1C71FE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37317" w:rsidRPr="0095284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В случае поступления жалобы в отношении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которую оказывает другой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, жалоба регистрируется в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, предоставляющий соответствующую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услугу, с уведомлением заинтересованного лица, направившего жалобу, о переадресации жалобы.</w:t>
      </w:r>
    </w:p>
    <w:p w:rsidR="00237317" w:rsidRDefault="0000370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A6FC3">
        <w:rPr>
          <w:rFonts w:ascii="Times New Roman" w:hAnsi="Times New Roman" w:cs="Times New Roman"/>
          <w:sz w:val="28"/>
          <w:szCs w:val="28"/>
          <w:lang w:eastAsia="ko-KR"/>
        </w:rPr>
        <w:t>53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151095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237317" w:rsidRPr="007D51C2" w:rsidRDefault="00784A9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A6FC3">
        <w:rPr>
          <w:rFonts w:ascii="Times New Roman" w:hAnsi="Times New Roman" w:cs="Times New Roman"/>
          <w:sz w:val="28"/>
          <w:szCs w:val="28"/>
          <w:lang w:eastAsia="ko-KR"/>
        </w:rPr>
        <w:t>54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237317" w:rsidRPr="007D51C2" w:rsidRDefault="00784A9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40" w:name="Par509"/>
      <w:bookmarkEnd w:id="40"/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A6FC3">
        <w:rPr>
          <w:rFonts w:ascii="Times New Roman" w:hAnsi="Times New Roman" w:cs="Times New Roman"/>
          <w:sz w:val="28"/>
          <w:szCs w:val="28"/>
          <w:lang w:eastAsia="ko-KR"/>
        </w:rPr>
        <w:t>55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6A62B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опечаток и ошибок в выданных в результате предоставления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58178B" w:rsidRPr="0058178B">
        <w:rPr>
          <w:rFonts w:ascii="Times New Roman" w:hAnsi="Times New Roman" w:cs="Times New Roman"/>
          <w:i/>
          <w:sz w:val="28"/>
          <w:szCs w:val="28"/>
          <w:lang w:eastAsia="ko-KR"/>
        </w:rPr>
        <w:t>актами органа местного самоуправления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7D51C2" w:rsidRDefault="00784A9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A6FC3">
        <w:rPr>
          <w:rFonts w:ascii="Times New Roman" w:hAnsi="Times New Roman" w:cs="Times New Roman"/>
          <w:sz w:val="28"/>
          <w:szCs w:val="28"/>
          <w:lang w:eastAsia="ko-KR"/>
        </w:rPr>
        <w:t>56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. Не позднее дня, следующего за днем принятия решения, указанного в пункте </w:t>
      </w:r>
      <w:r w:rsidR="00BA6FC3">
        <w:rPr>
          <w:rFonts w:ascii="Times New Roman" w:hAnsi="Times New Roman" w:cs="Times New Roman"/>
          <w:sz w:val="28"/>
          <w:szCs w:val="28"/>
          <w:lang w:eastAsia="ko-KR"/>
        </w:rPr>
        <w:t>155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7D51C2" w:rsidRDefault="00784A9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A6FC3">
        <w:rPr>
          <w:rFonts w:ascii="Times New Roman" w:hAnsi="Times New Roman" w:cs="Times New Roman"/>
          <w:sz w:val="28"/>
          <w:szCs w:val="28"/>
          <w:lang w:eastAsia="ko-KR"/>
        </w:rPr>
        <w:t>57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F81C72" w:rsidRDefault="00784A9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A6FC3">
        <w:rPr>
          <w:rFonts w:ascii="Times New Roman" w:hAnsi="Times New Roman" w:cs="Times New Roman"/>
          <w:sz w:val="28"/>
          <w:szCs w:val="28"/>
          <w:lang w:eastAsia="ko-KR"/>
        </w:rPr>
        <w:t>58</w:t>
      </w:r>
      <w:r w:rsidR="00237317" w:rsidRPr="00F81C72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E4386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81C72">
        <w:rPr>
          <w:rFonts w:ascii="Times New Roman" w:hAnsi="Times New Roman" w:cs="Times New Roman"/>
          <w:sz w:val="28"/>
          <w:szCs w:val="28"/>
          <w:lang w:eastAsia="ko-KR"/>
        </w:rPr>
        <w:t xml:space="preserve">а) наличие вступившего в законную силу решения суда, арбитражного суда по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жалобе о том же предмете и по тем же основаниям;</w:t>
      </w:r>
    </w:p>
    <w:p w:rsidR="00237317" w:rsidRPr="00E4386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4386A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E4386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4386A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E4386A" w:rsidRDefault="00784A9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</w:t>
      </w:r>
      <w:r w:rsidR="00003702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BA6FC3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237317" w:rsidRPr="00E4386A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083AB6" w:rsidRDefault="00784A9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A6FC3">
        <w:rPr>
          <w:rFonts w:ascii="Times New Roman" w:hAnsi="Times New Roman" w:cs="Times New Roman"/>
          <w:sz w:val="28"/>
          <w:szCs w:val="28"/>
          <w:lang w:eastAsia="ko-KR"/>
        </w:rPr>
        <w:t>60</w:t>
      </w:r>
      <w:r w:rsidR="00237317" w:rsidRPr="00E4386A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</w:t>
      </w:r>
      <w:r w:rsidR="00237317" w:rsidRPr="00083AB6">
        <w:rPr>
          <w:rFonts w:ascii="Times New Roman" w:hAnsi="Times New Roman" w:cs="Times New Roman"/>
          <w:sz w:val="28"/>
          <w:szCs w:val="28"/>
          <w:lang w:eastAsia="ko-KR"/>
        </w:rPr>
        <w:t xml:space="preserve">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083AB6" w:rsidRDefault="00784A9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A6FC3">
        <w:rPr>
          <w:rFonts w:ascii="Times New Roman" w:hAnsi="Times New Roman" w:cs="Times New Roman"/>
          <w:sz w:val="28"/>
          <w:szCs w:val="28"/>
          <w:lang w:eastAsia="ko-KR"/>
        </w:rPr>
        <w:t>61</w:t>
      </w:r>
      <w:r w:rsidR="00E557FF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237317" w:rsidRPr="00083AB6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083AB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700B86" w:rsidRPr="00083AB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83AB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083AB6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83AB6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083AB6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CC4724" w:rsidRDefault="00CC4724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A62BB" w:rsidRDefault="006A62BB" w:rsidP="006A62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6A62BB" w:rsidRDefault="006A62BB" w:rsidP="006A62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6A62BB" w:rsidRDefault="006A62BB" w:rsidP="006A62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Консультант по организационно-правовой </w:t>
      </w:r>
    </w:p>
    <w:p w:rsidR="006A62BB" w:rsidRPr="00943352" w:rsidRDefault="006A62BB" w:rsidP="006A62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 кадровой работе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В.Д.Журова</w:t>
      </w:r>
    </w:p>
    <w:p w:rsidR="00E545F3" w:rsidRPr="00943352" w:rsidRDefault="00E545F3" w:rsidP="00521BA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C4724" w:rsidRPr="00943352" w:rsidRDefault="00CC4724" w:rsidP="00B02177">
      <w:pPr>
        <w:widowControl w:val="0"/>
        <w:shd w:val="clear" w:color="auto" w:fill="FFD966" w:themeFill="accent4" w:themeFillTint="99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  <w:sectPr w:rsidR="00CC4724" w:rsidRPr="00943352" w:rsidSect="002B732F">
          <w:headerReference w:type="default" r:id="rId30"/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  <w:bookmarkStart w:id="41" w:name="Par775"/>
      <w:bookmarkEnd w:id="41"/>
    </w:p>
    <w:p w:rsidR="006521CB" w:rsidRPr="001835C8" w:rsidRDefault="006521CB" w:rsidP="006521C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№1</w:t>
      </w:r>
    </w:p>
    <w:p w:rsidR="006521CB" w:rsidRDefault="006521CB" w:rsidP="006521CB">
      <w:pPr>
        <w:ind w:left="5954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Pr="00C43EBE">
        <w:rPr>
          <w:rFonts w:ascii="Times New Roman" w:hAnsi="Times New Roman"/>
          <w:sz w:val="20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1835C8">
        <w:rPr>
          <w:rFonts w:ascii="Times New Roman" w:hAnsi="Times New Roman"/>
          <w:sz w:val="20"/>
        </w:rPr>
        <w:t>»</w:t>
      </w:r>
    </w:p>
    <w:p w:rsidR="006521CB" w:rsidRDefault="006521CB" w:rsidP="006521CB">
      <w:pPr>
        <w:widowControl w:val="0"/>
        <w:tabs>
          <w:tab w:val="left" w:pos="6489"/>
        </w:tabs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 xml:space="preserve">                                  Председателю Комиссии </w:t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i/>
          <w:sz w:val="24"/>
          <w:szCs w:val="24"/>
          <w:lang w:eastAsia="en-US"/>
        </w:rPr>
        <w:t>(указывается наименование)</w:t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 xml:space="preserve">                               ____________________________________________</w:t>
      </w:r>
    </w:p>
    <w:p w:rsidR="006521CB" w:rsidRPr="006521CB" w:rsidRDefault="006A62BB" w:rsidP="006A62B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</w:t>
      </w:r>
      <w:r w:rsidR="006521CB" w:rsidRPr="006521CB">
        <w:rPr>
          <w:rFonts w:ascii="Times New Roman" w:hAnsi="Times New Roman"/>
          <w:sz w:val="24"/>
          <w:szCs w:val="24"/>
          <w:lang w:eastAsia="en-US"/>
        </w:rPr>
        <w:t>(Ф.И.О.)</w:t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 xml:space="preserve">                              от __________________________________________</w:t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>(указать статус заявителя - собственник</w:t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помещения, наниматель)</w:t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 xml:space="preserve">                               ____________________________________________</w:t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(фамилия, имя, отчество гражданина)</w:t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 xml:space="preserve">                               ____________________________________________</w:t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(паспортные данные)</w:t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 xml:space="preserve">                               ____________________________________________</w:t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(адрес проживания и регистрации)</w:t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 xml:space="preserve">                               ____________________________________________</w:t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(контактный телефон)</w:t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6521CB" w:rsidRPr="006521CB" w:rsidRDefault="006521CB" w:rsidP="006521C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>Прошу провести оценку соответствия помещения, расположенного по адресу:_____________________________________________________________________________________________________________ требованиям, установленным в</w:t>
      </w:r>
      <w:r w:rsidR="006A62BB"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31" w:history="1">
        <w:r w:rsidRPr="006521CB">
          <w:rPr>
            <w:rFonts w:ascii="Times New Roman" w:hAnsi="Times New Roman"/>
            <w:color w:val="0000FF"/>
            <w:sz w:val="24"/>
            <w:szCs w:val="24"/>
            <w:lang w:eastAsia="en-US"/>
          </w:rPr>
          <w:t>Положении</w:t>
        </w:r>
      </w:hyperlink>
      <w:r w:rsidRPr="006521CB">
        <w:rPr>
          <w:rFonts w:ascii="Times New Roman" w:hAnsi="Times New Roman"/>
          <w:sz w:val="24"/>
          <w:szCs w:val="24"/>
          <w:lang w:eastAsia="en-US"/>
        </w:rPr>
        <w:t xml:space="preserve"> о признании помещения жилым  помещением,  жилого  помещения</w:t>
      </w:r>
      <w:r w:rsidR="006A62B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521CB">
        <w:rPr>
          <w:rFonts w:ascii="Times New Roman" w:hAnsi="Times New Roman"/>
          <w:sz w:val="24"/>
          <w:szCs w:val="24"/>
          <w:lang w:eastAsia="en-US"/>
        </w:rPr>
        <w:t>непригодным для проживания и многоквартирного дома аварийным и подлежащим</w:t>
      </w:r>
      <w:r w:rsidR="006A62B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521CB">
        <w:rPr>
          <w:rFonts w:ascii="Times New Roman" w:hAnsi="Times New Roman"/>
          <w:sz w:val="24"/>
          <w:szCs w:val="24"/>
          <w:lang w:eastAsia="en-US"/>
        </w:rPr>
        <w:t>сносу, утвержденном Постановлением  Правительства  Российской  Федерации</w:t>
      </w:r>
      <w:r w:rsidR="006A62B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521CB">
        <w:rPr>
          <w:rFonts w:ascii="Times New Roman" w:hAnsi="Times New Roman"/>
          <w:sz w:val="24"/>
          <w:szCs w:val="24"/>
          <w:lang w:eastAsia="en-US"/>
        </w:rPr>
        <w:t xml:space="preserve">от 28.01.2006 № 47, в связи с тем, </w:t>
      </w:r>
      <w:r>
        <w:rPr>
          <w:rFonts w:ascii="Times New Roman" w:hAnsi="Times New Roman"/>
          <w:sz w:val="24"/>
          <w:szCs w:val="24"/>
          <w:lang w:eastAsia="en-US"/>
        </w:rPr>
        <w:t xml:space="preserve"> что_____ </w:t>
      </w:r>
      <w:r w:rsidRPr="006521CB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</w:t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>(указать причины: жилое помещение непригодно для проживания, дом аварийный и подлежит сносу или реконструкции)</w:t>
      </w:r>
    </w:p>
    <w:p w:rsidR="006521CB" w:rsidRDefault="006521CB" w:rsidP="006521C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6521CB" w:rsidRPr="006521CB" w:rsidRDefault="006521CB" w:rsidP="006521C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>Прошу уведомить о результатах рассмотрения заявления посредством: 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___________</w:t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 xml:space="preserve">                           (данная графа заполняется заявителем по желанию)</w:t>
      </w:r>
    </w:p>
    <w:p w:rsidR="006521CB" w:rsidRDefault="006521CB" w:rsidP="006521C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6521CB" w:rsidRDefault="003D322B" w:rsidP="006521C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>К заявлению прилагаются документы</w:t>
      </w:r>
      <w:r w:rsidR="006521CB" w:rsidRPr="006521CB">
        <w:rPr>
          <w:rFonts w:ascii="Times New Roman" w:hAnsi="Times New Roman"/>
          <w:sz w:val="24"/>
          <w:szCs w:val="24"/>
          <w:lang w:eastAsia="en-US"/>
        </w:rPr>
        <w:t>: (перечисляются)</w:t>
      </w:r>
    </w:p>
    <w:p w:rsidR="00D769ED" w:rsidRDefault="00D769ED" w:rsidP="006521C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1.________________________________________________</w:t>
      </w:r>
    </w:p>
    <w:p w:rsidR="00D769ED" w:rsidRDefault="00D769ED" w:rsidP="006521C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2________________________________________________</w:t>
      </w:r>
    </w:p>
    <w:p w:rsidR="00D769ED" w:rsidRPr="006521CB" w:rsidRDefault="00D769ED" w:rsidP="006521C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6521CB" w:rsidRPr="006521CB" w:rsidRDefault="006521CB" w:rsidP="006521C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>_____________ _____________________</w:t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 xml:space="preserve">    (дата)          (подпись)</w:t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6521CB" w:rsidRPr="006521CB" w:rsidRDefault="006521CB" w:rsidP="006521C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>Личность   заявителя   установлена,   подлинность   подписи   заявителя</w:t>
      </w:r>
      <w:r w:rsidR="006A62B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521CB">
        <w:rPr>
          <w:rFonts w:ascii="Times New Roman" w:hAnsi="Times New Roman"/>
          <w:sz w:val="24"/>
          <w:szCs w:val="24"/>
          <w:lang w:eastAsia="en-US"/>
        </w:rPr>
        <w:t>удостоверяю.</w:t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4"/>
          <w:szCs w:val="24"/>
          <w:lang w:eastAsia="en-US"/>
        </w:rPr>
      </w:pPr>
    </w:p>
    <w:p w:rsidR="006521CB" w:rsidRPr="006521CB" w:rsidRDefault="006521CB" w:rsidP="006521C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>Подпись уполномоченного лица      ________________/ФИО/</w:t>
      </w:r>
    </w:p>
    <w:p w:rsidR="006521CB" w:rsidRPr="006521CB" w:rsidRDefault="006521CB" w:rsidP="006521C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6521CB" w:rsidRPr="006521CB" w:rsidRDefault="006521CB" w:rsidP="006521C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6521CB">
        <w:rPr>
          <w:rFonts w:ascii="Times New Roman" w:hAnsi="Times New Roman"/>
          <w:sz w:val="24"/>
          <w:szCs w:val="24"/>
          <w:lang w:eastAsia="en-US"/>
        </w:rPr>
        <w:t xml:space="preserve">Дата ____________ вх. </w:t>
      </w:r>
      <w:r w:rsidR="00D769ED">
        <w:rPr>
          <w:rFonts w:ascii="Times New Roman" w:hAnsi="Times New Roman"/>
          <w:sz w:val="24"/>
          <w:szCs w:val="24"/>
          <w:lang w:eastAsia="en-US"/>
        </w:rPr>
        <w:t>№</w:t>
      </w:r>
      <w:r w:rsidRPr="006521CB">
        <w:rPr>
          <w:rFonts w:ascii="Times New Roman" w:hAnsi="Times New Roman"/>
          <w:sz w:val="24"/>
          <w:szCs w:val="24"/>
          <w:lang w:eastAsia="en-US"/>
        </w:rPr>
        <w:t xml:space="preserve"> _________</w:t>
      </w:r>
    </w:p>
    <w:p w:rsidR="006521CB" w:rsidRDefault="006521CB" w:rsidP="006521CB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6521CB" w:rsidRDefault="006521CB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769ED" w:rsidRPr="001835C8" w:rsidRDefault="00D769ED" w:rsidP="00D769E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№2</w:t>
      </w:r>
    </w:p>
    <w:p w:rsidR="00D769ED" w:rsidRDefault="00D769ED" w:rsidP="00D769ED">
      <w:pPr>
        <w:ind w:left="5954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Pr="00C43EBE">
        <w:rPr>
          <w:rFonts w:ascii="Times New Roman" w:hAnsi="Times New Roman"/>
          <w:sz w:val="20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1835C8">
        <w:rPr>
          <w:rFonts w:ascii="Times New Roman" w:hAnsi="Times New Roman"/>
          <w:sz w:val="20"/>
        </w:rPr>
        <w:t>»</w:t>
      </w:r>
    </w:p>
    <w:p w:rsidR="006521CB" w:rsidRDefault="006521CB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6521CB" w:rsidRDefault="006521CB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Секретарю </w:t>
      </w:r>
      <w:r>
        <w:rPr>
          <w:rFonts w:ascii="Times New Roman" w:hAnsi="Times New Roman"/>
          <w:sz w:val="24"/>
          <w:szCs w:val="24"/>
          <w:lang w:eastAsia="en-US"/>
        </w:rPr>
        <w:t>Комиссии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 xml:space="preserve">                                 __________________________________________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(Ф.И.О.)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 xml:space="preserve">                                 от _______________________________________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>(указать статус заявителя - собственник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помещения, наниматель)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 xml:space="preserve">                                 __________________________________________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(фамилия, имя, отчество гражданина)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 xml:space="preserve">                                 __________________________________________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(паспортные данные)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 xml:space="preserve">                                 __________________________________________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(адрес проживания и регистрации)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 xml:space="preserve">                                 __________________________________________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(контактный телефон)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>о выдаче дубликата заключения Комиссии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>Дата __________________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 xml:space="preserve">Прошу выдать дубликат заключения межведомственной комиссии от ______ 20__ </w:t>
      </w:r>
      <w:r>
        <w:rPr>
          <w:rFonts w:ascii="Times New Roman" w:hAnsi="Times New Roman"/>
          <w:sz w:val="24"/>
          <w:szCs w:val="24"/>
          <w:lang w:eastAsia="en-US"/>
        </w:rPr>
        <w:t xml:space="preserve">№ </w:t>
      </w:r>
      <w:r w:rsidRPr="00D769ED">
        <w:rPr>
          <w:rFonts w:ascii="Times New Roman" w:hAnsi="Times New Roman"/>
          <w:sz w:val="24"/>
          <w:szCs w:val="24"/>
          <w:lang w:eastAsia="en-US"/>
        </w:rPr>
        <w:t>_______ о___________________________________________________________________________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>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 xml:space="preserve"> (указать одно из решений, указанных в </w:t>
      </w:r>
      <w:hyperlink r:id="rId32" w:history="1">
        <w:r w:rsidRPr="00D769ED">
          <w:rPr>
            <w:rFonts w:ascii="Times New Roman" w:hAnsi="Times New Roman"/>
            <w:color w:val="0000FF"/>
            <w:sz w:val="24"/>
            <w:szCs w:val="24"/>
            <w:lang w:eastAsia="en-US"/>
          </w:rPr>
          <w:t xml:space="preserve">пункте </w:t>
        </w:r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113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административного</w:t>
      </w:r>
      <w:r w:rsidR="006A62BB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р</w:t>
      </w:r>
      <w:r w:rsidRPr="00D769ED">
        <w:rPr>
          <w:rFonts w:ascii="Times New Roman" w:hAnsi="Times New Roman"/>
          <w:sz w:val="24"/>
          <w:szCs w:val="24"/>
          <w:lang w:eastAsia="en-US"/>
        </w:rPr>
        <w:t>егламента)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__________________________________________________________________________,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>помещения по адресу: _______________________________ в связи с его утерей.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>Подпись заявителя ______________________</w:t>
      </w:r>
    </w:p>
    <w:p w:rsidR="00D769ED" w:rsidRDefault="00D769ED" w:rsidP="00D769E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>Личность заявителя установлена, подлинность подписи заявителя удостоверяю.</w:t>
      </w:r>
    </w:p>
    <w:p w:rsidR="00D769ED" w:rsidRDefault="00D769ED" w:rsidP="00D769E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>Подпись уполномоченного лица _____________________/ФИО/</w:t>
      </w:r>
    </w:p>
    <w:p w:rsidR="00D769ED" w:rsidRPr="00D769ED" w:rsidRDefault="00D769ED" w:rsidP="00D769E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D769ED">
        <w:rPr>
          <w:rFonts w:ascii="Times New Roman" w:hAnsi="Times New Roman"/>
          <w:sz w:val="24"/>
          <w:szCs w:val="24"/>
          <w:lang w:eastAsia="en-US"/>
        </w:rPr>
        <w:t xml:space="preserve">Дата ______________ вх. </w:t>
      </w:r>
      <w:r>
        <w:rPr>
          <w:rFonts w:ascii="Times New Roman" w:hAnsi="Times New Roman"/>
          <w:sz w:val="24"/>
          <w:szCs w:val="24"/>
          <w:lang w:eastAsia="en-US"/>
        </w:rPr>
        <w:t>№</w:t>
      </w:r>
      <w:r w:rsidRPr="00D769ED">
        <w:rPr>
          <w:rFonts w:ascii="Times New Roman" w:hAnsi="Times New Roman"/>
          <w:sz w:val="24"/>
          <w:szCs w:val="24"/>
          <w:lang w:eastAsia="en-US"/>
        </w:rPr>
        <w:t>_______</w:t>
      </w:r>
    </w:p>
    <w:p w:rsidR="006521CB" w:rsidRPr="00D769ED" w:rsidRDefault="006521CB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6521CB" w:rsidRDefault="006521CB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6521CB" w:rsidRDefault="006521CB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6521CB" w:rsidRDefault="006521CB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6521CB" w:rsidRDefault="006521CB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6521CB" w:rsidRDefault="006521CB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6521CB" w:rsidRDefault="006521CB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6521CB" w:rsidRDefault="006521CB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6521CB" w:rsidRDefault="006521CB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42DDB" w:rsidRPr="001835C8" w:rsidRDefault="00D7761C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</w:t>
      </w:r>
      <w:r w:rsidR="00C43EBE">
        <w:rPr>
          <w:rFonts w:ascii="Times New Roman" w:hAnsi="Times New Roman"/>
          <w:sz w:val="20"/>
        </w:rPr>
        <w:t>3</w:t>
      </w:r>
    </w:p>
    <w:p w:rsidR="00D42DDB" w:rsidRDefault="00D42DDB" w:rsidP="00D42DDB">
      <w:pPr>
        <w:ind w:left="5954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C43EBE" w:rsidRPr="00C43EBE">
        <w:rPr>
          <w:rFonts w:ascii="Times New Roman" w:hAnsi="Times New Roman"/>
          <w:sz w:val="20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1835C8">
        <w:rPr>
          <w:rFonts w:ascii="Times New Roman" w:hAnsi="Times New Roman"/>
          <w:sz w:val="20"/>
        </w:rPr>
        <w:t>»</w:t>
      </w:r>
    </w:p>
    <w:p w:rsidR="00D42DDB" w:rsidRDefault="00D42DDB" w:rsidP="00D42DDB">
      <w:pPr>
        <w:ind w:left="5954"/>
        <w:rPr>
          <w:rFonts w:ascii="Times New Roman" w:hAnsi="Times New Roman"/>
          <w:sz w:val="20"/>
        </w:rPr>
      </w:pPr>
    </w:p>
    <w:p w:rsidR="00D42DDB" w:rsidRDefault="00D42DDB" w:rsidP="00D42DDB">
      <w:pPr>
        <w:rPr>
          <w:rFonts w:asciiTheme="minorHAnsi" w:hAnsiTheme="minorHAnsi"/>
          <w:sz w:val="20"/>
        </w:rPr>
      </w:pPr>
    </w:p>
    <w:p w:rsidR="00D42DDB" w:rsidRPr="00970F6E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D42DDB" w:rsidRPr="00970F6E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</w:p>
    <w:p w:rsidR="00D42DDB" w:rsidRPr="00970F6E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МУНИЦИПАЛЬНОЙ УСЛУГИ</w:t>
      </w:r>
    </w:p>
    <w:p w:rsidR="00D7761C" w:rsidRDefault="00D7761C" w:rsidP="00C43EBE">
      <w:pPr>
        <w:ind w:firstLine="0"/>
        <w:rPr>
          <w:rFonts w:asciiTheme="minorHAnsi" w:hAnsiTheme="minorHAnsi"/>
          <w:sz w:val="20"/>
        </w:rPr>
      </w:pPr>
    </w:p>
    <w:p w:rsidR="00D7761C" w:rsidRDefault="00FB4144" w:rsidP="00C43EBE">
      <w:pPr>
        <w:ind w:firstLine="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141605</wp:posOffset>
                </wp:positionV>
                <wp:extent cx="6649720" cy="5479415"/>
                <wp:effectExtent l="13335" t="8255" r="13970" b="8255"/>
                <wp:wrapNone/>
                <wp:docPr id="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5479415"/>
                          <a:chOff x="836" y="4844"/>
                          <a:chExt cx="10472" cy="8629"/>
                        </a:xfrm>
                      </wpg:grpSpPr>
                      <wps:wsp>
                        <wps:cNvPr id="2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543" y="4844"/>
                            <a:ext cx="7537" cy="7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2365" w:rsidRPr="00916454" w:rsidRDefault="00FC2365" w:rsidP="00C43EBE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2"/>
                                  <w:szCs w:val="22"/>
                                </w:rPr>
                              </w:pPr>
                              <w:r w:rsidRPr="00916454">
                                <w:rPr>
                                  <w:rFonts w:ascii="Times New Roman" w:eastAsia="Times New Roman" w:hAnsi="Times New Roman"/>
                                  <w:sz w:val="22"/>
                                  <w:szCs w:val="22"/>
                                </w:rPr>
                                <w:t>Прием, регистрация заявления и документов</w:t>
                              </w:r>
                            </w:p>
                            <w:p w:rsidR="00FC2365" w:rsidRPr="00916454" w:rsidRDefault="00FC2365" w:rsidP="00C43EBE">
                              <w:pPr>
                                <w:ind w:firstLine="0"/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916454">
                                <w:rPr>
                                  <w:rFonts w:ascii="Times New Roman" w:eastAsia="Times New Roman" w:hAnsi="Times New Roman"/>
                                  <w:i/>
                                  <w:sz w:val="22"/>
                                  <w:szCs w:val="22"/>
                                </w:rPr>
                                <w:t xml:space="preserve"> (1 рабочий день)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94"/>
                        <wps:cNvSpPr>
                          <a:spLocks noChangeArrowheads="1"/>
                        </wps:cNvSpPr>
                        <wps:spPr bwMode="auto">
                          <a:xfrm flipV="1">
                            <a:off x="836" y="6115"/>
                            <a:ext cx="3782" cy="21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2365" w:rsidRPr="00916454" w:rsidRDefault="00FC2365" w:rsidP="00C43EBE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2"/>
                                  <w:szCs w:val="22"/>
                                </w:rPr>
                              </w:pPr>
                              <w:r w:rsidRPr="00916454">
                                <w:rPr>
                                  <w:rFonts w:ascii="Times New Roman" w:eastAsia="Times New Roman" w:hAnsi="Times New Roman"/>
                                  <w:sz w:val="22"/>
                                  <w:szCs w:val="22"/>
                                </w:rPr>
                                <w:t xml:space="preserve">Формирование и направление межведомственных запросов в органы (организации), участвующие в предоставлении мун. услуги </w:t>
                              </w:r>
                            </w:p>
                            <w:p w:rsidR="00FC2365" w:rsidRPr="00916454" w:rsidRDefault="00FC2365" w:rsidP="00C43EBE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16454">
                                <w:rPr>
                                  <w:rFonts w:ascii="Times New Roman" w:eastAsia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(1 рабочий день-формирование запросов; 5 рабочих дней – предоставление ответа)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5"/>
                        <wps:cNvSpPr>
                          <a:spLocks noChangeArrowheads="1"/>
                        </wps:cNvSpPr>
                        <wps:spPr bwMode="auto">
                          <a:xfrm flipV="1">
                            <a:off x="4908" y="6115"/>
                            <a:ext cx="3064" cy="17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2365" w:rsidRPr="00916454" w:rsidRDefault="00FC2365" w:rsidP="00C43EBE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2"/>
                                  <w:szCs w:val="22"/>
                                </w:rPr>
                              </w:pPr>
                              <w:r w:rsidRPr="00916454">
                                <w:rPr>
                                  <w:rFonts w:ascii="Times New Roman" w:eastAsia="Times New Roman" w:hAnsi="Times New Roman"/>
                                  <w:sz w:val="22"/>
                                  <w:szCs w:val="22"/>
                                </w:rPr>
                                <w:t>Отказ в приеме документов</w:t>
                              </w:r>
                            </w:p>
                            <w:p w:rsidR="00FC2365" w:rsidRPr="00916454" w:rsidRDefault="00FC2365" w:rsidP="00C43EBE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16454">
                                <w:rPr>
                                  <w:rFonts w:ascii="Times New Roman" w:eastAsia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(1 рабочий день)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6"/>
                        <wps:cNvSpPr>
                          <a:spLocks noChangeArrowheads="1"/>
                        </wps:cNvSpPr>
                        <wps:spPr bwMode="auto">
                          <a:xfrm flipV="1">
                            <a:off x="874" y="8573"/>
                            <a:ext cx="3744" cy="14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2365" w:rsidRPr="00916454" w:rsidRDefault="00FC2365" w:rsidP="00C43EBE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2"/>
                                  <w:szCs w:val="22"/>
                                </w:rPr>
                              </w:pPr>
                              <w:r w:rsidRPr="00916454">
                                <w:rPr>
                                  <w:rFonts w:ascii="Times New Roman" w:eastAsia="Times New Roman" w:hAnsi="Times New Roman"/>
                                  <w:sz w:val="22"/>
                                  <w:szCs w:val="22"/>
                                </w:rPr>
                                <w:t>Оценка соответствия помещения требованиям, установленным федеральным законодательством</w:t>
                              </w:r>
                            </w:p>
                            <w:p w:rsidR="00FC2365" w:rsidRPr="00916454" w:rsidRDefault="00FC2365" w:rsidP="00C43EBE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16454">
                                <w:rPr>
                                  <w:rFonts w:ascii="Times New Roman" w:eastAsia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(30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7"/>
                        <wps:cNvSpPr>
                          <a:spLocks noChangeArrowheads="1"/>
                        </wps:cNvSpPr>
                        <wps:spPr bwMode="auto">
                          <a:xfrm flipV="1">
                            <a:off x="874" y="10293"/>
                            <a:ext cx="3820" cy="14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2365" w:rsidRPr="00916454" w:rsidRDefault="00FC2365" w:rsidP="00C43EBE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2"/>
                                  <w:szCs w:val="22"/>
                                </w:rPr>
                              </w:pPr>
                              <w:r w:rsidRPr="00916454">
                                <w:rPr>
                                  <w:rFonts w:ascii="Times New Roman" w:eastAsia="Times New Roman" w:hAnsi="Times New Roman"/>
                                  <w:sz w:val="22"/>
                                  <w:szCs w:val="22"/>
                                </w:rPr>
                                <w:t>Принятие решения по итогам работы Комиссии</w:t>
                              </w:r>
                            </w:p>
                            <w:p w:rsidR="00FC2365" w:rsidRPr="00916454" w:rsidRDefault="00FC2365" w:rsidP="00C43EBE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16454">
                                <w:rPr>
                                  <w:rFonts w:ascii="Times New Roman" w:eastAsia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(15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8"/>
                        <wps:cNvSpPr>
                          <a:spLocks noChangeArrowheads="1"/>
                        </wps:cNvSpPr>
                        <wps:spPr bwMode="auto">
                          <a:xfrm flipV="1">
                            <a:off x="874" y="12070"/>
                            <a:ext cx="3877" cy="14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2365" w:rsidRPr="00916454" w:rsidRDefault="00FC2365" w:rsidP="00C43EBE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2"/>
                                  <w:szCs w:val="22"/>
                                </w:rPr>
                              </w:pPr>
                              <w:r w:rsidRPr="00916454">
                                <w:rPr>
                                  <w:rFonts w:ascii="Times New Roman" w:eastAsia="Times New Roman" w:hAnsi="Times New Roman"/>
                                  <w:sz w:val="22"/>
                                  <w:szCs w:val="22"/>
                                </w:rPr>
                                <w:t>Информирование заявителя или его представителя о предоставлении муниципальной услуги</w:t>
                              </w:r>
                            </w:p>
                            <w:p w:rsidR="00FC2365" w:rsidRPr="00916454" w:rsidRDefault="00FC2365" w:rsidP="00C43EBE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16454">
                                <w:rPr>
                                  <w:rFonts w:ascii="Times New Roman" w:eastAsia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(5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9"/>
                        <wps:cNvSpPr>
                          <a:spLocks noChangeArrowheads="1"/>
                        </wps:cNvSpPr>
                        <wps:spPr bwMode="auto">
                          <a:xfrm flipV="1">
                            <a:off x="5061" y="10293"/>
                            <a:ext cx="3744" cy="14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2365" w:rsidRPr="00916454" w:rsidRDefault="00FC2365" w:rsidP="00C43EBE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2"/>
                                  <w:szCs w:val="22"/>
                                </w:rPr>
                              </w:pPr>
                              <w:r w:rsidRPr="00916454">
                                <w:rPr>
                                  <w:rFonts w:ascii="Times New Roman" w:eastAsia="Times New Roman" w:hAnsi="Times New Roman"/>
                                  <w:sz w:val="22"/>
                                  <w:szCs w:val="22"/>
                                </w:rPr>
                                <w:t>Информирование заявителя или его представителя об отказе в предоставлении муниципальной услуги</w:t>
                              </w:r>
                            </w:p>
                            <w:p w:rsidR="00FC2365" w:rsidRPr="00916454" w:rsidRDefault="00FC2365" w:rsidP="00C43EBE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16454">
                                <w:rPr>
                                  <w:rFonts w:ascii="Times New Roman" w:eastAsia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(5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6"/>
                        <wps:cNvSpPr>
                          <a:spLocks noChangeArrowheads="1"/>
                        </wps:cNvSpPr>
                        <wps:spPr bwMode="auto">
                          <a:xfrm flipV="1">
                            <a:off x="8284" y="6115"/>
                            <a:ext cx="3024" cy="17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2365" w:rsidRPr="00916454" w:rsidRDefault="00FC2365" w:rsidP="00C43EBE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2"/>
                                  <w:szCs w:val="22"/>
                                </w:rPr>
                              </w:pPr>
                              <w:r w:rsidRPr="00916454">
                                <w:rPr>
                                  <w:rFonts w:ascii="Times New Roman" w:eastAsia="Times New Roman" w:hAnsi="Times New Roman"/>
                                  <w:sz w:val="22"/>
                                  <w:szCs w:val="22"/>
                                </w:rPr>
                                <w:t>Выдача дубликата заключения Комиссии</w:t>
                              </w:r>
                            </w:p>
                            <w:p w:rsidR="00FC2365" w:rsidRPr="00916454" w:rsidRDefault="00FC2365" w:rsidP="00C43EBE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16454">
                                <w:rPr>
                                  <w:rFonts w:ascii="Times New Roman" w:eastAsia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(5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6358" y="5591"/>
                            <a:ext cx="0" cy="5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9238" y="5591"/>
                            <a:ext cx="19" cy="5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3553" y="5591"/>
                            <a:ext cx="0" cy="5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3553" y="8231"/>
                            <a:ext cx="0" cy="3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3553" y="9976"/>
                            <a:ext cx="0" cy="3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3553" y="11696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4694" y="10959"/>
                            <a:ext cx="3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left:0;text-align:left;margin-left:-39.45pt;margin-top:11.15pt;width:523.6pt;height:431.45pt;z-index:251673600" coordorigin="836,4844" coordsize="10472,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">
                <v:roundrect id="AutoShape 93" o:spid="_x0000_s1027" style="position:absolute;left:2543;top:4844;width:7537;height:7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    <v:textbox>
                    <w:txbxContent>
                      <w:p w:rsidR="00FC2365" w:rsidRPr="00916454" w:rsidRDefault="00FC2365" w:rsidP="00C43EBE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916454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>Прием, регистрация заявления и документов</w:t>
                        </w:r>
                      </w:p>
                      <w:p w:rsidR="00FC2365" w:rsidRPr="00916454" w:rsidRDefault="00FC2365" w:rsidP="00C43EBE">
                        <w:pPr>
                          <w:ind w:firstLine="0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916454">
                          <w:rPr>
                            <w:rFonts w:ascii="Times New Roman" w:eastAsia="Times New Roman" w:hAnsi="Times New Roman"/>
                            <w:i/>
                            <w:sz w:val="22"/>
                            <w:szCs w:val="22"/>
                          </w:rPr>
                          <w:t xml:space="preserve"> (1 рабочий день)</w:t>
                        </w:r>
                      </w:p>
                    </w:txbxContent>
                  </v:textbox>
                </v:roundrect>
                <v:roundrect id="AutoShape 94" o:spid="_x0000_s1028" style="position:absolute;left:836;top:6115;width:3782;height:2116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ka8MA&#10;AADaAAAADwAAAGRycy9kb3ducmV2LnhtbESP3WrCQBSE7wXfYTlC73SjBZXUVYogtrQgJuL1IXua&#10;hGbPht1tft6+Wyh4OczMN8zuMJhGdOR8bVnBcpGAIC6srrlUcMtP8y0IH5A1NpZJwUgeDvvpZIep&#10;tj1fqctCKSKEfYoKqhDaVEpfVGTQL2xLHL0v6wyGKF0ptcM+wk0jV0mylgZrjgsVtnSsqPjOfowC&#10;96k3m/Z0Odf9mDu7fb+vP8xdqafZ8PoCItAQHuH/9ptW8Ax/V+IN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cka8MAAADaAAAADwAAAAAAAAAAAAAAAACYAgAAZHJzL2Rv&#10;d25yZXYueG1sUEsFBgAAAAAEAAQA9QAAAIgDAAAAAA==&#10;">
                  <v:textbox>
                    <w:txbxContent>
                      <w:p w:rsidR="00FC2365" w:rsidRPr="00916454" w:rsidRDefault="00FC2365" w:rsidP="00C43EBE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916454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Формирование и направление межведомственных запросов в органы (организации), участвующие в предоставлении </w:t>
                        </w:r>
                        <w:proofErr w:type="spellStart"/>
                        <w:r w:rsidRPr="00916454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>мун</w:t>
                        </w:r>
                        <w:proofErr w:type="spellEnd"/>
                        <w:r w:rsidRPr="00916454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. услуги </w:t>
                        </w:r>
                      </w:p>
                      <w:p w:rsidR="00FC2365" w:rsidRPr="00916454" w:rsidRDefault="00FC2365" w:rsidP="00C43EBE">
                        <w:pPr>
                          <w:spacing w:line="216" w:lineRule="auto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16454">
                          <w:rPr>
                            <w:rFonts w:ascii="Times New Roman" w:eastAsia="Times New Roman" w:hAnsi="Times New Roman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>(1 рабочий день-формирование запросов; 5 рабочих дней – предоставление ответа)</w:t>
                        </w:r>
                      </w:p>
                    </w:txbxContent>
                  </v:textbox>
                </v:roundrect>
                <v:roundrect id="AutoShape 95" o:spid="_x0000_s1029" style="position:absolute;left:4908;top:6115;width:3064;height:1758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8H8MA&#10;AADaAAAADwAAAGRycy9kb3ducmV2LnhtbESP3WrCQBSE7wXfYTlC73SjFJXUVYogtrQgJuL1IXua&#10;hGbPht1tft6+Wyh4OczMN8zuMJhGdOR8bVnBcpGAIC6srrlUcMtP8y0IH5A1NpZJwUgeDvvpZIep&#10;tj1fqctCKSKEfYoKqhDaVEpfVGTQL2xLHL0v6wyGKF0ptcM+wk0jV0mylgZrjgsVtnSsqPjOfowC&#10;96k3m/Z0Odf9mDu7fb+vP8xdqafZ8PoCItAQHuH/9ptW8Ax/V+IN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68H8MAAADaAAAADwAAAAAAAAAAAAAAAACYAgAAZHJzL2Rv&#10;d25yZXYueG1sUEsFBgAAAAAEAAQA9QAAAIgDAAAAAA==&#10;">
                  <v:textbox>
                    <w:txbxContent>
                      <w:p w:rsidR="00FC2365" w:rsidRPr="00916454" w:rsidRDefault="00FC2365" w:rsidP="00C43EBE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916454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>Отказ в приеме документов</w:t>
                        </w:r>
                      </w:p>
                      <w:p w:rsidR="00FC2365" w:rsidRPr="00916454" w:rsidRDefault="00FC2365" w:rsidP="00C43EBE">
                        <w:pPr>
                          <w:spacing w:line="216" w:lineRule="auto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16454">
                          <w:rPr>
                            <w:rFonts w:ascii="Times New Roman" w:eastAsia="Times New Roman" w:hAnsi="Times New Roman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>(1 рабочий день)</w:t>
                        </w:r>
                      </w:p>
                    </w:txbxContent>
                  </v:textbox>
                </v:roundrect>
                <v:roundrect id="AutoShape 96" o:spid="_x0000_s1030" style="position:absolute;left:874;top:8573;width:3744;height:1403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ZhMMA&#10;AADaAAAADwAAAGRycy9kb3ducmV2LnhtbESP3WrCQBSE7wXfYTlC73SjUJXUVYogtrQgJuL1IXua&#10;hGbPht1tft6+Wyh4OczMN8zuMJhGdOR8bVnBcpGAIC6srrlUcMtP8y0IH5A1NpZJwUgeDvvpZIep&#10;tj1fqctCKSKEfYoKqhDaVEpfVGTQL2xLHL0v6wyGKF0ptcM+wk0jV0mylgZrjgsVtnSsqPjOfowC&#10;96k3m/Z0Odf9mDu7fb+vP8xdqafZ8PoCItAQHuH/9ptW8Ax/V+IN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IZhMMAAADaAAAADwAAAAAAAAAAAAAAAACYAgAAZHJzL2Rv&#10;d25yZXYueG1sUEsFBgAAAAAEAAQA9QAAAIgDAAAAAA==&#10;">
                  <v:textbox>
                    <w:txbxContent>
                      <w:p w:rsidR="00FC2365" w:rsidRPr="00916454" w:rsidRDefault="00FC2365" w:rsidP="00C43EBE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916454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>Оценка соответствия помещения требованиям, установленным федеральным законодательством</w:t>
                        </w:r>
                      </w:p>
                      <w:p w:rsidR="00FC2365" w:rsidRPr="00916454" w:rsidRDefault="00FC2365" w:rsidP="00C43EBE">
                        <w:pPr>
                          <w:spacing w:line="216" w:lineRule="auto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16454">
                          <w:rPr>
                            <w:rFonts w:ascii="Times New Roman" w:eastAsia="Times New Roman" w:hAnsi="Times New Roman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>(30 дней)</w:t>
                        </w:r>
                      </w:p>
                    </w:txbxContent>
                  </v:textbox>
                </v:roundrect>
                <v:roundrect id="AutoShape 97" o:spid="_x0000_s1031" style="position:absolute;left:874;top:10293;width:3820;height:1403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H88AA&#10;AADaAAAADwAAAGRycy9kb3ducmV2LnhtbESPQYvCMBSE7wv+h/AEb2uqhyrVKCKIiguyKp4fzbMt&#10;Ni8libb+e7Mg7HGYmW+Y+bIztXiS85VlBaNhAoI4t7riQsHlvPmegvABWWNtmRS8yMNy0fuaY6Zt&#10;y7/0PIVCRAj7DBWUITSZlD4vyaAf2oY4ejfrDIYoXSG1wzbCTS3HSZJKgxXHhRIbWpeU308Po8D9&#10;6Mmk2Ry3Vfs6OzvdX9ODuSo16HerGYhAXfgPf9o7rSCFvyvxBs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NCH88AAAADaAAAADwAAAAAAAAAAAAAAAACYAgAAZHJzL2Rvd25y&#10;ZXYueG1sUEsFBgAAAAAEAAQA9QAAAIUDAAAAAA==&#10;">
                  <v:textbox>
                    <w:txbxContent>
                      <w:p w:rsidR="00FC2365" w:rsidRPr="00916454" w:rsidRDefault="00FC2365" w:rsidP="00C43EBE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916454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>Принятие решения по итогам работы Комиссии</w:t>
                        </w:r>
                      </w:p>
                      <w:p w:rsidR="00FC2365" w:rsidRPr="00916454" w:rsidRDefault="00FC2365" w:rsidP="00C43EBE">
                        <w:pPr>
                          <w:spacing w:line="216" w:lineRule="auto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16454">
                          <w:rPr>
                            <w:rFonts w:ascii="Times New Roman" w:eastAsia="Times New Roman" w:hAnsi="Times New Roman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>(15 дней)</w:t>
                        </w:r>
                      </w:p>
                    </w:txbxContent>
                  </v:textbox>
                </v:roundrect>
                <v:roundrect id="AutoShape 98" o:spid="_x0000_s1032" style="position:absolute;left:874;top:12070;width:3877;height:1403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iaMIA&#10;AADaAAAADwAAAGRycy9kb3ducmV2LnhtbESPQWvCQBSE7wX/w/KE3uqmHhJJXUUKoqUFqYrnR/Y1&#10;G8y+DburSf59tyD0OMzMN8xyPdhW3MmHxrGC11kGgrhyuuFawfm0fVmACBFZY+uYFIwUYL2aPC2x&#10;1K7nb7ofYy0ShEOJCkyMXSllqAxZDDPXESfvx3mLMUlfS+2xT3DbynmW5dJiw2nBYEfvhqrr8WYV&#10;+C9dFN32sGv68eTd4uOSf9qLUs/TYfMGItIQ/8OP9l4rKODvSr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CJowgAAANoAAAAPAAAAAAAAAAAAAAAAAJgCAABkcnMvZG93&#10;bnJldi54bWxQSwUGAAAAAAQABAD1AAAAhwMAAAAA&#10;">
                  <v:textbox>
                    <w:txbxContent>
                      <w:p w:rsidR="00FC2365" w:rsidRPr="00916454" w:rsidRDefault="00FC2365" w:rsidP="00C43EBE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916454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>Информирование заявителя или его представителя о предоставлении муниципальной услуги</w:t>
                        </w:r>
                      </w:p>
                      <w:p w:rsidR="00FC2365" w:rsidRPr="00916454" w:rsidRDefault="00FC2365" w:rsidP="00C43EBE">
                        <w:pPr>
                          <w:spacing w:line="216" w:lineRule="auto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16454">
                          <w:rPr>
                            <w:rFonts w:ascii="Times New Roman" w:eastAsia="Times New Roman" w:hAnsi="Times New Roman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>(5 дней)</w:t>
                        </w:r>
                      </w:p>
                    </w:txbxContent>
                  </v:textbox>
                </v:roundrect>
                <v:roundrect id="AutoShape 99" o:spid="_x0000_s1033" style="position:absolute;left:5061;top:10293;width:3744;height:1403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O2Gr4A&#10;AADaAAAADwAAAGRycy9kb3ducmV2LnhtbERPTYvCMBC9C/6HMMLeNNWDSjUtIojKLiyr4nloxrbY&#10;TEoSbf33m4Pg8fG+13lvGvEk52vLCqaTBARxYXXNpYLLeTdegvABWWNjmRS8yEOeDQdrTLXt+I+e&#10;p1CKGMI+RQVVCG0qpS8qMugntiWO3M06gyFCV0rtsIvhppGzJJlLgzXHhgpb2lZU3E8Po8D96MWi&#10;3f3u6+51dnZ5vM6/zVWpr1G/WYEI1IeP+O0+aAVxa7wSb4DM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4Dthq+AAAA2gAAAA8AAAAAAAAAAAAAAAAAmAIAAGRycy9kb3ducmV2&#10;LnhtbFBLBQYAAAAABAAEAPUAAACDAwAAAAA=&#10;">
                  <v:textbox>
                    <w:txbxContent>
                      <w:p w:rsidR="00FC2365" w:rsidRPr="00916454" w:rsidRDefault="00FC2365" w:rsidP="00C43EBE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916454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>Информирование заявителя или его представителя об отказе в предоставлении муниципальной услуги</w:t>
                        </w:r>
                      </w:p>
                      <w:p w:rsidR="00FC2365" w:rsidRPr="00916454" w:rsidRDefault="00FC2365" w:rsidP="00C43EBE">
                        <w:pPr>
                          <w:spacing w:line="216" w:lineRule="auto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16454">
                          <w:rPr>
                            <w:rFonts w:ascii="Times New Roman" w:eastAsia="Times New Roman" w:hAnsi="Times New Roman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>(5 дней)</w:t>
                        </w:r>
                      </w:p>
                    </w:txbxContent>
                  </v:textbox>
                </v:roundrect>
                <v:roundrect id="AutoShape 106" o:spid="_x0000_s1034" style="position:absolute;left:8284;top:6115;width:3024;height:1758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TgcEA&#10;AADaAAAADwAAAGRycy9kb3ducmV2LnhtbESPT4vCMBTE74LfITzBm6Z68E/XKCKIygqiLp4fzdu2&#10;bPNSkmjrtzcLgsdhZn7DLFatqcSDnC8tKxgNExDEmdUl5wp+rtvBDIQPyBory6TgSR5Wy25ngam2&#10;DZ/pcQm5iBD2KSooQqhTKX1WkEE/tDVx9H6tMxiidLnUDpsIN5UcJ8lEGiw5LhRY06ag7O9yNwrc&#10;UU+n9fa0K5vn1dnZ4Tb5Njel+r12/QUiUBs+4Xd7rxXM4f9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PE4HBAAAA2gAAAA8AAAAAAAAAAAAAAAAAmAIAAGRycy9kb3du&#10;cmV2LnhtbFBLBQYAAAAABAAEAPUAAACGAwAAAAA=&#10;">
                  <v:textbox>
                    <w:txbxContent>
                      <w:p w:rsidR="00FC2365" w:rsidRPr="00916454" w:rsidRDefault="00FC2365" w:rsidP="00C43EBE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916454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>Выдача дубликата заключения Комиссии</w:t>
                        </w:r>
                      </w:p>
                      <w:p w:rsidR="00FC2365" w:rsidRPr="00916454" w:rsidRDefault="00FC2365" w:rsidP="00C43EBE">
                        <w:pPr>
                          <w:spacing w:line="216" w:lineRule="auto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16454">
                          <w:rPr>
                            <w:rFonts w:ascii="Times New Roman" w:eastAsia="Times New Roman" w:hAnsi="Times New Roman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>(5 дней)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7" o:spid="_x0000_s1035" type="#_x0000_t32" style="position:absolute;left:6358;top:5591;width:0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08" o:spid="_x0000_s1036" type="#_x0000_t32" style="position:absolute;left:9238;top:5591;width:19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09" o:spid="_x0000_s1037" type="#_x0000_t32" style="position:absolute;left:3553;top:5591;width:0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10" o:spid="_x0000_s1038" type="#_x0000_t32" style="position:absolute;left:3553;top:8231;width:0;height:3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11" o:spid="_x0000_s1039" type="#_x0000_t32" style="position:absolute;left:3553;top:9976;width:0;height:3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12" o:spid="_x0000_s1040" type="#_x0000_t32" style="position:absolute;left:3553;top:11696;width:0;height:3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13" o:spid="_x0000_s1041" type="#_x0000_t32" style="position:absolute;left:4694;top:10959;width:3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D7761C" w:rsidRDefault="00D7761C" w:rsidP="00C43EBE">
      <w:pPr>
        <w:ind w:firstLine="0"/>
        <w:rPr>
          <w:rFonts w:asciiTheme="minorHAnsi" w:hAnsiTheme="minorHAnsi"/>
          <w:sz w:val="20"/>
        </w:rPr>
      </w:pPr>
    </w:p>
    <w:p w:rsidR="00D7761C" w:rsidRDefault="00D7761C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C43EBE">
      <w:pPr>
        <w:ind w:firstLine="0"/>
        <w:rPr>
          <w:rFonts w:asciiTheme="minorHAnsi" w:hAnsiTheme="minorHAnsi"/>
          <w:sz w:val="20"/>
        </w:rPr>
      </w:pPr>
    </w:p>
    <w:p w:rsidR="00C43EBE" w:rsidRDefault="00C43EBE" w:rsidP="00D42DDB">
      <w:pPr>
        <w:rPr>
          <w:rFonts w:asciiTheme="minorHAnsi" w:hAnsiTheme="minorHAnsi"/>
          <w:sz w:val="20"/>
        </w:rPr>
      </w:pPr>
    </w:p>
    <w:sectPr w:rsidR="00C43EBE" w:rsidSect="00F068C9"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62" w:rsidRDefault="00337462" w:rsidP="002713F3">
      <w:r>
        <w:separator/>
      </w:r>
    </w:p>
  </w:endnote>
  <w:endnote w:type="continuationSeparator" w:id="0">
    <w:p w:rsidR="00337462" w:rsidRDefault="00337462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62" w:rsidRDefault="00337462" w:rsidP="002713F3">
      <w:r>
        <w:separator/>
      </w:r>
    </w:p>
  </w:footnote>
  <w:footnote w:type="continuationSeparator" w:id="0">
    <w:p w:rsidR="00337462" w:rsidRDefault="00337462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65" w:rsidRPr="006B57F6" w:rsidRDefault="00FC2365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2705"/>
    <w:rsid w:val="0000311F"/>
    <w:rsid w:val="00003702"/>
    <w:rsid w:val="00003EC8"/>
    <w:rsid w:val="000061FD"/>
    <w:rsid w:val="00012F0D"/>
    <w:rsid w:val="00017910"/>
    <w:rsid w:val="000245AA"/>
    <w:rsid w:val="00025316"/>
    <w:rsid w:val="00032148"/>
    <w:rsid w:val="00033E0A"/>
    <w:rsid w:val="0003461F"/>
    <w:rsid w:val="000372DD"/>
    <w:rsid w:val="000423B6"/>
    <w:rsid w:val="0004338D"/>
    <w:rsid w:val="00046C73"/>
    <w:rsid w:val="00053B99"/>
    <w:rsid w:val="0005566B"/>
    <w:rsid w:val="00060E0A"/>
    <w:rsid w:val="00061925"/>
    <w:rsid w:val="00061FE6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80A02"/>
    <w:rsid w:val="00083E46"/>
    <w:rsid w:val="0009029D"/>
    <w:rsid w:val="00090AD8"/>
    <w:rsid w:val="00090F7F"/>
    <w:rsid w:val="0009178D"/>
    <w:rsid w:val="000930C9"/>
    <w:rsid w:val="000A7952"/>
    <w:rsid w:val="000B091C"/>
    <w:rsid w:val="000B1A2F"/>
    <w:rsid w:val="000B2877"/>
    <w:rsid w:val="000B305D"/>
    <w:rsid w:val="000B5EFE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0C2"/>
    <w:rsid w:val="000D265D"/>
    <w:rsid w:val="000D4A39"/>
    <w:rsid w:val="000D7B36"/>
    <w:rsid w:val="000E0AFE"/>
    <w:rsid w:val="000E33A7"/>
    <w:rsid w:val="000E3C1F"/>
    <w:rsid w:val="000E5854"/>
    <w:rsid w:val="000E6346"/>
    <w:rsid w:val="000F20FE"/>
    <w:rsid w:val="000F21CF"/>
    <w:rsid w:val="000F2A2E"/>
    <w:rsid w:val="000F3D29"/>
    <w:rsid w:val="000F44DA"/>
    <w:rsid w:val="00101F12"/>
    <w:rsid w:val="0011097B"/>
    <w:rsid w:val="00111BA1"/>
    <w:rsid w:val="00112FFF"/>
    <w:rsid w:val="001146A3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40074"/>
    <w:rsid w:val="0014495C"/>
    <w:rsid w:val="00144DB2"/>
    <w:rsid w:val="001456D8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F56"/>
    <w:rsid w:val="001A66FF"/>
    <w:rsid w:val="001A7685"/>
    <w:rsid w:val="001B0F7B"/>
    <w:rsid w:val="001B191F"/>
    <w:rsid w:val="001B1E32"/>
    <w:rsid w:val="001C078F"/>
    <w:rsid w:val="001C2A08"/>
    <w:rsid w:val="001C71FE"/>
    <w:rsid w:val="001C7718"/>
    <w:rsid w:val="001C7A81"/>
    <w:rsid w:val="001D0FBF"/>
    <w:rsid w:val="001D1D8A"/>
    <w:rsid w:val="001D3624"/>
    <w:rsid w:val="001E25C7"/>
    <w:rsid w:val="001E33D2"/>
    <w:rsid w:val="001E67C5"/>
    <w:rsid w:val="001F2472"/>
    <w:rsid w:val="001F2D6F"/>
    <w:rsid w:val="001F6CBC"/>
    <w:rsid w:val="001F7740"/>
    <w:rsid w:val="00201689"/>
    <w:rsid w:val="00205A6E"/>
    <w:rsid w:val="00206B4A"/>
    <w:rsid w:val="00207C63"/>
    <w:rsid w:val="00213189"/>
    <w:rsid w:val="002133ED"/>
    <w:rsid w:val="002140F5"/>
    <w:rsid w:val="00216C17"/>
    <w:rsid w:val="00216F97"/>
    <w:rsid w:val="002206DA"/>
    <w:rsid w:val="00220E44"/>
    <w:rsid w:val="00220F78"/>
    <w:rsid w:val="0022204C"/>
    <w:rsid w:val="00223AA1"/>
    <w:rsid w:val="00227135"/>
    <w:rsid w:val="00231AC7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10BD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93561"/>
    <w:rsid w:val="00293C0C"/>
    <w:rsid w:val="00294262"/>
    <w:rsid w:val="002A196F"/>
    <w:rsid w:val="002A234A"/>
    <w:rsid w:val="002A331D"/>
    <w:rsid w:val="002A52FC"/>
    <w:rsid w:val="002B127C"/>
    <w:rsid w:val="002B15A7"/>
    <w:rsid w:val="002B3345"/>
    <w:rsid w:val="002B5113"/>
    <w:rsid w:val="002B67E5"/>
    <w:rsid w:val="002B732F"/>
    <w:rsid w:val="002C02E6"/>
    <w:rsid w:val="002C2889"/>
    <w:rsid w:val="002C2B84"/>
    <w:rsid w:val="002C4EA8"/>
    <w:rsid w:val="002D271A"/>
    <w:rsid w:val="002D4517"/>
    <w:rsid w:val="002D4FBD"/>
    <w:rsid w:val="002D5682"/>
    <w:rsid w:val="002D766C"/>
    <w:rsid w:val="002D7F48"/>
    <w:rsid w:val="002E3A12"/>
    <w:rsid w:val="002E63D1"/>
    <w:rsid w:val="002F00FA"/>
    <w:rsid w:val="002F0223"/>
    <w:rsid w:val="002F0FDA"/>
    <w:rsid w:val="002F3FA2"/>
    <w:rsid w:val="002F5B18"/>
    <w:rsid w:val="002F6704"/>
    <w:rsid w:val="002F7C79"/>
    <w:rsid w:val="00304210"/>
    <w:rsid w:val="00307233"/>
    <w:rsid w:val="00307D58"/>
    <w:rsid w:val="00313B26"/>
    <w:rsid w:val="00313E87"/>
    <w:rsid w:val="00315BDF"/>
    <w:rsid w:val="00317230"/>
    <w:rsid w:val="003231AC"/>
    <w:rsid w:val="00324DE5"/>
    <w:rsid w:val="003261C4"/>
    <w:rsid w:val="003278DA"/>
    <w:rsid w:val="00331CC3"/>
    <w:rsid w:val="003331B2"/>
    <w:rsid w:val="00337310"/>
    <w:rsid w:val="00337462"/>
    <w:rsid w:val="00337F70"/>
    <w:rsid w:val="00342329"/>
    <w:rsid w:val="00343B9B"/>
    <w:rsid w:val="00343DAF"/>
    <w:rsid w:val="00344356"/>
    <w:rsid w:val="00345A98"/>
    <w:rsid w:val="00345C01"/>
    <w:rsid w:val="0035002D"/>
    <w:rsid w:val="00350715"/>
    <w:rsid w:val="00351BBD"/>
    <w:rsid w:val="00351BC5"/>
    <w:rsid w:val="00352F97"/>
    <w:rsid w:val="003550A9"/>
    <w:rsid w:val="00355324"/>
    <w:rsid w:val="00356A8E"/>
    <w:rsid w:val="00362257"/>
    <w:rsid w:val="00362AD7"/>
    <w:rsid w:val="00363C0B"/>
    <w:rsid w:val="003641E4"/>
    <w:rsid w:val="00373B41"/>
    <w:rsid w:val="00374292"/>
    <w:rsid w:val="00374FBA"/>
    <w:rsid w:val="003752B7"/>
    <w:rsid w:val="003757B7"/>
    <w:rsid w:val="003758C6"/>
    <w:rsid w:val="00381966"/>
    <w:rsid w:val="0038225A"/>
    <w:rsid w:val="003854D0"/>
    <w:rsid w:val="0039004B"/>
    <w:rsid w:val="003922B8"/>
    <w:rsid w:val="003930A9"/>
    <w:rsid w:val="00397CFA"/>
    <w:rsid w:val="003A0F70"/>
    <w:rsid w:val="003A2F60"/>
    <w:rsid w:val="003A4DE0"/>
    <w:rsid w:val="003B2369"/>
    <w:rsid w:val="003B2631"/>
    <w:rsid w:val="003B3609"/>
    <w:rsid w:val="003B4E17"/>
    <w:rsid w:val="003B4F68"/>
    <w:rsid w:val="003B5AD7"/>
    <w:rsid w:val="003B5F0D"/>
    <w:rsid w:val="003B6417"/>
    <w:rsid w:val="003C06BA"/>
    <w:rsid w:val="003C49CD"/>
    <w:rsid w:val="003C50FA"/>
    <w:rsid w:val="003C5D45"/>
    <w:rsid w:val="003C5E21"/>
    <w:rsid w:val="003D253D"/>
    <w:rsid w:val="003D322B"/>
    <w:rsid w:val="003D4146"/>
    <w:rsid w:val="003D636D"/>
    <w:rsid w:val="003D7B1C"/>
    <w:rsid w:val="003E1812"/>
    <w:rsid w:val="003E1DB6"/>
    <w:rsid w:val="003E2A60"/>
    <w:rsid w:val="003E4A5A"/>
    <w:rsid w:val="003E5D72"/>
    <w:rsid w:val="003F02C0"/>
    <w:rsid w:val="003F0EA7"/>
    <w:rsid w:val="003F119A"/>
    <w:rsid w:val="003F2AD2"/>
    <w:rsid w:val="003F2D34"/>
    <w:rsid w:val="003F51C7"/>
    <w:rsid w:val="0040061E"/>
    <w:rsid w:val="004022EB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14C5"/>
    <w:rsid w:val="004420FE"/>
    <w:rsid w:val="00443473"/>
    <w:rsid w:val="00444EB5"/>
    <w:rsid w:val="004477D1"/>
    <w:rsid w:val="00447D30"/>
    <w:rsid w:val="004506A0"/>
    <w:rsid w:val="00453004"/>
    <w:rsid w:val="00455A52"/>
    <w:rsid w:val="0046469D"/>
    <w:rsid w:val="0047627D"/>
    <w:rsid w:val="004769D0"/>
    <w:rsid w:val="00481BE6"/>
    <w:rsid w:val="00483A00"/>
    <w:rsid w:val="00485068"/>
    <w:rsid w:val="004855A8"/>
    <w:rsid w:val="004857D5"/>
    <w:rsid w:val="00485D4B"/>
    <w:rsid w:val="00486D93"/>
    <w:rsid w:val="0048727D"/>
    <w:rsid w:val="0049215B"/>
    <w:rsid w:val="0049270A"/>
    <w:rsid w:val="004929AE"/>
    <w:rsid w:val="00493AB0"/>
    <w:rsid w:val="004942EB"/>
    <w:rsid w:val="00496B7C"/>
    <w:rsid w:val="004A0951"/>
    <w:rsid w:val="004A49AE"/>
    <w:rsid w:val="004A6F3E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2462"/>
    <w:rsid w:val="004D41A3"/>
    <w:rsid w:val="004D5265"/>
    <w:rsid w:val="004D5607"/>
    <w:rsid w:val="004D721E"/>
    <w:rsid w:val="004E2EE3"/>
    <w:rsid w:val="004E437A"/>
    <w:rsid w:val="004E6139"/>
    <w:rsid w:val="004E764A"/>
    <w:rsid w:val="004E76AD"/>
    <w:rsid w:val="004F0FD0"/>
    <w:rsid w:val="004F169D"/>
    <w:rsid w:val="004F3C77"/>
    <w:rsid w:val="004F4B37"/>
    <w:rsid w:val="004F4CD7"/>
    <w:rsid w:val="00501DDC"/>
    <w:rsid w:val="00503C93"/>
    <w:rsid w:val="005113CA"/>
    <w:rsid w:val="00515081"/>
    <w:rsid w:val="0051570B"/>
    <w:rsid w:val="0051636E"/>
    <w:rsid w:val="00517686"/>
    <w:rsid w:val="00521BAE"/>
    <w:rsid w:val="00530DEB"/>
    <w:rsid w:val="005343C8"/>
    <w:rsid w:val="00536FD2"/>
    <w:rsid w:val="00537B8F"/>
    <w:rsid w:val="00542EC5"/>
    <w:rsid w:val="00544B92"/>
    <w:rsid w:val="00545FC9"/>
    <w:rsid w:val="005469B3"/>
    <w:rsid w:val="005525E9"/>
    <w:rsid w:val="00553CF0"/>
    <w:rsid w:val="00554FA8"/>
    <w:rsid w:val="00555904"/>
    <w:rsid w:val="00555FF5"/>
    <w:rsid w:val="005563EE"/>
    <w:rsid w:val="00556520"/>
    <w:rsid w:val="00556FD5"/>
    <w:rsid w:val="00560720"/>
    <w:rsid w:val="00566084"/>
    <w:rsid w:val="005663F6"/>
    <w:rsid w:val="00566B93"/>
    <w:rsid w:val="00570DD2"/>
    <w:rsid w:val="0058115A"/>
    <w:rsid w:val="0058178B"/>
    <w:rsid w:val="00582604"/>
    <w:rsid w:val="0058496D"/>
    <w:rsid w:val="005851BF"/>
    <w:rsid w:val="00586ADE"/>
    <w:rsid w:val="005911FD"/>
    <w:rsid w:val="005938D1"/>
    <w:rsid w:val="005949E6"/>
    <w:rsid w:val="0059587E"/>
    <w:rsid w:val="00596200"/>
    <w:rsid w:val="00597044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E3707"/>
    <w:rsid w:val="005E72C0"/>
    <w:rsid w:val="005F10F5"/>
    <w:rsid w:val="005F123C"/>
    <w:rsid w:val="005F4312"/>
    <w:rsid w:val="005F6C2E"/>
    <w:rsid w:val="006050A8"/>
    <w:rsid w:val="00606483"/>
    <w:rsid w:val="0061199A"/>
    <w:rsid w:val="00613D58"/>
    <w:rsid w:val="006201D2"/>
    <w:rsid w:val="00624C55"/>
    <w:rsid w:val="0063475A"/>
    <w:rsid w:val="006375FD"/>
    <w:rsid w:val="00637E42"/>
    <w:rsid w:val="00637E5E"/>
    <w:rsid w:val="00645E60"/>
    <w:rsid w:val="00645E98"/>
    <w:rsid w:val="00647A2E"/>
    <w:rsid w:val="00647D9A"/>
    <w:rsid w:val="006512AF"/>
    <w:rsid w:val="006521CB"/>
    <w:rsid w:val="006534C4"/>
    <w:rsid w:val="00653884"/>
    <w:rsid w:val="006559F8"/>
    <w:rsid w:val="006563E1"/>
    <w:rsid w:val="00656D9D"/>
    <w:rsid w:val="00661703"/>
    <w:rsid w:val="0066393D"/>
    <w:rsid w:val="00664792"/>
    <w:rsid w:val="0066768D"/>
    <w:rsid w:val="00671A03"/>
    <w:rsid w:val="00671E3E"/>
    <w:rsid w:val="0067256D"/>
    <w:rsid w:val="00675486"/>
    <w:rsid w:val="0067625D"/>
    <w:rsid w:val="0068083D"/>
    <w:rsid w:val="00681863"/>
    <w:rsid w:val="00681B79"/>
    <w:rsid w:val="00684B65"/>
    <w:rsid w:val="006862DE"/>
    <w:rsid w:val="00691CD7"/>
    <w:rsid w:val="00693155"/>
    <w:rsid w:val="00693912"/>
    <w:rsid w:val="0069609A"/>
    <w:rsid w:val="006A62BB"/>
    <w:rsid w:val="006B2C5F"/>
    <w:rsid w:val="006B57F6"/>
    <w:rsid w:val="006B7F15"/>
    <w:rsid w:val="006C2064"/>
    <w:rsid w:val="006C3435"/>
    <w:rsid w:val="006D0A7A"/>
    <w:rsid w:val="006D12BA"/>
    <w:rsid w:val="006D39D1"/>
    <w:rsid w:val="006D4B2E"/>
    <w:rsid w:val="006D616E"/>
    <w:rsid w:val="006E108A"/>
    <w:rsid w:val="006E4EB3"/>
    <w:rsid w:val="006E4EBC"/>
    <w:rsid w:val="006F23C8"/>
    <w:rsid w:val="006F25CE"/>
    <w:rsid w:val="006F44E8"/>
    <w:rsid w:val="006F4675"/>
    <w:rsid w:val="00700B86"/>
    <w:rsid w:val="00701208"/>
    <w:rsid w:val="007037BA"/>
    <w:rsid w:val="0070741A"/>
    <w:rsid w:val="00710799"/>
    <w:rsid w:val="00712CFF"/>
    <w:rsid w:val="007142C2"/>
    <w:rsid w:val="007226BE"/>
    <w:rsid w:val="00724629"/>
    <w:rsid w:val="007273B0"/>
    <w:rsid w:val="00727930"/>
    <w:rsid w:val="007307D3"/>
    <w:rsid w:val="00730BF6"/>
    <w:rsid w:val="007312FE"/>
    <w:rsid w:val="00732037"/>
    <w:rsid w:val="0073607B"/>
    <w:rsid w:val="00736AB6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413A"/>
    <w:rsid w:val="00754FE5"/>
    <w:rsid w:val="00755E6C"/>
    <w:rsid w:val="0075685E"/>
    <w:rsid w:val="00761056"/>
    <w:rsid w:val="00762400"/>
    <w:rsid w:val="007628C2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7B6F"/>
    <w:rsid w:val="007A3379"/>
    <w:rsid w:val="007B0D18"/>
    <w:rsid w:val="007B1B5A"/>
    <w:rsid w:val="007B3C78"/>
    <w:rsid w:val="007B4952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AE9"/>
    <w:rsid w:val="007D3BD2"/>
    <w:rsid w:val="007D4430"/>
    <w:rsid w:val="007E0FBD"/>
    <w:rsid w:val="007E1B07"/>
    <w:rsid w:val="007E1BF2"/>
    <w:rsid w:val="007E29A0"/>
    <w:rsid w:val="007E778F"/>
    <w:rsid w:val="007E788B"/>
    <w:rsid w:val="007E7954"/>
    <w:rsid w:val="007F08D1"/>
    <w:rsid w:val="008009AA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69EF"/>
    <w:rsid w:val="00836B2A"/>
    <w:rsid w:val="00841D93"/>
    <w:rsid w:val="0084228E"/>
    <w:rsid w:val="00852605"/>
    <w:rsid w:val="00852C2B"/>
    <w:rsid w:val="00855170"/>
    <w:rsid w:val="008572E5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838CD"/>
    <w:rsid w:val="00884E07"/>
    <w:rsid w:val="0088664A"/>
    <w:rsid w:val="00891346"/>
    <w:rsid w:val="008913AB"/>
    <w:rsid w:val="0089290F"/>
    <w:rsid w:val="00895BD0"/>
    <w:rsid w:val="0089681B"/>
    <w:rsid w:val="008A03AB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75AA"/>
    <w:rsid w:val="008D1571"/>
    <w:rsid w:val="008D54E6"/>
    <w:rsid w:val="008D5873"/>
    <w:rsid w:val="008D7DC5"/>
    <w:rsid w:val="008E0796"/>
    <w:rsid w:val="008E1802"/>
    <w:rsid w:val="008E2571"/>
    <w:rsid w:val="008E5225"/>
    <w:rsid w:val="008E6C9C"/>
    <w:rsid w:val="008F0C31"/>
    <w:rsid w:val="008F0E6B"/>
    <w:rsid w:val="008F3EF5"/>
    <w:rsid w:val="008F5934"/>
    <w:rsid w:val="00900035"/>
    <w:rsid w:val="0090014E"/>
    <w:rsid w:val="009026E0"/>
    <w:rsid w:val="00912C1C"/>
    <w:rsid w:val="00914417"/>
    <w:rsid w:val="00916454"/>
    <w:rsid w:val="00923156"/>
    <w:rsid w:val="00923F66"/>
    <w:rsid w:val="009251CB"/>
    <w:rsid w:val="00931BA8"/>
    <w:rsid w:val="00933000"/>
    <w:rsid w:val="009369F3"/>
    <w:rsid w:val="00936A56"/>
    <w:rsid w:val="00937D58"/>
    <w:rsid w:val="009420FC"/>
    <w:rsid w:val="00942AD1"/>
    <w:rsid w:val="009431B4"/>
    <w:rsid w:val="00943352"/>
    <w:rsid w:val="00943C88"/>
    <w:rsid w:val="00946207"/>
    <w:rsid w:val="009479E2"/>
    <w:rsid w:val="009500C2"/>
    <w:rsid w:val="009541A9"/>
    <w:rsid w:val="00956D84"/>
    <w:rsid w:val="00961F1A"/>
    <w:rsid w:val="0097254E"/>
    <w:rsid w:val="00975B97"/>
    <w:rsid w:val="00981A0D"/>
    <w:rsid w:val="00981D55"/>
    <w:rsid w:val="00985F7F"/>
    <w:rsid w:val="00987AC5"/>
    <w:rsid w:val="0099185B"/>
    <w:rsid w:val="009956A8"/>
    <w:rsid w:val="00996821"/>
    <w:rsid w:val="009A14A4"/>
    <w:rsid w:val="009A3460"/>
    <w:rsid w:val="009A40F2"/>
    <w:rsid w:val="009A4A24"/>
    <w:rsid w:val="009A5644"/>
    <w:rsid w:val="009B0968"/>
    <w:rsid w:val="009B0A87"/>
    <w:rsid w:val="009B23CA"/>
    <w:rsid w:val="009B40A6"/>
    <w:rsid w:val="009C05A1"/>
    <w:rsid w:val="009C0E0E"/>
    <w:rsid w:val="009C15E4"/>
    <w:rsid w:val="009C1D07"/>
    <w:rsid w:val="009C4AAB"/>
    <w:rsid w:val="009D17AE"/>
    <w:rsid w:val="009D21BC"/>
    <w:rsid w:val="009D6428"/>
    <w:rsid w:val="009D6ECF"/>
    <w:rsid w:val="009E2B20"/>
    <w:rsid w:val="009E2E9A"/>
    <w:rsid w:val="009E3082"/>
    <w:rsid w:val="009E7A2A"/>
    <w:rsid w:val="009F383F"/>
    <w:rsid w:val="009F3C02"/>
    <w:rsid w:val="009F559F"/>
    <w:rsid w:val="009F55E8"/>
    <w:rsid w:val="009F7E0C"/>
    <w:rsid w:val="00A01392"/>
    <w:rsid w:val="00A0236C"/>
    <w:rsid w:val="00A1226D"/>
    <w:rsid w:val="00A1287B"/>
    <w:rsid w:val="00A14060"/>
    <w:rsid w:val="00A166C6"/>
    <w:rsid w:val="00A23412"/>
    <w:rsid w:val="00A23FEC"/>
    <w:rsid w:val="00A25529"/>
    <w:rsid w:val="00A2747A"/>
    <w:rsid w:val="00A3120F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67F39"/>
    <w:rsid w:val="00A7283D"/>
    <w:rsid w:val="00A762B8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70D2"/>
    <w:rsid w:val="00AC0B58"/>
    <w:rsid w:val="00AC3881"/>
    <w:rsid w:val="00AC4DF1"/>
    <w:rsid w:val="00AC6F05"/>
    <w:rsid w:val="00AC701F"/>
    <w:rsid w:val="00AC7EE5"/>
    <w:rsid w:val="00AD285B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67E1"/>
    <w:rsid w:val="00B07658"/>
    <w:rsid w:val="00B07F89"/>
    <w:rsid w:val="00B17154"/>
    <w:rsid w:val="00B24590"/>
    <w:rsid w:val="00B27E6D"/>
    <w:rsid w:val="00B31375"/>
    <w:rsid w:val="00B33371"/>
    <w:rsid w:val="00B33A07"/>
    <w:rsid w:val="00B34C0D"/>
    <w:rsid w:val="00B36C81"/>
    <w:rsid w:val="00B37496"/>
    <w:rsid w:val="00B40931"/>
    <w:rsid w:val="00B42704"/>
    <w:rsid w:val="00B46BE4"/>
    <w:rsid w:val="00B47F53"/>
    <w:rsid w:val="00B50BF2"/>
    <w:rsid w:val="00B52FE1"/>
    <w:rsid w:val="00B5419B"/>
    <w:rsid w:val="00B560B7"/>
    <w:rsid w:val="00B56E27"/>
    <w:rsid w:val="00B61BC6"/>
    <w:rsid w:val="00B63AA2"/>
    <w:rsid w:val="00B671FC"/>
    <w:rsid w:val="00B67BB8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7F70"/>
    <w:rsid w:val="00BA13D3"/>
    <w:rsid w:val="00BA2482"/>
    <w:rsid w:val="00BA2F68"/>
    <w:rsid w:val="00BA65A1"/>
    <w:rsid w:val="00BA65A6"/>
    <w:rsid w:val="00BA6FC3"/>
    <w:rsid w:val="00BA7849"/>
    <w:rsid w:val="00BB263A"/>
    <w:rsid w:val="00BB2900"/>
    <w:rsid w:val="00BB2A85"/>
    <w:rsid w:val="00BB2F5D"/>
    <w:rsid w:val="00BC589B"/>
    <w:rsid w:val="00BD2655"/>
    <w:rsid w:val="00BD2EF2"/>
    <w:rsid w:val="00BE2FB5"/>
    <w:rsid w:val="00BE43FB"/>
    <w:rsid w:val="00BE56D3"/>
    <w:rsid w:val="00BE5A8E"/>
    <w:rsid w:val="00BE5DD1"/>
    <w:rsid w:val="00BE66A3"/>
    <w:rsid w:val="00BE6D8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1086"/>
    <w:rsid w:val="00C24455"/>
    <w:rsid w:val="00C2522F"/>
    <w:rsid w:val="00C26131"/>
    <w:rsid w:val="00C2782D"/>
    <w:rsid w:val="00C308D0"/>
    <w:rsid w:val="00C3110D"/>
    <w:rsid w:val="00C3325E"/>
    <w:rsid w:val="00C33FE7"/>
    <w:rsid w:val="00C343F2"/>
    <w:rsid w:val="00C351CA"/>
    <w:rsid w:val="00C37190"/>
    <w:rsid w:val="00C41D6B"/>
    <w:rsid w:val="00C426B1"/>
    <w:rsid w:val="00C43062"/>
    <w:rsid w:val="00C43EBE"/>
    <w:rsid w:val="00C444AD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2E9"/>
    <w:rsid w:val="00C93C27"/>
    <w:rsid w:val="00C970C9"/>
    <w:rsid w:val="00C97928"/>
    <w:rsid w:val="00CA30E1"/>
    <w:rsid w:val="00CA3BC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D34F7"/>
    <w:rsid w:val="00CD3744"/>
    <w:rsid w:val="00CD3EEA"/>
    <w:rsid w:val="00CD6ECE"/>
    <w:rsid w:val="00CE075F"/>
    <w:rsid w:val="00CE0FBE"/>
    <w:rsid w:val="00CE1521"/>
    <w:rsid w:val="00CE2D20"/>
    <w:rsid w:val="00CE39F0"/>
    <w:rsid w:val="00CE4347"/>
    <w:rsid w:val="00CE7210"/>
    <w:rsid w:val="00CF05AB"/>
    <w:rsid w:val="00CF308D"/>
    <w:rsid w:val="00CF4FD6"/>
    <w:rsid w:val="00CF635D"/>
    <w:rsid w:val="00D0598F"/>
    <w:rsid w:val="00D06517"/>
    <w:rsid w:val="00D06582"/>
    <w:rsid w:val="00D07C42"/>
    <w:rsid w:val="00D10B8D"/>
    <w:rsid w:val="00D16054"/>
    <w:rsid w:val="00D21323"/>
    <w:rsid w:val="00D24309"/>
    <w:rsid w:val="00D265AA"/>
    <w:rsid w:val="00D319BE"/>
    <w:rsid w:val="00D342D7"/>
    <w:rsid w:val="00D40809"/>
    <w:rsid w:val="00D42DDB"/>
    <w:rsid w:val="00D434D2"/>
    <w:rsid w:val="00D45E1A"/>
    <w:rsid w:val="00D473DA"/>
    <w:rsid w:val="00D50471"/>
    <w:rsid w:val="00D52794"/>
    <w:rsid w:val="00D52A44"/>
    <w:rsid w:val="00D5506B"/>
    <w:rsid w:val="00D55938"/>
    <w:rsid w:val="00D56342"/>
    <w:rsid w:val="00D56EA3"/>
    <w:rsid w:val="00D62BB8"/>
    <w:rsid w:val="00D64C8D"/>
    <w:rsid w:val="00D651B9"/>
    <w:rsid w:val="00D655F2"/>
    <w:rsid w:val="00D66E74"/>
    <w:rsid w:val="00D67B0B"/>
    <w:rsid w:val="00D769ED"/>
    <w:rsid w:val="00D7761C"/>
    <w:rsid w:val="00D80E0F"/>
    <w:rsid w:val="00D81EB7"/>
    <w:rsid w:val="00D8290E"/>
    <w:rsid w:val="00D90591"/>
    <w:rsid w:val="00D92BE2"/>
    <w:rsid w:val="00D9332E"/>
    <w:rsid w:val="00D93424"/>
    <w:rsid w:val="00D97238"/>
    <w:rsid w:val="00DA18BF"/>
    <w:rsid w:val="00DA22C2"/>
    <w:rsid w:val="00DA3672"/>
    <w:rsid w:val="00DA61F3"/>
    <w:rsid w:val="00DA7A30"/>
    <w:rsid w:val="00DB0B23"/>
    <w:rsid w:val="00DB10EF"/>
    <w:rsid w:val="00DC3584"/>
    <w:rsid w:val="00DC3883"/>
    <w:rsid w:val="00DC7BA8"/>
    <w:rsid w:val="00DD157D"/>
    <w:rsid w:val="00DD19FF"/>
    <w:rsid w:val="00DD2B02"/>
    <w:rsid w:val="00DD3B7F"/>
    <w:rsid w:val="00DD4115"/>
    <w:rsid w:val="00DD4257"/>
    <w:rsid w:val="00DD7AFB"/>
    <w:rsid w:val="00DE0635"/>
    <w:rsid w:val="00DE2C33"/>
    <w:rsid w:val="00DE3C95"/>
    <w:rsid w:val="00DE4479"/>
    <w:rsid w:val="00DE5CC2"/>
    <w:rsid w:val="00DF00DE"/>
    <w:rsid w:val="00DF2531"/>
    <w:rsid w:val="00DF7190"/>
    <w:rsid w:val="00E0191E"/>
    <w:rsid w:val="00E01C1B"/>
    <w:rsid w:val="00E171EB"/>
    <w:rsid w:val="00E221ED"/>
    <w:rsid w:val="00E2414E"/>
    <w:rsid w:val="00E25467"/>
    <w:rsid w:val="00E32D84"/>
    <w:rsid w:val="00E3368B"/>
    <w:rsid w:val="00E33883"/>
    <w:rsid w:val="00E33B78"/>
    <w:rsid w:val="00E345CE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30C0"/>
    <w:rsid w:val="00E73346"/>
    <w:rsid w:val="00E811BD"/>
    <w:rsid w:val="00E861C5"/>
    <w:rsid w:val="00E8760F"/>
    <w:rsid w:val="00E91F80"/>
    <w:rsid w:val="00E94701"/>
    <w:rsid w:val="00E955B5"/>
    <w:rsid w:val="00E97419"/>
    <w:rsid w:val="00E97AD7"/>
    <w:rsid w:val="00EA1E4F"/>
    <w:rsid w:val="00EA3492"/>
    <w:rsid w:val="00EA3B8C"/>
    <w:rsid w:val="00EA3D90"/>
    <w:rsid w:val="00EA493A"/>
    <w:rsid w:val="00EB0031"/>
    <w:rsid w:val="00EB0184"/>
    <w:rsid w:val="00EB3D1A"/>
    <w:rsid w:val="00EC03FC"/>
    <w:rsid w:val="00EC04F0"/>
    <w:rsid w:val="00EC34DD"/>
    <w:rsid w:val="00EC66E4"/>
    <w:rsid w:val="00ED0BE2"/>
    <w:rsid w:val="00EE130F"/>
    <w:rsid w:val="00EE2B27"/>
    <w:rsid w:val="00EE3CE4"/>
    <w:rsid w:val="00EE4171"/>
    <w:rsid w:val="00EE5143"/>
    <w:rsid w:val="00EE6186"/>
    <w:rsid w:val="00EE785A"/>
    <w:rsid w:val="00EF275C"/>
    <w:rsid w:val="00EF35C2"/>
    <w:rsid w:val="00F00C5D"/>
    <w:rsid w:val="00F02625"/>
    <w:rsid w:val="00F02DE9"/>
    <w:rsid w:val="00F068C9"/>
    <w:rsid w:val="00F06E45"/>
    <w:rsid w:val="00F076AC"/>
    <w:rsid w:val="00F07D59"/>
    <w:rsid w:val="00F125D4"/>
    <w:rsid w:val="00F1372A"/>
    <w:rsid w:val="00F1388B"/>
    <w:rsid w:val="00F2193D"/>
    <w:rsid w:val="00F22BDA"/>
    <w:rsid w:val="00F23428"/>
    <w:rsid w:val="00F2365C"/>
    <w:rsid w:val="00F239A3"/>
    <w:rsid w:val="00F2428E"/>
    <w:rsid w:val="00F25226"/>
    <w:rsid w:val="00F31E2E"/>
    <w:rsid w:val="00F33590"/>
    <w:rsid w:val="00F34564"/>
    <w:rsid w:val="00F364A5"/>
    <w:rsid w:val="00F36E2B"/>
    <w:rsid w:val="00F40A01"/>
    <w:rsid w:val="00F4169F"/>
    <w:rsid w:val="00F50876"/>
    <w:rsid w:val="00F50C61"/>
    <w:rsid w:val="00F534A9"/>
    <w:rsid w:val="00F53ACF"/>
    <w:rsid w:val="00F60D04"/>
    <w:rsid w:val="00F649C5"/>
    <w:rsid w:val="00F67674"/>
    <w:rsid w:val="00F677FD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13C6"/>
    <w:rsid w:val="00F9702B"/>
    <w:rsid w:val="00FA19B3"/>
    <w:rsid w:val="00FB12DD"/>
    <w:rsid w:val="00FB4144"/>
    <w:rsid w:val="00FB5DD6"/>
    <w:rsid w:val="00FB6E05"/>
    <w:rsid w:val="00FB7318"/>
    <w:rsid w:val="00FB782A"/>
    <w:rsid w:val="00FC0007"/>
    <w:rsid w:val="00FC1713"/>
    <w:rsid w:val="00FC2365"/>
    <w:rsid w:val="00FC3B6B"/>
    <w:rsid w:val="00FC6FD6"/>
    <w:rsid w:val="00FD0EFA"/>
    <w:rsid w:val="00FD37CB"/>
    <w:rsid w:val="00FE156E"/>
    <w:rsid w:val="00FE22B8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FD8C9-A20A-45E2-81F0-2BA9C47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8E4C32670C5592EBB73FF76CEE193C55CE654B2E1C2D2DAD6F14E3B9A9C6D8F4892A4CB336B50pE1AF" TargetMode="External"/><Relationship Id="rId13" Type="http://schemas.openxmlformats.org/officeDocument/2006/relationships/hyperlink" Target="consultantplus://offline/ref=669242D4A85986BFFAA7AD78AF4AFB8E2FA2C39E80C5816566253BD1AA09A21DB79310C70CBFF19Bv7a2G" TargetMode="External"/><Relationship Id="rId18" Type="http://schemas.openxmlformats.org/officeDocument/2006/relationships/hyperlink" Target="consultantplus://offline/ref=95F0DF45C97CE794D1536DACB2B4310C057B45DC16D92D4BB7856C7E38DC3CE8AE9555V8ZAF" TargetMode="External"/><Relationship Id="rId26" Type="http://schemas.openxmlformats.org/officeDocument/2006/relationships/hyperlink" Target="consultantplus://offline/ref=04E1B6A4F415D5D297EDA138CE75B7355037F7E7D473AE37B00C582FAFB7FBF3819F5D2EEFEA5226O1L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CF61B1203897002AE1EBBDD6BF3825CCC242D70BB000727A0349900Bw5JB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9242D4A85986BFFAA7AD78AF4AFB8E2FA2C39E80C5816566253BD1AA09A21DB79310C70CBFF091v7a6G" TargetMode="External"/><Relationship Id="rId17" Type="http://schemas.openxmlformats.org/officeDocument/2006/relationships/hyperlink" Target="consultantplus://offline/ref=0DD07D2529808879EA632806E34F04517057EA70C7F7B5841968977B5053D2A2D272A7A1481CB762F26F22s6a4F" TargetMode="External"/><Relationship Id="rId25" Type="http://schemas.openxmlformats.org/officeDocument/2006/relationships/hyperlink" Target="consultantplus://offline/ref=04E1B6A4F415D5D297EDA138CE75B7355037F7E7D473AE37B00C582FAFB7FBF3819F5D2EEFEA5225O1L0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D62E85B288C70D3698C311A6B881C9CFE10359FEE907C153D79A020A7B8FDD12428Dm2NEF" TargetMode="External"/><Relationship Id="rId20" Type="http://schemas.openxmlformats.org/officeDocument/2006/relationships/hyperlink" Target="consultantplus://offline/ref=FFCF61B1203897002AE1EBBDD6BF3825CCC242D70BB300727A0349900Bw5JBI" TargetMode="External"/><Relationship Id="rId29" Type="http://schemas.openxmlformats.org/officeDocument/2006/relationships/hyperlink" Target="consultantplus://offline/ref=2934FCF9DB2E8E9CA013D5F45859A021CEE58684CC9A4D591105C7FC71V3N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90A3542B74DC04FC14AB585416C0F318F3B313C99E0BF39E36BED05B5AC19578C8EB90A1BA9DFDDY1G" TargetMode="External"/><Relationship Id="rId24" Type="http://schemas.openxmlformats.org/officeDocument/2006/relationships/hyperlink" Target="consultantplus://offline/ref=0A2B77AD336D562794754C2F90EAC381526C0EED87B2F0B23207C4D3A6BC91797CF4D96D7B0CD28C7D77F" TargetMode="External"/><Relationship Id="rId32" Type="http://schemas.openxmlformats.org/officeDocument/2006/relationships/hyperlink" Target="consultantplus://offline/ref=3D6125BE55B0B95744208967F23BDF767AD7846A310B20478DB17B703CF9FC915F1A148AED76E1E88D0C5AtEG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20F3DF7897A3D876DCC4BE99E5A8B46849995D029C9C1D7BE648E0B6E588265DBD2F86ABBD3759j17DC" TargetMode="External"/><Relationship Id="rId23" Type="http://schemas.openxmlformats.org/officeDocument/2006/relationships/hyperlink" Target="consultantplus://offline/ref=FE4AF0CF3427A82AAF077E0CE3B12B8927A1973B825A3E0C6197BD5A478298C6A2CA1DF2v2QCD" TargetMode="External"/><Relationship Id="rId28" Type="http://schemas.openxmlformats.org/officeDocument/2006/relationships/hyperlink" Target="consultantplus://offline/ref=A949C545F182626AA6979EE21450DF1A4711F1F6B69CB23849E8E850480A923C0EFBB71FD9D339578BD23C17d8G" TargetMode="External"/><Relationship Id="rId10" Type="http://schemas.openxmlformats.org/officeDocument/2006/relationships/hyperlink" Target="consultantplus://offline/ref=F7FCCF2D91B8C16C7D8BA4C777FC2412430A6031FE4E4D6ABE0DBAEBEEF8FF7D29DE42FFE28F977BzEP4G" TargetMode="External"/><Relationship Id="rId19" Type="http://schemas.openxmlformats.org/officeDocument/2006/relationships/hyperlink" Target="consultantplus://offline/ref=36D62E85B288C70D3698C311A6B881C9CFE10359FEE907C153D79A020A7B8FDD12428Dm2NEF" TargetMode="External"/><Relationship Id="rId31" Type="http://schemas.openxmlformats.org/officeDocument/2006/relationships/hyperlink" Target="consultantplus://offline/ref=D007C1479581079B11E1A5DB7687E47F8D87BFBC6C52B791AAA25BE572466AFD07C98AADD81330F7bC7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8E4C32670C5592EBB73FF76CEE193C55CE654B2E1C2D2DAD6F14E3B9A9C6D8F4892A4CB336B57pE12F" TargetMode="External"/><Relationship Id="rId14" Type="http://schemas.openxmlformats.org/officeDocument/2006/relationships/hyperlink" Target="consultantplus://offline/ref=9F6AF7748A564FF7381003BD9FF20FAD96EE54B7F0FAB8C44A56A3F5E5UFH5F" TargetMode="External"/><Relationship Id="rId22" Type="http://schemas.openxmlformats.org/officeDocument/2006/relationships/hyperlink" Target="consultantplus://offline/ref=DF262C91D9772472A02823A01013551ACEDE3F40F2269EEB229EA46CFB4F9EEB3078EC190BDC79A37ECD5865m9G" TargetMode="External"/><Relationship Id="rId27" Type="http://schemas.openxmlformats.org/officeDocument/2006/relationships/hyperlink" Target="consultantplus://offline/ref=8C70E3CF1E53F9310517D25C0F359DF718EAAB32FA121B2A936EE071448CCE06622EDAD2309554A5e2VB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D2D51-3E17-4A59-A39A-F84AFF80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12615</Words>
  <Characters>71912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пользователь</cp:lastModifiedBy>
  <cp:revision>4</cp:revision>
  <cp:lastPrinted>2014-06-26T01:08:00Z</cp:lastPrinted>
  <dcterms:created xsi:type="dcterms:W3CDTF">2016-02-15T05:29:00Z</dcterms:created>
  <dcterms:modified xsi:type="dcterms:W3CDTF">2016-02-15T05:39:00Z</dcterms:modified>
</cp:coreProperties>
</file>