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802700">
        <w:rPr>
          <w:rFonts w:ascii="Times New Roman" w:hAnsi="Times New Roman" w:cs="Times New Roman"/>
          <w:sz w:val="24"/>
          <w:szCs w:val="26"/>
        </w:rPr>
        <w:t>03.02.2022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  <w:r w:rsidR="00802700">
        <w:rPr>
          <w:rFonts w:ascii="Times New Roman" w:hAnsi="Times New Roman" w:cs="Times New Roman"/>
          <w:sz w:val="24"/>
          <w:szCs w:val="26"/>
        </w:rPr>
        <w:t>43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52B38" w:rsidRDefault="0042406C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4BB0">
        <w:rPr>
          <w:b/>
          <w:szCs w:val="26"/>
        </w:rPr>
        <w:t xml:space="preserve">Об утверждении </w:t>
      </w:r>
      <w:r w:rsidRPr="00A52B38">
        <w:rPr>
          <w:b/>
        </w:rPr>
        <w:t xml:space="preserve">Программы </w:t>
      </w:r>
      <w:bookmarkStart w:id="0" w:name="_Hlk87539768"/>
      <w:bookmarkStart w:id="1" w:name="_Hlk87599011"/>
      <w:r w:rsidRPr="00A52B38">
        <w:rPr>
          <w:b/>
        </w:rPr>
        <w:t>профилактики рисков причинения вреда (ущерба) охраняемым законом ценностям на 2022 год в рамках</w:t>
      </w:r>
      <w:r w:rsidR="00964BB0" w:rsidRPr="00A52B38">
        <w:rPr>
          <w:b/>
        </w:rPr>
        <w:t xml:space="preserve"> муниципального </w:t>
      </w:r>
      <w:bookmarkEnd w:id="0"/>
      <w:bookmarkEnd w:id="1"/>
      <w:r w:rsidR="00964BB0" w:rsidRPr="00A52B38">
        <w:rPr>
          <w:b/>
        </w:rPr>
        <w:t xml:space="preserve">контроля </w:t>
      </w:r>
      <w:r w:rsidR="00A52B38" w:rsidRPr="00A52B38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964BB0" w:rsidRPr="00964BB0">
        <w:rPr>
          <w:szCs w:val="26"/>
        </w:rPr>
        <w:t xml:space="preserve">муниципального контроля </w:t>
      </w:r>
      <w:r w:rsidR="00A52B38" w:rsidRPr="00A52B38">
        <w:rPr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42406C" w:rsidRPr="0042406C" w:rsidRDefault="005779C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УТВЕРЖДЕНА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от </w:t>
      </w:r>
      <w:r w:rsidR="00802700">
        <w:rPr>
          <w:rFonts w:ascii="Times New Roman" w:hAnsi="Times New Roman" w:cs="Times New Roman"/>
          <w:bCs/>
          <w:sz w:val="24"/>
        </w:rPr>
        <w:t xml:space="preserve">03.02.2022 </w:t>
      </w:r>
      <w:r w:rsidRPr="0042406C">
        <w:rPr>
          <w:rFonts w:ascii="Times New Roman" w:hAnsi="Times New Roman" w:cs="Times New Roman"/>
          <w:bCs/>
          <w:sz w:val="24"/>
        </w:rPr>
        <w:t xml:space="preserve">№ </w:t>
      </w:r>
      <w:r w:rsidR="00802700">
        <w:rPr>
          <w:rFonts w:ascii="Times New Roman" w:hAnsi="Times New Roman" w:cs="Times New Roman"/>
          <w:bCs/>
          <w:sz w:val="24"/>
        </w:rPr>
        <w:t>43</w:t>
      </w:r>
      <w:bookmarkStart w:id="2" w:name="_GoBack"/>
      <w:bookmarkEnd w:id="2"/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B3C8A" w:rsidRDefault="00BB3C8A" w:rsidP="00BB3C8A">
      <w:pPr>
        <w:ind w:left="5103"/>
        <w:jc w:val="both"/>
        <w:outlineLvl w:val="0"/>
        <w:rPr>
          <w:b/>
          <w:sz w:val="28"/>
          <w:szCs w:val="28"/>
        </w:rPr>
      </w:pP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Программа профилактики рисков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причинения вреда (ущерба) охраняемым законом ценностям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на 2022 год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964BB0" w:rsidRPr="002E083B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2E083B">
        <w:rPr>
          <w:b/>
          <w:lang w:val="en-US"/>
        </w:rPr>
        <w:t>I</w:t>
      </w:r>
      <w:r w:rsidRPr="002E083B">
        <w:rPr>
          <w:b/>
        </w:rPr>
        <w:t>. Общие положения</w:t>
      </w:r>
    </w:p>
    <w:p w:rsidR="00964BB0" w:rsidRPr="00A52B38" w:rsidRDefault="00964BB0" w:rsidP="00964BB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38">
        <w:rPr>
          <w:rFonts w:ascii="Times New Roman" w:hAnsi="Times New Roman" w:cs="Times New Roman"/>
          <w:b w:val="0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A52B38">
        <w:rPr>
          <w:rFonts w:ascii="Times New Roman" w:hAnsi="Times New Roman" w:cs="Times New Roman"/>
          <w:sz w:val="24"/>
          <w:szCs w:val="24"/>
        </w:rPr>
        <w:t>2. Программа разработана в соответствии с:</w:t>
      </w:r>
      <w:bookmarkEnd w:id="3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A52B38">
        <w:rPr>
          <w:rFonts w:ascii="Times New Roman" w:hAnsi="Times New Roman" w:cs="Times New Roman"/>
          <w:color w:val="000000"/>
          <w:sz w:val="24"/>
          <w:szCs w:val="24"/>
        </w:rPr>
        <w:t xml:space="preserve"> (далее- Ф</w:t>
      </w:r>
      <w:r w:rsidRPr="00A52B38">
        <w:rPr>
          <w:rFonts w:ascii="Times New Roman" w:hAnsi="Times New Roman" w:cs="Times New Roman"/>
          <w:sz w:val="24"/>
          <w:szCs w:val="24"/>
        </w:rPr>
        <w:t>едеральный закон №248-ФЗ);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</w:t>
      </w:r>
      <w:r w:rsidR="00A52B38">
        <w:rPr>
          <w:rFonts w:ascii="Times New Roman" w:hAnsi="Times New Roman" w:cs="Times New Roman"/>
          <w:sz w:val="24"/>
          <w:szCs w:val="24"/>
        </w:rPr>
        <w:t xml:space="preserve">дерации от 25.06.2021  </w:t>
      </w:r>
      <w:r w:rsidRPr="00A52B38">
        <w:rPr>
          <w:rFonts w:ascii="Times New Roman" w:hAnsi="Times New Roman" w:cs="Times New Roman"/>
          <w:sz w:val="24"/>
          <w:szCs w:val="24"/>
        </w:rPr>
        <w:t xml:space="preserve"> №</w:t>
      </w:r>
      <w:r w:rsidR="00A52B38">
        <w:rPr>
          <w:rFonts w:ascii="Times New Roman" w:hAnsi="Times New Roman" w:cs="Times New Roman"/>
          <w:sz w:val="24"/>
          <w:szCs w:val="24"/>
        </w:rPr>
        <w:t xml:space="preserve"> </w:t>
      </w:r>
      <w:r w:rsidRPr="00A52B38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A52B3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A52B38">
        <w:rPr>
          <w:rFonts w:ascii="Times New Roman" w:hAnsi="Times New Roman" w:cs="Times New Roman"/>
          <w:sz w:val="24"/>
          <w:szCs w:val="24"/>
        </w:rPr>
        <w:t>Срок реализации Программы - 2022 год</w:t>
      </w:r>
      <w:bookmarkEnd w:id="5"/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r w:rsidRPr="00A52B38">
        <w:rPr>
          <w:rFonts w:ascii="Times New Roman" w:hAnsi="Times New Roman" w:cs="Times New Roman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A52B38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 xml:space="preserve">О </w:t>
      </w:r>
      <w:r w:rsidRPr="00A52B38">
        <w:rPr>
          <w:rFonts w:ascii="Times New Roman" w:hAnsi="Times New Roman" w:cs="Times New Roman"/>
          <w:sz w:val="24"/>
          <w:szCs w:val="24"/>
        </w:rPr>
        <w:lastRenderedPageBreak/>
        <w:t>теплоснабжении</w:t>
      </w:r>
      <w:r w:rsidR="00A52B38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</w:t>
      </w:r>
      <w:r w:rsidR="002E083B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2E083B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r w:rsidR="002E083B" w:rsidRPr="00A52B38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A52B38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27.07.2021.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bookmarkStart w:id="6" w:name="sub_1200"/>
      <w:r w:rsidRPr="00A52B38">
        <w:rPr>
          <w:rFonts w:ascii="Times New Roman" w:hAnsi="Times New Roman" w:cs="Times New Roman"/>
        </w:rPr>
        <w:t>II</w:t>
      </w:r>
      <w:r w:rsidRPr="00A52B38">
        <w:rPr>
          <w:rFonts w:ascii="Times New Roman" w:hAnsi="Times New Roman" w:cs="Times New Roman"/>
          <w:lang w:val="en-US"/>
        </w:rPr>
        <w:t>I</w:t>
      </w:r>
      <w:r w:rsidRPr="00A52B38">
        <w:rPr>
          <w:rFonts w:ascii="Times New Roman" w:hAnsi="Times New Roman" w:cs="Times New Roman"/>
        </w:rPr>
        <w:t>. Цели и задачи реализации Программы</w:t>
      </w:r>
    </w:p>
    <w:p w:rsidR="00964BB0" w:rsidRPr="00A52B38" w:rsidRDefault="00964BB0" w:rsidP="00964B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A52B38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  <w:bookmarkEnd w:id="7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64BB0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A52B38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A52B38">
        <w:rPr>
          <w:rFonts w:ascii="Times New Roman" w:hAnsi="Times New Roman" w:cs="Times New Roman"/>
          <w:color w:val="26282F"/>
          <w:sz w:val="24"/>
          <w:szCs w:val="24"/>
          <w:lang w:val="en-US"/>
        </w:rPr>
        <w:lastRenderedPageBreak/>
        <w:t>IV</w:t>
      </w:r>
      <w:r w:rsidRPr="00A52B38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Pr="00A52B3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048"/>
        <w:gridCol w:w="2295"/>
        <w:gridCol w:w="2306"/>
      </w:tblGrid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0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Мишелевского муниципального образования: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7A7E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7A7E6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048" w:type="dxa"/>
          </w:tcPr>
          <w:p w:rsidR="00964BB0" w:rsidRPr="00A52B38" w:rsidRDefault="007A7E69" w:rsidP="007A7E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048" w:type="dxa"/>
          </w:tcPr>
          <w:p w:rsidR="00964BB0" w:rsidRPr="00A52B38" w:rsidRDefault="007A7E69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048" w:type="dxa"/>
          </w:tcPr>
          <w:p w:rsidR="00964BB0" w:rsidRPr="00A52B38" w:rsidRDefault="00802700" w:rsidP="00A8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https://login.consultant.ru/link/?req=doc&amp;base=LAW&amp;n=213122&amp;date=20.09.2021" w:history="1">
              <w:r w:rsidR="0098252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64BB0" w:rsidRPr="00A52B38">
                <w:rPr>
                  <w:rFonts w:ascii="Times New Roman" w:hAnsi="Times New Roman" w:cs="Times New Roman"/>
                  <w:sz w:val="24"/>
                  <w:szCs w:val="24"/>
                </w:rPr>
                <w:t>еречня</w:t>
              </w:r>
            </w:hyperlink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048" w:type="dxa"/>
          </w:tcPr>
          <w:p w:rsidR="00964BB0" w:rsidRPr="00A52B38" w:rsidRDefault="00982522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6" w:tooltip="https://login.consultant.ru/link/?req=doc&amp;base=LAW&amp;n=386984&amp;dst=100101&amp;field=134&amp;date=20.09.2021" w:history="1">
              <w:r w:rsidR="00964BB0" w:rsidRPr="00A52B3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ованиях в Российской Федерации"</w:t>
            </w: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</w:t>
            </w: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профилактики рисков причинения вреда и плана проведения плановых контрольных (надзорных) мероприятий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о муниципальном контроле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048" w:type="dxa"/>
          </w:tcPr>
          <w:p w:rsidR="00964BB0" w:rsidRPr="00A52B38" w:rsidRDefault="00964BB0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lastRenderedPageBreak/>
        <w:t>V. Показатели результативности и эффективности Программы</w:t>
      </w:r>
    </w:p>
    <w:p w:rsidR="00964BB0" w:rsidRPr="00A52B38" w:rsidRDefault="00964BB0" w:rsidP="00964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64BB0" w:rsidRPr="00A52B38" w:rsidTr="00A87AB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8"/>
          </w:p>
        </w:tc>
      </w:tr>
    </w:tbl>
    <w:p w:rsidR="00964BB0" w:rsidRPr="00A52B38" w:rsidRDefault="00964BB0" w:rsidP="00964BB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8A" w:rsidRPr="00A52B38" w:rsidRDefault="00BB3C8A" w:rsidP="00BB3C8A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BB3C8A" w:rsidRPr="00A52B38" w:rsidRDefault="00BB3C8A" w:rsidP="009825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2B38" w:rsidRDefault="005F09F7" w:rsidP="004240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A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2E083B"/>
    <w:rsid w:val="0042406C"/>
    <w:rsid w:val="00485F1B"/>
    <w:rsid w:val="005779C2"/>
    <w:rsid w:val="005F09F7"/>
    <w:rsid w:val="007A7E69"/>
    <w:rsid w:val="00802700"/>
    <w:rsid w:val="0080602C"/>
    <w:rsid w:val="008878B3"/>
    <w:rsid w:val="008D7437"/>
    <w:rsid w:val="00964BB0"/>
    <w:rsid w:val="00982522"/>
    <w:rsid w:val="00A002F9"/>
    <w:rsid w:val="00A52B38"/>
    <w:rsid w:val="00A56352"/>
    <w:rsid w:val="00BB3C8A"/>
    <w:rsid w:val="00BF577E"/>
    <w:rsid w:val="00C976A8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2022-01-27T01:11:00Z</dcterms:created>
  <dcterms:modified xsi:type="dcterms:W3CDTF">2022-02-09T02:31:00Z</dcterms:modified>
</cp:coreProperties>
</file>