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Мишелевское муниципальное образование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Д У М А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6E5" w:rsidRPr="00E736E5" w:rsidRDefault="00E736E5" w:rsidP="00E736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 От_________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6E5">
        <w:rPr>
          <w:rFonts w:ascii="Times New Roman" w:hAnsi="Times New Roman"/>
          <w:sz w:val="28"/>
          <w:szCs w:val="28"/>
        </w:rPr>
        <w:t>г.</w:t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E736E5">
        <w:rPr>
          <w:rFonts w:ascii="Times New Roman" w:hAnsi="Times New Roman"/>
          <w:sz w:val="28"/>
          <w:szCs w:val="28"/>
        </w:rPr>
        <w:tab/>
        <w:t xml:space="preserve"> № _______ </w:t>
      </w:r>
    </w:p>
    <w:p w:rsidR="00E736E5" w:rsidRPr="00E736E5" w:rsidRDefault="00E736E5" w:rsidP="00E736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736E5" w:rsidRPr="00E736E5" w:rsidRDefault="00E736E5" w:rsidP="00A13F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Об утверждении Правил определения размера платы за увеличение </w:t>
      </w:r>
      <w:proofErr w:type="gramStart"/>
      <w:r w:rsidRPr="00E736E5">
        <w:rPr>
          <w:rFonts w:ascii="Times New Roman" w:hAnsi="Times New Roman"/>
          <w:sz w:val="28"/>
          <w:szCs w:val="28"/>
        </w:rPr>
        <w:t>площади  земельных</w:t>
      </w:r>
      <w:proofErr w:type="gramEnd"/>
      <w:r w:rsidRPr="00E736E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, находящихся в частной собственности, в результате их перераспределения с земельными участками, находящимися в собственности городского поселения Мишелевского муниципального образования</w:t>
      </w:r>
    </w:p>
    <w:p w:rsidR="00E736E5" w:rsidRPr="00E736E5" w:rsidRDefault="00E736E5" w:rsidP="00A13F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13F11" w:rsidRPr="00E736E5" w:rsidRDefault="00A13F11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736E5">
        <w:rPr>
          <w:rFonts w:ascii="Times New Roman" w:hAnsi="Times New Roman"/>
          <w:sz w:val="28"/>
          <w:szCs w:val="28"/>
          <w:lang w:eastAsia="zh-CN"/>
        </w:rPr>
        <w:t xml:space="preserve">В соответствии с </w:t>
      </w:r>
      <w:proofErr w:type="spellStart"/>
      <w:r w:rsidRPr="00E736E5">
        <w:rPr>
          <w:rFonts w:ascii="Times New Roman" w:hAnsi="Times New Roman"/>
          <w:sz w:val="28"/>
          <w:szCs w:val="28"/>
          <w:lang w:eastAsia="zh-CN"/>
        </w:rPr>
        <w:t>пп</w:t>
      </w:r>
      <w:proofErr w:type="spellEnd"/>
      <w:r w:rsidRPr="00E736E5">
        <w:rPr>
          <w:rFonts w:ascii="Times New Roman" w:hAnsi="Times New Roman"/>
          <w:sz w:val="28"/>
          <w:szCs w:val="28"/>
          <w:lang w:eastAsia="zh-CN"/>
        </w:rPr>
        <w:t xml:space="preserve">. 3 п. 5 ст. 39.28. Земельного кодекса Российской Федерации, руководствуясь ст. ст.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31,47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 Устава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 xml:space="preserve">Мишелевского 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муниципального образования, Дума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городского поселения Мишелевского муниципального образования</w:t>
      </w:r>
    </w:p>
    <w:p w:rsidR="005D0657" w:rsidRPr="00E736E5" w:rsidRDefault="005D0657" w:rsidP="00E736E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736E5">
        <w:rPr>
          <w:rFonts w:ascii="Times New Roman" w:hAnsi="Times New Roman"/>
          <w:bCs/>
          <w:sz w:val="28"/>
          <w:szCs w:val="28"/>
        </w:rPr>
        <w:t>Р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Е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Ш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И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Л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А:</w:t>
      </w:r>
    </w:p>
    <w:p w:rsidR="00A13F11" w:rsidRPr="00E736E5" w:rsidRDefault="00A13F11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736E5">
        <w:rPr>
          <w:rFonts w:ascii="Times New Roman" w:hAnsi="Times New Roman"/>
          <w:sz w:val="28"/>
          <w:szCs w:val="28"/>
          <w:lang w:eastAsia="zh-CN"/>
        </w:rPr>
        <w:t xml:space="preserve"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 xml:space="preserve">городского поселения Мишелевского </w:t>
      </w:r>
      <w:r w:rsidRPr="00E736E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.</w:t>
      </w:r>
    </w:p>
    <w:p w:rsidR="00A13F11" w:rsidRDefault="00A13F11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736E5">
        <w:rPr>
          <w:rFonts w:ascii="Times New Roman" w:hAnsi="Times New Roman"/>
          <w:sz w:val="28"/>
          <w:szCs w:val="28"/>
          <w:lang w:eastAsia="zh-CN"/>
        </w:rPr>
        <w:t>2. Опубликовать настоящее решение в газете «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Новости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» и разместить на официальном сайте Администрации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 xml:space="preserve">Мишелевского </w:t>
      </w:r>
      <w:r w:rsidRPr="00E736E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.</w:t>
      </w:r>
    </w:p>
    <w:p w:rsidR="004764CA" w:rsidRPr="00E736E5" w:rsidRDefault="004764CA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Настоящее решение вступает в силу после его официального опубликования.</w:t>
      </w:r>
    </w:p>
    <w:p w:rsidR="00C12912" w:rsidRPr="00E736E5" w:rsidRDefault="00C12912" w:rsidP="00C12912">
      <w:pPr>
        <w:jc w:val="center"/>
        <w:rPr>
          <w:rFonts w:ascii="Times New Roman" w:hAnsi="Times New Roman"/>
          <w:sz w:val="28"/>
          <w:szCs w:val="28"/>
        </w:rPr>
      </w:pPr>
    </w:p>
    <w:p w:rsidR="003325FE" w:rsidRPr="00E736E5" w:rsidRDefault="003325FE" w:rsidP="00C12912">
      <w:pPr>
        <w:jc w:val="center"/>
        <w:rPr>
          <w:rFonts w:ascii="Times New Roman" w:hAnsi="Times New Roman"/>
          <w:sz w:val="28"/>
          <w:szCs w:val="28"/>
        </w:rPr>
      </w:pP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D2106C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Мишелевского муниципального образования </w:t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  <w:t>Н.А.Валянин</w:t>
      </w: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Председатель Думы городского поселения </w:t>
      </w: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Мишелевского муниципального образования </w:t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  <w:t>Е.В.Евтеев</w:t>
      </w:r>
    </w:p>
    <w:p w:rsidR="00D2106C" w:rsidRPr="00E736E5" w:rsidRDefault="00D2106C" w:rsidP="00D2106C">
      <w:pPr>
        <w:pStyle w:val="ConsPlusTitle"/>
        <w:widowControl/>
        <w:jc w:val="right"/>
        <w:rPr>
          <w:b w:val="0"/>
          <w:sz w:val="22"/>
          <w:szCs w:val="22"/>
        </w:rPr>
      </w:pPr>
      <w:r w:rsidRPr="00E736E5">
        <w:rPr>
          <w:sz w:val="28"/>
          <w:szCs w:val="28"/>
        </w:rPr>
        <w:br w:type="page"/>
      </w:r>
      <w:r w:rsidRPr="00E736E5">
        <w:rPr>
          <w:b w:val="0"/>
          <w:sz w:val="22"/>
          <w:szCs w:val="22"/>
        </w:rPr>
        <w:lastRenderedPageBreak/>
        <w:t>Приложение</w:t>
      </w:r>
    </w:p>
    <w:p w:rsidR="00D2106C" w:rsidRPr="00E736E5" w:rsidRDefault="00D2106C" w:rsidP="00D2106C">
      <w:pPr>
        <w:pStyle w:val="ConsPlusTitle"/>
        <w:widowControl/>
        <w:jc w:val="right"/>
        <w:rPr>
          <w:b w:val="0"/>
          <w:sz w:val="22"/>
          <w:szCs w:val="22"/>
        </w:rPr>
      </w:pPr>
      <w:r w:rsidRPr="00E736E5">
        <w:rPr>
          <w:b w:val="0"/>
          <w:sz w:val="22"/>
          <w:szCs w:val="22"/>
        </w:rPr>
        <w:t>к решению Думы</w:t>
      </w:r>
    </w:p>
    <w:p w:rsidR="00E736E5" w:rsidRDefault="00E736E5" w:rsidP="00D2106C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городского поселения Мишелевского</w:t>
      </w:r>
    </w:p>
    <w:p w:rsidR="00D2106C" w:rsidRPr="00E736E5" w:rsidRDefault="00E736E5" w:rsidP="00D2106C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образования</w:t>
      </w:r>
    </w:p>
    <w:p w:rsidR="00D2106C" w:rsidRPr="00E736E5" w:rsidRDefault="00D2106C" w:rsidP="00D2106C">
      <w:pPr>
        <w:pStyle w:val="ConsPlusTitle"/>
        <w:widowControl/>
        <w:jc w:val="right"/>
        <w:rPr>
          <w:sz w:val="22"/>
          <w:szCs w:val="22"/>
        </w:rPr>
      </w:pPr>
      <w:r w:rsidRPr="00E736E5">
        <w:rPr>
          <w:b w:val="0"/>
          <w:sz w:val="22"/>
          <w:szCs w:val="22"/>
        </w:rPr>
        <w:t xml:space="preserve">от </w:t>
      </w:r>
      <w:r w:rsidR="00E736E5">
        <w:rPr>
          <w:b w:val="0"/>
          <w:sz w:val="22"/>
          <w:szCs w:val="22"/>
        </w:rPr>
        <w:t>________________</w:t>
      </w:r>
      <w:r w:rsidRPr="00E736E5">
        <w:rPr>
          <w:b w:val="0"/>
          <w:sz w:val="22"/>
          <w:szCs w:val="22"/>
        </w:rPr>
        <w:t xml:space="preserve"> №</w:t>
      </w:r>
      <w:r w:rsidR="00E736E5">
        <w:rPr>
          <w:b w:val="0"/>
          <w:sz w:val="22"/>
          <w:szCs w:val="22"/>
        </w:rPr>
        <w:t>________</w:t>
      </w:r>
    </w:p>
    <w:p w:rsidR="0079667F" w:rsidRPr="00E736E5" w:rsidRDefault="0079667F" w:rsidP="00D2106C">
      <w:pPr>
        <w:jc w:val="right"/>
        <w:rPr>
          <w:rFonts w:ascii="Times New Roman" w:hAnsi="Times New Roman"/>
        </w:rPr>
      </w:pPr>
    </w:p>
    <w:p w:rsidR="00E736E5" w:rsidRDefault="00E736E5" w:rsidP="00A13F11">
      <w:pPr>
        <w:pStyle w:val="ConsPlusTitle"/>
        <w:widowControl/>
        <w:jc w:val="center"/>
        <w:rPr>
          <w:sz w:val="30"/>
          <w:szCs w:val="30"/>
        </w:rPr>
      </w:pPr>
    </w:p>
    <w:p w:rsidR="00A13F11" w:rsidRPr="00E736E5" w:rsidRDefault="00A13F11" w:rsidP="00A13F11">
      <w:pPr>
        <w:pStyle w:val="ConsPlusTitle"/>
        <w:widowControl/>
        <w:jc w:val="center"/>
        <w:rPr>
          <w:sz w:val="30"/>
          <w:szCs w:val="30"/>
        </w:rPr>
      </w:pPr>
      <w:r w:rsidRPr="00E736E5">
        <w:rPr>
          <w:sz w:val="30"/>
          <w:szCs w:val="30"/>
        </w:rPr>
        <w:t xml:space="preserve">Правила </w:t>
      </w:r>
    </w:p>
    <w:p w:rsidR="00A13F11" w:rsidRPr="00E736E5" w:rsidRDefault="00A13F11" w:rsidP="00A13F11">
      <w:pPr>
        <w:pStyle w:val="ConsPlusTitle"/>
        <w:widowControl/>
        <w:jc w:val="center"/>
        <w:rPr>
          <w:sz w:val="30"/>
          <w:szCs w:val="30"/>
        </w:rPr>
      </w:pPr>
      <w:r w:rsidRPr="00E736E5">
        <w:rPr>
          <w:sz w:val="30"/>
          <w:szCs w:val="30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736E5">
        <w:rPr>
          <w:sz w:val="30"/>
          <w:szCs w:val="30"/>
        </w:rPr>
        <w:t xml:space="preserve">городского поселения Мишелевского </w:t>
      </w:r>
      <w:r w:rsidRPr="00E736E5">
        <w:rPr>
          <w:sz w:val="30"/>
          <w:szCs w:val="30"/>
        </w:rPr>
        <w:t xml:space="preserve">муниципального образования </w:t>
      </w:r>
    </w:p>
    <w:p w:rsidR="00A13F11" w:rsidRPr="00E736E5" w:rsidRDefault="00A13F11" w:rsidP="00A13F11">
      <w:pPr>
        <w:pStyle w:val="ConsPlusTitle"/>
        <w:widowControl/>
        <w:ind w:firstLine="708"/>
        <w:jc w:val="center"/>
        <w:rPr>
          <w:b w:val="0"/>
        </w:rPr>
      </w:pPr>
    </w:p>
    <w:p w:rsidR="00A13F11" w:rsidRPr="004764CA" w:rsidRDefault="00A13F11" w:rsidP="00A13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764CA">
        <w:rPr>
          <w:rFonts w:ascii="Times New Roman" w:hAnsi="Times New Roman" w:cs="Times New Roman"/>
          <w:sz w:val="28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4764CA" w:rsidRPr="004764CA">
        <w:rPr>
          <w:rFonts w:ascii="Times New Roman" w:hAnsi="Times New Roman" w:cs="Times New Roman"/>
          <w:sz w:val="28"/>
          <w:szCs w:val="24"/>
        </w:rPr>
        <w:t xml:space="preserve">городского поселения Мишелевского </w:t>
      </w:r>
      <w:r w:rsidRPr="004764CA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4764CA" w:rsidRPr="004764CA">
        <w:rPr>
          <w:rFonts w:ascii="Times New Roman" w:hAnsi="Times New Roman" w:cs="Times New Roman"/>
          <w:sz w:val="28"/>
          <w:szCs w:val="24"/>
        </w:rPr>
        <w:t>образования (</w:t>
      </w:r>
      <w:r w:rsidRPr="004764CA">
        <w:rPr>
          <w:rFonts w:ascii="Times New Roman" w:hAnsi="Times New Roman" w:cs="Times New Roman"/>
          <w:sz w:val="28"/>
          <w:szCs w:val="24"/>
        </w:rPr>
        <w:t>далее – размер платы).</w:t>
      </w:r>
    </w:p>
    <w:p w:rsidR="00A13F11" w:rsidRPr="004764CA" w:rsidRDefault="00A13F11" w:rsidP="00A13F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4764CA">
        <w:rPr>
          <w:rFonts w:ascii="Times New Roman" w:hAnsi="Times New Roman" w:cs="Times New Roman"/>
          <w:sz w:val="28"/>
          <w:szCs w:val="24"/>
        </w:rPr>
        <w:t>2.</w:t>
      </w:r>
      <w:r w:rsidRPr="004764CA">
        <w:rPr>
          <w:rFonts w:ascii="Times New Roman" w:hAnsi="Times New Roman" w:cs="Times New Roman"/>
          <w:color w:val="FFFFFF"/>
          <w:sz w:val="28"/>
          <w:szCs w:val="24"/>
        </w:rPr>
        <w:t>ж</w:t>
      </w:r>
      <w:r w:rsidRPr="004764CA">
        <w:rPr>
          <w:rFonts w:ascii="Times New Roman" w:hAnsi="Times New Roman" w:cs="Times New Roman"/>
          <w:sz w:val="28"/>
          <w:szCs w:val="24"/>
        </w:rPr>
        <w:t xml:space="preserve">Размер платы рассчитывается органами местного самоуправления, осуществляющими в отношении земельных участков, находящихся в собственности </w:t>
      </w:r>
      <w:r w:rsidR="004764CA" w:rsidRPr="004764CA">
        <w:rPr>
          <w:rFonts w:ascii="Times New Roman" w:hAnsi="Times New Roman" w:cs="Times New Roman"/>
          <w:sz w:val="28"/>
          <w:szCs w:val="24"/>
        </w:rPr>
        <w:t xml:space="preserve">городского поселения Мишелевского </w:t>
      </w:r>
      <w:r w:rsidR="004764CA" w:rsidRPr="004764C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4764CA">
        <w:rPr>
          <w:rFonts w:ascii="Times New Roman" w:hAnsi="Times New Roman" w:cs="Times New Roman"/>
          <w:sz w:val="28"/>
          <w:szCs w:val="24"/>
        </w:rPr>
        <w:t>, полномочия собственника.</w:t>
      </w:r>
    </w:p>
    <w:p w:rsidR="00A13F11" w:rsidRPr="004764CA" w:rsidRDefault="00A13F11" w:rsidP="00A13F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4764CA">
        <w:rPr>
          <w:rFonts w:ascii="Times New Roman" w:hAnsi="Times New Roman" w:cs="Times New Roman"/>
          <w:sz w:val="28"/>
          <w:szCs w:val="24"/>
        </w:rPr>
        <w:t xml:space="preserve">3. Размер платы определяется как 15 процентов кадастровой стоимости земельного участка, находящегося в собственности </w:t>
      </w:r>
      <w:r w:rsidR="004764CA" w:rsidRPr="004764CA">
        <w:rPr>
          <w:rFonts w:ascii="Times New Roman" w:hAnsi="Times New Roman" w:cs="Times New Roman"/>
          <w:sz w:val="28"/>
          <w:szCs w:val="24"/>
        </w:rPr>
        <w:t>городского поселения Мишелевского муниципального образования</w:t>
      </w:r>
      <w:r w:rsidRPr="004764CA">
        <w:rPr>
          <w:rFonts w:ascii="Times New Roman" w:hAnsi="Times New Roman" w:cs="Times New Roman"/>
          <w:sz w:val="28"/>
          <w:szCs w:val="24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</w:t>
      </w:r>
      <w:r w:rsidR="004764CA" w:rsidRPr="004764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3F11" w:rsidRPr="004764CA" w:rsidRDefault="00A13F11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  <w:bookmarkStart w:id="0" w:name="P38"/>
      <w:bookmarkEnd w:id="0"/>
      <w:r w:rsidRPr="004764CA">
        <w:rPr>
          <w:rFonts w:ascii="Times New Roman" w:eastAsia="Calibri" w:hAnsi="Times New Roman"/>
          <w:sz w:val="28"/>
          <w:lang w:eastAsia="ar-SA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4764CA" w:rsidRPr="004764CA">
        <w:rPr>
          <w:rFonts w:ascii="Times New Roman" w:hAnsi="Times New Roman"/>
          <w:sz w:val="28"/>
        </w:rPr>
        <w:t>городского поселения Мишелевского муниципального образования</w:t>
      </w:r>
      <w:r w:rsidRPr="004764CA">
        <w:rPr>
          <w:rFonts w:ascii="Times New Roman" w:eastAsia="Calibri" w:hAnsi="Times New Roman"/>
          <w:sz w:val="28"/>
          <w:lang w:eastAsia="ar-SA"/>
        </w:rPr>
        <w:t>, подлежащей передаче в частную собственность в результате перераспределения земельных участков.</w:t>
      </w: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E736E5" w:rsidRDefault="00421EC3" w:rsidP="00A13F11">
      <w:pPr>
        <w:autoSpaceDE w:val="0"/>
        <w:ind w:firstLine="720"/>
        <w:rPr>
          <w:rFonts w:ascii="Times New Roman" w:eastAsia="Calibri" w:hAnsi="Times New Roman"/>
          <w:lang w:eastAsia="ar-SA"/>
        </w:rPr>
      </w:pPr>
      <w:bookmarkStart w:id="1" w:name="_GoBack"/>
      <w:bookmarkEnd w:id="1"/>
    </w:p>
    <w:p w:rsidR="00421EC3" w:rsidRPr="00E736E5" w:rsidRDefault="00421EC3" w:rsidP="00A13F11">
      <w:pPr>
        <w:autoSpaceDE w:val="0"/>
        <w:ind w:firstLine="720"/>
        <w:rPr>
          <w:rFonts w:ascii="Times New Roman" w:eastAsia="Calibri" w:hAnsi="Times New Roman"/>
          <w:lang w:eastAsia="ar-SA"/>
        </w:rPr>
      </w:pPr>
    </w:p>
    <w:p w:rsidR="00421EC3" w:rsidRDefault="00421EC3" w:rsidP="00A13F11">
      <w:pPr>
        <w:autoSpaceDE w:val="0"/>
        <w:ind w:firstLine="720"/>
        <w:rPr>
          <w:rFonts w:ascii="Times New Roman" w:eastAsia="Calibri" w:hAnsi="Times New Roman"/>
          <w:lang w:eastAsia="ar-SA"/>
        </w:rPr>
      </w:pPr>
    </w:p>
    <w:p w:rsidR="00E736E5" w:rsidRDefault="00E736E5" w:rsidP="00A13F11">
      <w:pPr>
        <w:autoSpaceDE w:val="0"/>
        <w:ind w:firstLine="720"/>
        <w:rPr>
          <w:rFonts w:ascii="Times New Roman" w:eastAsia="Calibri" w:hAnsi="Times New Roman"/>
          <w:lang w:eastAsia="ar-SA"/>
        </w:rPr>
      </w:pPr>
    </w:p>
    <w:p w:rsidR="00E736E5" w:rsidRDefault="00E736E5" w:rsidP="00A13F11">
      <w:pPr>
        <w:autoSpaceDE w:val="0"/>
        <w:ind w:firstLine="720"/>
        <w:rPr>
          <w:rFonts w:ascii="Times New Roman" w:eastAsia="Calibri" w:hAnsi="Times New Roman"/>
          <w:lang w:eastAsia="ar-SA"/>
        </w:rPr>
      </w:pPr>
    </w:p>
    <w:p w:rsidR="00E736E5" w:rsidRDefault="00E736E5" w:rsidP="00A13F11">
      <w:pPr>
        <w:autoSpaceDE w:val="0"/>
        <w:ind w:firstLine="720"/>
        <w:rPr>
          <w:rFonts w:ascii="Times New Roman" w:eastAsia="Calibri" w:hAnsi="Times New Roman"/>
          <w:lang w:eastAsia="ar-SA"/>
        </w:rPr>
      </w:pPr>
    </w:p>
    <w:p w:rsidR="00D2106C" w:rsidRPr="00C12912" w:rsidRDefault="00D2106C" w:rsidP="00D2106C">
      <w:pPr>
        <w:jc w:val="right"/>
      </w:pPr>
    </w:p>
    <w:sectPr w:rsidR="00D2106C" w:rsidRPr="00C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230093"/>
    <w:multiLevelType w:val="multilevel"/>
    <w:tmpl w:val="7CB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2"/>
    <w:rsid w:val="00001232"/>
    <w:rsid w:val="001630E2"/>
    <w:rsid w:val="0016699F"/>
    <w:rsid w:val="002B69CE"/>
    <w:rsid w:val="003325FE"/>
    <w:rsid w:val="00421EC3"/>
    <w:rsid w:val="004764CA"/>
    <w:rsid w:val="005D0657"/>
    <w:rsid w:val="00735E72"/>
    <w:rsid w:val="00752241"/>
    <w:rsid w:val="00773DC1"/>
    <w:rsid w:val="0079667F"/>
    <w:rsid w:val="007D3B25"/>
    <w:rsid w:val="009428EC"/>
    <w:rsid w:val="00981280"/>
    <w:rsid w:val="009C4FDA"/>
    <w:rsid w:val="00A13F11"/>
    <w:rsid w:val="00AA131E"/>
    <w:rsid w:val="00AF3B4E"/>
    <w:rsid w:val="00C12912"/>
    <w:rsid w:val="00D2106C"/>
    <w:rsid w:val="00E37BD6"/>
    <w:rsid w:val="00E736E5"/>
    <w:rsid w:val="00E846A4"/>
    <w:rsid w:val="00EB4135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CFDDF-E4ED-4967-8A05-8C1D9D94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F3B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F3B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3B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325FE"/>
    <w:pPr>
      <w:widowControl w:val="0"/>
      <w:snapToGrid w:val="0"/>
    </w:pPr>
    <w:rPr>
      <w:rFonts w:ascii="Arial" w:eastAsia="Calibri" w:hAnsi="Arial"/>
      <w:b/>
    </w:rPr>
  </w:style>
  <w:style w:type="paragraph" w:customStyle="1" w:styleId="ConsPlusNormal">
    <w:name w:val="ConsPlusNormal"/>
    <w:rsid w:val="003325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AF3B4E"/>
    <w:rPr>
      <w:color w:val="0000FF"/>
      <w:u w:val="none"/>
    </w:rPr>
  </w:style>
  <w:style w:type="paragraph" w:customStyle="1" w:styleId="ConsPlusTitle">
    <w:name w:val="ConsPlusTitle"/>
    <w:rsid w:val="00D2106C"/>
    <w:pPr>
      <w:widowControl w:val="0"/>
      <w:suppressAutoHyphens/>
      <w:autoSpaceDE w:val="0"/>
    </w:pPr>
    <w:rPr>
      <w:rFonts w:eastAsia="Calibri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2DC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2D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12DC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F3B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AF3B4E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12DC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6">
    <w:name w:val="Title"/>
    <w:basedOn w:val="a"/>
    <w:link w:val="a7"/>
    <w:uiPriority w:val="99"/>
    <w:qFormat/>
    <w:rsid w:val="00421EC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21EC3"/>
    <w:rPr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421EC3"/>
    <w:pPr>
      <w:overflowPunct w:val="0"/>
      <w:autoSpaceDE w:val="0"/>
      <w:autoSpaceDN w:val="0"/>
      <w:adjustRightInd w:val="0"/>
      <w:ind w:firstLine="0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21EC3"/>
    <w:rPr>
      <w:sz w:val="28"/>
    </w:rPr>
  </w:style>
  <w:style w:type="paragraph" w:styleId="a8">
    <w:name w:val="Balloon Text"/>
    <w:basedOn w:val="a"/>
    <w:link w:val="a9"/>
    <w:semiHidden/>
    <w:unhideWhenUsed/>
    <w:rsid w:val="004764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7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3299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Валерьевна Усольцева</dc:creator>
  <cp:lastModifiedBy>Пользователь</cp:lastModifiedBy>
  <cp:revision>6</cp:revision>
  <cp:lastPrinted>2018-03-26T02:01:00Z</cp:lastPrinted>
  <dcterms:created xsi:type="dcterms:W3CDTF">2018-01-23T23:42:00Z</dcterms:created>
  <dcterms:modified xsi:type="dcterms:W3CDTF">2018-03-26T02:02:00Z</dcterms:modified>
</cp:coreProperties>
</file>