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F425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 xml:space="preserve">Российская Федерация   </w:t>
      </w:r>
    </w:p>
    <w:p w14:paraId="56BCEE9B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Иркутская область</w:t>
      </w:r>
    </w:p>
    <w:p w14:paraId="291A8EDF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Усольское районное муниципальное образование</w:t>
      </w:r>
    </w:p>
    <w:p w14:paraId="7AE7BD53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Мишелевское муниципальное образование</w:t>
      </w:r>
    </w:p>
    <w:p w14:paraId="275721D3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Д У М А</w:t>
      </w:r>
    </w:p>
    <w:p w14:paraId="54B95B1E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</w:p>
    <w:p w14:paraId="65E961F7" w14:textId="77777777" w:rsidR="00246CF7" w:rsidRPr="00585499" w:rsidRDefault="00246CF7" w:rsidP="00246CF7">
      <w:pPr>
        <w:jc w:val="center"/>
        <w:rPr>
          <w:b/>
          <w:bCs/>
          <w:sz w:val="28"/>
          <w:szCs w:val="28"/>
        </w:rPr>
      </w:pPr>
      <w:r w:rsidRPr="00585499">
        <w:rPr>
          <w:b/>
          <w:bCs/>
          <w:sz w:val="28"/>
          <w:szCs w:val="28"/>
        </w:rPr>
        <w:t>Р Е Ш Е Н И Е</w:t>
      </w:r>
    </w:p>
    <w:p w14:paraId="4560394A" w14:textId="4179BD88" w:rsidR="00246CF7" w:rsidRPr="00585499" w:rsidRDefault="00246CF7" w:rsidP="00246CF7">
      <w:pPr>
        <w:rPr>
          <w:sz w:val="28"/>
          <w:szCs w:val="28"/>
        </w:rPr>
      </w:pPr>
      <w:r w:rsidRPr="00585499">
        <w:rPr>
          <w:sz w:val="28"/>
          <w:szCs w:val="28"/>
        </w:rPr>
        <w:t xml:space="preserve"> От    </w:t>
      </w:r>
      <w:r w:rsidR="0024289D">
        <w:rPr>
          <w:sz w:val="28"/>
          <w:szCs w:val="28"/>
        </w:rPr>
        <w:t>27.05.2020</w:t>
      </w:r>
      <w:r w:rsidRPr="00585499">
        <w:rPr>
          <w:sz w:val="28"/>
          <w:szCs w:val="28"/>
        </w:rPr>
        <w:t xml:space="preserve">                                                                     № </w:t>
      </w:r>
      <w:r w:rsidR="0024289D">
        <w:rPr>
          <w:sz w:val="28"/>
          <w:szCs w:val="28"/>
        </w:rPr>
        <w:t>123</w:t>
      </w:r>
    </w:p>
    <w:p w14:paraId="1782AFB1" w14:textId="77777777" w:rsidR="00246CF7" w:rsidRPr="00585499" w:rsidRDefault="00246CF7" w:rsidP="00246CF7">
      <w:pPr>
        <w:jc w:val="center"/>
        <w:rPr>
          <w:sz w:val="28"/>
          <w:szCs w:val="28"/>
        </w:rPr>
      </w:pPr>
      <w:r w:rsidRPr="00585499">
        <w:rPr>
          <w:sz w:val="28"/>
          <w:szCs w:val="28"/>
        </w:rPr>
        <w:t>р.п. Мишелевка</w:t>
      </w:r>
    </w:p>
    <w:p w14:paraId="0B9ACAAF" w14:textId="77777777" w:rsidR="00246CF7" w:rsidRPr="00585499" w:rsidRDefault="00246CF7" w:rsidP="00246CF7">
      <w:pPr>
        <w:widowControl w:val="0"/>
        <w:autoSpaceDE w:val="0"/>
        <w:jc w:val="center"/>
        <w:rPr>
          <w:sz w:val="28"/>
          <w:szCs w:val="28"/>
        </w:rPr>
      </w:pPr>
    </w:p>
    <w:p w14:paraId="06830FA1" w14:textId="77777777" w:rsidR="00246CF7" w:rsidRDefault="00246CF7" w:rsidP="00246CF7">
      <w:pPr>
        <w:widowControl w:val="0"/>
        <w:autoSpaceDE w:val="0"/>
        <w:jc w:val="center"/>
        <w:rPr>
          <w:b/>
          <w:sz w:val="28"/>
          <w:szCs w:val="28"/>
        </w:rPr>
      </w:pPr>
      <w:r w:rsidRPr="00585499">
        <w:rPr>
          <w:b/>
          <w:sz w:val="28"/>
          <w:szCs w:val="28"/>
        </w:rPr>
        <w:t xml:space="preserve">Об отчете деятельности Думы </w:t>
      </w:r>
      <w:r>
        <w:rPr>
          <w:b/>
          <w:sz w:val="28"/>
          <w:szCs w:val="28"/>
        </w:rPr>
        <w:t xml:space="preserve">городского поселения </w:t>
      </w:r>
    </w:p>
    <w:p w14:paraId="4C5E4396" w14:textId="6CFB4E74" w:rsidR="00246CF7" w:rsidRPr="00585499" w:rsidRDefault="00246CF7" w:rsidP="00246CF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Мишелевского муниципального образования</w:t>
      </w:r>
      <w:r w:rsidRPr="00585499">
        <w:rPr>
          <w:b/>
          <w:sz w:val="28"/>
          <w:szCs w:val="28"/>
        </w:rPr>
        <w:t xml:space="preserve"> за 2019 год</w:t>
      </w:r>
    </w:p>
    <w:p w14:paraId="5753AB2E" w14:textId="77777777" w:rsidR="00246CF7" w:rsidRDefault="00246CF7" w:rsidP="00246CF7">
      <w:pPr>
        <w:pStyle w:val="21"/>
        <w:ind w:firstLine="0"/>
        <w:rPr>
          <w:b/>
          <w:szCs w:val="28"/>
        </w:rPr>
      </w:pPr>
    </w:p>
    <w:p w14:paraId="3FDAEDCF" w14:textId="77777777" w:rsidR="00246CF7" w:rsidRDefault="00246CF7" w:rsidP="00246CF7">
      <w:pPr>
        <w:shd w:val="clear" w:color="auto" w:fill="FFFFFF"/>
        <w:ind w:right="-81" w:firstLine="709"/>
        <w:rPr>
          <w:sz w:val="28"/>
          <w:szCs w:val="28"/>
        </w:rPr>
      </w:pPr>
      <w:r>
        <w:rPr>
          <w:sz w:val="28"/>
          <w:szCs w:val="21"/>
        </w:rPr>
        <w:t xml:space="preserve">В соответствии с частью 5.1. статьи 36 Федерального закона от 6 октября 2003 года № 131-ФЗ «Об общих принципах организации местного самоуправления в Российской Федерации», Федеральным законом от                                           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статьями 31,47 </w:t>
      </w:r>
      <w:r>
        <w:rPr>
          <w:sz w:val="28"/>
        </w:rPr>
        <w:t xml:space="preserve">Устава </w:t>
      </w:r>
      <w:r>
        <w:rPr>
          <w:sz w:val="28"/>
          <w:szCs w:val="26"/>
        </w:rPr>
        <w:t>Мишелевского муниципального образования</w:t>
      </w:r>
      <w:r>
        <w:rPr>
          <w:sz w:val="28"/>
        </w:rPr>
        <w:t xml:space="preserve">, </w:t>
      </w:r>
      <w:r>
        <w:rPr>
          <w:sz w:val="28"/>
          <w:szCs w:val="28"/>
        </w:rPr>
        <w:t>Дума городского поселения Мишелевского муниципального образования</w:t>
      </w:r>
    </w:p>
    <w:p w14:paraId="4CE1FFD5" w14:textId="77777777" w:rsidR="00246CF7" w:rsidRDefault="00246CF7" w:rsidP="00246CF7">
      <w:pPr>
        <w:shd w:val="clear" w:color="auto" w:fill="FFFFFF"/>
        <w:ind w:left="0" w:right="-81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14:paraId="15205BDC" w14:textId="58AE970C" w:rsidR="00246CF7" w:rsidRPr="001E32D0" w:rsidRDefault="00246CF7" w:rsidP="00246CF7">
      <w:pPr>
        <w:shd w:val="clear" w:color="auto" w:fill="FFFFFF"/>
        <w:ind w:right="-81" w:firstLine="540"/>
        <w:rPr>
          <w:sz w:val="28"/>
          <w:szCs w:val="28"/>
        </w:rPr>
      </w:pPr>
      <w:r w:rsidRPr="001E32D0">
        <w:rPr>
          <w:sz w:val="28"/>
          <w:szCs w:val="28"/>
        </w:rPr>
        <w:t>1.</w:t>
      </w:r>
      <w:r w:rsidR="00F86D57">
        <w:rPr>
          <w:sz w:val="28"/>
          <w:szCs w:val="28"/>
        </w:rPr>
        <w:t xml:space="preserve"> </w:t>
      </w:r>
      <w:r w:rsidRPr="001E32D0">
        <w:rPr>
          <w:sz w:val="28"/>
          <w:szCs w:val="28"/>
        </w:rPr>
        <w:t>Принять отчет о деятельности Думы городского поселения Мишелевского муниципального образования за 2019 год к сведению (прилагается).</w:t>
      </w:r>
    </w:p>
    <w:p w14:paraId="1570B35B" w14:textId="77777777" w:rsidR="00246CF7" w:rsidRPr="001E32D0" w:rsidRDefault="00246CF7" w:rsidP="00246CF7">
      <w:pPr>
        <w:autoSpaceDE w:val="0"/>
        <w:autoSpaceDN w:val="0"/>
        <w:adjustRightInd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1E32D0">
        <w:rPr>
          <w:sz w:val="28"/>
          <w:szCs w:val="28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(мишелёвка.рф).</w:t>
      </w:r>
    </w:p>
    <w:p w14:paraId="1F9D78E3" w14:textId="77777777" w:rsidR="00246CF7" w:rsidRPr="001E32D0" w:rsidRDefault="00246CF7" w:rsidP="00246CF7">
      <w:pPr>
        <w:autoSpaceDE w:val="0"/>
        <w:autoSpaceDN w:val="0"/>
        <w:adjustRightInd w:val="0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32D0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7733533C" w14:textId="77777777" w:rsidR="00246CF7" w:rsidRPr="001E32D0" w:rsidRDefault="00246CF7" w:rsidP="00246C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70D1C89" w14:textId="77777777" w:rsidR="00246CF7" w:rsidRPr="001E32D0" w:rsidRDefault="00246CF7" w:rsidP="00246C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D0C7170" w14:textId="77777777" w:rsidR="00246CF7" w:rsidRPr="001E32D0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Глава городского поселения </w:t>
      </w:r>
    </w:p>
    <w:p w14:paraId="01689BF9" w14:textId="77777777" w:rsidR="00246CF7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Мишелевского муниципального </w:t>
      </w:r>
    </w:p>
    <w:p w14:paraId="25346179" w14:textId="77777777" w:rsidR="00246CF7" w:rsidRPr="001E32D0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образования </w:t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32D0">
        <w:rPr>
          <w:sz w:val="28"/>
          <w:szCs w:val="28"/>
        </w:rPr>
        <w:t>Н.А.Валянин</w:t>
      </w:r>
    </w:p>
    <w:p w14:paraId="658C1368" w14:textId="77777777" w:rsidR="00246CF7" w:rsidRPr="001E32D0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</w:p>
    <w:p w14:paraId="49D167D1" w14:textId="77777777" w:rsidR="00246CF7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Председатель Думы городского </w:t>
      </w:r>
    </w:p>
    <w:p w14:paraId="018895CB" w14:textId="77777777" w:rsidR="00246CF7" w:rsidRDefault="00246CF7" w:rsidP="00246CF7">
      <w:pPr>
        <w:autoSpaceDE w:val="0"/>
        <w:autoSpaceDN w:val="0"/>
        <w:adjustRightInd w:val="0"/>
        <w:rPr>
          <w:sz w:val="28"/>
          <w:szCs w:val="28"/>
        </w:rPr>
      </w:pPr>
      <w:r w:rsidRPr="001E32D0">
        <w:rPr>
          <w:sz w:val="28"/>
          <w:szCs w:val="28"/>
        </w:rPr>
        <w:t xml:space="preserve">поселения Мишелевского муниципального </w:t>
      </w:r>
    </w:p>
    <w:p w14:paraId="6FE7508E" w14:textId="77777777" w:rsidR="00246CF7" w:rsidRDefault="00246CF7" w:rsidP="00246CF7">
      <w:pPr>
        <w:autoSpaceDE w:val="0"/>
        <w:autoSpaceDN w:val="0"/>
        <w:adjustRightInd w:val="0"/>
        <w:rPr>
          <w:szCs w:val="28"/>
        </w:rPr>
      </w:pPr>
      <w:r w:rsidRPr="001E32D0">
        <w:rPr>
          <w:sz w:val="28"/>
          <w:szCs w:val="28"/>
        </w:rPr>
        <w:t xml:space="preserve">образования </w:t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 w:rsidRPr="001E32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Е.В.Евтеев</w:t>
      </w:r>
    </w:p>
    <w:p w14:paraId="180A4031" w14:textId="77777777" w:rsidR="00246CF7" w:rsidRDefault="00246CF7" w:rsidP="00246CF7">
      <w:pPr>
        <w:tabs>
          <w:tab w:val="left" w:pos="993"/>
        </w:tabs>
        <w:rPr>
          <w:szCs w:val="28"/>
        </w:rPr>
      </w:pPr>
    </w:p>
    <w:p w14:paraId="5C4D4654" w14:textId="77777777" w:rsidR="00246CF7" w:rsidRDefault="00246CF7" w:rsidP="00246CF7">
      <w:pPr>
        <w:tabs>
          <w:tab w:val="left" w:pos="993"/>
        </w:tabs>
        <w:rPr>
          <w:szCs w:val="28"/>
        </w:rPr>
      </w:pPr>
    </w:p>
    <w:p w14:paraId="1B8FFD01" w14:textId="77777777" w:rsidR="00246CF7" w:rsidRDefault="00246CF7" w:rsidP="00246CF7">
      <w:pPr>
        <w:rPr>
          <w:szCs w:val="28"/>
        </w:rPr>
      </w:pPr>
    </w:p>
    <w:p w14:paraId="7DE9C5D5" w14:textId="3C287429" w:rsidR="00246CF7" w:rsidRDefault="00246CF7" w:rsidP="00246CF7">
      <w:pPr>
        <w:spacing w:after="0" w:line="265" w:lineRule="auto"/>
        <w:ind w:left="5529" w:right="129" w:firstLine="0"/>
        <w:rPr>
          <w:sz w:val="28"/>
          <w:szCs w:val="28"/>
        </w:rPr>
      </w:pPr>
      <w:r w:rsidRPr="00246CF7">
        <w:rPr>
          <w:sz w:val="28"/>
          <w:szCs w:val="28"/>
        </w:rPr>
        <w:lastRenderedPageBreak/>
        <w:t>УТВЕРЖДЕН</w:t>
      </w:r>
    </w:p>
    <w:p w14:paraId="4BCC1796" w14:textId="562DD639" w:rsidR="00246CF7" w:rsidRPr="00246CF7" w:rsidRDefault="00246CF7" w:rsidP="00246CF7">
      <w:pPr>
        <w:spacing w:after="0" w:line="265" w:lineRule="auto"/>
        <w:ind w:left="5529" w:right="129"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поселения Мишелевского муниципального образования от </w:t>
      </w:r>
      <w:r w:rsidR="0024289D">
        <w:rPr>
          <w:sz w:val="28"/>
          <w:szCs w:val="28"/>
        </w:rPr>
        <w:t xml:space="preserve">27.05.2020 </w:t>
      </w:r>
      <w:r>
        <w:rPr>
          <w:sz w:val="28"/>
          <w:szCs w:val="28"/>
        </w:rPr>
        <w:t>№</w:t>
      </w:r>
      <w:r w:rsidR="0024289D">
        <w:rPr>
          <w:sz w:val="28"/>
          <w:szCs w:val="28"/>
        </w:rPr>
        <w:t xml:space="preserve"> 123</w:t>
      </w:r>
    </w:p>
    <w:p w14:paraId="0C577E9C" w14:textId="77777777" w:rsidR="00246CF7" w:rsidRDefault="00246CF7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</w:p>
    <w:p w14:paraId="13A0CE76" w14:textId="77777777" w:rsidR="00246CF7" w:rsidRDefault="00246CF7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</w:p>
    <w:p w14:paraId="598B9FBD" w14:textId="77777777" w:rsidR="00600B3F" w:rsidRDefault="00600B3F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  <w:r w:rsidRPr="00600B3F">
        <w:rPr>
          <w:b/>
          <w:sz w:val="32"/>
          <w:szCs w:val="28"/>
        </w:rPr>
        <w:t xml:space="preserve">Отчет </w:t>
      </w:r>
    </w:p>
    <w:p w14:paraId="35218AA4" w14:textId="0A76B178" w:rsidR="00984205" w:rsidRDefault="00600B3F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  <w:r w:rsidRPr="00600B3F">
        <w:rPr>
          <w:b/>
          <w:sz w:val="32"/>
          <w:szCs w:val="28"/>
        </w:rPr>
        <w:t xml:space="preserve">о </w:t>
      </w:r>
      <w:r w:rsidR="00246CF7">
        <w:rPr>
          <w:b/>
          <w:sz w:val="32"/>
          <w:szCs w:val="28"/>
        </w:rPr>
        <w:t>деятельности</w:t>
      </w:r>
      <w:r w:rsidRPr="00600B3F">
        <w:rPr>
          <w:b/>
          <w:sz w:val="32"/>
          <w:szCs w:val="28"/>
        </w:rPr>
        <w:t xml:space="preserve"> Думы городского поселения Мишелевского муниципального образования в 2019 году</w:t>
      </w:r>
    </w:p>
    <w:p w14:paraId="1D2F0A2E" w14:textId="77777777" w:rsidR="00600B3F" w:rsidRPr="00600B3F" w:rsidRDefault="00600B3F" w:rsidP="00DB010D">
      <w:pPr>
        <w:spacing w:after="0" w:line="265" w:lineRule="auto"/>
        <w:ind w:left="90" w:right="129" w:hanging="10"/>
        <w:jc w:val="center"/>
        <w:rPr>
          <w:b/>
          <w:sz w:val="32"/>
          <w:szCs w:val="28"/>
        </w:rPr>
      </w:pPr>
    </w:p>
    <w:p w14:paraId="161CDF2B" w14:textId="77777777" w:rsidR="00DB010D" w:rsidRPr="00DB010D" w:rsidRDefault="00DB010D" w:rsidP="00DB010D">
      <w:pPr>
        <w:spacing w:after="0" w:line="265" w:lineRule="auto"/>
        <w:ind w:left="90" w:right="129" w:hanging="10"/>
        <w:jc w:val="center"/>
        <w:rPr>
          <w:i/>
          <w:sz w:val="10"/>
          <w:szCs w:val="28"/>
        </w:rPr>
      </w:pPr>
    </w:p>
    <w:p w14:paraId="62D07DF5" w14:textId="3861DAD9" w:rsidR="00984205" w:rsidRDefault="00984205" w:rsidP="00544AE0">
      <w:pPr>
        <w:spacing w:after="0" w:line="252" w:lineRule="auto"/>
        <w:ind w:left="340" w:right="48" w:firstLine="0"/>
        <w:jc w:val="center"/>
        <w:rPr>
          <w:b/>
          <w:i/>
          <w:sz w:val="28"/>
          <w:szCs w:val="28"/>
        </w:rPr>
      </w:pPr>
      <w:r w:rsidRPr="00800F05">
        <w:rPr>
          <w:b/>
          <w:i/>
          <w:sz w:val="28"/>
          <w:szCs w:val="28"/>
        </w:rPr>
        <w:t>Создание наиболее полной системы муниципальных правовых актов</w:t>
      </w:r>
      <w:r w:rsidR="00807CBC">
        <w:rPr>
          <w:b/>
          <w:i/>
          <w:sz w:val="28"/>
          <w:szCs w:val="28"/>
        </w:rPr>
        <w:t xml:space="preserve"> по вопросам компетенции представительных органов муниципальных образований, обеспечивающей эффективное социально-экономическое развитие муниципального образования</w:t>
      </w:r>
    </w:p>
    <w:p w14:paraId="5B831FBC" w14:textId="77777777" w:rsidR="00544AE0" w:rsidRPr="003676CA" w:rsidRDefault="00544AE0" w:rsidP="00544AE0">
      <w:pPr>
        <w:spacing w:after="0" w:line="252" w:lineRule="auto"/>
        <w:ind w:left="340" w:right="48" w:firstLine="0"/>
        <w:jc w:val="center"/>
        <w:rPr>
          <w:i/>
          <w:sz w:val="8"/>
          <w:szCs w:val="28"/>
        </w:rPr>
      </w:pPr>
    </w:p>
    <w:p w14:paraId="04D462FB" w14:textId="6C7CC1F5" w:rsidR="00A61661" w:rsidRDefault="00A61661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Pr="00A61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городского поселения Мишелевского муниципального </w:t>
      </w:r>
      <w:r w:rsidR="00343290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как </w:t>
      </w:r>
      <w:r w:rsidR="00343290">
        <w:rPr>
          <w:sz w:val="28"/>
          <w:szCs w:val="28"/>
        </w:rPr>
        <w:t>и в</w:t>
      </w:r>
      <w:r>
        <w:rPr>
          <w:sz w:val="28"/>
          <w:szCs w:val="28"/>
        </w:rPr>
        <w:t xml:space="preserve"> предыдущие годы, продолжала работу по совершенствованию системы нормативных правовых актов </w:t>
      </w:r>
      <w:r w:rsidR="00343290">
        <w:rPr>
          <w:sz w:val="28"/>
          <w:szCs w:val="28"/>
        </w:rPr>
        <w:t>по предметам</w:t>
      </w:r>
      <w:r>
        <w:rPr>
          <w:sz w:val="28"/>
          <w:szCs w:val="28"/>
        </w:rPr>
        <w:t xml:space="preserve"> её ведения согласно закон</w:t>
      </w:r>
      <w:r w:rsidR="00544AE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44AE0">
        <w:rPr>
          <w:sz w:val="28"/>
          <w:szCs w:val="28"/>
        </w:rPr>
        <w:t xml:space="preserve">от 06 октября 2003 г. </w:t>
      </w:r>
      <w:r>
        <w:rPr>
          <w:sz w:val="28"/>
          <w:szCs w:val="28"/>
        </w:rPr>
        <w:t xml:space="preserve">№ 131-ФЗ и является </w:t>
      </w:r>
      <w:r w:rsidR="00343290">
        <w:rPr>
          <w:sz w:val="28"/>
          <w:szCs w:val="28"/>
        </w:rPr>
        <w:t>представительным органом</w:t>
      </w:r>
      <w:r>
        <w:rPr>
          <w:sz w:val="28"/>
          <w:szCs w:val="28"/>
        </w:rPr>
        <w:t xml:space="preserve">, который наделен представительными, </w:t>
      </w:r>
      <w:r w:rsidR="00343290">
        <w:rPr>
          <w:sz w:val="28"/>
          <w:szCs w:val="28"/>
        </w:rPr>
        <w:t>нормотворческими, контрольными</w:t>
      </w:r>
      <w:r>
        <w:rPr>
          <w:sz w:val="28"/>
          <w:szCs w:val="28"/>
        </w:rPr>
        <w:t xml:space="preserve"> полномочиями.</w:t>
      </w:r>
    </w:p>
    <w:p w14:paraId="6659054B" w14:textId="2FD5A9E5" w:rsidR="00A61661" w:rsidRDefault="00A61661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Нормальная и эффективная работа администрации, её главы, а также и Думы городского поселения Мишелевского муниципального образования определяется и уровнем развития правовой основы местного самоуправления. Что в свою очередь обеспечивает более эффективное социально-экономическое развитие</w:t>
      </w:r>
      <w:r w:rsidR="007225C0">
        <w:rPr>
          <w:sz w:val="28"/>
          <w:szCs w:val="28"/>
        </w:rPr>
        <w:t xml:space="preserve"> </w:t>
      </w:r>
      <w:r w:rsidR="005E5565">
        <w:rPr>
          <w:sz w:val="28"/>
          <w:szCs w:val="28"/>
        </w:rPr>
        <w:t>Мишелевского муниципального</w:t>
      </w:r>
      <w:r w:rsidR="007225C0">
        <w:rPr>
          <w:sz w:val="28"/>
          <w:szCs w:val="28"/>
        </w:rPr>
        <w:t xml:space="preserve"> </w:t>
      </w:r>
      <w:r w:rsidR="00343290">
        <w:rPr>
          <w:sz w:val="28"/>
          <w:szCs w:val="28"/>
        </w:rPr>
        <w:t>образования, а, следовательно,</w:t>
      </w:r>
      <w:r w:rsidR="007225C0">
        <w:rPr>
          <w:sz w:val="28"/>
          <w:szCs w:val="28"/>
        </w:rPr>
        <w:t xml:space="preserve"> улучшение </w:t>
      </w:r>
      <w:r w:rsidR="00343290">
        <w:rPr>
          <w:sz w:val="28"/>
          <w:szCs w:val="28"/>
        </w:rPr>
        <w:t>жизни избирателей</w:t>
      </w:r>
      <w:r w:rsidR="007225C0">
        <w:rPr>
          <w:sz w:val="28"/>
          <w:szCs w:val="28"/>
        </w:rPr>
        <w:t xml:space="preserve"> и всех жителей нашего муниципального образования.</w:t>
      </w:r>
    </w:p>
    <w:p w14:paraId="0EBCBEAD" w14:textId="21690D7D" w:rsidR="007225C0" w:rsidRDefault="007225C0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Свои полномочия Дума Мишелевского муниципального образования осуществляет в соответствии с Конституцией Российской </w:t>
      </w:r>
      <w:r w:rsidR="005E5565">
        <w:rPr>
          <w:sz w:val="28"/>
          <w:szCs w:val="28"/>
        </w:rPr>
        <w:t>Федерации, федеральными</w:t>
      </w:r>
      <w:r>
        <w:rPr>
          <w:sz w:val="28"/>
          <w:szCs w:val="28"/>
        </w:rPr>
        <w:t xml:space="preserve"> законами, законами принятыми Законодательным </w:t>
      </w:r>
      <w:r w:rsidR="00544AE0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обранием Иркутской области, Уставом и Регламентов Мишелевского муниципального образования, а </w:t>
      </w:r>
      <w:r w:rsidR="00C36935">
        <w:rPr>
          <w:sz w:val="28"/>
          <w:szCs w:val="28"/>
        </w:rPr>
        <w:t>также муниципальными</w:t>
      </w:r>
      <w:r>
        <w:rPr>
          <w:sz w:val="28"/>
          <w:szCs w:val="28"/>
        </w:rPr>
        <w:t xml:space="preserve"> правовыми актами Думы Мишелевского муниципального образования.</w:t>
      </w:r>
    </w:p>
    <w:p w14:paraId="5EC8DDEE" w14:textId="39C589D9" w:rsidR="007225C0" w:rsidRDefault="007225C0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 2019 году состоялось 10 заседаний Думы, на которых принято </w:t>
      </w:r>
      <w:r w:rsidR="005E5565">
        <w:rPr>
          <w:sz w:val="28"/>
          <w:szCs w:val="28"/>
        </w:rPr>
        <w:t xml:space="preserve">44 </w:t>
      </w:r>
      <w:r>
        <w:rPr>
          <w:sz w:val="28"/>
          <w:szCs w:val="28"/>
        </w:rPr>
        <w:t>решени</w:t>
      </w:r>
      <w:r w:rsidR="004E795D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5E5565">
        <w:rPr>
          <w:sz w:val="28"/>
          <w:szCs w:val="28"/>
        </w:rPr>
        <w:t>35</w:t>
      </w:r>
      <w:r>
        <w:rPr>
          <w:sz w:val="28"/>
          <w:szCs w:val="28"/>
        </w:rPr>
        <w:t xml:space="preserve"> из которых имеют нормативный правовой характер.</w:t>
      </w:r>
    </w:p>
    <w:p w14:paraId="40A6E5D1" w14:textId="18FE0DE8" w:rsidR="007225C0" w:rsidRDefault="007225C0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качественного и своевременного </w:t>
      </w:r>
      <w:r w:rsidR="005E5565">
        <w:rPr>
          <w:sz w:val="28"/>
          <w:szCs w:val="28"/>
        </w:rPr>
        <w:t>приведения нормативной правовой базы Думой городского поселения Мишелевского муниципального образования ведется работа по своевременному изучению федерального и областного законодательства через интернет, Российскую газету, областную, другие периодические издания, семинары и конференции.</w:t>
      </w:r>
    </w:p>
    <w:p w14:paraId="1F35C65D" w14:textId="6CAA3BA7" w:rsidR="00062C82" w:rsidRDefault="00A61661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62C82">
        <w:rPr>
          <w:sz w:val="28"/>
          <w:szCs w:val="28"/>
        </w:rPr>
        <w:t xml:space="preserve">Дума городского поселения Мишелевского муниципального образования уделяет большое </w:t>
      </w:r>
      <w:r w:rsidR="00C36935">
        <w:rPr>
          <w:sz w:val="28"/>
          <w:szCs w:val="28"/>
        </w:rPr>
        <w:t>внимание развитию</w:t>
      </w:r>
      <w:r w:rsidR="00062C82">
        <w:rPr>
          <w:sz w:val="28"/>
          <w:szCs w:val="28"/>
        </w:rPr>
        <w:t xml:space="preserve"> </w:t>
      </w:r>
      <w:r w:rsidR="00C36935">
        <w:rPr>
          <w:sz w:val="28"/>
          <w:szCs w:val="28"/>
        </w:rPr>
        <w:t>нормативной правовой</w:t>
      </w:r>
      <w:r w:rsidR="00062C82">
        <w:rPr>
          <w:sz w:val="28"/>
          <w:szCs w:val="28"/>
        </w:rPr>
        <w:t xml:space="preserve"> базы местного самоуправления и оперативно реагирует на изменения федерального и регионального законодательства. В правотворческом направлении осуществляется постоянная работа, направленная на более полное регламентирование правовых отношений и совершенствование принятых нормативных правовых актов с учетом действующего законодательства и актуальной ситуации.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Устава Мишелевского муниципального образования</w:t>
      </w:r>
      <w:r w:rsidR="00DB010D">
        <w:rPr>
          <w:sz w:val="28"/>
          <w:szCs w:val="28"/>
        </w:rPr>
        <w:t>.</w:t>
      </w:r>
      <w:r w:rsidR="00062C82">
        <w:rPr>
          <w:sz w:val="28"/>
          <w:szCs w:val="28"/>
        </w:rPr>
        <w:t xml:space="preserve"> </w:t>
      </w:r>
    </w:p>
    <w:p w14:paraId="63E9321A" w14:textId="77777777" w:rsidR="00984205" w:rsidRPr="002D3DE9" w:rsidRDefault="00984205" w:rsidP="003676CA">
      <w:pPr>
        <w:spacing w:line="240" w:lineRule="auto"/>
        <w:ind w:left="340" w:right="48" w:firstLine="0"/>
        <w:rPr>
          <w:sz w:val="28"/>
          <w:szCs w:val="28"/>
        </w:rPr>
      </w:pPr>
      <w:r w:rsidRPr="002D3DE9">
        <w:rPr>
          <w:sz w:val="28"/>
          <w:szCs w:val="28"/>
        </w:rPr>
        <w:t xml:space="preserve">Правотворческий процесс </w:t>
      </w:r>
      <w:r w:rsidR="00881CE6" w:rsidRPr="002D3DE9">
        <w:rPr>
          <w:sz w:val="28"/>
          <w:szCs w:val="28"/>
        </w:rPr>
        <w:t>Думы строится</w:t>
      </w:r>
      <w:r w:rsidRPr="002D3DE9">
        <w:rPr>
          <w:sz w:val="28"/>
          <w:szCs w:val="28"/>
        </w:rPr>
        <w:t xml:space="preserve"> поэтапно. </w:t>
      </w:r>
    </w:p>
    <w:p w14:paraId="5BC4EAED" w14:textId="77777777" w:rsidR="00984205" w:rsidRDefault="00984205" w:rsidP="003676CA">
      <w:pPr>
        <w:spacing w:after="122" w:line="240" w:lineRule="auto"/>
        <w:ind w:left="340" w:right="48" w:firstLine="0"/>
        <w:jc w:val="center"/>
        <w:rPr>
          <w:b/>
          <w:i/>
          <w:sz w:val="28"/>
          <w:szCs w:val="28"/>
        </w:rPr>
      </w:pPr>
      <w:r w:rsidRPr="00800F05">
        <w:rPr>
          <w:b/>
          <w:i/>
          <w:sz w:val="28"/>
          <w:szCs w:val="28"/>
        </w:rPr>
        <w:t>Схема правотворческого процесса Думы включает:</w:t>
      </w:r>
    </w:p>
    <w:p w14:paraId="2C755D3E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Внесение проекта решения в Думу</w:t>
      </w:r>
      <w:r w:rsidR="00800F05" w:rsidRPr="00DB010D">
        <w:rPr>
          <w:sz w:val="24"/>
          <w:szCs w:val="28"/>
        </w:rPr>
        <w:t>.</w:t>
      </w:r>
      <w:r w:rsidRPr="00DB010D">
        <w:rPr>
          <w:sz w:val="24"/>
          <w:szCs w:val="28"/>
        </w:rPr>
        <w:t xml:space="preserve"> </w:t>
      </w:r>
    </w:p>
    <w:p w14:paraId="2D86D084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567" w:hanging="464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проекта решения в прокуратуру г. Усолье-Сибирское для анализа и получения правового заключения</w:t>
      </w:r>
      <w:r w:rsidR="00800F05" w:rsidRPr="00DB010D">
        <w:rPr>
          <w:sz w:val="24"/>
          <w:szCs w:val="28"/>
        </w:rPr>
        <w:t>.</w:t>
      </w:r>
    </w:p>
    <w:p w14:paraId="27FA2C40" w14:textId="3213BF5C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 xml:space="preserve">Обсуждение проекта решения на заседании </w:t>
      </w:r>
      <w:r w:rsidR="00C36935" w:rsidRPr="00DB010D">
        <w:rPr>
          <w:sz w:val="24"/>
          <w:szCs w:val="28"/>
        </w:rPr>
        <w:t>постоянных депутатских</w:t>
      </w:r>
      <w:r w:rsidRPr="00DB010D">
        <w:rPr>
          <w:sz w:val="24"/>
          <w:szCs w:val="28"/>
        </w:rPr>
        <w:t xml:space="preserve"> комиссий Думы</w:t>
      </w:r>
      <w:r w:rsidR="00800F05" w:rsidRPr="00DB010D">
        <w:rPr>
          <w:sz w:val="24"/>
          <w:szCs w:val="28"/>
        </w:rPr>
        <w:t>.</w:t>
      </w:r>
    </w:p>
    <w:p w14:paraId="438053FD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Внесение поправок в проект на основании заключения прокуратуры и предложений постоянных депутатских комиссий Думы</w:t>
      </w:r>
      <w:r w:rsidR="00800F05" w:rsidRPr="00DB010D">
        <w:rPr>
          <w:sz w:val="24"/>
          <w:szCs w:val="28"/>
        </w:rPr>
        <w:t>.</w:t>
      </w:r>
      <w:r w:rsidRPr="00DB010D">
        <w:rPr>
          <w:sz w:val="24"/>
          <w:szCs w:val="28"/>
        </w:rPr>
        <w:t xml:space="preserve"> </w:t>
      </w:r>
    </w:p>
    <w:p w14:paraId="2D22E85A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Рассмотрение и принятие решения на заседании Думы с участием представителя прокуратуры г. Усолье-Сибирское</w:t>
      </w:r>
      <w:r w:rsidR="00800F05" w:rsidRPr="00DB010D">
        <w:rPr>
          <w:sz w:val="24"/>
          <w:szCs w:val="28"/>
        </w:rPr>
        <w:t>.</w:t>
      </w:r>
    </w:p>
    <w:p w14:paraId="2F389D90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Подписание решения председателем Думы и главой Мишелевского муниципального образования</w:t>
      </w:r>
      <w:r w:rsidR="00800F05" w:rsidRPr="00DB010D">
        <w:rPr>
          <w:sz w:val="24"/>
          <w:szCs w:val="28"/>
        </w:rPr>
        <w:t>.</w:t>
      </w:r>
    </w:p>
    <w:p w14:paraId="2A016120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Публичное обнародование решения в СМИ и на сайте</w:t>
      </w:r>
      <w:r w:rsidR="00800F05" w:rsidRPr="00DB010D">
        <w:rPr>
          <w:sz w:val="24"/>
          <w:szCs w:val="28"/>
        </w:rPr>
        <w:t>.</w:t>
      </w:r>
    </w:p>
    <w:p w14:paraId="11F7CADD" w14:textId="27342049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заверенной копии решения в прокуратуру г. Усолье-</w:t>
      </w:r>
      <w:r w:rsidR="00600B3F">
        <w:rPr>
          <w:sz w:val="24"/>
          <w:szCs w:val="28"/>
        </w:rPr>
        <w:t xml:space="preserve"> </w:t>
      </w:r>
      <w:r w:rsidRPr="00DB010D">
        <w:rPr>
          <w:sz w:val="24"/>
          <w:szCs w:val="28"/>
        </w:rPr>
        <w:t>Сибирское</w:t>
      </w:r>
      <w:r w:rsidR="00800F05" w:rsidRPr="00DB010D">
        <w:rPr>
          <w:sz w:val="24"/>
          <w:szCs w:val="28"/>
        </w:rPr>
        <w:t>.</w:t>
      </w:r>
    </w:p>
    <w:p w14:paraId="6A2E49A3" w14:textId="77777777" w:rsidR="00984205" w:rsidRPr="00DB010D" w:rsidRDefault="00984205" w:rsidP="003676CA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193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решения в Регистр Иркутской области</w:t>
      </w:r>
      <w:r w:rsidR="00800F05" w:rsidRPr="00DB010D">
        <w:rPr>
          <w:sz w:val="24"/>
          <w:szCs w:val="28"/>
        </w:rPr>
        <w:t>.</w:t>
      </w:r>
    </w:p>
    <w:p w14:paraId="0CCBEBC1" w14:textId="77777777" w:rsidR="00984205" w:rsidRPr="002D3DE9" w:rsidRDefault="00984205" w:rsidP="003676CA">
      <w:pPr>
        <w:spacing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целях обеспечения единства правового пространства на территории </w:t>
      </w:r>
      <w:r w:rsidR="00453EA6">
        <w:rPr>
          <w:sz w:val="28"/>
          <w:szCs w:val="28"/>
        </w:rPr>
        <w:t>Усольского района</w:t>
      </w:r>
      <w:r w:rsidRPr="002D3DE9">
        <w:rPr>
          <w:sz w:val="28"/>
          <w:szCs w:val="28"/>
        </w:rPr>
        <w:t>, укрепления законности, предупреждения и устранения нарушений законодательства и коррупциогенных факторов при разработке и принятии нормативных правовых актов 20 августа 2017 года между Думой и прокуратурой г. Усолье-Сибирское заключено Соглашение о взаимодействии в сфере нормотворчества</w:t>
      </w:r>
      <w:r w:rsidRPr="002D3DE9">
        <w:rPr>
          <w:i/>
          <w:sz w:val="28"/>
          <w:szCs w:val="28"/>
        </w:rPr>
        <w:t xml:space="preserve">. </w:t>
      </w:r>
      <w:r w:rsidRPr="002D3DE9">
        <w:rPr>
          <w:sz w:val="28"/>
          <w:szCs w:val="28"/>
        </w:rPr>
        <w:t xml:space="preserve">В рамках данного соглашения прокуратура                                   г. Усолье-Сибирское осуществляет выявление нарушений федерального законодательства в муниципальных правовых актах. </w:t>
      </w:r>
    </w:p>
    <w:p w14:paraId="061FF00F" w14:textId="443CA499" w:rsidR="00984205" w:rsidRPr="002D3DE9" w:rsidRDefault="00984205" w:rsidP="003676CA">
      <w:pPr>
        <w:spacing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Вся нормотворческая деятельность Думы направлена на качественную подготовку правовых актов, которые являются гарантом эффективной реализации вопросов местного значения на благо населения </w:t>
      </w:r>
      <w:r w:rsidR="00C36935" w:rsidRPr="002D3DE9">
        <w:rPr>
          <w:sz w:val="28"/>
          <w:szCs w:val="28"/>
        </w:rPr>
        <w:t>Мишелевского муниципального</w:t>
      </w:r>
      <w:r w:rsidRPr="002D3DE9">
        <w:rPr>
          <w:sz w:val="28"/>
          <w:szCs w:val="28"/>
        </w:rPr>
        <w:t xml:space="preserve"> образования. За 201</w:t>
      </w:r>
      <w:r w:rsidR="00C36935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 </w:t>
      </w:r>
      <w:r w:rsidR="00C36935">
        <w:rPr>
          <w:sz w:val="28"/>
          <w:szCs w:val="28"/>
        </w:rPr>
        <w:t>прокуратурой направлен протест на решение Думы от 28.02.2018 № 28 «Об утверждении Положения о бюджетном процессе в городском поселении Мишелевском муниципальном образовании»</w:t>
      </w:r>
      <w:r w:rsidRPr="002D3DE9">
        <w:rPr>
          <w:sz w:val="28"/>
          <w:szCs w:val="28"/>
        </w:rPr>
        <w:t>.</w:t>
      </w:r>
      <w:r w:rsidR="00C36935">
        <w:rPr>
          <w:sz w:val="28"/>
          <w:szCs w:val="28"/>
        </w:rPr>
        <w:t xml:space="preserve"> Протест рассмотрен на заседании Думы 25 декабря 2019 года, принято решение: разработать Положение о бюджетном процессе в городском поселении Мишелевском муниципальном образовании с учетом изменения бюджетного законодательства.</w:t>
      </w:r>
    </w:p>
    <w:p w14:paraId="1249119F" w14:textId="77777777" w:rsidR="00984205" w:rsidRPr="002D3DE9" w:rsidRDefault="00984205" w:rsidP="003676CA">
      <w:pPr>
        <w:spacing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Депутаты Думы уделяют особое внимание работе над Уставом </w:t>
      </w:r>
      <w:r w:rsidR="00453EA6" w:rsidRPr="002D3DE9">
        <w:rPr>
          <w:sz w:val="28"/>
          <w:szCs w:val="28"/>
        </w:rPr>
        <w:t>Мишелевского муниципального</w:t>
      </w:r>
      <w:r w:rsidRPr="002D3DE9">
        <w:rPr>
          <w:sz w:val="28"/>
          <w:szCs w:val="28"/>
        </w:rPr>
        <w:t xml:space="preserve"> образования по его совершенствованию на основании меняющегося федерального и регионального законодательства. </w:t>
      </w:r>
    </w:p>
    <w:p w14:paraId="1835ADA6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Перед принятием решения на заседании Думы проект решения публикуется в газете «Новости» и выносится на обсуждение </w:t>
      </w:r>
      <w:r w:rsidR="002D3DE9">
        <w:rPr>
          <w:sz w:val="28"/>
          <w:szCs w:val="28"/>
        </w:rPr>
        <w:t xml:space="preserve">жителей поселения </w:t>
      </w:r>
      <w:r w:rsidRPr="002D3DE9">
        <w:rPr>
          <w:sz w:val="28"/>
          <w:szCs w:val="28"/>
        </w:rPr>
        <w:t xml:space="preserve">на публичных слушаниях. Кроме этого, проект направляется в прокуратуру города Усолье-Сибирское для проведения анализа и получения правового заключения. Рассмотрение проекта проводится постоянной депутатской комиссией по регламенту, депутатской этике и нормативно-правовым актам. При обсуждении проекта на заседании Думы обязательно заключительное слово (выводы) предоставляется председателю постоянной депутатской комиссии, который выражает мнение членов комиссии. </w:t>
      </w:r>
    </w:p>
    <w:p w14:paraId="5E536536" w14:textId="22C9159D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C36935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</w:t>
      </w:r>
      <w:r w:rsidR="00C36935">
        <w:rPr>
          <w:sz w:val="28"/>
          <w:szCs w:val="28"/>
        </w:rPr>
        <w:t xml:space="preserve">изменения в Устав вносились три раза (решение Думы от 27.02.2019 №70; решение Думы от 29.05.2019 № </w:t>
      </w:r>
      <w:r w:rsidR="00343290">
        <w:rPr>
          <w:sz w:val="28"/>
          <w:szCs w:val="28"/>
        </w:rPr>
        <w:t>85; решение</w:t>
      </w:r>
      <w:r w:rsidR="00C36935">
        <w:rPr>
          <w:sz w:val="28"/>
          <w:szCs w:val="28"/>
        </w:rPr>
        <w:t xml:space="preserve"> Думы от 25.12.2019 № 98)</w:t>
      </w:r>
      <w:r w:rsidRPr="002D3DE9">
        <w:rPr>
          <w:sz w:val="28"/>
          <w:szCs w:val="28"/>
        </w:rPr>
        <w:t>.</w:t>
      </w:r>
    </w:p>
    <w:p w14:paraId="405EB364" w14:textId="27D2745E" w:rsidR="00984205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Изменения зарегистрированы Управлением Министерства юстиции Российской Федерации по Иркутской области и опубликованы в газете «Новости». Работа по доведению до сведения населения требований нормативных правовых актов ведется путем обязательной их публикации в газете «Новости» и размещения на официальном сайте администрации Мишелевского муниципального образования (мишелевка.рф) в разделе «Решения Думы».</w:t>
      </w:r>
    </w:p>
    <w:p w14:paraId="5931B565" w14:textId="4C1D6C5A" w:rsidR="000D2D3E" w:rsidRDefault="000D2D3E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Ежегодно в декабре депутаты утверждают бюджет городского поселения Мишелевского муниципального образования на очередной финансовый год. Проект бюджета на 2019 </w:t>
      </w:r>
      <w:r w:rsidR="00F70112">
        <w:rPr>
          <w:sz w:val="28"/>
          <w:szCs w:val="28"/>
        </w:rPr>
        <w:t>год и</w:t>
      </w:r>
      <w:r>
        <w:rPr>
          <w:sz w:val="28"/>
          <w:szCs w:val="28"/>
        </w:rPr>
        <w:t xml:space="preserve"> на плановый период 2020 и 2021 годов проходил экспертизу контрольно-ревизионной комиссии Думы муниципального района Усольского районного муниципального образования. По проекту бюджета проводились публичные слушания</w:t>
      </w:r>
      <w:r w:rsidR="00D126E2">
        <w:rPr>
          <w:sz w:val="28"/>
          <w:szCs w:val="28"/>
        </w:rPr>
        <w:t>, решением Думы от 26.12.2018 №58 бюджет единогласно был утвержден на заседании Думы.</w:t>
      </w:r>
    </w:p>
    <w:p w14:paraId="120B4B4D" w14:textId="6D439851" w:rsidR="00D126E2" w:rsidRDefault="00D126E2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Ежегодно Думой утверждаются решения о налогах на землю и имущество физических лиц.  В 2019 году Думой утверждена </w:t>
      </w:r>
      <w:r w:rsidR="00F70112">
        <w:rPr>
          <w:sz w:val="28"/>
          <w:szCs w:val="28"/>
        </w:rPr>
        <w:t>стратегия социально</w:t>
      </w:r>
      <w:r>
        <w:rPr>
          <w:sz w:val="28"/>
          <w:szCs w:val="28"/>
        </w:rPr>
        <w:t>-экономического развития Мишелевского муниципального образования до 2030 года.</w:t>
      </w:r>
    </w:p>
    <w:p w14:paraId="7956479E" w14:textId="5DC110EB" w:rsidR="00525052" w:rsidRPr="002D3DE9" w:rsidRDefault="00525052" w:rsidP="00525052">
      <w:pPr>
        <w:shd w:val="clear" w:color="auto" w:fill="FFFFFF" w:themeFill="background1"/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На заседаниях Думы рассматриваются вопросы о ходе выполнения муниципальных программ.</w:t>
      </w:r>
      <w:bookmarkStart w:id="0" w:name="_GoBack"/>
      <w:bookmarkEnd w:id="0"/>
    </w:p>
    <w:p w14:paraId="0C14D6F4" w14:textId="465311CA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Все муниципальные нормативные правовые акты, принятые </w:t>
      </w:r>
      <w:r w:rsidR="00F70112" w:rsidRPr="002D3DE9">
        <w:rPr>
          <w:sz w:val="28"/>
          <w:szCs w:val="28"/>
        </w:rPr>
        <w:t>Думой, подписываются</w:t>
      </w:r>
      <w:r w:rsidRPr="002D3DE9">
        <w:rPr>
          <w:sz w:val="28"/>
          <w:szCs w:val="28"/>
        </w:rPr>
        <w:t xml:space="preserve"> председателем Думы и главой Мишелевского муниципального образования в течение 10 рабочих дней со дня принятия, копии МНПА и сведения об источниках их официального опубликования направляются в адрес главы администрации. Консультант по организационно-правовой и кадровой работе администрации не позднее 10 рабочих дней формирует перечень МНПА и направляет его в Правительство Иркутской области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 электронном виде в соответствии с </w:t>
      </w:r>
      <w:r w:rsidRPr="002D3DE9">
        <w:rPr>
          <w:sz w:val="28"/>
          <w:szCs w:val="28"/>
        </w:rPr>
        <w:lastRenderedPageBreak/>
        <w:t xml:space="preserve">Положением о ведении федерального регистра муниципальных нормативных правовых актов, утвержденным постановлением Правительства Российской Федерации от 10 сентября 2008 года № 657 «О ведении федерального регистра муниципальных нормативных правовых актов»,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 </w:t>
      </w:r>
    </w:p>
    <w:p w14:paraId="1686F708" w14:textId="2CF85401" w:rsidR="00984205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C93E58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Дума не выступала с законодательной инициативой, но принимала участие в обсуждении</w:t>
      </w:r>
      <w:r w:rsidRPr="002D3DE9">
        <w:rPr>
          <w:b/>
          <w:sz w:val="28"/>
          <w:szCs w:val="28"/>
        </w:rPr>
        <w:t xml:space="preserve"> </w:t>
      </w:r>
      <w:r w:rsidRPr="002D3DE9">
        <w:rPr>
          <w:sz w:val="28"/>
          <w:szCs w:val="28"/>
        </w:rPr>
        <w:t>и</w:t>
      </w:r>
      <w:r w:rsidRPr="002D3DE9">
        <w:rPr>
          <w:b/>
          <w:sz w:val="28"/>
          <w:szCs w:val="28"/>
        </w:rPr>
        <w:t xml:space="preserve"> </w:t>
      </w:r>
      <w:r w:rsidRPr="002D3DE9">
        <w:rPr>
          <w:sz w:val="28"/>
          <w:szCs w:val="28"/>
        </w:rPr>
        <w:t>изучении предложений других муниципальных образований.</w:t>
      </w:r>
    </w:p>
    <w:p w14:paraId="55EFB38B" w14:textId="11E46C17" w:rsidR="00C93E58" w:rsidRPr="00343290" w:rsidRDefault="00C93E58" w:rsidP="003676CA">
      <w:pPr>
        <w:pStyle w:val="2"/>
        <w:spacing w:after="0" w:line="240" w:lineRule="auto"/>
        <w:jc w:val="both"/>
        <w:rPr>
          <w:b w:val="0"/>
          <w:sz w:val="26"/>
          <w:szCs w:val="26"/>
        </w:rPr>
      </w:pPr>
      <w:r w:rsidRPr="00F345DE">
        <w:rPr>
          <w:sz w:val="26"/>
          <w:szCs w:val="26"/>
        </w:rPr>
        <w:t xml:space="preserve">       </w:t>
      </w:r>
      <w:r w:rsidRPr="00F345DE">
        <w:rPr>
          <w:b w:val="0"/>
          <w:sz w:val="26"/>
          <w:szCs w:val="26"/>
        </w:rPr>
        <w:t xml:space="preserve">На основании обращения председателя Законодательного Собрания Иркутской области, председателя Думы Усольского районного муниципального образования, на основании Положения «О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Постановлением Законодательного Собрания Иркутской области от 20.12.2007г. №38/13/7-СЗ, </w:t>
      </w:r>
      <w:r w:rsidRPr="00343290">
        <w:rPr>
          <w:b w:val="0"/>
          <w:sz w:val="26"/>
          <w:szCs w:val="26"/>
        </w:rPr>
        <w:t xml:space="preserve">кандидатуру председателя Думы городского поселения Мишелевского муниципального образования Евтеева Евгения Васильевича </w:t>
      </w:r>
      <w:r w:rsidR="00343290">
        <w:rPr>
          <w:b w:val="0"/>
          <w:sz w:val="26"/>
          <w:szCs w:val="26"/>
        </w:rPr>
        <w:t xml:space="preserve">выдвинули </w:t>
      </w:r>
      <w:r w:rsidRPr="00343290">
        <w:rPr>
          <w:b w:val="0"/>
          <w:sz w:val="26"/>
          <w:szCs w:val="26"/>
        </w:rPr>
        <w:t>в состав Совета Законодательного Собрания Иркутской области.</w:t>
      </w:r>
    </w:p>
    <w:p w14:paraId="1C12249D" w14:textId="77777777" w:rsidR="00984205" w:rsidRPr="002D3DE9" w:rsidRDefault="00984205" w:rsidP="003676CA">
      <w:pPr>
        <w:spacing w:after="134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целях осуществления конструктивного и оперативного взаимодействия Думы с Законодательным Собранием Иркутской области депутаты Думы регулярно выходят на официальный сайт Законодательного Собрания Иркутской области для получения информации по различным направлениям работы областного парламента. </w:t>
      </w:r>
    </w:p>
    <w:p w14:paraId="7F13582C" w14:textId="593CBBBC" w:rsidR="00984205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F70112">
        <w:rPr>
          <w:b/>
          <w:i/>
          <w:sz w:val="28"/>
          <w:szCs w:val="28"/>
        </w:rPr>
        <w:t>Укрепление финансово-экономической основы местного самоуправления, увеличение доходной части местных бюджетов, совершенствование межбюджетных отношений, ресурсное обеспечение полномочий органов местного самоуправления муниципальных образований</w:t>
      </w:r>
    </w:p>
    <w:p w14:paraId="0D15CD74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i/>
          <w:sz w:val="8"/>
          <w:szCs w:val="28"/>
        </w:rPr>
      </w:pPr>
    </w:p>
    <w:p w14:paraId="46003234" w14:textId="5EF76610" w:rsidR="00F41A6B" w:rsidRPr="003676CA" w:rsidRDefault="00F41A6B" w:rsidP="00343290">
      <w:pPr>
        <w:spacing w:after="0"/>
        <w:ind w:left="7" w:right="48"/>
        <w:rPr>
          <w:sz w:val="2"/>
          <w:szCs w:val="28"/>
        </w:rPr>
      </w:pPr>
    </w:p>
    <w:p w14:paraId="541360FB" w14:textId="4BC7B7DB" w:rsidR="00F41A6B" w:rsidRDefault="00F41A6B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работы администрации и </w:t>
      </w:r>
      <w:r w:rsidR="000B3B6E">
        <w:rPr>
          <w:sz w:val="28"/>
          <w:szCs w:val="28"/>
        </w:rPr>
        <w:t>Думы Мишелевского</w:t>
      </w:r>
      <w:r>
        <w:rPr>
          <w:sz w:val="28"/>
          <w:szCs w:val="28"/>
        </w:rPr>
        <w:t xml:space="preserve"> </w:t>
      </w:r>
      <w:r w:rsidR="000B3B6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зависит напрямую от финансовых ресурсов, которые имеются в распоряжении муниципального </w:t>
      </w:r>
      <w:r w:rsidR="000B3B6E">
        <w:rPr>
          <w:sz w:val="28"/>
          <w:szCs w:val="28"/>
        </w:rPr>
        <w:t>образования и</w:t>
      </w:r>
      <w:r>
        <w:rPr>
          <w:sz w:val="28"/>
          <w:szCs w:val="28"/>
        </w:rPr>
        <w:t xml:space="preserve"> составляют его финансово-экономическую основу. Не зря в народе </w:t>
      </w:r>
      <w:r w:rsidR="000B3B6E">
        <w:rPr>
          <w:sz w:val="28"/>
          <w:szCs w:val="28"/>
        </w:rPr>
        <w:t>говорят:</w:t>
      </w:r>
      <w:r>
        <w:rPr>
          <w:sz w:val="28"/>
          <w:szCs w:val="28"/>
        </w:rPr>
        <w:t xml:space="preserve"> «Сколько денег-столько и песен» </w:t>
      </w:r>
      <w:r w:rsidR="00525052">
        <w:rPr>
          <w:sz w:val="28"/>
          <w:szCs w:val="28"/>
        </w:rPr>
        <w:t>и</w:t>
      </w:r>
      <w:r>
        <w:rPr>
          <w:sz w:val="28"/>
          <w:szCs w:val="28"/>
        </w:rPr>
        <w:t xml:space="preserve"> какие бы хорошие и своевременные нормативно-правовые </w:t>
      </w:r>
      <w:r w:rsidR="000B3B6E">
        <w:rPr>
          <w:sz w:val="28"/>
          <w:szCs w:val="28"/>
        </w:rPr>
        <w:t>акты мы</w:t>
      </w:r>
      <w:r>
        <w:rPr>
          <w:sz w:val="28"/>
          <w:szCs w:val="28"/>
        </w:rPr>
        <w:t xml:space="preserve"> не принимали без наполненного по всем Программам бюджета «</w:t>
      </w:r>
      <w:r w:rsidR="000B3B6E">
        <w:rPr>
          <w:sz w:val="28"/>
          <w:szCs w:val="28"/>
        </w:rPr>
        <w:t>Хорошей песни</w:t>
      </w:r>
      <w:r>
        <w:rPr>
          <w:sz w:val="28"/>
          <w:szCs w:val="28"/>
        </w:rPr>
        <w:t xml:space="preserve"> не будет».</w:t>
      </w:r>
    </w:p>
    <w:p w14:paraId="3B158482" w14:textId="00012C73" w:rsidR="00F41A6B" w:rsidRDefault="00F41A6B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Ведь наши жители, наши избиратели судят о работе органов местного самоуправления по конкретным делам: отремонтированным дорогам, освещенным </w:t>
      </w:r>
      <w:r w:rsidR="000B3B6E">
        <w:rPr>
          <w:sz w:val="28"/>
          <w:szCs w:val="28"/>
        </w:rPr>
        <w:t>улицам, оборудованным</w:t>
      </w:r>
      <w:r>
        <w:rPr>
          <w:sz w:val="28"/>
          <w:szCs w:val="28"/>
        </w:rPr>
        <w:t xml:space="preserve"> спортивным площадкам, опрятным и ухоженным домам и палисадникам, чистым от мусора </w:t>
      </w:r>
      <w:r w:rsidR="000B3B6E">
        <w:rPr>
          <w:sz w:val="28"/>
          <w:szCs w:val="28"/>
        </w:rPr>
        <w:t>улицам и</w:t>
      </w:r>
      <w:r>
        <w:rPr>
          <w:sz w:val="28"/>
          <w:szCs w:val="28"/>
        </w:rPr>
        <w:t xml:space="preserve"> окраинам населенных пунктов нашего муниципального образования. Поэтому депутаты требовательно подходят к процессу финансирования и расходования средств бюджета Мишелевского муниципального образования. Порой депутаты жестко отстаивают интересы своих избирательных территорий.</w:t>
      </w:r>
    </w:p>
    <w:p w14:paraId="7113180F" w14:textId="2F8B3643" w:rsidR="00F41A6B" w:rsidRDefault="005858A4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</w:t>
      </w:r>
      <w:r w:rsidR="00F41A6B">
        <w:rPr>
          <w:sz w:val="28"/>
          <w:szCs w:val="28"/>
        </w:rPr>
        <w:t xml:space="preserve"> заседаний Думы посвящены бюджетным вопросам: внесение изменений в бюджет, Положение о бюджетном процессе и </w:t>
      </w:r>
      <w:r w:rsidR="000B3B6E">
        <w:rPr>
          <w:sz w:val="28"/>
          <w:szCs w:val="28"/>
        </w:rPr>
        <w:t>другие касающиеся налоговых</w:t>
      </w:r>
      <w:r>
        <w:rPr>
          <w:sz w:val="28"/>
          <w:szCs w:val="28"/>
        </w:rPr>
        <w:t xml:space="preserve"> ставок, льгот по налогам.</w:t>
      </w:r>
    </w:p>
    <w:p w14:paraId="0AAD7FC9" w14:textId="77777777" w:rsidR="000B3B6E" w:rsidRPr="003676CA" w:rsidRDefault="000B3B6E" w:rsidP="00343290">
      <w:pPr>
        <w:spacing w:after="0"/>
        <w:ind w:left="7" w:right="48"/>
        <w:rPr>
          <w:sz w:val="10"/>
          <w:szCs w:val="28"/>
        </w:rPr>
      </w:pPr>
    </w:p>
    <w:p w14:paraId="0D01259B" w14:textId="77777777" w:rsidR="005858A4" w:rsidRPr="00600B3F" w:rsidRDefault="005858A4" w:rsidP="005858A4">
      <w:pPr>
        <w:spacing w:after="0" w:line="240" w:lineRule="auto"/>
        <w:ind w:left="720" w:firstLine="0"/>
        <w:contextualSpacing/>
        <w:jc w:val="center"/>
        <w:outlineLvl w:val="0"/>
        <w:rPr>
          <w:rFonts w:eastAsia="Calibri"/>
          <w:b/>
          <w:sz w:val="24"/>
          <w:szCs w:val="24"/>
        </w:rPr>
      </w:pPr>
      <w:bookmarkStart w:id="1" w:name="_Toc510191742"/>
      <w:r w:rsidRPr="00600B3F">
        <w:rPr>
          <w:rFonts w:eastAsia="Calibri"/>
          <w:b/>
          <w:sz w:val="24"/>
          <w:szCs w:val="24"/>
        </w:rPr>
        <w:t>ИСПОЛНЕНИЕ БЮДЖЕТА</w:t>
      </w:r>
      <w:bookmarkEnd w:id="1"/>
    </w:p>
    <w:p w14:paraId="785A7722" w14:textId="0F3D1D87" w:rsidR="005858A4" w:rsidRPr="005858A4" w:rsidRDefault="005858A4" w:rsidP="005858A4">
      <w:pPr>
        <w:spacing w:after="0" w:line="240" w:lineRule="auto"/>
        <w:ind w:firstLine="709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Бюджет городского поселения Мишелевского муниципального образования на 2019 год исполнен по доходам в сумме 51 305 860,68 руб. (2019 г. – 39 140 697,29 руб.), по расходам в сумме </w:t>
      </w:r>
      <w:r w:rsidRPr="005858A4">
        <w:rPr>
          <w:color w:val="000000"/>
          <w:sz w:val="28"/>
          <w:szCs w:val="24"/>
        </w:rPr>
        <w:t xml:space="preserve">52 017 148,90 </w:t>
      </w:r>
      <w:r w:rsidRPr="005858A4">
        <w:rPr>
          <w:rFonts w:eastAsia="Calibri"/>
          <w:sz w:val="28"/>
          <w:szCs w:val="24"/>
        </w:rPr>
        <w:t xml:space="preserve">руб. (2018 г. – </w:t>
      </w:r>
      <w:r w:rsidRPr="005858A4">
        <w:rPr>
          <w:color w:val="000000"/>
          <w:sz w:val="28"/>
          <w:szCs w:val="24"/>
        </w:rPr>
        <w:t>39 113 873,35</w:t>
      </w:r>
      <w:r w:rsidRPr="005858A4">
        <w:rPr>
          <w:rFonts w:eastAsia="Calibri"/>
          <w:sz w:val="28"/>
          <w:szCs w:val="24"/>
        </w:rPr>
        <w:t xml:space="preserve"> руб.), с дефицитом 711 288,22 руб. (2018 г. - </w:t>
      </w:r>
      <w:r w:rsidR="00600B3F" w:rsidRPr="005858A4">
        <w:rPr>
          <w:rFonts w:eastAsia="Calibri"/>
          <w:sz w:val="28"/>
          <w:szCs w:val="24"/>
        </w:rPr>
        <w:t>с профицитом</w:t>
      </w:r>
      <w:r w:rsidRPr="005858A4">
        <w:rPr>
          <w:rFonts w:eastAsia="Calibri"/>
          <w:sz w:val="28"/>
          <w:szCs w:val="24"/>
        </w:rPr>
        <w:t xml:space="preserve"> 27 377,28 руб.).</w:t>
      </w:r>
    </w:p>
    <w:p w14:paraId="41994B03" w14:textId="77777777" w:rsidR="005858A4" w:rsidRPr="005858A4" w:rsidRDefault="005858A4" w:rsidP="005858A4">
      <w:pPr>
        <w:spacing w:after="0" w:line="240" w:lineRule="auto"/>
        <w:ind w:firstLine="709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По отношению к 2018 году доходная часть бюджета увеличилась на 12 165 163,39 руб. или на 23,7% (2018 г. к 2017 г. – увеличение на 9,4%), расходы бюджета увеличились на </w:t>
      </w:r>
      <w:r w:rsidRPr="005858A4">
        <w:rPr>
          <w:color w:val="000000"/>
          <w:sz w:val="28"/>
          <w:szCs w:val="24"/>
        </w:rPr>
        <w:t xml:space="preserve">12 903 275,55 </w:t>
      </w:r>
      <w:r w:rsidRPr="005858A4">
        <w:rPr>
          <w:rFonts w:eastAsia="Calibri"/>
          <w:sz w:val="28"/>
          <w:szCs w:val="24"/>
        </w:rPr>
        <w:t xml:space="preserve">руб. или 24,8 % (2018г. к 2017 г. – увеличение на 8,5 %). </w:t>
      </w:r>
    </w:p>
    <w:p w14:paraId="30DF9CB7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В 2019 году налоговые, неналоговые доходы составили 27,7 % от общего объема доходов бюджета (в 2018 году – 35,3%), безвозмездные поступления – 72,3 % (в 2018 году –64,7%). </w:t>
      </w:r>
    </w:p>
    <w:p w14:paraId="0D8BDE2B" w14:textId="77777777" w:rsidR="005858A4" w:rsidRPr="005858A4" w:rsidRDefault="005858A4" w:rsidP="005858A4">
      <w:pPr>
        <w:spacing w:after="12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5858A4" w:rsidRPr="005858A4" w14:paraId="099EC0A9" w14:textId="77777777" w:rsidTr="005858A4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14:paraId="49D6C840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14:paraId="4FCD14AB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Доля вида дохода в общем объеме налоговых, неналоговых доходов, %</w:t>
            </w:r>
          </w:p>
        </w:tc>
      </w:tr>
      <w:tr w:rsidR="005858A4" w:rsidRPr="005858A4" w14:paraId="11B9A7D2" w14:textId="77777777" w:rsidTr="005858A4">
        <w:trPr>
          <w:jc w:val="center"/>
        </w:trPr>
        <w:tc>
          <w:tcPr>
            <w:tcW w:w="5598" w:type="dxa"/>
            <w:vMerge/>
            <w:shd w:val="clear" w:color="auto" w:fill="auto"/>
          </w:tcPr>
          <w:p w14:paraId="2A51D363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236" w:type="dxa"/>
            <w:shd w:val="clear" w:color="auto" w:fill="auto"/>
          </w:tcPr>
          <w:p w14:paraId="20273517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2018 год</w:t>
            </w:r>
          </w:p>
        </w:tc>
        <w:tc>
          <w:tcPr>
            <w:tcW w:w="1984" w:type="dxa"/>
            <w:shd w:val="clear" w:color="auto" w:fill="auto"/>
          </w:tcPr>
          <w:p w14:paraId="1B2C68B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2019 год</w:t>
            </w:r>
          </w:p>
        </w:tc>
      </w:tr>
      <w:tr w:rsidR="005858A4" w:rsidRPr="005858A4" w14:paraId="2CBE1CDC" w14:textId="77777777" w:rsidTr="005858A4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14:paraId="1A67E262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7AD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FDD2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46,7</w:t>
            </w:r>
          </w:p>
        </w:tc>
      </w:tr>
      <w:tr w:rsidR="005858A4" w:rsidRPr="005858A4" w14:paraId="4838FA91" w14:textId="77777777" w:rsidTr="005858A4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14:paraId="1465E6E9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3AF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18,9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9953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28,3</w:t>
            </w:r>
          </w:p>
        </w:tc>
      </w:tr>
      <w:tr w:rsidR="005858A4" w:rsidRPr="005858A4" w14:paraId="2E7025DB" w14:textId="77777777" w:rsidTr="005858A4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14:paraId="4CF1585A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6011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0,1%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512E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0,00</w:t>
            </w:r>
          </w:p>
        </w:tc>
      </w:tr>
      <w:tr w:rsidR="005858A4" w:rsidRPr="005858A4" w14:paraId="23CDA7C5" w14:textId="77777777" w:rsidTr="005858A4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14:paraId="1F691BBA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7E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3,9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6DF1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3,4</w:t>
            </w:r>
          </w:p>
        </w:tc>
      </w:tr>
      <w:tr w:rsidR="005858A4" w:rsidRPr="005858A4" w14:paraId="42C5E777" w14:textId="77777777" w:rsidTr="005858A4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14:paraId="23A9F5A7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CD47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11,6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ECD1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14,5</w:t>
            </w:r>
          </w:p>
        </w:tc>
      </w:tr>
      <w:tr w:rsidR="005858A4" w:rsidRPr="005858A4" w14:paraId="6423043C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3D4D9C65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9233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A19D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2,6</w:t>
            </w:r>
          </w:p>
        </w:tc>
      </w:tr>
      <w:tr w:rsidR="005858A4" w:rsidRPr="005858A4" w14:paraId="55BF4F7F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2E6669D5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E9C5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F8CC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0,3</w:t>
            </w:r>
          </w:p>
        </w:tc>
      </w:tr>
      <w:tr w:rsidR="005858A4" w:rsidRPr="005858A4" w14:paraId="37EE300F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2759AD7B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0DAB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6,2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259F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1,4</w:t>
            </w:r>
          </w:p>
        </w:tc>
      </w:tr>
      <w:tr w:rsidR="005858A4" w:rsidRPr="005858A4" w14:paraId="30AF4567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47B68D7C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A650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 xml:space="preserve">1,6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23DA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 xml:space="preserve">1,8 </w:t>
            </w:r>
          </w:p>
        </w:tc>
      </w:tr>
      <w:tr w:rsidR="005858A4" w:rsidRPr="005858A4" w14:paraId="7AB51A2B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4F0646C6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0946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991F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0,5</w:t>
            </w:r>
          </w:p>
        </w:tc>
      </w:tr>
      <w:tr w:rsidR="005858A4" w:rsidRPr="005858A4" w14:paraId="30AABCB4" w14:textId="77777777" w:rsidTr="005858A4">
        <w:trPr>
          <w:jc w:val="center"/>
        </w:trPr>
        <w:tc>
          <w:tcPr>
            <w:tcW w:w="5598" w:type="dxa"/>
            <w:shd w:val="clear" w:color="auto" w:fill="auto"/>
          </w:tcPr>
          <w:p w14:paraId="10B9D0A5" w14:textId="77777777" w:rsidR="005858A4" w:rsidRPr="00FE6EAE" w:rsidRDefault="005858A4" w:rsidP="005858A4">
            <w:pPr>
              <w:spacing w:after="0" w:line="240" w:lineRule="auto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14:paraId="43860882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14:paraId="08013068" w14:textId="77777777" w:rsidR="005858A4" w:rsidRPr="00FE6EAE" w:rsidRDefault="005858A4" w:rsidP="005858A4">
            <w:pPr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FE6EAE">
              <w:rPr>
                <w:rFonts w:eastAsia="Calibri"/>
                <w:sz w:val="24"/>
                <w:szCs w:val="28"/>
              </w:rPr>
              <w:t>1,4</w:t>
            </w:r>
          </w:p>
        </w:tc>
      </w:tr>
    </w:tbl>
    <w:p w14:paraId="698AC2AA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 xml:space="preserve">Наибольший удельный вес в структуре налоговых, неналоговых доходов занимают поступления от налога на доходы физических лиц – 46,7 %. По отношению к 2018 году доля доходов от уплаты налога на доходы физических лиц уменьшилась на 7,7 %. На втором месте в структуре налоговых, неналоговых доходов - доходы от уплаты акцизов на нефтепродукты – 28,3 %. По отношению к 2018 году доля акцизов увеличилась на 9,4%. На третьем месте в структуре налоговых, неналоговых доходов занимают поступления от земельного налога – 14,5 %. По отношению к 2018 году доля доходов от земельного налога увеличилась на 2,9%. На четвертом месте в структуре налоговых, неналоговых доходов - доходы от </w:t>
      </w:r>
      <w:r w:rsidRPr="005858A4">
        <w:rPr>
          <w:rFonts w:eastAsia="Calibri"/>
          <w:sz w:val="28"/>
          <w:szCs w:val="24"/>
        </w:rPr>
        <w:lastRenderedPageBreak/>
        <w:t>уплаты налога на имущество физических лиц – 3,4 %, по отношению к 2018 году доля доходов от налога на имущество физических лиц уменьшилась на 0,5%. На пятом месте в структуре налоговых, неналоговых доходов - доходы от арендной платы за земли– 2,6%, по отношению к 2018 году доля доходов от арендной платы за земли увеличилась на 0,6%. На шестом месте в структуре налоговых, неналоговых доходов – прочие неналоговые доходы – 1,8%, по отношению к 2018 году доля доходов от прочих неналоговых доходов увеличилась на 0,2%.</w:t>
      </w:r>
    </w:p>
    <w:p w14:paraId="0B5AD338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4"/>
        </w:rPr>
      </w:pPr>
      <w:r w:rsidRPr="005858A4">
        <w:rPr>
          <w:rFonts w:eastAsia="Calibri"/>
          <w:sz w:val="28"/>
          <w:szCs w:val="24"/>
        </w:rPr>
        <w:t>На седьмом месте в структуре налоговых, неналоговых доходов - доходы от продажи материальных и нематериальных активов – 1,4%, по отношению к 2018 году доля доходов от продажи материальных и нематериальных активов уменьшилась на 4,8%., а также на седьмом месте в структуре налоговых, неналоговых доходов - прочие доходы от оказания платных услуг и компенсации затрат государства - 1,4%, по отношению к 2018 году доля доходов от оказания платных услуг и компенсации затрат государства увеличилась на 0,9 %.</w:t>
      </w:r>
    </w:p>
    <w:p w14:paraId="3665CE8E" w14:textId="77777777" w:rsidR="005858A4" w:rsidRPr="003676CA" w:rsidRDefault="005858A4" w:rsidP="005858A4">
      <w:pPr>
        <w:spacing w:after="0" w:line="240" w:lineRule="auto"/>
        <w:ind w:firstLine="720"/>
        <w:jc w:val="center"/>
        <w:rPr>
          <w:rFonts w:eastAsia="Calibri"/>
          <w:b/>
          <w:sz w:val="10"/>
          <w:szCs w:val="24"/>
        </w:rPr>
      </w:pPr>
    </w:p>
    <w:p w14:paraId="7AB1F4CD" w14:textId="77777777" w:rsidR="005858A4" w:rsidRPr="005858A4" w:rsidRDefault="005858A4" w:rsidP="005858A4">
      <w:pPr>
        <w:spacing w:after="0" w:line="240" w:lineRule="auto"/>
        <w:ind w:firstLine="720"/>
        <w:jc w:val="center"/>
        <w:rPr>
          <w:rFonts w:eastAsia="Calibri"/>
          <w:b/>
          <w:sz w:val="28"/>
          <w:szCs w:val="24"/>
        </w:rPr>
      </w:pPr>
      <w:r w:rsidRPr="005858A4">
        <w:rPr>
          <w:rFonts w:eastAsia="Calibri"/>
          <w:b/>
          <w:sz w:val="28"/>
          <w:szCs w:val="24"/>
        </w:rPr>
        <w:t>Налоговые, неналоговые доходы бюджета в 2018-2019 годах</w:t>
      </w:r>
    </w:p>
    <w:p w14:paraId="180946CC" w14:textId="77777777" w:rsidR="005858A4" w:rsidRPr="003676CA" w:rsidRDefault="005858A4" w:rsidP="005858A4">
      <w:pPr>
        <w:spacing w:after="0" w:line="240" w:lineRule="auto"/>
        <w:ind w:firstLine="720"/>
        <w:jc w:val="center"/>
        <w:rPr>
          <w:rFonts w:eastAsia="Calibri"/>
          <w:b/>
          <w:sz w:val="10"/>
          <w:szCs w:val="24"/>
        </w:rPr>
      </w:pP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5637"/>
        <w:gridCol w:w="1239"/>
        <w:gridCol w:w="1444"/>
        <w:gridCol w:w="1492"/>
      </w:tblGrid>
      <w:tr w:rsidR="005858A4" w:rsidRPr="005858A4" w14:paraId="5AA853DA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05C" w14:textId="77777777" w:rsidR="005858A4" w:rsidRPr="000B3B6E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B6E">
              <w:rPr>
                <w:rFonts w:eastAsia="Calibri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2180" w14:textId="77777777" w:rsidR="005858A4" w:rsidRPr="000B3B6E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2018 год, 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1A9" w14:textId="77777777" w:rsidR="005858A4" w:rsidRPr="000B3B6E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2019 год, тыс. руб.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3B65" w14:textId="77777777" w:rsidR="005858A4" w:rsidRPr="000B3B6E" w:rsidRDefault="005858A4" w:rsidP="005858A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B3B6E">
              <w:rPr>
                <w:rFonts w:eastAsia="Calibri"/>
                <w:bCs/>
                <w:color w:val="000000"/>
                <w:sz w:val="24"/>
                <w:szCs w:val="24"/>
              </w:rPr>
              <w:t>Темп прироста</w:t>
            </w:r>
          </w:p>
        </w:tc>
      </w:tr>
      <w:tr w:rsidR="005858A4" w:rsidRPr="005858A4" w14:paraId="2DAED7B8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AF3" w14:textId="77777777" w:rsidR="005858A4" w:rsidRPr="000B3B6E" w:rsidRDefault="005858A4" w:rsidP="005858A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B3B6E">
              <w:rPr>
                <w:b/>
                <w:bCs/>
                <w:color w:val="000000"/>
                <w:sz w:val="24"/>
                <w:szCs w:val="24"/>
              </w:rPr>
              <w:t>Налоговые, неналоговые доходы, всего,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AD35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12 367,8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952F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14 236,1</w:t>
            </w:r>
          </w:p>
          <w:p w14:paraId="2D8DF821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CB7A" w14:textId="77777777" w:rsidR="005858A4" w:rsidRPr="000B3B6E" w:rsidRDefault="005858A4" w:rsidP="005858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 xml:space="preserve">         15,11</w:t>
            </w:r>
          </w:p>
        </w:tc>
      </w:tr>
      <w:tr w:rsidR="005858A4" w:rsidRPr="005858A4" w14:paraId="662595C0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3DD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7CD7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6 725,9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2FDA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6 654,0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9FAE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-1,1</w:t>
            </w:r>
          </w:p>
        </w:tc>
      </w:tr>
      <w:tr w:rsidR="005858A4" w:rsidRPr="005858A4" w14:paraId="4D29C0E1" w14:textId="77777777" w:rsidTr="005858A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1CA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3075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2 349,7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DCAE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4 024,0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9CB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71,26</w:t>
            </w:r>
          </w:p>
        </w:tc>
      </w:tr>
      <w:tr w:rsidR="005858A4" w:rsidRPr="005858A4" w14:paraId="1B85CE04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4D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D8977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F6190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28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-100</w:t>
            </w:r>
          </w:p>
        </w:tc>
      </w:tr>
      <w:tr w:rsidR="005858A4" w:rsidRPr="005858A4" w14:paraId="7EC67460" w14:textId="77777777" w:rsidTr="005858A4">
        <w:trPr>
          <w:trHeight w:val="371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DDE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8341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476,6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913C7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7DB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2,37</w:t>
            </w:r>
          </w:p>
        </w:tc>
      </w:tr>
      <w:tr w:rsidR="005858A4" w:rsidRPr="005858A4" w14:paraId="446BDA1F" w14:textId="77777777" w:rsidTr="005858A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7DF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Земельный налог,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25631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1 435,3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67C5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2 061,1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5D5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43,60</w:t>
            </w:r>
          </w:p>
        </w:tc>
      </w:tr>
      <w:tr w:rsidR="005858A4" w:rsidRPr="005858A4" w14:paraId="5EF0D8B6" w14:textId="77777777" w:rsidTr="005858A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A482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19D9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1 127,7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4ECF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1 628,2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EC9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44,4</w:t>
            </w:r>
          </w:p>
        </w:tc>
      </w:tr>
      <w:tr w:rsidR="005858A4" w:rsidRPr="005858A4" w14:paraId="4AD02817" w14:textId="77777777" w:rsidTr="005858A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BA32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0892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307,5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C545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432,9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833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40,8</w:t>
            </w:r>
          </w:p>
        </w:tc>
      </w:tr>
      <w:tr w:rsidR="005858A4" w:rsidRPr="005858A4" w14:paraId="6F5084E0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2D9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Арендная плата за земли,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962B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250,0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CA01A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E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47,8</w:t>
            </w:r>
          </w:p>
        </w:tc>
      </w:tr>
      <w:tr w:rsidR="005858A4" w:rsidRPr="005858A4" w14:paraId="0E21AA6D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6AF9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2DE59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98,6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8DAF8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121,5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F61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23,2</w:t>
            </w:r>
          </w:p>
        </w:tc>
      </w:tr>
      <w:tr w:rsidR="005858A4" w:rsidRPr="005858A4" w14:paraId="053C8E2C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D770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за земли, находящиеся в собственности городских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B43D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151,4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45C0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248,1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C6D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63,8</w:t>
            </w:r>
          </w:p>
        </w:tc>
      </w:tr>
      <w:tr w:rsidR="005858A4" w:rsidRPr="005858A4" w14:paraId="19443C32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906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907B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67,2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1778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741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-28,8</w:t>
            </w:r>
          </w:p>
        </w:tc>
      </w:tr>
      <w:tr w:rsidR="005858A4" w:rsidRPr="005858A4" w14:paraId="595793F9" w14:textId="77777777" w:rsidTr="005858A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0CFF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93BC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766,3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9923A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984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-73,3</w:t>
            </w:r>
          </w:p>
        </w:tc>
      </w:tr>
      <w:tr w:rsidR="005858A4" w:rsidRPr="005858A4" w14:paraId="41DE7A43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9D96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E4D12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198,4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939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357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5858A4" w:rsidRPr="005858A4" w14:paraId="3B4164C1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2506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Штрафы, санкции, возмещение ущерба,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11FF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35,2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5408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C11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5858A4" w:rsidRPr="005858A4" w14:paraId="3CB13045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30C04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CF5F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25,5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021CB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61,3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7A6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5858A4" w:rsidRPr="005858A4" w14:paraId="33B507D9" w14:textId="77777777" w:rsidTr="005858A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959AC2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008F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54000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6,0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EF80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-38,1</w:t>
            </w:r>
          </w:p>
        </w:tc>
      </w:tr>
      <w:tr w:rsidR="005858A4" w:rsidRPr="005858A4" w14:paraId="51724265" w14:textId="77777777" w:rsidTr="005858A4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DD88" w14:textId="77777777" w:rsidR="005858A4" w:rsidRPr="000B3B6E" w:rsidRDefault="005858A4" w:rsidP="005858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921C" w14:textId="77777777" w:rsidR="005858A4" w:rsidRPr="000B3B6E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0B3B6E">
              <w:rPr>
                <w:rFonts w:eastAsia="Calibri"/>
                <w:sz w:val="24"/>
                <w:szCs w:val="24"/>
              </w:rPr>
              <w:t>63,0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EFEA3" w14:textId="77777777" w:rsidR="005858A4" w:rsidRPr="000B3B6E" w:rsidRDefault="005858A4" w:rsidP="005858A4">
            <w:pPr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B3B6E">
              <w:rPr>
                <w:rFonts w:eastAsia="Calibri"/>
                <w:bCs/>
                <w:sz w:val="24"/>
                <w:szCs w:val="24"/>
              </w:rPr>
              <w:t>63,8</w:t>
            </w:r>
          </w:p>
          <w:p w14:paraId="3E1B6B1D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E58" w14:textId="77777777" w:rsidR="005858A4" w:rsidRPr="000B3B6E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3B6E">
              <w:rPr>
                <w:color w:val="000000"/>
                <w:sz w:val="24"/>
                <w:szCs w:val="24"/>
              </w:rPr>
              <w:t>1,27</w:t>
            </w:r>
          </w:p>
        </w:tc>
      </w:tr>
    </w:tbl>
    <w:p w14:paraId="276A0106" w14:textId="77777777" w:rsidR="005858A4" w:rsidRPr="003676CA" w:rsidRDefault="005858A4" w:rsidP="005858A4">
      <w:pPr>
        <w:spacing w:after="0" w:line="240" w:lineRule="auto"/>
        <w:ind w:firstLine="720"/>
        <w:rPr>
          <w:rFonts w:eastAsia="Calibri"/>
          <w:sz w:val="10"/>
          <w:szCs w:val="24"/>
        </w:rPr>
      </w:pPr>
    </w:p>
    <w:p w14:paraId="28B5FEF9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b/>
          <w:bCs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Общий объем поступления налоговых, неналоговых доходов в 2019 году составил </w:t>
      </w:r>
      <w:r w:rsidRPr="005858A4">
        <w:rPr>
          <w:rFonts w:eastAsia="Calibri"/>
          <w:bCs/>
          <w:sz w:val="28"/>
          <w:szCs w:val="28"/>
        </w:rPr>
        <w:t xml:space="preserve">14236,08 </w:t>
      </w:r>
      <w:r w:rsidRPr="005858A4">
        <w:rPr>
          <w:rFonts w:eastAsia="Calibri"/>
          <w:sz w:val="28"/>
          <w:szCs w:val="28"/>
        </w:rPr>
        <w:t xml:space="preserve">тыс. руб. (в 2018 году – </w:t>
      </w:r>
      <w:r w:rsidRPr="005858A4">
        <w:rPr>
          <w:rFonts w:eastAsia="Calibri"/>
          <w:bCs/>
          <w:sz w:val="28"/>
          <w:szCs w:val="28"/>
        </w:rPr>
        <w:t>12 367,8</w:t>
      </w:r>
      <w:r w:rsidRPr="005858A4">
        <w:rPr>
          <w:rFonts w:eastAsia="Calibri"/>
          <w:sz w:val="28"/>
          <w:szCs w:val="28"/>
        </w:rPr>
        <w:t xml:space="preserve">тыс. руб.). По сравнению с 2018 годом в 2019 году налоговые и неналоговые доходы бюджета Мишелевского муниципального образования увеличились на 1 868,3 тыс. руб., или на 15,11 %. </w:t>
      </w:r>
    </w:p>
    <w:p w14:paraId="69036E59" w14:textId="77777777" w:rsidR="005858A4" w:rsidRPr="005858A4" w:rsidRDefault="005858A4" w:rsidP="005858A4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Поступления НДФЛ уменьшились на 71,9 тыс. руб., или на 1,1 % за счет сокращения поступлений от организаций осуществляющих свою деятельность на территории поселка Усолье-7. Также сократились поступления государственной пошлины на 19,4 тыс. руб., или на 28,8%, </w:t>
      </w:r>
      <w:r w:rsidRPr="005858A4">
        <w:rPr>
          <w:color w:val="000000"/>
          <w:sz w:val="28"/>
          <w:szCs w:val="28"/>
        </w:rPr>
        <w:t>денежных взысканий (штрафы), установленных законами субъектов Российской Федерации за несоблюдение муниципальных правовых актов сократились  на 3,7 тыс. руб. или 38,14%</w:t>
      </w:r>
      <w:r w:rsidRPr="005858A4">
        <w:rPr>
          <w:rFonts w:eastAsia="Calibri"/>
          <w:sz w:val="28"/>
          <w:szCs w:val="28"/>
        </w:rPr>
        <w:t xml:space="preserve"> </w:t>
      </w:r>
      <w:r w:rsidRPr="005858A4">
        <w:rPr>
          <w:color w:val="000000"/>
          <w:sz w:val="28"/>
          <w:szCs w:val="28"/>
        </w:rPr>
        <w:t>за счет уменьшения суммы назначенных штрафов по  административным протоколам;</w:t>
      </w:r>
      <w:r w:rsidRPr="005858A4">
        <w:rPr>
          <w:rFonts w:eastAsia="Calibri"/>
          <w:sz w:val="28"/>
          <w:szCs w:val="28"/>
        </w:rPr>
        <w:t xml:space="preserve"> сократились поступления </w:t>
      </w:r>
      <w:r w:rsidRPr="005858A4">
        <w:rPr>
          <w:color w:val="000000"/>
          <w:sz w:val="28"/>
          <w:szCs w:val="28"/>
        </w:rPr>
        <w:t xml:space="preserve"> от доходов от продажи материальных и нематериальных активов на 561,9 тыс.руб. </w:t>
      </w:r>
      <w:r w:rsidRPr="005858A4">
        <w:rPr>
          <w:rFonts w:eastAsia="Calibri"/>
          <w:sz w:val="28"/>
          <w:szCs w:val="28"/>
        </w:rPr>
        <w:t xml:space="preserve">или на 73,3% за счет того, что приватизации муниципального (движимого и недвижимого) имущества в 2019 году не было. </w:t>
      </w:r>
      <w:r w:rsidRPr="005858A4">
        <w:rPr>
          <w:color w:val="000000"/>
          <w:sz w:val="28"/>
          <w:szCs w:val="28"/>
        </w:rPr>
        <w:t>Не получены доходы за единый сельскохозяйственный налог на 100% от АО "НОВОЧЕРЕМХОВСКОЕ".</w:t>
      </w:r>
    </w:p>
    <w:p w14:paraId="43AD28A5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color w:val="000000"/>
          <w:sz w:val="28"/>
          <w:szCs w:val="28"/>
        </w:rPr>
        <w:t xml:space="preserve">По другим статьям доходов достигнут </w:t>
      </w:r>
      <w:r w:rsidRPr="005858A4">
        <w:rPr>
          <w:rFonts w:eastAsia="Calibri"/>
          <w:sz w:val="28"/>
          <w:szCs w:val="28"/>
        </w:rPr>
        <w:t>значительный рост поступлений</w:t>
      </w:r>
      <w:r w:rsidRPr="005858A4">
        <w:rPr>
          <w:color w:val="000000"/>
          <w:sz w:val="28"/>
          <w:szCs w:val="28"/>
        </w:rPr>
        <w:t>. Так, п</w:t>
      </w:r>
      <w:r w:rsidRPr="005858A4">
        <w:rPr>
          <w:rFonts w:eastAsia="Calibri"/>
          <w:sz w:val="28"/>
          <w:szCs w:val="28"/>
        </w:rPr>
        <w:t>оступления увеличились:</w:t>
      </w:r>
    </w:p>
    <w:p w14:paraId="64FD1363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налога на имущество физических лиц на 2,37 %, за счет взыскания недоимки,</w:t>
      </w:r>
    </w:p>
    <w:p w14:paraId="5BDDA7D0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прочих неналоговых доходов – на 57,3 %, за счет увеличение платы за социальный найм жилья ООО «Усольчанка»,</w:t>
      </w:r>
    </w:p>
    <w:p w14:paraId="617BB126" w14:textId="77777777" w:rsidR="005858A4" w:rsidRPr="005858A4" w:rsidRDefault="005858A4" w:rsidP="005858A4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доходов от оказания платных услуг, оказываемых МКУК «Мишелевский КСК» - на 1,27%, за счет увеличения проводимых мероприятий и посещаемости,</w:t>
      </w:r>
      <w:r w:rsidRPr="005858A4">
        <w:rPr>
          <w:color w:val="000000"/>
          <w:sz w:val="28"/>
          <w:szCs w:val="28"/>
        </w:rPr>
        <w:t xml:space="preserve"> </w:t>
      </w:r>
    </w:p>
    <w:p w14:paraId="6147EFCB" w14:textId="77777777" w:rsidR="005858A4" w:rsidRPr="005858A4" w:rsidRDefault="005858A4" w:rsidP="005858A4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5858A4">
        <w:rPr>
          <w:color w:val="000000"/>
          <w:sz w:val="28"/>
          <w:szCs w:val="28"/>
        </w:rPr>
        <w:t>от доходов от уплаты акцизов на 1 674,30 тыс. руб. (</w:t>
      </w:r>
      <w:r w:rsidRPr="005858A4">
        <w:rPr>
          <w:rFonts w:ascii="Calibri" w:eastAsia="Calibri" w:hAnsi="Calibri"/>
          <w:sz w:val="28"/>
          <w:szCs w:val="28"/>
        </w:rPr>
        <w:t>в</w:t>
      </w:r>
      <w:r w:rsidRPr="005858A4">
        <w:rPr>
          <w:color w:val="000000"/>
          <w:sz w:val="28"/>
          <w:szCs w:val="28"/>
        </w:rPr>
        <w:t xml:space="preserve"> соответствии с уточненным прогнозом поступлений доходов от уплаты акцизов на нефтепродукты на 2019-2021 </w:t>
      </w:r>
      <w:proofErr w:type="spellStart"/>
      <w:r w:rsidRPr="005858A4">
        <w:rPr>
          <w:color w:val="000000"/>
          <w:sz w:val="28"/>
          <w:szCs w:val="28"/>
        </w:rPr>
        <w:t>г.г</w:t>
      </w:r>
      <w:proofErr w:type="spellEnd"/>
      <w:r w:rsidRPr="005858A4">
        <w:rPr>
          <w:color w:val="000000"/>
          <w:sz w:val="28"/>
          <w:szCs w:val="28"/>
        </w:rPr>
        <w:t xml:space="preserve">, подготовленным Управлением Федерального казначейства по Иркутской области) или на 71,26%,  </w:t>
      </w:r>
    </w:p>
    <w:p w14:paraId="1FC73BA7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color w:val="000000"/>
          <w:sz w:val="28"/>
          <w:szCs w:val="28"/>
        </w:rPr>
        <w:t xml:space="preserve">от </w:t>
      </w:r>
      <w:r w:rsidRPr="005858A4">
        <w:rPr>
          <w:rFonts w:eastAsia="Calibri"/>
          <w:sz w:val="28"/>
          <w:szCs w:val="28"/>
        </w:rPr>
        <w:t>доходов от уплаты арендной платы за земли, находящиеся в собственности городских поселений на 96,7 тыс.руб., или на 63,8%,</w:t>
      </w:r>
    </w:p>
    <w:p w14:paraId="394847A4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от доходов от уплаты арендной платы</w:t>
      </w:r>
      <w:r w:rsidRPr="005858A4">
        <w:rPr>
          <w:color w:val="000000"/>
          <w:sz w:val="28"/>
          <w:szCs w:val="28"/>
        </w:rPr>
        <w:t xml:space="preserve"> за земельные участки, государственная собственность на которые не разграничена на 22,9 тыс. р или на 23,2%,</w:t>
      </w:r>
      <w:r w:rsidRPr="005858A4">
        <w:rPr>
          <w:rFonts w:eastAsia="Calibri"/>
          <w:sz w:val="28"/>
          <w:szCs w:val="28"/>
        </w:rPr>
        <w:t xml:space="preserve"> </w:t>
      </w:r>
    </w:p>
    <w:p w14:paraId="24F12D7B" w14:textId="77777777" w:rsidR="005858A4" w:rsidRPr="005858A4" w:rsidRDefault="005858A4" w:rsidP="005858A4">
      <w:pPr>
        <w:spacing w:after="0" w:line="240" w:lineRule="auto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от земельного налога с организаций на 125,4 тыс. руб., или на 40,8 % (увеличение поступлений за счет уплаты за 4 квартал земельного налога в 2019 году от МБДОУ детский сад № 5 "Звёздочка», от МБДОУ Детский сад № 15 "Родничок», от МБОУ "Хайтинская ООШ"; за счет поступления </w:t>
      </w:r>
      <w:r w:rsidRPr="005858A4">
        <w:rPr>
          <w:rFonts w:eastAsia="Calibri"/>
          <w:sz w:val="28"/>
          <w:szCs w:val="28"/>
        </w:rPr>
        <w:lastRenderedPageBreak/>
        <w:t>недополученного земельного налога от ООО "Фарфоровый завод Хайта" за 2018 год; за счет пеней, перерасчёта, недоимки от СХ ПАО "Белореченское" за 2018 год),</w:t>
      </w:r>
    </w:p>
    <w:p w14:paraId="536A856C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от </w:t>
      </w:r>
      <w:r w:rsidRPr="005858A4">
        <w:rPr>
          <w:color w:val="000000"/>
          <w:sz w:val="28"/>
          <w:szCs w:val="28"/>
        </w:rPr>
        <w:t xml:space="preserve">земельного налога с физических лиц на 119,6 тыс. руб. или на 47,84% за счет </w:t>
      </w:r>
      <w:r w:rsidRPr="005858A4">
        <w:rPr>
          <w:rFonts w:eastAsia="Calibri"/>
          <w:sz w:val="28"/>
          <w:szCs w:val="28"/>
        </w:rPr>
        <w:t>полученной недоимки с земельного налога от физических лиц,</w:t>
      </w:r>
    </w:p>
    <w:p w14:paraId="388D73D9" w14:textId="77777777" w:rsidR="005858A4" w:rsidRPr="005858A4" w:rsidRDefault="005858A4" w:rsidP="005858A4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от </w:t>
      </w:r>
      <w:r w:rsidRPr="005858A4">
        <w:rPr>
          <w:color w:val="000000"/>
          <w:sz w:val="28"/>
          <w:szCs w:val="28"/>
        </w:rPr>
        <w:t>денежного взыскания (штрафы) за нарушение законодательства Российской Федерации о контрактной системе в сфере закупок за счет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color w:val="000000"/>
          <w:sz w:val="28"/>
          <w:szCs w:val="28"/>
        </w:rPr>
        <w:t>оплаты:</w:t>
      </w:r>
    </w:p>
    <w:p w14:paraId="25A23017" w14:textId="77777777" w:rsidR="005858A4" w:rsidRPr="005858A4" w:rsidRDefault="005858A4" w:rsidP="005858A4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858A4">
        <w:rPr>
          <w:color w:val="000000"/>
          <w:sz w:val="28"/>
          <w:szCs w:val="28"/>
        </w:rPr>
        <w:t xml:space="preserve"> пеней по требованию №1924 от 25.12.2018г. сумма 65,86 руб. от ООО «Софит»,</w:t>
      </w:r>
    </w:p>
    <w:p w14:paraId="5A1B972E" w14:textId="77777777" w:rsidR="005858A4" w:rsidRPr="005858A4" w:rsidRDefault="005858A4" w:rsidP="005858A4">
      <w:pPr>
        <w:spacing w:after="0" w:line="240" w:lineRule="auto"/>
        <w:ind w:firstLine="708"/>
        <w:rPr>
          <w:rFonts w:ascii="Calibri" w:eastAsia="Calibri" w:hAnsi="Calibri"/>
          <w:sz w:val="28"/>
          <w:szCs w:val="28"/>
        </w:rPr>
      </w:pP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color w:val="000000"/>
          <w:sz w:val="28"/>
          <w:szCs w:val="28"/>
        </w:rPr>
        <w:t>неустойки по муниципальном у контракта № Ф.2018.660662 от 25 декабря 2018 года в сумме 12 283,1 руб. от ООО "</w:t>
      </w:r>
      <w:proofErr w:type="spellStart"/>
      <w:r w:rsidRPr="005858A4">
        <w:rPr>
          <w:color w:val="000000"/>
          <w:sz w:val="28"/>
          <w:szCs w:val="28"/>
        </w:rPr>
        <w:t>Акватика</w:t>
      </w:r>
      <w:proofErr w:type="spellEnd"/>
      <w:r w:rsidRPr="005858A4">
        <w:rPr>
          <w:color w:val="000000"/>
          <w:sz w:val="28"/>
          <w:szCs w:val="28"/>
        </w:rPr>
        <w:t>",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</w:p>
    <w:p w14:paraId="6F839BB8" w14:textId="77777777" w:rsidR="005858A4" w:rsidRPr="005858A4" w:rsidRDefault="005858A4" w:rsidP="005858A4">
      <w:pPr>
        <w:spacing w:after="0" w:line="240" w:lineRule="auto"/>
        <w:ind w:firstLine="708"/>
        <w:rPr>
          <w:color w:val="000000"/>
          <w:sz w:val="28"/>
          <w:szCs w:val="28"/>
        </w:rPr>
      </w:pPr>
      <w:r w:rsidRPr="005858A4">
        <w:rPr>
          <w:color w:val="000000"/>
          <w:sz w:val="28"/>
          <w:szCs w:val="28"/>
        </w:rPr>
        <w:t>неустойки по муниципальному контракту № Ф.2018. 473085 от 05.10.2018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color w:val="000000"/>
          <w:sz w:val="28"/>
          <w:szCs w:val="28"/>
        </w:rPr>
        <w:t>2886,75 руб. от ООО "</w:t>
      </w:r>
      <w:proofErr w:type="spellStart"/>
      <w:r w:rsidRPr="005858A4">
        <w:rPr>
          <w:color w:val="000000"/>
          <w:sz w:val="28"/>
          <w:szCs w:val="28"/>
        </w:rPr>
        <w:t>Термооптима</w:t>
      </w:r>
      <w:proofErr w:type="spellEnd"/>
      <w:r w:rsidRPr="005858A4">
        <w:rPr>
          <w:color w:val="000000"/>
          <w:sz w:val="28"/>
          <w:szCs w:val="28"/>
        </w:rPr>
        <w:t>",</w:t>
      </w:r>
    </w:p>
    <w:p w14:paraId="26F9E425" w14:textId="63EC3FBE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неустойки за просрочку исполнения обязательства по Контр.Ф.2019.230074 от 04.05.2019г </w:t>
      </w:r>
      <w:proofErr w:type="spellStart"/>
      <w:r w:rsidRPr="005858A4">
        <w:rPr>
          <w:rFonts w:eastAsia="Calibri"/>
          <w:sz w:val="28"/>
          <w:szCs w:val="28"/>
        </w:rPr>
        <w:t>согл.</w:t>
      </w:r>
      <w:r w:rsidR="00525052">
        <w:rPr>
          <w:rFonts w:eastAsia="Calibri"/>
          <w:sz w:val="28"/>
          <w:szCs w:val="28"/>
        </w:rPr>
        <w:t>т</w:t>
      </w:r>
      <w:r w:rsidRPr="005858A4">
        <w:rPr>
          <w:rFonts w:eastAsia="Calibri"/>
          <w:sz w:val="28"/>
          <w:szCs w:val="28"/>
        </w:rPr>
        <w:t>ребования</w:t>
      </w:r>
      <w:proofErr w:type="spellEnd"/>
      <w:r w:rsidRPr="005858A4">
        <w:rPr>
          <w:rFonts w:eastAsia="Calibri"/>
          <w:sz w:val="28"/>
          <w:szCs w:val="28"/>
        </w:rPr>
        <w:t xml:space="preserve"> 1010 от 12.07.19 </w:t>
      </w:r>
      <w:proofErr w:type="spellStart"/>
      <w:r w:rsidRPr="005858A4">
        <w:rPr>
          <w:rFonts w:eastAsia="Calibri"/>
          <w:sz w:val="28"/>
          <w:szCs w:val="28"/>
        </w:rPr>
        <w:t>Фед</w:t>
      </w:r>
      <w:proofErr w:type="spellEnd"/>
      <w:r w:rsidRPr="005858A4">
        <w:rPr>
          <w:rFonts w:eastAsia="Calibri"/>
          <w:sz w:val="28"/>
          <w:szCs w:val="28"/>
        </w:rPr>
        <w:t>. закон РФ №44-ФЗ от 05.04.2013 в сумме 486,64 руб. от ОГБУЗ "Усольская ГБ",</w:t>
      </w:r>
    </w:p>
    <w:p w14:paraId="5BB2347C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Ф.2019.201108 от 26.04.2019г.,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42858,71 руб. от ООО "Азимут-Трейд",</w:t>
      </w:r>
    </w:p>
    <w:p w14:paraId="5E94591A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Ф.2019046 от 20.08.2019 г, в сумме 151,57 руб. от ООО "ПКЦ БАЙКАЛСТРОЙ",</w:t>
      </w:r>
    </w:p>
    <w:p w14:paraId="7C2B3566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Ф.2019.055 от 10.10.2019г, в сумме 373,99 руб. от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 xml:space="preserve">ООО «ТД </w:t>
      </w:r>
      <w:proofErr w:type="spellStart"/>
      <w:r w:rsidRPr="005858A4">
        <w:rPr>
          <w:rFonts w:eastAsia="Calibri"/>
          <w:sz w:val="28"/>
          <w:szCs w:val="28"/>
        </w:rPr>
        <w:t>Енисейпром</w:t>
      </w:r>
      <w:proofErr w:type="spellEnd"/>
      <w:r w:rsidRPr="005858A4">
        <w:rPr>
          <w:rFonts w:eastAsia="Calibri"/>
          <w:sz w:val="28"/>
          <w:szCs w:val="28"/>
        </w:rPr>
        <w:t>»,</w:t>
      </w:r>
    </w:p>
    <w:p w14:paraId="20AC8D08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 xml:space="preserve"> неустойки по муниципальному контракту Ф.2019.059 от 21.10.2019 г,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663,00 руб. от ООО "</w:t>
      </w:r>
      <w:proofErr w:type="spellStart"/>
      <w:r w:rsidRPr="005858A4">
        <w:rPr>
          <w:rFonts w:eastAsia="Calibri"/>
          <w:sz w:val="28"/>
          <w:szCs w:val="28"/>
        </w:rPr>
        <w:t>Аркобалено</w:t>
      </w:r>
      <w:proofErr w:type="spellEnd"/>
      <w:r w:rsidRPr="005858A4">
        <w:rPr>
          <w:rFonts w:eastAsia="Calibri"/>
          <w:sz w:val="28"/>
          <w:szCs w:val="28"/>
        </w:rPr>
        <w:t>",</w:t>
      </w:r>
    </w:p>
    <w:p w14:paraId="16AB32DE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59,47 руб. от ООО "ОТК Чита",</w:t>
      </w:r>
    </w:p>
    <w:p w14:paraId="40CB22A6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92,21 руб. от ООО "</w:t>
      </w:r>
      <w:proofErr w:type="spellStart"/>
      <w:r w:rsidRPr="005858A4">
        <w:rPr>
          <w:rFonts w:eastAsia="Calibri"/>
          <w:sz w:val="28"/>
          <w:szCs w:val="28"/>
        </w:rPr>
        <w:t>Кристобаль</w:t>
      </w:r>
      <w:proofErr w:type="spellEnd"/>
      <w:r w:rsidRPr="005858A4">
        <w:rPr>
          <w:rFonts w:eastAsia="Calibri"/>
          <w:sz w:val="28"/>
          <w:szCs w:val="28"/>
        </w:rPr>
        <w:t>",</w:t>
      </w:r>
    </w:p>
    <w:p w14:paraId="4BFD1664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>681,71 руб. от ООО "Империя",</w:t>
      </w:r>
    </w:p>
    <w:p w14:paraId="4750DD3C" w14:textId="77777777" w:rsidR="005858A4" w:rsidRPr="005858A4" w:rsidRDefault="005858A4" w:rsidP="005858A4">
      <w:pPr>
        <w:spacing w:after="0" w:line="240" w:lineRule="auto"/>
        <w:ind w:firstLine="708"/>
        <w:rPr>
          <w:rFonts w:eastAsia="Calibri"/>
          <w:sz w:val="28"/>
          <w:szCs w:val="28"/>
        </w:rPr>
      </w:pPr>
      <w:r w:rsidRPr="005858A4">
        <w:rPr>
          <w:rFonts w:eastAsia="Calibri"/>
          <w:sz w:val="28"/>
          <w:szCs w:val="28"/>
        </w:rPr>
        <w:t>неустойки по муниципальному контракту г в сумме</w:t>
      </w:r>
      <w:r w:rsidRPr="005858A4">
        <w:rPr>
          <w:rFonts w:ascii="Calibri" w:eastAsia="Calibri" w:hAnsi="Calibri"/>
          <w:sz w:val="28"/>
          <w:szCs w:val="28"/>
        </w:rPr>
        <w:t xml:space="preserve"> </w:t>
      </w:r>
      <w:r w:rsidRPr="005858A4">
        <w:rPr>
          <w:rFonts w:eastAsia="Calibri"/>
          <w:sz w:val="28"/>
          <w:szCs w:val="28"/>
        </w:rPr>
        <w:t xml:space="preserve">848,17руб. от </w:t>
      </w:r>
      <w:proofErr w:type="spellStart"/>
      <w:r w:rsidRPr="005858A4">
        <w:rPr>
          <w:rFonts w:eastAsia="Calibri"/>
          <w:sz w:val="28"/>
          <w:szCs w:val="28"/>
        </w:rPr>
        <w:t>Ип</w:t>
      </w:r>
      <w:proofErr w:type="spellEnd"/>
      <w:r w:rsidRPr="005858A4">
        <w:rPr>
          <w:rFonts w:eastAsia="Calibri"/>
          <w:sz w:val="28"/>
          <w:szCs w:val="28"/>
        </w:rPr>
        <w:t xml:space="preserve"> Туркин М.С.</w:t>
      </w:r>
    </w:p>
    <w:p w14:paraId="044417A6" w14:textId="77777777" w:rsidR="005858A4" w:rsidRPr="003676CA" w:rsidRDefault="005858A4" w:rsidP="005858A4">
      <w:pPr>
        <w:spacing w:after="0" w:line="240" w:lineRule="auto"/>
        <w:ind w:firstLine="720"/>
        <w:rPr>
          <w:rFonts w:eastAsia="Calibri"/>
          <w:sz w:val="10"/>
          <w:szCs w:val="24"/>
        </w:rPr>
      </w:pPr>
    </w:p>
    <w:p w14:paraId="37D45B12" w14:textId="77777777" w:rsidR="005858A4" w:rsidRPr="005858A4" w:rsidRDefault="005858A4" w:rsidP="005858A4">
      <w:pPr>
        <w:ind w:firstLine="720"/>
        <w:jc w:val="center"/>
        <w:rPr>
          <w:rFonts w:eastAsia="Calibri"/>
          <w:sz w:val="28"/>
          <w:szCs w:val="28"/>
        </w:rPr>
      </w:pPr>
      <w:r w:rsidRPr="005858A4">
        <w:rPr>
          <w:rFonts w:eastAsia="Calibri"/>
          <w:b/>
          <w:bCs/>
          <w:color w:val="000000"/>
          <w:sz w:val="28"/>
          <w:szCs w:val="28"/>
        </w:rPr>
        <w:t>Исполнение бюджета по расходам</w:t>
      </w:r>
    </w:p>
    <w:p w14:paraId="68B6A51E" w14:textId="77777777" w:rsidR="005858A4" w:rsidRPr="005858A4" w:rsidRDefault="005858A4" w:rsidP="005858A4">
      <w:pPr>
        <w:spacing w:after="0"/>
        <w:ind w:firstLine="720"/>
        <w:rPr>
          <w:rFonts w:eastAsia="Calibri"/>
          <w:color w:val="000000"/>
          <w:sz w:val="28"/>
          <w:szCs w:val="28"/>
        </w:rPr>
      </w:pPr>
      <w:r w:rsidRPr="005858A4">
        <w:rPr>
          <w:rFonts w:eastAsia="Calibri"/>
          <w:color w:val="000000"/>
          <w:sz w:val="28"/>
          <w:szCs w:val="28"/>
        </w:rPr>
        <w:t> Расходная часть бюджета 2019 года исполнена на 95,7 % (в 2018 г. – 93,2 %) от утвержденных бюджетных назначений и составила 52 017,15 тыс. руб. (в 2018 г. – 39 113,9 тыс. руб.)</w:t>
      </w:r>
    </w:p>
    <w:p w14:paraId="41E95919" w14:textId="1FF152F2" w:rsidR="005858A4" w:rsidRPr="005858A4" w:rsidRDefault="005858A4" w:rsidP="005858A4">
      <w:pPr>
        <w:spacing w:after="0"/>
        <w:ind w:firstLine="720"/>
        <w:rPr>
          <w:rFonts w:eastAsia="Calibri"/>
          <w:sz w:val="28"/>
          <w:szCs w:val="28"/>
        </w:rPr>
      </w:pPr>
      <w:r w:rsidRPr="005858A4">
        <w:rPr>
          <w:rFonts w:eastAsia="Calibri"/>
          <w:color w:val="000000"/>
          <w:sz w:val="28"/>
          <w:szCs w:val="28"/>
        </w:rPr>
        <w:t xml:space="preserve">По сравнению с 2018 годом расходы бюджета увеличились на </w:t>
      </w:r>
      <w:r w:rsidR="00600B3F">
        <w:rPr>
          <w:rFonts w:eastAsia="Calibri"/>
          <w:color w:val="000000"/>
          <w:sz w:val="28"/>
          <w:szCs w:val="28"/>
        </w:rPr>
        <w:t xml:space="preserve">                                            </w:t>
      </w:r>
      <w:r w:rsidRPr="005858A4">
        <w:rPr>
          <w:rFonts w:eastAsia="Calibri"/>
          <w:color w:val="000000"/>
          <w:sz w:val="28"/>
          <w:szCs w:val="28"/>
        </w:rPr>
        <w:t>12 903,</w:t>
      </w:r>
      <w:r w:rsidR="00600B3F" w:rsidRPr="005858A4">
        <w:rPr>
          <w:rFonts w:eastAsia="Calibri"/>
          <w:color w:val="000000"/>
          <w:sz w:val="28"/>
          <w:szCs w:val="28"/>
        </w:rPr>
        <w:t>25 тыс.</w:t>
      </w:r>
      <w:r w:rsidRPr="005858A4">
        <w:rPr>
          <w:rFonts w:eastAsia="Calibri"/>
          <w:color w:val="000000"/>
          <w:sz w:val="28"/>
          <w:szCs w:val="28"/>
        </w:rPr>
        <w:t xml:space="preserve"> руб., или на 24,8 %. </w:t>
      </w:r>
    </w:p>
    <w:p w14:paraId="300BEED2" w14:textId="77777777" w:rsidR="005858A4" w:rsidRPr="005858A4" w:rsidRDefault="005858A4" w:rsidP="005858A4">
      <w:pPr>
        <w:spacing w:after="0"/>
        <w:ind w:firstLine="720"/>
        <w:jc w:val="center"/>
        <w:rPr>
          <w:rFonts w:eastAsia="Calibri"/>
          <w:b/>
          <w:sz w:val="28"/>
          <w:szCs w:val="28"/>
        </w:rPr>
      </w:pPr>
      <w:r w:rsidRPr="005858A4">
        <w:rPr>
          <w:rFonts w:eastAsia="Calibri"/>
          <w:b/>
          <w:color w:val="000000"/>
          <w:sz w:val="28"/>
          <w:szCs w:val="28"/>
        </w:rPr>
        <w:t>Структура расходов бюджета в 2018 и 2019 годах по разделам классификации расходов бюджетов</w:t>
      </w:r>
    </w:p>
    <w:tbl>
      <w:tblPr>
        <w:tblW w:w="10331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843"/>
        <w:gridCol w:w="1157"/>
        <w:gridCol w:w="1701"/>
        <w:gridCol w:w="993"/>
        <w:gridCol w:w="850"/>
        <w:gridCol w:w="802"/>
        <w:gridCol w:w="8"/>
      </w:tblGrid>
      <w:tr w:rsidR="00265E0D" w:rsidRPr="00265E0D" w14:paraId="7EE20624" w14:textId="77777777" w:rsidTr="000B3B6E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C6DA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Наименование раздела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8DDC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103A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598C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3AB5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Отклонение</w:t>
            </w:r>
          </w:p>
        </w:tc>
      </w:tr>
      <w:tr w:rsidR="00265E0D" w:rsidRPr="00265E0D" w14:paraId="0BB49E31" w14:textId="77777777" w:rsidTr="000B3B6E">
        <w:trPr>
          <w:gridAfter w:val="1"/>
          <w:wAfter w:w="8" w:type="dxa"/>
          <w:trHeight w:val="159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A0D8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4B6C" w14:textId="77777777" w:rsidR="005858A4" w:rsidRPr="00265E0D" w:rsidRDefault="005858A4" w:rsidP="005858A4">
            <w:pPr>
              <w:ind w:hanging="27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369E" w14:textId="5E7454AA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 в 2018 г.,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10B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CA44" w14:textId="4BCDE318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 в 2019 г.,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7CBA" w14:textId="77777777" w:rsidR="005858A4" w:rsidRPr="00265E0D" w:rsidRDefault="005858A4" w:rsidP="00265E0D">
            <w:pPr>
              <w:ind w:left="-60" w:right="-12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C63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2019 к 2018,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BD6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 xml:space="preserve">2019 к 2018, </w:t>
            </w:r>
            <w:proofErr w:type="spellStart"/>
            <w:r w:rsidRPr="00265E0D">
              <w:rPr>
                <w:rFonts w:eastAsia="Calibri"/>
                <w:color w:val="000000"/>
                <w:sz w:val="24"/>
                <w:szCs w:val="24"/>
              </w:rPr>
              <w:t>п.п</w:t>
            </w:r>
            <w:proofErr w:type="spellEnd"/>
            <w:r w:rsidRPr="00265E0D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265E0D" w:rsidRPr="00265E0D" w14:paraId="784FA17D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70C1" w14:textId="53FF9309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63635E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0363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13 935 171,74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B89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7715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16 772 183,51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236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8719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A6C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-4</w:t>
            </w:r>
          </w:p>
        </w:tc>
      </w:tr>
      <w:tr w:rsidR="00265E0D" w:rsidRPr="00265E0D" w14:paraId="6AFF6DCA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3505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5B6FE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EE4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422 100,0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5ED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A05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287 900,00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F63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5B1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-32%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992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483B49A6" w14:textId="77777777" w:rsidTr="000B3B6E">
        <w:trPr>
          <w:gridAfter w:val="1"/>
          <w:wAfter w:w="8" w:type="dxa"/>
          <w:trHeight w:val="126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C050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5A67C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D2B0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654 368,9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9C8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D04A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788 031,66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6F0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A96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20%</w:t>
            </w:r>
          </w:p>
          <w:p w14:paraId="79E994EE" w14:textId="348DFCD1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575D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3B46C306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4E5B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BC5DD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69BA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1 955 271,80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F87D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86E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4 894 892,32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842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0C1A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-150%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53609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65E0D" w:rsidRPr="00265E0D" w14:paraId="6A3D8673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8929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EA46A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4B08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14 533 497,96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212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F98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18 646 532,59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1718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BAE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F8D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</w:t>
            </w:r>
          </w:p>
        </w:tc>
      </w:tr>
      <w:tr w:rsidR="00265E0D" w:rsidRPr="00265E0D" w14:paraId="78D5AA7E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D4C6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E9874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82E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311 969,60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3C1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3C3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284 791,96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EFD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660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AAC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7E165245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91B2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41F20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D0B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5 408 120,74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B7E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CE0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6 970 914,13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4D8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B2C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0609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</w:t>
            </w:r>
          </w:p>
        </w:tc>
      </w:tr>
      <w:tr w:rsidR="00265E0D" w:rsidRPr="00265E0D" w14:paraId="09E83938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1A73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183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F90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646 827,68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477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AC7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715 291,77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A56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09E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BB10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-1</w:t>
            </w:r>
          </w:p>
        </w:tc>
      </w:tr>
      <w:tr w:rsidR="00265E0D" w:rsidRPr="00265E0D" w14:paraId="4DACE340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DC1B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3CB94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5C97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1 333 019,96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3512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A36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2 511 026,17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1C55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C843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-88%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94F1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65E0D" w:rsidRPr="00265E0D" w14:paraId="1A508788" w14:textId="77777777" w:rsidTr="000B3B6E">
        <w:trPr>
          <w:gridAfter w:val="1"/>
          <w:wAfter w:w="8" w:type="dxa"/>
          <w:trHeight w:val="73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6F845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F7018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1A7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784,97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279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95F6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413,79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CA7F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3298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-47%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BD7F" w14:textId="4628A362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4D599A1E" w14:textId="77777777" w:rsidTr="000B3B6E">
        <w:trPr>
          <w:gridAfter w:val="1"/>
          <w:wAfter w:w="8" w:type="dxa"/>
          <w:trHeight w:val="15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3072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B3631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D92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112 740,0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A7D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30D4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145 171,00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136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1157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29%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213B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65E0D" w:rsidRPr="00265E0D" w14:paraId="7F55676A" w14:textId="77777777" w:rsidTr="000B3B6E">
        <w:trPr>
          <w:gridAfter w:val="1"/>
          <w:wAfter w:w="8" w:type="dxa"/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47E5" w14:textId="77777777" w:rsidR="005858A4" w:rsidRPr="00265E0D" w:rsidRDefault="005858A4" w:rsidP="005858A4">
            <w:pPr>
              <w:ind w:hanging="35"/>
              <w:jc w:val="lef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CB3F" w14:textId="77777777" w:rsidR="005858A4" w:rsidRPr="00265E0D" w:rsidRDefault="005858A4" w:rsidP="005858A4">
            <w:pPr>
              <w:ind w:hanging="27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0C6C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39 113 873,35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7D0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3230" w14:textId="77777777" w:rsidR="005858A4" w:rsidRPr="00265E0D" w:rsidRDefault="005858A4" w:rsidP="00265E0D">
            <w:pPr>
              <w:ind w:left="-140"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52 017 148,90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4CCD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4DEE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33%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8E3C" w14:textId="77777777" w:rsidR="005858A4" w:rsidRPr="00265E0D" w:rsidRDefault="005858A4" w:rsidP="00265E0D">
            <w:pPr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0A6D42A0" w14:textId="77777777" w:rsidR="005858A4" w:rsidRPr="003676CA" w:rsidRDefault="005858A4" w:rsidP="005858A4">
      <w:pPr>
        <w:ind w:firstLine="720"/>
        <w:rPr>
          <w:rFonts w:eastAsia="Calibri"/>
          <w:sz w:val="10"/>
          <w:szCs w:val="24"/>
        </w:rPr>
      </w:pPr>
      <w:r w:rsidRPr="00FC6AA6">
        <w:rPr>
          <w:rFonts w:eastAsia="Calibri"/>
          <w:color w:val="000000"/>
          <w:sz w:val="24"/>
          <w:szCs w:val="24"/>
        </w:rPr>
        <w:t> </w:t>
      </w:r>
    </w:p>
    <w:p w14:paraId="1CA1A402" w14:textId="77777777" w:rsidR="005858A4" w:rsidRPr="00265E0D" w:rsidRDefault="005858A4" w:rsidP="005858A4">
      <w:pPr>
        <w:ind w:firstLine="720"/>
        <w:rPr>
          <w:rFonts w:eastAsia="Calibri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>В структуре расходов бюджета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>2019 г.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>наибольший удельный вес занимает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>раздел</w:t>
      </w:r>
      <w:r w:rsidRPr="00265E0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65E0D">
        <w:rPr>
          <w:rFonts w:eastAsia="Calibri"/>
          <w:color w:val="000000"/>
          <w:sz w:val="28"/>
          <w:szCs w:val="28"/>
        </w:rPr>
        <w:t xml:space="preserve">«Жилищно-коммунальное хозяйство» - 36 % от общего объема расходов бюджета, 32% в общем объеме расходов бюджета занимает раздел «Общегосударственные вопросы» (в 2018 г. – 36 %), 13 % занимает раздел «Культура, кинематография», 9 % - раздел «Национальная </w:t>
      </w:r>
      <w:r w:rsidRPr="00265E0D">
        <w:rPr>
          <w:rFonts w:eastAsia="Calibri"/>
          <w:color w:val="000000"/>
          <w:sz w:val="28"/>
          <w:szCs w:val="28"/>
        </w:rPr>
        <w:lastRenderedPageBreak/>
        <w:t>экономика», 5% занимает раздел «Физическая культура и спорт». Остальные разделы расходов бюджета имеют долю до 3-х процентов.</w:t>
      </w:r>
    </w:p>
    <w:p w14:paraId="001D96D4" w14:textId="77777777" w:rsidR="005858A4" w:rsidRPr="00265E0D" w:rsidRDefault="005858A4" w:rsidP="005858A4">
      <w:pPr>
        <w:ind w:firstLine="720"/>
        <w:rPr>
          <w:rFonts w:eastAsia="Calibri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>Структура расходов бюджета свидетельствует о том, что приоритетными направлениями финансирования в 2019 году, помимо расходов на содержание органов местного самоуправления и жилищно-коммунального хозяйства, являлись:</w:t>
      </w:r>
    </w:p>
    <w:p w14:paraId="0A2FFC0A" w14:textId="77777777" w:rsidR="005858A4" w:rsidRPr="00265E0D" w:rsidRDefault="005858A4" w:rsidP="005858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rPr>
          <w:rFonts w:ascii="Arial" w:eastAsia="Calibri" w:hAnsi="Arial" w:cs="Arial"/>
          <w:color w:val="000000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>культура, кинематография – 6 970,91 тыс. руб. (2018 г. – 5 408,12 тыс. руб.),</w:t>
      </w:r>
    </w:p>
    <w:p w14:paraId="6DE4C7E0" w14:textId="77777777" w:rsidR="005858A4" w:rsidRPr="00265E0D" w:rsidRDefault="005858A4" w:rsidP="005858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rPr>
          <w:rFonts w:ascii="Arial" w:eastAsia="Calibri" w:hAnsi="Arial" w:cs="Arial"/>
          <w:color w:val="000000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 xml:space="preserve">национальная экономика (в т.ч. дорожное хозяйство) </w:t>
      </w:r>
      <w:proofErr w:type="gramStart"/>
      <w:r w:rsidRPr="00265E0D">
        <w:rPr>
          <w:rFonts w:eastAsia="Calibri"/>
          <w:color w:val="000000"/>
          <w:sz w:val="28"/>
          <w:szCs w:val="28"/>
        </w:rPr>
        <w:t>–  4</w:t>
      </w:r>
      <w:proofErr w:type="gramEnd"/>
      <w:r w:rsidRPr="00265E0D">
        <w:rPr>
          <w:rFonts w:eastAsia="Calibri"/>
          <w:color w:val="000000"/>
          <w:sz w:val="28"/>
          <w:szCs w:val="28"/>
        </w:rPr>
        <w:t xml:space="preserve"> 894,89 тыс. руб. (2018 г. – 1 769,27 тыс. руб.),</w:t>
      </w:r>
    </w:p>
    <w:p w14:paraId="7CD4C616" w14:textId="77777777" w:rsidR="005858A4" w:rsidRPr="00265E0D" w:rsidRDefault="005858A4" w:rsidP="005858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00"/>
        <w:rPr>
          <w:rFonts w:ascii="Arial" w:eastAsia="Calibri" w:hAnsi="Arial" w:cs="Arial"/>
          <w:color w:val="000000"/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>физическая культура и спорт – 2 511,02 тыс. руб. (2018 г. – 1333,01 тыс. руб.).</w:t>
      </w:r>
    </w:p>
    <w:p w14:paraId="09C0364D" w14:textId="77777777" w:rsidR="005858A4" w:rsidRPr="00FC6AA6" w:rsidRDefault="005858A4" w:rsidP="005858A4">
      <w:pPr>
        <w:ind w:firstLine="700"/>
        <w:jc w:val="center"/>
        <w:rPr>
          <w:rFonts w:eastAsia="Calibri"/>
          <w:sz w:val="24"/>
          <w:szCs w:val="24"/>
        </w:rPr>
      </w:pPr>
      <w:r w:rsidRPr="00FC6AA6">
        <w:rPr>
          <w:rFonts w:eastAsia="Calibri"/>
          <w:color w:val="000000"/>
          <w:sz w:val="24"/>
          <w:szCs w:val="24"/>
        </w:rPr>
        <w:t> </w:t>
      </w:r>
    </w:p>
    <w:p w14:paraId="2DEFE8A3" w14:textId="77777777" w:rsidR="005858A4" w:rsidRPr="00265E0D" w:rsidRDefault="005858A4" w:rsidP="005858A4">
      <w:pPr>
        <w:ind w:firstLine="700"/>
        <w:jc w:val="center"/>
        <w:rPr>
          <w:rFonts w:eastAsia="Calibri"/>
          <w:b/>
          <w:sz w:val="28"/>
          <w:szCs w:val="24"/>
        </w:rPr>
      </w:pPr>
      <w:r w:rsidRPr="00265E0D">
        <w:rPr>
          <w:rFonts w:eastAsia="Calibri"/>
          <w:b/>
          <w:color w:val="000000"/>
          <w:sz w:val="28"/>
          <w:szCs w:val="24"/>
        </w:rPr>
        <w:t>Расходы бюджета за 2018 и 2019 годы по видам расходов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253"/>
        <w:gridCol w:w="1065"/>
        <w:gridCol w:w="1826"/>
        <w:gridCol w:w="1343"/>
        <w:gridCol w:w="1795"/>
        <w:gridCol w:w="1343"/>
      </w:tblGrid>
      <w:tr w:rsidR="005858A4" w:rsidRPr="00265E0D" w14:paraId="4F9001A9" w14:textId="77777777" w:rsidTr="005858A4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85B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3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8DEC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Наименование кода видов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8089" w14:textId="77777777" w:rsidR="005858A4" w:rsidRPr="00265E0D" w:rsidRDefault="005858A4" w:rsidP="005858A4">
            <w:pPr>
              <w:ind w:left="-80" w:right="-60"/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2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5CD88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A9201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2019 год</w:t>
            </w:r>
          </w:p>
        </w:tc>
      </w:tr>
      <w:tr w:rsidR="005858A4" w:rsidRPr="00265E0D" w14:paraId="7EF2BA2C" w14:textId="77777777" w:rsidTr="005858A4">
        <w:trPr>
          <w:trHeight w:val="1575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8D4E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CC2B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5780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A716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CBD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B5B7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Исполнено,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0E7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Доля в общей сумме расходов, %</w:t>
            </w:r>
          </w:p>
        </w:tc>
      </w:tr>
      <w:tr w:rsidR="005858A4" w:rsidRPr="00265E0D" w14:paraId="121BFB67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21DF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3376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32B3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C82D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6DAC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14C3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35F0" w14:textId="77777777" w:rsidR="005858A4" w:rsidRPr="00265E0D" w:rsidRDefault="005858A4" w:rsidP="005858A4">
            <w:pPr>
              <w:jc w:val="center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5858A4" w:rsidRPr="00265E0D" w14:paraId="60BFEC08" w14:textId="77777777" w:rsidTr="005858A4">
        <w:trPr>
          <w:trHeight w:val="220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F45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F464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7080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C5FA" w14:textId="77777777" w:rsidR="005858A4" w:rsidRPr="00265E0D" w:rsidRDefault="005858A4" w:rsidP="005858A4">
            <w:pPr>
              <w:ind w:left="-24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15 711 077,60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DBB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CC48" w14:textId="77777777" w:rsidR="005858A4" w:rsidRPr="00265E0D" w:rsidRDefault="005858A4" w:rsidP="005858A4">
            <w:pPr>
              <w:ind w:left="-240" w:right="-80"/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17 376 562,60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D235" w14:textId="77777777" w:rsidR="005858A4" w:rsidRPr="00265E0D" w:rsidRDefault="005858A4" w:rsidP="005858A4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33,4%</w:t>
            </w:r>
          </w:p>
        </w:tc>
      </w:tr>
      <w:tr w:rsidR="005858A4" w:rsidRPr="00265E0D" w14:paraId="6F233F2D" w14:textId="77777777" w:rsidTr="005858A4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D24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28A2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B5F4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2915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22 549 879,54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E37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57,6%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42F2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33 244 038,82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2697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63,9%</w:t>
            </w:r>
          </w:p>
        </w:tc>
      </w:tr>
      <w:tr w:rsidR="005858A4" w:rsidRPr="00265E0D" w14:paraId="51726C33" w14:textId="77777777" w:rsidTr="005858A4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96C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8298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 xml:space="preserve">Публичные нормативные </w:t>
            </w:r>
            <w:r w:rsidRPr="00265E0D">
              <w:rPr>
                <w:rFonts w:eastAsia="Calibri"/>
                <w:color w:val="000000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CD32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D80C" w14:textId="77777777" w:rsidR="005858A4" w:rsidRPr="00265E0D" w:rsidRDefault="005858A4" w:rsidP="005858A4">
            <w:pPr>
              <w:ind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476 110,20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18E1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4562" w14:textId="77777777" w:rsidR="005858A4" w:rsidRPr="00265E0D" w:rsidRDefault="005858A4" w:rsidP="005858A4">
            <w:pPr>
              <w:ind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562 819,20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8BA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1,1%</w:t>
            </w:r>
          </w:p>
        </w:tc>
      </w:tr>
      <w:tr w:rsidR="005858A4" w:rsidRPr="00265E0D" w14:paraId="40639142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C02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CFDC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2043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6F32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112 740,0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CE99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90A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145 171,00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5FE5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0,3%</w:t>
            </w:r>
          </w:p>
        </w:tc>
      </w:tr>
      <w:tr w:rsidR="005858A4" w:rsidRPr="00265E0D" w14:paraId="75014516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6C3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4325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593E5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8D88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784,97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965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4BB8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413,79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8998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0,0%</w:t>
            </w:r>
          </w:p>
        </w:tc>
      </w:tr>
      <w:tr w:rsidR="005858A4" w:rsidRPr="00265E0D" w14:paraId="14C104FF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580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C1E9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D86A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535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21 857,15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167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9A7D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17 500,00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7D5B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0,0%</w:t>
            </w:r>
          </w:p>
        </w:tc>
      </w:tr>
      <w:tr w:rsidR="005858A4" w:rsidRPr="00265E0D" w14:paraId="02E3F02D" w14:textId="77777777" w:rsidTr="005858A4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648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8516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6D3E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AB9B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241 423,89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291B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DBCF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193 476,49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565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0,4%</w:t>
            </w:r>
          </w:p>
        </w:tc>
      </w:tr>
      <w:tr w:rsidR="005858A4" w:rsidRPr="00265E0D" w14:paraId="0499CFC2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9F4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31B9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6956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DEE11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FC9B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BEDF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2E88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0,1%</w:t>
            </w:r>
          </w:p>
        </w:tc>
      </w:tr>
      <w:tr w:rsidR="005858A4" w:rsidRPr="00265E0D" w14:paraId="1A60CF4F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E95F" w14:textId="77777777" w:rsidR="005858A4" w:rsidRPr="00265E0D" w:rsidRDefault="005858A4" w:rsidP="005858A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9536" w14:textId="77777777" w:rsidR="005858A4" w:rsidRPr="00265E0D" w:rsidRDefault="005858A4" w:rsidP="005858A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1F32" w14:textId="77777777" w:rsidR="005858A4" w:rsidRPr="00265E0D" w:rsidRDefault="005858A4" w:rsidP="005858A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8E30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BD27" w14:textId="77777777" w:rsidR="005858A4" w:rsidRPr="00265E0D" w:rsidRDefault="005858A4" w:rsidP="005858A4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426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427 167,00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57D1" w14:textId="77777777" w:rsidR="005858A4" w:rsidRPr="00265E0D" w:rsidRDefault="005858A4" w:rsidP="005858A4">
            <w:pPr>
              <w:jc w:val="right"/>
              <w:rPr>
                <w:rFonts w:eastAsia="Calibri"/>
                <w:color w:val="FF0000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0,8%</w:t>
            </w:r>
          </w:p>
        </w:tc>
      </w:tr>
      <w:tr w:rsidR="005858A4" w:rsidRPr="00265E0D" w14:paraId="5F6BCAD8" w14:textId="77777777" w:rsidTr="005858A4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D023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784D" w14:textId="77777777" w:rsidR="005858A4" w:rsidRPr="00265E0D" w:rsidRDefault="005858A4" w:rsidP="005858A4">
            <w:pPr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F48A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58C8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39 113 873,35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B3D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22DE" w14:textId="77777777" w:rsidR="005858A4" w:rsidRPr="00265E0D" w:rsidRDefault="005858A4" w:rsidP="005858A4">
            <w:pPr>
              <w:ind w:left="-100" w:right="-80"/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52 017 148,90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629D" w14:textId="77777777" w:rsidR="005858A4" w:rsidRPr="00265E0D" w:rsidRDefault="005858A4" w:rsidP="005858A4">
            <w:pPr>
              <w:jc w:val="right"/>
              <w:rPr>
                <w:rFonts w:eastAsia="Calibri"/>
                <w:sz w:val="24"/>
                <w:szCs w:val="24"/>
              </w:rPr>
            </w:pPr>
            <w:r w:rsidRPr="00265E0D">
              <w:rPr>
                <w:rFonts w:eastAsia="Calibri"/>
                <w:sz w:val="24"/>
                <w:szCs w:val="24"/>
              </w:rPr>
              <w:t>100,0%</w:t>
            </w:r>
          </w:p>
        </w:tc>
      </w:tr>
    </w:tbl>
    <w:p w14:paraId="4551A7F2" w14:textId="77777777" w:rsidR="005858A4" w:rsidRPr="00FC6AA6" w:rsidRDefault="005858A4" w:rsidP="005858A4">
      <w:pPr>
        <w:ind w:firstLine="700"/>
        <w:rPr>
          <w:rFonts w:eastAsia="Calibri"/>
          <w:sz w:val="24"/>
          <w:szCs w:val="24"/>
        </w:rPr>
      </w:pPr>
      <w:r w:rsidRPr="00FC6AA6">
        <w:rPr>
          <w:rFonts w:eastAsia="Calibri"/>
          <w:color w:val="000000"/>
          <w:sz w:val="24"/>
          <w:szCs w:val="24"/>
        </w:rPr>
        <w:t> </w:t>
      </w:r>
    </w:p>
    <w:p w14:paraId="68A4D9D6" w14:textId="77777777" w:rsidR="005858A4" w:rsidRPr="00265E0D" w:rsidRDefault="005858A4" w:rsidP="005858A4">
      <w:pPr>
        <w:ind w:firstLine="700"/>
        <w:rPr>
          <w:sz w:val="28"/>
          <w:szCs w:val="28"/>
        </w:rPr>
      </w:pPr>
      <w:r w:rsidRPr="00265E0D">
        <w:rPr>
          <w:rFonts w:eastAsia="Calibri"/>
          <w:color w:val="000000"/>
          <w:sz w:val="28"/>
          <w:szCs w:val="28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работ и услуг для обеспечения государственных (муниципальных) нужд – 33 244,04 тыс. руб., или 63,9 %. По сравнению с 2018 годом доля закупок в общем объеме расходов бюджета выросла на 6,3%. В </w:t>
      </w:r>
      <w:r w:rsidRPr="00265E0D">
        <w:rPr>
          <w:color w:val="000000"/>
          <w:sz w:val="28"/>
          <w:szCs w:val="28"/>
        </w:rPr>
        <w:t>2019 году доля расходов на выплаты персоналу в целях обеспечения выполнения функций государственными (муниципальными) органами, казенными учреждениями, снизилась на 7 процентных пунктов.</w:t>
      </w:r>
    </w:p>
    <w:p w14:paraId="1745C84D" w14:textId="77777777" w:rsidR="005858A4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8"/>
          <w:szCs w:val="28"/>
        </w:rPr>
      </w:pPr>
      <w:r w:rsidRPr="00265E0D">
        <w:rPr>
          <w:color w:val="000000"/>
          <w:sz w:val="28"/>
          <w:szCs w:val="28"/>
        </w:rPr>
        <w:t>В 2019 году все расходы бюджета, за исключением целевых межбюджетных трансфертов, осуществлялись в рамках четырех муниципальных программ. В течение года в муниципальные программы изменения вносились 7 раз. Общая сумма средств на реализацию муниципальных программ в течение 2019 года была увеличена на 11 551,27 тыс. руб. – с 29 580,25 тыс. руб. в первоначальном бюджете до 41 131,52 тыс. руб. в окончательной редакции. Исполнение муниципальных программ приведено в таблице:</w:t>
      </w:r>
    </w:p>
    <w:p w14:paraId="02815C6F" w14:textId="77777777" w:rsidR="000B3B6E" w:rsidRPr="003676CA" w:rsidRDefault="000B3B6E" w:rsidP="005858A4">
      <w:pPr>
        <w:autoSpaceDE w:val="0"/>
        <w:autoSpaceDN w:val="0"/>
        <w:adjustRightInd w:val="0"/>
        <w:spacing w:after="0" w:line="240" w:lineRule="auto"/>
        <w:ind w:firstLine="720"/>
        <w:rPr>
          <w:sz w:val="10"/>
          <w:szCs w:val="28"/>
        </w:rPr>
      </w:pPr>
    </w:p>
    <w:p w14:paraId="5381AB65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4"/>
        </w:rPr>
      </w:pPr>
      <w:r w:rsidRPr="00265E0D">
        <w:rPr>
          <w:b/>
          <w:color w:val="000000"/>
          <w:sz w:val="28"/>
          <w:szCs w:val="24"/>
        </w:rPr>
        <w:t xml:space="preserve">Исполнение муниципальных программ городского поселения </w:t>
      </w:r>
    </w:p>
    <w:p w14:paraId="3099225A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 w:val="28"/>
          <w:szCs w:val="24"/>
        </w:rPr>
      </w:pPr>
      <w:r w:rsidRPr="00265E0D">
        <w:rPr>
          <w:b/>
          <w:color w:val="000000"/>
          <w:sz w:val="28"/>
          <w:szCs w:val="24"/>
        </w:rPr>
        <w:t>Мишелевского муниципального образования за 2019 год</w:t>
      </w:r>
    </w:p>
    <w:p w14:paraId="7DC7964E" w14:textId="77777777" w:rsidR="005858A4" w:rsidRPr="00FC6AA6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 w:val="24"/>
          <w:szCs w:val="24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10"/>
        <w:gridCol w:w="1147"/>
        <w:gridCol w:w="12"/>
        <w:gridCol w:w="1407"/>
        <w:gridCol w:w="30"/>
        <w:gridCol w:w="1473"/>
        <w:gridCol w:w="12"/>
        <w:gridCol w:w="1331"/>
        <w:gridCol w:w="12"/>
        <w:gridCol w:w="1306"/>
        <w:gridCol w:w="12"/>
      </w:tblGrid>
      <w:tr w:rsidR="005858A4" w:rsidRPr="00FC6AA6" w14:paraId="7599783F" w14:textId="77777777" w:rsidTr="000B3B6E">
        <w:trPr>
          <w:gridAfter w:val="1"/>
          <w:wAfter w:w="12" w:type="dxa"/>
          <w:trHeight w:val="76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36B4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87B6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Pr="00265E0D">
              <w:rPr>
                <w:color w:val="000000"/>
                <w:sz w:val="24"/>
                <w:szCs w:val="24"/>
              </w:rPr>
              <w:lastRenderedPageBreak/>
              <w:t>программы (подпрограммы)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0F6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FA4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План на 2019 г., руб.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F07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Исполнено за 2019 г., руб.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2FC4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Исполнение, %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5BE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Отклонение исполнени</w:t>
            </w:r>
            <w:r w:rsidRPr="00265E0D">
              <w:rPr>
                <w:color w:val="000000"/>
                <w:sz w:val="24"/>
                <w:szCs w:val="24"/>
              </w:rPr>
              <w:lastRenderedPageBreak/>
              <w:t>я от плана, руб.</w:t>
            </w:r>
          </w:p>
        </w:tc>
      </w:tr>
      <w:tr w:rsidR="005858A4" w:rsidRPr="00FC6AA6" w14:paraId="240F6331" w14:textId="77777777" w:rsidTr="000B3B6E">
        <w:trPr>
          <w:gridAfter w:val="1"/>
          <w:wAfter w:w="12" w:type="dxa"/>
          <w:trHeight w:val="10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115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BAE0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"Обеспечение эффективности управления в Мишелевском муниципальном образовании"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0AC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413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16 251 040,00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D65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15 587 438,10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BA3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95,9%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D94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663 601,9</w:t>
            </w:r>
          </w:p>
        </w:tc>
      </w:tr>
      <w:tr w:rsidR="005858A4" w:rsidRPr="00FC6AA6" w14:paraId="01582AD0" w14:textId="77777777" w:rsidTr="000B3B6E">
        <w:trPr>
          <w:gridAfter w:val="1"/>
          <w:wAfter w:w="12" w:type="dxa"/>
          <w:trHeight w:val="11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25F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71E7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"Обеспечение деятельности органов местного самоуправления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A5B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9F5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15 665 620,00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E2F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15 127 814,51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A67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96,6%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39A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537 805,49</w:t>
            </w:r>
          </w:p>
        </w:tc>
      </w:tr>
      <w:tr w:rsidR="005858A4" w:rsidRPr="00FC6AA6" w14:paraId="24FBC4E6" w14:textId="77777777" w:rsidTr="000B3B6E">
        <w:trPr>
          <w:gridAfter w:val="1"/>
          <w:wAfter w:w="12" w:type="dxa"/>
          <w:trHeight w:val="10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260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E5A3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"Повышение качества муниципального управления в Мишелевском муниципальном образовании" на 2015-2020 годы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A1E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EA9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588 410,00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99B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459 623,59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B21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78%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F7D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128 786,41</w:t>
            </w:r>
          </w:p>
        </w:tc>
      </w:tr>
      <w:tr w:rsidR="005858A4" w:rsidRPr="00FC6AA6" w14:paraId="3096D946" w14:textId="77777777" w:rsidTr="000B3B6E">
        <w:trPr>
          <w:gridAfter w:val="1"/>
          <w:wAfter w:w="12" w:type="dxa"/>
          <w:trHeight w:val="10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7954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A30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"Развитие гармоничной среды городского поселения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41C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4DE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15 745 130,00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66D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14 955 940,86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6B7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95%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B02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789 189,14</w:t>
            </w:r>
          </w:p>
        </w:tc>
      </w:tr>
      <w:tr w:rsidR="005858A4" w:rsidRPr="00FC6AA6" w14:paraId="0AA28B4D" w14:textId="77777777" w:rsidTr="000B3B6E">
        <w:trPr>
          <w:gridAfter w:val="1"/>
          <w:wAfter w:w="12" w:type="dxa"/>
          <w:trHeight w:val="12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32D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195B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городского поселения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A66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92CA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239 400,00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3E8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238 899,00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9CA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7893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501</w:t>
            </w:r>
          </w:p>
        </w:tc>
      </w:tr>
      <w:tr w:rsidR="005858A4" w:rsidRPr="00FC6AA6" w14:paraId="4FFA21FD" w14:textId="77777777" w:rsidTr="000B3B6E">
        <w:trPr>
          <w:gridAfter w:val="1"/>
          <w:wAfter w:w="12" w:type="dxa"/>
          <w:trHeight w:val="10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D20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3435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жилищно-коммунального хозяйства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8AA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FC3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5 416 330,00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B7D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4 927 326,73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248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91%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22F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489 003,27</w:t>
            </w:r>
          </w:p>
        </w:tc>
      </w:tr>
      <w:tr w:rsidR="005858A4" w:rsidRPr="00FC6AA6" w14:paraId="708A6178" w14:textId="77777777" w:rsidTr="000B3B6E">
        <w:trPr>
          <w:gridAfter w:val="1"/>
          <w:wAfter w:w="12" w:type="dxa"/>
          <w:trHeight w:val="8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D2F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D800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"Пожарная безопасность на территории Мишелевского муниципального образования" на 2015-2020 годы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270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72 3 00 00000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20A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727 350,00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5A1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727 198,26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E90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99,9%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408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151,74</w:t>
            </w:r>
          </w:p>
        </w:tc>
      </w:tr>
      <w:tr w:rsidR="005858A4" w:rsidRPr="00FC6AA6" w14:paraId="4D9CD3A4" w14:textId="77777777" w:rsidTr="000B3B6E">
        <w:trPr>
          <w:trHeight w:val="1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1E0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8A19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D5D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72 4 00 00000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B32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61 250,00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CAA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60 833,40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8EC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99,3%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833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416,60</w:t>
            </w:r>
          </w:p>
        </w:tc>
      </w:tr>
      <w:tr w:rsidR="005858A4" w:rsidRPr="00FC6AA6" w14:paraId="379AE869" w14:textId="77777777" w:rsidTr="000B3B6E">
        <w:trPr>
          <w:trHeight w:val="1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068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5678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сети муниципальных автомобильных дорог общего пользования населенных пунктов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0E1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72 6 00 00000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442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4 417 480,00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63C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4 329 841,56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165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1A1F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87 638,44</w:t>
            </w:r>
          </w:p>
        </w:tc>
      </w:tr>
      <w:tr w:rsidR="005858A4" w:rsidRPr="00FC6AA6" w14:paraId="6C690902" w14:textId="77777777" w:rsidTr="000B3B6E">
        <w:trPr>
          <w:trHeight w:val="8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D31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10F8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"Благоустройство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E99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72 5 00 00000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041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4 883 320,00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F0E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4 671 841,91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A20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95,7%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5F33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211 478,09</w:t>
            </w:r>
          </w:p>
        </w:tc>
      </w:tr>
      <w:tr w:rsidR="005858A4" w:rsidRPr="00FC6AA6" w14:paraId="0C11ED00" w14:textId="77777777" w:rsidTr="000B3B6E">
        <w:trPr>
          <w:trHeight w:val="133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77B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1679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Мишелевского муниципального </w:t>
            </w:r>
            <w:r w:rsidRPr="00265E0D">
              <w:rPr>
                <w:b/>
                <w:color w:val="000000"/>
                <w:sz w:val="24"/>
                <w:szCs w:val="24"/>
              </w:rPr>
              <w:lastRenderedPageBreak/>
              <w:t>образования" на 2015-2020 годы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F0E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lastRenderedPageBreak/>
              <w:t>73 0 00 00000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C82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111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23 550,76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347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355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449,24</w:t>
            </w:r>
          </w:p>
        </w:tc>
      </w:tr>
      <w:tr w:rsidR="005858A4" w:rsidRPr="00FC6AA6" w14:paraId="614D9DBA" w14:textId="77777777" w:rsidTr="000B3B6E">
        <w:trPr>
          <w:trHeight w:val="11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DACA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3D4A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"Обеспечение условий для развития человека в Мишелевском муниципальном образовании" на 2015-2020 годы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2BC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60B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8 611 350,00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03C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8 092 124,03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C51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93,9%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7DA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519 225,97</w:t>
            </w:r>
          </w:p>
        </w:tc>
      </w:tr>
      <w:tr w:rsidR="005858A4" w:rsidRPr="00FC6AA6" w14:paraId="759AD6C0" w14:textId="77777777" w:rsidTr="000B3B6E">
        <w:trPr>
          <w:trHeight w:val="76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C09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0AEB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"Молодежь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C91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74 1 00 00000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A8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E85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229 791,96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66D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90%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FF8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25 208,04</w:t>
            </w:r>
          </w:p>
        </w:tc>
      </w:tr>
      <w:tr w:rsidR="005858A4" w:rsidRPr="00FC6AA6" w14:paraId="774A6D96" w14:textId="77777777" w:rsidTr="000B3B6E">
        <w:trPr>
          <w:trHeight w:val="8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757E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326B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культуры в Мишелевском муниципальном образовании"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364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74 2 00 00000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CC2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6 452 370,00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36E8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6 001 014,13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3F5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93%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DD6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451 355,87</w:t>
            </w:r>
          </w:p>
        </w:tc>
      </w:tr>
      <w:tr w:rsidR="005858A4" w:rsidRPr="00FC6AA6" w14:paraId="1DE77C86" w14:textId="77777777" w:rsidTr="000B3B6E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F8C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73C4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"Старшее поколение Мишелевского муниципального образования"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EEF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152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717 000,000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657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715 291,77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659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99,8%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F48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1 708,23</w:t>
            </w:r>
          </w:p>
        </w:tc>
      </w:tr>
      <w:tr w:rsidR="005858A4" w:rsidRPr="00FC6AA6" w14:paraId="08317CB1" w14:textId="77777777" w:rsidTr="000B3B6E">
        <w:trPr>
          <w:trHeight w:val="10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D61A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90D7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Подпрограмма "Развитие физической культуры и спорта в Мишелевском муниципальном образовании" на 2015-2020 годы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6970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74 4 00 00000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C5A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1 186 980,00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7AF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1 146 026,17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899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96,5%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C42B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sz w:val="24"/>
                <w:szCs w:val="24"/>
              </w:rPr>
            </w:pPr>
            <w:r w:rsidRPr="00265E0D">
              <w:rPr>
                <w:sz w:val="24"/>
                <w:szCs w:val="24"/>
              </w:rPr>
              <w:t>40 953,83</w:t>
            </w:r>
          </w:p>
        </w:tc>
      </w:tr>
      <w:tr w:rsidR="005858A4" w:rsidRPr="00FC6AA6" w14:paraId="5B9990E0" w14:textId="77777777" w:rsidTr="000B3B6E">
        <w:trPr>
          <w:trHeight w:val="61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9485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7091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Муниципальная программа «Переселение граждан из ветхого и аварийного жилищного фонда городского поселения Мишелевского муниципального образования на 2019-2021 годы»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5167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76 0 00 0000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B76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F1B5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9522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EDE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color w:val="000000"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500 000,00</w:t>
            </w:r>
          </w:p>
        </w:tc>
      </w:tr>
      <w:tr w:rsidR="005858A4" w:rsidRPr="00FC6AA6" w14:paraId="469806D9" w14:textId="77777777" w:rsidTr="000B3B6E">
        <w:trPr>
          <w:trHeight w:val="61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7CDC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DE95" w14:textId="77777777" w:rsidR="005858A4" w:rsidRPr="00265E0D" w:rsidRDefault="005858A4" w:rsidP="005858A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Итого по муниципальным программам: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BAF1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8DF6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  <w:highlight w:val="yellow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41 131 520,00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EB1D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sz w:val="24"/>
                <w:szCs w:val="24"/>
              </w:rPr>
              <w:t>38 659 053,75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7BB9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26EC" w14:textId="77777777" w:rsidR="005858A4" w:rsidRPr="00265E0D" w:rsidRDefault="005858A4" w:rsidP="00265E0D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right"/>
              <w:rPr>
                <w:b/>
                <w:sz w:val="24"/>
                <w:szCs w:val="24"/>
              </w:rPr>
            </w:pPr>
            <w:r w:rsidRPr="00265E0D">
              <w:rPr>
                <w:b/>
                <w:color w:val="000000"/>
                <w:sz w:val="24"/>
                <w:szCs w:val="24"/>
              </w:rPr>
              <w:t>2 472 466,25</w:t>
            </w:r>
          </w:p>
        </w:tc>
      </w:tr>
    </w:tbl>
    <w:p w14:paraId="59A87C6F" w14:textId="77777777" w:rsidR="005858A4" w:rsidRPr="00FC6AA6" w:rsidRDefault="005858A4" w:rsidP="005858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color w:val="000000"/>
          <w:sz w:val="24"/>
          <w:szCs w:val="24"/>
        </w:rPr>
      </w:pPr>
    </w:p>
    <w:p w14:paraId="2FBA82EB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firstLine="700"/>
        <w:rPr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В 2019 году исполнены в полном объеме (исполнение более 95%) две муниципальных программы из пяти:</w:t>
      </w:r>
    </w:p>
    <w:p w14:paraId="213D4DFC" w14:textId="77777777" w:rsidR="005858A4" w:rsidRPr="00265E0D" w:rsidRDefault="005858A4" w:rsidP="005858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"Обеспечение эффективности управления в Мишелевском муниципальном образовании" на 2015-2020 годы</w:t>
      </w:r>
    </w:p>
    <w:p w14:paraId="47E58381" w14:textId="77777777" w:rsidR="005858A4" w:rsidRPr="00265E0D" w:rsidRDefault="005858A4" w:rsidP="005858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"Поддержка и развитие малого и среднего предпринимательства на территории Мишелевского муниципального образования" на 2015-2022 годы.</w:t>
      </w:r>
    </w:p>
    <w:p w14:paraId="4AF2C63A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 xml:space="preserve">Муниципальная программа "Развитие гармоничной среды городского поселения Мишелевского муниципального образования" на 2015-2022 годы исполнена на 95 % (в 2018 г. – 89,6 %) от плановых назначений. </w:t>
      </w:r>
    </w:p>
    <w:p w14:paraId="5EAB7B28" w14:textId="77777777" w:rsidR="005858A4" w:rsidRPr="00265E0D" w:rsidRDefault="005858A4" w:rsidP="005858A4">
      <w:pPr>
        <w:autoSpaceDE w:val="0"/>
        <w:autoSpaceDN w:val="0"/>
        <w:adjustRightInd w:val="0"/>
        <w:spacing w:after="0" w:line="240" w:lineRule="auto"/>
        <w:ind w:left="360" w:firstLine="348"/>
        <w:rPr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Муниципальная программа "Обеспечение условий для развития человека в Мишелевском муниципальном образовании" на 2015-2020 годы исполнена на 93,9%. Неисполнение данной программы произошло за счет следующих подпрограмм:</w:t>
      </w:r>
    </w:p>
    <w:p w14:paraId="73A0906F" w14:textId="22EFE6B0" w:rsidR="005858A4" w:rsidRPr="00265E0D" w:rsidRDefault="005858A4" w:rsidP="005858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 xml:space="preserve">"Молодежь Мишелевского муниципального образования" на 2015-2022 годы   исполнена на 90% – не приобретена сувенирная и </w:t>
      </w:r>
      <w:r w:rsidR="000B3B6E" w:rsidRPr="00265E0D">
        <w:rPr>
          <w:color w:val="000000"/>
          <w:sz w:val="28"/>
          <w:szCs w:val="24"/>
        </w:rPr>
        <w:t>наградная продукция</w:t>
      </w:r>
      <w:r w:rsidRPr="00265E0D">
        <w:rPr>
          <w:color w:val="000000"/>
          <w:sz w:val="28"/>
          <w:szCs w:val="24"/>
        </w:rPr>
        <w:t>.</w:t>
      </w:r>
    </w:p>
    <w:p w14:paraId="71D1E988" w14:textId="3CB75CB6" w:rsidR="005858A4" w:rsidRPr="00265E0D" w:rsidRDefault="005858A4" w:rsidP="005858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  <w:r w:rsidRPr="00265E0D">
        <w:rPr>
          <w:color w:val="000000"/>
          <w:sz w:val="28"/>
          <w:szCs w:val="24"/>
        </w:rPr>
        <w:t>"Развитие культуры в Мишелевском муниципальном образовании" на 2015-2020 годы исполнена на 93</w:t>
      </w:r>
      <w:r w:rsidR="00600B3F" w:rsidRPr="00265E0D">
        <w:rPr>
          <w:color w:val="000000"/>
          <w:sz w:val="28"/>
          <w:szCs w:val="24"/>
        </w:rPr>
        <w:t>% –</w:t>
      </w:r>
      <w:r w:rsidRPr="00265E0D">
        <w:rPr>
          <w:color w:val="000000"/>
          <w:sz w:val="28"/>
          <w:szCs w:val="24"/>
        </w:rPr>
        <w:t xml:space="preserve"> не осуществлен ремонт пола в клубе </w:t>
      </w:r>
      <w:r w:rsidR="00600B3F" w:rsidRPr="00265E0D">
        <w:rPr>
          <w:color w:val="000000"/>
          <w:sz w:val="28"/>
          <w:szCs w:val="24"/>
        </w:rPr>
        <w:t>с. Хайта</w:t>
      </w:r>
      <w:r w:rsidR="000B3B6E">
        <w:rPr>
          <w:color w:val="000000"/>
          <w:sz w:val="28"/>
          <w:szCs w:val="24"/>
        </w:rPr>
        <w:t>.</w:t>
      </w:r>
    </w:p>
    <w:p w14:paraId="1CF90650" w14:textId="6F85B4E9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4"/>
        </w:rPr>
      </w:pPr>
      <w:r w:rsidRPr="00265E0D">
        <w:rPr>
          <w:sz w:val="28"/>
          <w:szCs w:val="24"/>
        </w:rPr>
        <w:t xml:space="preserve">Осталась неисполненной </w:t>
      </w:r>
      <w:r w:rsidRPr="00265E0D">
        <w:rPr>
          <w:color w:val="000000"/>
          <w:sz w:val="28"/>
          <w:szCs w:val="24"/>
        </w:rPr>
        <w:t xml:space="preserve">Муниципальная программа «Переселение граждан из ветхого и аварийного жилищного фонда городского поселения Мишелевского муниципального образования на 2019-2021 годы», т.к. софинансирование из областного бюджета данной </w:t>
      </w:r>
      <w:r w:rsidR="000B3B6E" w:rsidRPr="00265E0D">
        <w:rPr>
          <w:color w:val="000000"/>
          <w:sz w:val="28"/>
          <w:szCs w:val="24"/>
        </w:rPr>
        <w:t>программы вошло</w:t>
      </w:r>
      <w:r w:rsidRPr="00265E0D">
        <w:rPr>
          <w:color w:val="000000"/>
          <w:sz w:val="28"/>
          <w:szCs w:val="24"/>
        </w:rPr>
        <w:t xml:space="preserve"> в бюджет 2020-2022 годов.</w:t>
      </w:r>
    </w:p>
    <w:p w14:paraId="1873E0F0" w14:textId="77777777" w:rsidR="005858A4" w:rsidRPr="003676CA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0"/>
          <w:szCs w:val="28"/>
        </w:rPr>
      </w:pPr>
    </w:p>
    <w:p w14:paraId="308921AB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65E0D">
        <w:rPr>
          <w:b/>
          <w:sz w:val="28"/>
          <w:szCs w:val="28"/>
        </w:rPr>
        <w:t>Дорожный фонд</w:t>
      </w:r>
    </w:p>
    <w:p w14:paraId="17DD65BB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265E0D">
        <w:rPr>
          <w:sz w:val="28"/>
          <w:szCs w:val="28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2019 году сумма поступлений в бюджет акцизов на нефтепродукты составила 4024,0 тыс. руб. (в 2018 г. – 2350,00 тыс. руб.). Движение средств дорожного фонда приведено в таблице:</w:t>
      </w:r>
    </w:p>
    <w:p w14:paraId="23946AC9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tbl>
      <w:tblPr>
        <w:tblW w:w="9767" w:type="dxa"/>
        <w:jc w:val="center"/>
        <w:tblLook w:val="04A0" w:firstRow="1" w:lastRow="0" w:firstColumn="1" w:lastColumn="0" w:noHBand="0" w:noVBand="1"/>
      </w:tblPr>
      <w:tblGrid>
        <w:gridCol w:w="2430"/>
        <w:gridCol w:w="2580"/>
        <w:gridCol w:w="2454"/>
        <w:gridCol w:w="2303"/>
      </w:tblGrid>
      <w:tr w:rsidR="005858A4" w:rsidRPr="00265E0D" w14:paraId="3247C29E" w14:textId="77777777" w:rsidTr="00265E0D">
        <w:trPr>
          <w:trHeight w:val="120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F2C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Остатки средств дорожного фонда на 01.01.2019, руб.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FC4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Поступило доходов в дорожный фонд в 2019 году (акцизы), руб.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8AB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Произведено расходов из дорожного фонда в 2019 году, руб.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A257" w14:textId="77777777" w:rsidR="005858A4" w:rsidRPr="00265E0D" w:rsidRDefault="005858A4" w:rsidP="005858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Остатки средств дорожного фонда на 01.01.2020, руб.</w:t>
            </w:r>
          </w:p>
        </w:tc>
      </w:tr>
      <w:tr w:rsidR="005858A4" w:rsidRPr="00265E0D" w14:paraId="51F21816" w14:textId="77777777" w:rsidTr="00265E0D">
        <w:trPr>
          <w:trHeight w:val="39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E72B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379 652,16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FFD7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4 024 072,33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CD1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4 329 841,56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33A" w14:textId="77777777" w:rsidR="005858A4" w:rsidRPr="00265E0D" w:rsidRDefault="005858A4" w:rsidP="005858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65E0D">
              <w:rPr>
                <w:color w:val="000000"/>
                <w:sz w:val="24"/>
                <w:szCs w:val="24"/>
              </w:rPr>
              <w:t>73 882,93</w:t>
            </w:r>
          </w:p>
        </w:tc>
      </w:tr>
    </w:tbl>
    <w:p w14:paraId="4F92F309" w14:textId="77777777" w:rsidR="005858A4" w:rsidRPr="00FC6AA6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8"/>
        </w:rPr>
      </w:pPr>
    </w:p>
    <w:p w14:paraId="53828173" w14:textId="77777777" w:rsidR="005858A4" w:rsidRPr="00265E0D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265E0D">
        <w:rPr>
          <w:sz w:val="28"/>
          <w:szCs w:val="28"/>
        </w:rPr>
        <w:t xml:space="preserve">За счет средств дорожного фонда в 2019 году были реализованы </w:t>
      </w:r>
      <w:r w:rsidRPr="00265E0D">
        <w:rPr>
          <w:sz w:val="28"/>
          <w:szCs w:val="28"/>
        </w:rPr>
        <w:lastRenderedPageBreak/>
        <w:t>следующие мероприятия на общую сумму 4 329,84 тыс. руб. (в 2018 году – на сумму 2350,00 тыс. руб.):</w:t>
      </w:r>
    </w:p>
    <w:p w14:paraId="50AD092B" w14:textId="189EB194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Составление сметной документации на ремонт </w:t>
      </w:r>
      <w:r w:rsidR="00600B3F" w:rsidRPr="00265E0D">
        <w:rPr>
          <w:sz w:val="28"/>
          <w:szCs w:val="28"/>
        </w:rPr>
        <w:t>дороги –</w:t>
      </w:r>
      <w:r w:rsidRPr="00265E0D">
        <w:rPr>
          <w:sz w:val="28"/>
          <w:szCs w:val="28"/>
        </w:rPr>
        <w:t xml:space="preserve"> 16,8 тыс. руб.,</w:t>
      </w:r>
    </w:p>
    <w:p w14:paraId="1945A225" w14:textId="7E940E0D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Ямочный ремонт асфальтобетонного покрытия автодороги по ул.  Ленина, ул.Маяковского, </w:t>
      </w:r>
      <w:r w:rsidR="003676CA" w:rsidRPr="00265E0D">
        <w:rPr>
          <w:sz w:val="28"/>
          <w:szCs w:val="28"/>
        </w:rPr>
        <w:t>ул. Молодёжная, в</w:t>
      </w:r>
      <w:r w:rsidRPr="00265E0D">
        <w:rPr>
          <w:sz w:val="28"/>
          <w:szCs w:val="28"/>
        </w:rPr>
        <w:t xml:space="preserve"> п. Мишелевка – 248,68 тыс. руб.,</w:t>
      </w:r>
    </w:p>
    <w:p w14:paraId="1F6A3205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Укладка асфальтобетонного покрытия автомобильной дороги в п. Мишелевка от ул. Титова до АЗС Веста (310 м) – 2000,52 тыс. руб.,</w:t>
      </w:r>
    </w:p>
    <w:p w14:paraId="480DB5B8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Услуги автогрейдера по грейдированною дорог п. Мишелевка – 428,22 тыс. руб.,</w:t>
      </w:r>
    </w:p>
    <w:p w14:paraId="51012DC2" w14:textId="7DC9EB89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Установка дорожных знаков и ограждений </w:t>
      </w:r>
      <w:r w:rsidR="00600B3F" w:rsidRPr="00265E0D">
        <w:rPr>
          <w:sz w:val="28"/>
          <w:szCs w:val="28"/>
        </w:rPr>
        <w:t>ул. Титова</w:t>
      </w:r>
      <w:r w:rsidRPr="00265E0D">
        <w:rPr>
          <w:sz w:val="28"/>
          <w:szCs w:val="28"/>
        </w:rPr>
        <w:t xml:space="preserve">, </w:t>
      </w:r>
      <w:r w:rsidR="00600B3F" w:rsidRPr="00265E0D">
        <w:rPr>
          <w:sz w:val="28"/>
          <w:szCs w:val="28"/>
        </w:rPr>
        <w:t>ул. Молод</w:t>
      </w:r>
      <w:r w:rsidR="00600B3F">
        <w:rPr>
          <w:sz w:val="28"/>
          <w:szCs w:val="28"/>
        </w:rPr>
        <w:t>е</w:t>
      </w:r>
      <w:r w:rsidR="00600B3F" w:rsidRPr="00265E0D">
        <w:rPr>
          <w:sz w:val="28"/>
          <w:szCs w:val="28"/>
        </w:rPr>
        <w:t>жная</w:t>
      </w:r>
      <w:r w:rsidRPr="00265E0D">
        <w:rPr>
          <w:sz w:val="28"/>
          <w:szCs w:val="28"/>
        </w:rPr>
        <w:t xml:space="preserve"> -190,77 тыс. руб.</w:t>
      </w:r>
    </w:p>
    <w:p w14:paraId="3545441E" w14:textId="196787BE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Приобретение и доставка </w:t>
      </w:r>
      <w:r w:rsidR="00600B3F" w:rsidRPr="00265E0D">
        <w:rPr>
          <w:sz w:val="28"/>
          <w:szCs w:val="28"/>
        </w:rPr>
        <w:t>ПГС –</w:t>
      </w:r>
      <w:r w:rsidRPr="00265E0D">
        <w:rPr>
          <w:sz w:val="28"/>
          <w:szCs w:val="28"/>
        </w:rPr>
        <w:t xml:space="preserve"> 626,29 тыс. руб.,</w:t>
      </w:r>
    </w:p>
    <w:p w14:paraId="3D53082B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остановочных павильонов (3шт.) – 99,15 тыс. руб.,</w:t>
      </w:r>
    </w:p>
    <w:p w14:paraId="356D2839" w14:textId="77777777" w:rsidR="005858A4" w:rsidRPr="00265E0D" w:rsidRDefault="005858A4" w:rsidP="005858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Разметка дороги по ул. Молодежная (установка знаков, укладка лежачих полицейских) – 719,37 тыс. руб.</w:t>
      </w:r>
    </w:p>
    <w:p w14:paraId="37ACDAF0" w14:textId="77777777" w:rsidR="005858A4" w:rsidRPr="003676CA" w:rsidRDefault="005858A4" w:rsidP="005858A4">
      <w:pPr>
        <w:spacing w:after="0" w:line="240" w:lineRule="auto"/>
        <w:ind w:firstLine="720"/>
        <w:jc w:val="center"/>
        <w:rPr>
          <w:rFonts w:eastAsia="Calibri"/>
          <w:sz w:val="10"/>
          <w:szCs w:val="24"/>
        </w:rPr>
      </w:pPr>
    </w:p>
    <w:p w14:paraId="350E6E7E" w14:textId="77777777" w:rsidR="005858A4" w:rsidRPr="003422B7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Народные инициативы</w:t>
      </w:r>
    </w:p>
    <w:p w14:paraId="05B19AD7" w14:textId="77777777" w:rsidR="005858A4" w:rsidRPr="003676CA" w:rsidRDefault="005858A4" w:rsidP="005858A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sz w:val="10"/>
          <w:szCs w:val="28"/>
          <w:highlight w:val="green"/>
        </w:rPr>
      </w:pPr>
    </w:p>
    <w:p w14:paraId="098DCD07" w14:textId="77777777" w:rsidR="005858A4" w:rsidRPr="00265E0D" w:rsidRDefault="005858A4" w:rsidP="00585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В 2019 году за счет областной субсидии на реализацию мероприятий перечня проектов народных инициатив реализованы четыре мероприятия</w:t>
      </w:r>
      <w:r w:rsidRPr="00265E0D">
        <w:rPr>
          <w:rFonts w:ascii="Calibri" w:eastAsia="Calibri" w:hAnsi="Calibri"/>
          <w:sz w:val="20"/>
        </w:rPr>
        <w:t xml:space="preserve"> </w:t>
      </w:r>
      <w:r w:rsidRPr="00265E0D">
        <w:rPr>
          <w:sz w:val="28"/>
          <w:szCs w:val="28"/>
        </w:rPr>
        <w:t>на общую сумму 2 340 207,00 руб.:</w:t>
      </w:r>
    </w:p>
    <w:p w14:paraId="1FFF2B62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Укладка асфальтобетонного покрытия на хоккейном корте р.п. Мишелевка, ул. Комарова, уч.1- 1 365 000,00 руб. в т.ч. софинансирование из местного бюджета 40 950,46 руб.</w:t>
      </w:r>
    </w:p>
    <w:p w14:paraId="1B301E07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малых архитектурных форм для детских игровых комплексов 603 392,29 руб., в т.ч. софинансирование из местного бюджета 18 101,97 руб.</w:t>
      </w:r>
    </w:p>
    <w:p w14:paraId="1FFCBAB4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зимней горки в р.п. Мишелевка, ул. Комарова, уч.1 (установка собственными силами) - 276 446,21руб., в т.ч. софинансирование из местного бюджета 8 293,48 руб.</w:t>
      </w:r>
    </w:p>
    <w:p w14:paraId="3D933BCB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светодиодных светильников для ул. Тимирязева, ул. Сибирская, в р.п. Мишелевка (установка собственными силами) 39 919,02 руб., в т.ч. софинансирование из местного бюджета 1 197,58 руб.</w:t>
      </w:r>
    </w:p>
    <w:p w14:paraId="5469C19F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>Приобретение светодиодных светильников</w:t>
      </w:r>
      <w:r w:rsidRPr="00265E0D">
        <w:rPr>
          <w:rFonts w:ascii="Calibri" w:eastAsia="Calibri" w:hAnsi="Calibri"/>
          <w:sz w:val="20"/>
        </w:rPr>
        <w:t xml:space="preserve"> </w:t>
      </w:r>
      <w:r w:rsidRPr="00265E0D">
        <w:rPr>
          <w:sz w:val="28"/>
          <w:szCs w:val="28"/>
        </w:rPr>
        <w:t>ул. Тимирязева, ул. Сибирская, в р.п. Мишелевка (установка собственными силами) 2 249,48 руб., в т.ч. софинансирование из местного бюджета 67,49 руб.</w:t>
      </w:r>
    </w:p>
    <w:p w14:paraId="7835D9A9" w14:textId="77777777" w:rsidR="005858A4" w:rsidRPr="00265E0D" w:rsidRDefault="005858A4" w:rsidP="00265E0D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Приобретение светодиодных светильников для ул. Молодежная, в р.п. Мишелевка количестве 18 штук (установка собственными силами) </w:t>
      </w:r>
      <w:r w:rsidRPr="00265E0D">
        <w:rPr>
          <w:sz w:val="28"/>
          <w:szCs w:val="24"/>
        </w:rPr>
        <w:t>-</w:t>
      </w:r>
      <w:r w:rsidRPr="00265E0D">
        <w:rPr>
          <w:rFonts w:eastAsia="Calibri"/>
          <w:sz w:val="28"/>
          <w:szCs w:val="24"/>
        </w:rPr>
        <w:t>53 200,00 руб</w:t>
      </w:r>
      <w:r w:rsidRPr="00265E0D">
        <w:rPr>
          <w:rFonts w:eastAsia="Calibri"/>
          <w:sz w:val="22"/>
          <w:szCs w:val="20"/>
        </w:rPr>
        <w:t>.,</w:t>
      </w:r>
      <w:r w:rsidRPr="00265E0D">
        <w:rPr>
          <w:sz w:val="28"/>
          <w:szCs w:val="28"/>
        </w:rPr>
        <w:t xml:space="preserve"> в т.ч. софинансирование из местного бюджета 1 596,02 руб.</w:t>
      </w:r>
    </w:p>
    <w:p w14:paraId="44EC0D9F" w14:textId="77777777" w:rsidR="005858A4" w:rsidRPr="00265E0D" w:rsidRDefault="005858A4" w:rsidP="00585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  <w:r w:rsidRPr="00265E0D">
        <w:rPr>
          <w:sz w:val="28"/>
          <w:szCs w:val="28"/>
        </w:rPr>
        <w:t xml:space="preserve">Субсидия из областного бюджета на реализацию мероприятий перечня проектов народных инициатив получена в размере 2 270 000,00 руб., софинансирование из местного бюджета составило 70 207,00 руб. </w:t>
      </w:r>
    </w:p>
    <w:p w14:paraId="4EC1DF6A" w14:textId="2E239623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целях увеличения доходной части бюджета Мишелевского муниципального образования в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на основании постановления администрации «Об основных направлениях бюджетной и налоговой </w:t>
      </w:r>
      <w:r w:rsidRPr="002D3DE9">
        <w:rPr>
          <w:sz w:val="28"/>
          <w:szCs w:val="28"/>
        </w:rPr>
        <w:lastRenderedPageBreak/>
        <w:t>политики Мишелевского муниципального образования на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 и плановый период 20</w:t>
      </w:r>
      <w:r w:rsidR="000B3B6E">
        <w:rPr>
          <w:sz w:val="28"/>
          <w:szCs w:val="28"/>
        </w:rPr>
        <w:t>20</w:t>
      </w:r>
      <w:r w:rsidRPr="002D3DE9">
        <w:rPr>
          <w:sz w:val="28"/>
          <w:szCs w:val="28"/>
        </w:rPr>
        <w:t xml:space="preserve"> – 202</w:t>
      </w:r>
      <w:r w:rsidR="000B3B6E">
        <w:rPr>
          <w:sz w:val="28"/>
          <w:szCs w:val="28"/>
        </w:rPr>
        <w:t>1</w:t>
      </w:r>
      <w:r w:rsidRPr="002D3DE9">
        <w:rPr>
          <w:sz w:val="28"/>
          <w:szCs w:val="28"/>
        </w:rPr>
        <w:t xml:space="preserve"> годов» администрацией и Думой проводилась совместная работа в рамках следующих мероприятий:</w:t>
      </w:r>
    </w:p>
    <w:p w14:paraId="7EA4CE54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взаимодействие с налогоплательщиками Мишелевского городского поселения в целях предотвращения снижения платежей в бюджет, роста задолженности по налогам и обеспечения достоверности и объективности прогнозирования доходных источников;</w:t>
      </w:r>
    </w:p>
    <w:p w14:paraId="138C7124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задолженности;</w:t>
      </w:r>
    </w:p>
    <w:p w14:paraId="0DDD390A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проведение совместно с налоговым органом информационно-разъяснительной работы с налогоплательщиками;</w:t>
      </w:r>
    </w:p>
    <w:p w14:paraId="7AE1E8A1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усиление претензионно-исковой работы по взысканию задолженности по неналоговым доходам бюджета Мишелевского городского поселения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нужд;</w:t>
      </w:r>
    </w:p>
    <w:p w14:paraId="47A66AF0" w14:textId="77777777" w:rsidR="00984205" w:rsidRPr="002D3DE9" w:rsidRDefault="00984205" w:rsidP="00343290">
      <w:pPr>
        <w:numPr>
          <w:ilvl w:val="0"/>
          <w:numId w:val="2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повышение эффективности управления муниципальным имуществом </w:t>
      </w:r>
      <w:r w:rsidR="002D3DE9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поселения, обеспечение качественного учета имущества, входящего в состав муниципальной казны, и повышение доходов от его использования.</w:t>
      </w:r>
    </w:p>
    <w:p w14:paraId="56615C2B" w14:textId="7B8E5161" w:rsidR="00F35CE4" w:rsidRDefault="00984205" w:rsidP="00343290">
      <w:pPr>
        <w:spacing w:after="0" w:line="276" w:lineRule="auto"/>
        <w:ind w:firstLine="708"/>
      </w:pPr>
      <w:r w:rsidRPr="00F35CE4">
        <w:rPr>
          <w:sz w:val="28"/>
          <w:szCs w:val="28"/>
        </w:rPr>
        <w:t>Решением Думы от 2</w:t>
      </w:r>
      <w:r w:rsidR="000B3B6E">
        <w:rPr>
          <w:sz w:val="28"/>
          <w:szCs w:val="28"/>
        </w:rPr>
        <w:t>7</w:t>
      </w:r>
      <w:r w:rsidRPr="00F35CE4">
        <w:rPr>
          <w:sz w:val="28"/>
          <w:szCs w:val="28"/>
        </w:rPr>
        <w:t>.02.201</w:t>
      </w:r>
      <w:r w:rsidR="000B3B6E">
        <w:rPr>
          <w:sz w:val="28"/>
          <w:szCs w:val="28"/>
        </w:rPr>
        <w:t>9</w:t>
      </w:r>
      <w:r w:rsidRPr="00F35CE4">
        <w:rPr>
          <w:sz w:val="28"/>
          <w:szCs w:val="28"/>
        </w:rPr>
        <w:t xml:space="preserve"> № </w:t>
      </w:r>
      <w:r w:rsidR="000B3B6E">
        <w:rPr>
          <w:sz w:val="28"/>
          <w:szCs w:val="28"/>
        </w:rPr>
        <w:t>75</w:t>
      </w:r>
      <w:r w:rsidRPr="00F35CE4">
        <w:rPr>
          <w:sz w:val="28"/>
          <w:szCs w:val="28"/>
        </w:rPr>
        <w:t xml:space="preserve"> утвержден Прогнозный план</w:t>
      </w:r>
      <w:r w:rsidRPr="00F35CE4">
        <w:rPr>
          <w:b/>
          <w:sz w:val="28"/>
          <w:szCs w:val="28"/>
        </w:rPr>
        <w:t xml:space="preserve"> </w:t>
      </w:r>
      <w:r w:rsidRPr="00F35CE4">
        <w:rPr>
          <w:sz w:val="28"/>
          <w:szCs w:val="28"/>
        </w:rPr>
        <w:t>приватизации муниципального имущества Мишелевского муниципального образования на 201</w:t>
      </w:r>
      <w:r w:rsidR="000B3B6E">
        <w:rPr>
          <w:sz w:val="28"/>
          <w:szCs w:val="28"/>
        </w:rPr>
        <w:t>9</w:t>
      </w:r>
      <w:r w:rsidRPr="00F35CE4">
        <w:rPr>
          <w:sz w:val="28"/>
          <w:szCs w:val="28"/>
        </w:rPr>
        <w:t xml:space="preserve"> год, который нацелен на пополнение бюджета путем продажи части муниципального имущества.</w:t>
      </w:r>
      <w:r w:rsidR="002D3DE9" w:rsidRPr="00F35CE4">
        <w:rPr>
          <w:sz w:val="28"/>
          <w:szCs w:val="28"/>
        </w:rPr>
        <w:t xml:space="preserve"> </w:t>
      </w:r>
      <w:r w:rsidR="00F35CE4" w:rsidRPr="00F35CE4">
        <w:rPr>
          <w:sz w:val="28"/>
          <w:szCs w:val="28"/>
        </w:rPr>
        <w:t>В прогнозны</w:t>
      </w:r>
      <w:r w:rsidR="000B3B6E">
        <w:rPr>
          <w:sz w:val="28"/>
          <w:szCs w:val="28"/>
        </w:rPr>
        <w:t>й план было включено 2 объекта.</w:t>
      </w:r>
    </w:p>
    <w:p w14:paraId="64148B8C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целях увеличения налогооблагаемой базы по земельному налогу, а также подготовки к введению налога на недвижимость депутатами рекомендовано администрации активизировать деятельность:</w:t>
      </w:r>
    </w:p>
    <w:p w14:paraId="033A6B4E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 постановке на государственный учет земельных участков, расположенных под многоквартирными домами;</w:t>
      </w:r>
    </w:p>
    <w:p w14:paraId="733342F5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 созданию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14:paraId="109CB6FB" w14:textId="77777777" w:rsidR="00984205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 обеспечению постоянного муниципального контроля за использованием земель Мишелевского городского поселения.</w:t>
      </w:r>
    </w:p>
    <w:p w14:paraId="6BE8B11F" w14:textId="79CDD645" w:rsidR="00FE6EAE" w:rsidRDefault="003676CA" w:rsidP="003676CA">
      <w:pPr>
        <w:spacing w:after="0"/>
        <w:ind w:left="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EAE">
        <w:rPr>
          <w:sz w:val="28"/>
          <w:szCs w:val="28"/>
        </w:rPr>
        <w:t xml:space="preserve">В целях создания новых рабочих мест и увеличения налогооблагаемой базы депутатами в декабре 2019 года заслушана информация директора ООО «Хайтинский фарфор» Нестора В.М. о перспективах возрождения фарфорового производства в п. Мишелевка и просил депутатов в оказании содействия в выделении денежных средств из областного бюджета на восстановление фарфорового производства. Было написано письмо в адрес </w:t>
      </w:r>
      <w:r w:rsidR="00FE6EAE">
        <w:rPr>
          <w:sz w:val="28"/>
          <w:szCs w:val="28"/>
        </w:rPr>
        <w:lastRenderedPageBreak/>
        <w:t>И.О. Губернатора Иркутской области Кобзева И.И. с просьбой рассмотреть вопрос и оказать помощь предприятию.</w:t>
      </w:r>
    </w:p>
    <w:p w14:paraId="5186DBC3" w14:textId="77777777" w:rsidR="00070B15" w:rsidRPr="00070B15" w:rsidRDefault="00070B15" w:rsidP="003676CA">
      <w:pPr>
        <w:spacing w:after="0"/>
        <w:ind w:left="0" w:right="48" w:firstLine="0"/>
        <w:rPr>
          <w:sz w:val="10"/>
          <w:szCs w:val="28"/>
        </w:rPr>
      </w:pPr>
    </w:p>
    <w:p w14:paraId="3377F62C" w14:textId="77777777" w:rsidR="00070B15" w:rsidRDefault="00070B15" w:rsidP="00070B15">
      <w:pPr>
        <w:jc w:val="center"/>
        <w:rPr>
          <w:b/>
          <w:i/>
          <w:sz w:val="28"/>
          <w:szCs w:val="28"/>
        </w:rPr>
      </w:pPr>
      <w:r w:rsidRPr="00D7713E">
        <w:rPr>
          <w:b/>
          <w:i/>
          <w:sz w:val="28"/>
          <w:szCs w:val="28"/>
        </w:rPr>
        <w:t>Роль представительного органа муниципального образования в повышении уровня социально-экономического развития муниципального образования</w:t>
      </w:r>
    </w:p>
    <w:p w14:paraId="4D1F8F53" w14:textId="77777777" w:rsidR="00070B15" w:rsidRPr="00070B15" w:rsidRDefault="00070B15" w:rsidP="00070B15">
      <w:pPr>
        <w:jc w:val="center"/>
        <w:rPr>
          <w:b/>
          <w:i/>
          <w:sz w:val="10"/>
          <w:szCs w:val="28"/>
        </w:rPr>
      </w:pPr>
    </w:p>
    <w:p w14:paraId="1C2BC38A" w14:textId="416A18BC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t>Уровень регистрируемой безработицы в 2019 году составил 1,4%.</w:t>
      </w:r>
    </w:p>
    <w:p w14:paraId="55F93888" w14:textId="77777777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t xml:space="preserve">Для снижения уровня безработицы в администрации Мишелевского муниципального образования в период летних каникул создаются временные рабочие места для несовершеннолетних от 14 до 18 лет. В 2019 году было создано 20 рабочих мест. Сумма выплаченной заработной платы составила 101068 руб. </w:t>
      </w:r>
    </w:p>
    <w:p w14:paraId="54FAAA79" w14:textId="1E5A2EC8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t>Также было создано 2 рабочих мест</w:t>
      </w:r>
      <w:r w:rsidR="00037FC3">
        <w:rPr>
          <w:sz w:val="28"/>
          <w:szCs w:val="28"/>
        </w:rPr>
        <w:t>а</w:t>
      </w:r>
      <w:r>
        <w:rPr>
          <w:sz w:val="28"/>
          <w:szCs w:val="28"/>
        </w:rPr>
        <w:t xml:space="preserve"> для граждан, испытывающих трудности в поиске работы и общественные работы для безработных граждан – 5 рабочих мест – работы по благоустройству населенных пунктов. </w:t>
      </w:r>
    </w:p>
    <w:p w14:paraId="2F6AC178" w14:textId="77777777" w:rsidR="00070B15" w:rsidRDefault="00070B15" w:rsidP="00070B15">
      <w:pPr>
        <w:rPr>
          <w:sz w:val="28"/>
          <w:szCs w:val="28"/>
        </w:rPr>
      </w:pPr>
      <w:r>
        <w:rPr>
          <w:sz w:val="28"/>
          <w:szCs w:val="28"/>
        </w:rPr>
        <w:t>Заработная плата населению муниципального образования выплачивается в срок, задолженности по выплате заработной платы в муниципальном образовании нет.</w:t>
      </w:r>
    </w:p>
    <w:p w14:paraId="2D8CE672" w14:textId="77777777" w:rsidR="00070B15" w:rsidRPr="00D7713E" w:rsidRDefault="00070B15" w:rsidP="00070B15">
      <w:pPr>
        <w:spacing w:after="0" w:line="240" w:lineRule="auto"/>
        <w:rPr>
          <w:bCs/>
          <w:iCs/>
          <w:sz w:val="28"/>
          <w:szCs w:val="28"/>
        </w:rPr>
      </w:pPr>
      <w:r w:rsidRPr="00D7713E">
        <w:rPr>
          <w:bCs/>
          <w:iCs/>
          <w:sz w:val="28"/>
          <w:szCs w:val="28"/>
        </w:rPr>
        <w:t xml:space="preserve">Среднемесячная начисленная заработная плата работников малых предприятий (с учетом </w:t>
      </w:r>
      <w:proofErr w:type="spellStart"/>
      <w:r w:rsidRPr="00D7713E">
        <w:rPr>
          <w:bCs/>
          <w:iCs/>
          <w:sz w:val="28"/>
          <w:szCs w:val="28"/>
        </w:rPr>
        <w:t>микропредприятий</w:t>
      </w:r>
      <w:proofErr w:type="spellEnd"/>
      <w:r w:rsidRPr="00D7713E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-24798,00 руб.</w:t>
      </w:r>
    </w:p>
    <w:p w14:paraId="4849AA85" w14:textId="77777777" w:rsidR="00070B15" w:rsidRDefault="00070B15" w:rsidP="00070B15">
      <w:pPr>
        <w:spacing w:after="0" w:line="240" w:lineRule="auto"/>
        <w:rPr>
          <w:sz w:val="28"/>
          <w:szCs w:val="28"/>
        </w:rPr>
      </w:pPr>
      <w:r w:rsidRPr="00D7713E">
        <w:rPr>
          <w:iCs/>
          <w:sz w:val="28"/>
          <w:szCs w:val="28"/>
        </w:rPr>
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</w:t>
      </w:r>
      <w:r>
        <w:rPr>
          <w:iCs/>
          <w:sz w:val="28"/>
          <w:szCs w:val="28"/>
        </w:rPr>
        <w:t xml:space="preserve">- </w:t>
      </w:r>
      <w:r w:rsidRPr="00D7713E">
        <w:rPr>
          <w:sz w:val="28"/>
          <w:szCs w:val="28"/>
        </w:rPr>
        <w:t>27491,00 руб.</w:t>
      </w:r>
    </w:p>
    <w:p w14:paraId="7DDA1BB0" w14:textId="490E80C9" w:rsidR="001F0B8B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Дума Мишелевского муниципального образования совместно с администрацией проводят работу по повышению уровня социально-экономического развития нашей территории. Законодательной базой этой работы является приоритеты социально-экономического развития городского поселения Мишелевского муниципального образования до 2020 года утвержденные Думой Мишелевского муниципального образования в 2013 году.</w:t>
      </w:r>
    </w:p>
    <w:p w14:paraId="35D06BBA" w14:textId="09AB8D5C" w:rsidR="001F0B8B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Уделялось внимание работе с субъектами малого и среднего </w:t>
      </w:r>
      <w:r w:rsidR="00600B3F">
        <w:rPr>
          <w:sz w:val="28"/>
          <w:szCs w:val="28"/>
        </w:rPr>
        <w:t>предпринимательства в</w:t>
      </w:r>
      <w:r>
        <w:rPr>
          <w:sz w:val="28"/>
          <w:szCs w:val="28"/>
        </w:rPr>
        <w:t xml:space="preserve"> рамках муниципальной программы по их поддержке и развитию. Что позволило увеличить доходы </w:t>
      </w:r>
      <w:r w:rsidR="00600B3F">
        <w:rPr>
          <w:sz w:val="28"/>
          <w:szCs w:val="28"/>
        </w:rPr>
        <w:t>по налогу,</w:t>
      </w:r>
      <w:r>
        <w:rPr>
          <w:sz w:val="28"/>
          <w:szCs w:val="28"/>
        </w:rPr>
        <w:t xml:space="preserve"> взимаемому с применением упрощённой системы налогообложения на 2,37%.</w:t>
      </w:r>
    </w:p>
    <w:p w14:paraId="2B944D17" w14:textId="4397E753" w:rsidR="001F0B8B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r w:rsidR="00600B3F">
        <w:rPr>
          <w:sz w:val="28"/>
          <w:szCs w:val="28"/>
        </w:rPr>
        <w:t>году Думой</w:t>
      </w:r>
      <w:r>
        <w:rPr>
          <w:sz w:val="28"/>
          <w:szCs w:val="28"/>
        </w:rPr>
        <w:t xml:space="preserve"> утверждена стратегия социально – </w:t>
      </w:r>
      <w:r w:rsidR="00600B3F">
        <w:rPr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Мише6левского муниципального образования до 2030 года (Решение Думы № 99 от 25.12.2019г.), утвержден план мероприятий по реализации стратегии социально-экономического развития до 2030 года, принято решение об имущественной поддержке субъектам малого и среднего предпринимательства при предоставлении муниципального имущества городского поселения Мишелевского муниципального образования.</w:t>
      </w:r>
    </w:p>
    <w:p w14:paraId="56B19C68" w14:textId="1475C0FF" w:rsidR="001F0B8B" w:rsidRPr="00D7713E" w:rsidRDefault="001F0B8B" w:rsidP="00070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2019 году заключены соглашения о социально-экономическом сотрудничестве с </w:t>
      </w:r>
      <w:proofErr w:type="spellStart"/>
      <w:r>
        <w:rPr>
          <w:sz w:val="28"/>
          <w:szCs w:val="28"/>
        </w:rPr>
        <w:t>Усольским</w:t>
      </w:r>
      <w:proofErr w:type="spellEnd"/>
      <w:r>
        <w:rPr>
          <w:sz w:val="28"/>
          <w:szCs w:val="28"/>
        </w:rPr>
        <w:t xml:space="preserve"> центром занятости населения и 37 субъектами </w:t>
      </w:r>
      <w:r>
        <w:rPr>
          <w:sz w:val="28"/>
          <w:szCs w:val="28"/>
        </w:rPr>
        <w:lastRenderedPageBreak/>
        <w:t>малого и среднего бизнеса. Создан совет предпринимателей в количестве 8 человек во главе с Меджидовой С.Ю.</w:t>
      </w:r>
    </w:p>
    <w:p w14:paraId="3DA9BB01" w14:textId="77777777" w:rsidR="00070B15" w:rsidRDefault="00070B15" w:rsidP="003676CA">
      <w:pPr>
        <w:spacing w:after="0"/>
        <w:ind w:left="0" w:right="48" w:firstLine="0"/>
        <w:rPr>
          <w:sz w:val="28"/>
          <w:szCs w:val="28"/>
        </w:rPr>
      </w:pPr>
    </w:p>
    <w:p w14:paraId="67247D0B" w14:textId="77777777" w:rsidR="00A22CBB" w:rsidRPr="003676CA" w:rsidRDefault="00A22CBB" w:rsidP="00343290">
      <w:pPr>
        <w:spacing w:after="0"/>
        <w:ind w:left="337" w:right="48" w:firstLine="0"/>
        <w:rPr>
          <w:sz w:val="10"/>
          <w:szCs w:val="28"/>
        </w:rPr>
      </w:pPr>
    </w:p>
    <w:p w14:paraId="7DDE023B" w14:textId="3AF80DF8" w:rsidR="00984205" w:rsidRPr="00F70112" w:rsidRDefault="00984205" w:rsidP="00F35CE4">
      <w:pPr>
        <w:spacing w:after="80" w:line="252" w:lineRule="auto"/>
        <w:ind w:left="-14" w:right="48" w:firstLine="337"/>
        <w:jc w:val="center"/>
        <w:rPr>
          <w:i/>
          <w:sz w:val="28"/>
          <w:szCs w:val="28"/>
        </w:rPr>
      </w:pPr>
      <w:r w:rsidRPr="00F70112">
        <w:rPr>
          <w:b/>
          <w:i/>
          <w:sz w:val="28"/>
          <w:szCs w:val="28"/>
        </w:rPr>
        <w:t>Эффективная организация контрольной деятельности представительного органа муниципального образования</w:t>
      </w:r>
    </w:p>
    <w:p w14:paraId="49089F93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Согласно Устав</w:t>
      </w:r>
      <w:r w:rsidR="00F35CE4">
        <w:rPr>
          <w:sz w:val="28"/>
          <w:szCs w:val="28"/>
        </w:rPr>
        <w:t>у</w:t>
      </w:r>
      <w:r w:rsidRPr="002D3DE9">
        <w:rPr>
          <w:sz w:val="28"/>
          <w:szCs w:val="28"/>
        </w:rPr>
        <w:t xml:space="preserve"> Мишелевского муниципального образования в компетенции Думы городского поселения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  <w:r w:rsidR="00BA457F">
        <w:rPr>
          <w:sz w:val="28"/>
          <w:szCs w:val="28"/>
        </w:rPr>
        <w:t>Обязательно учитывается антикоррупционная направленность принимаемых решений.</w:t>
      </w:r>
    </w:p>
    <w:p w14:paraId="6ADE93E8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Депутатский контроль бюджета Мишелевского муниципального образования проходит в несколько этапов:</w:t>
      </w:r>
    </w:p>
    <w:p w14:paraId="77DD0C63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предварительный контроль – при обсуждении и утверждении бюджета и иных нормативных правовых актов по бюджетным вопросам;</w:t>
      </w:r>
    </w:p>
    <w:p w14:paraId="76311B63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текущий контроль – при рассмотрении вопросов о внесении поправок в бюджет и исполнении бюджета на заседании профильной депутатской комиссии;</w:t>
      </w:r>
    </w:p>
    <w:p w14:paraId="54F494AF" w14:textId="77777777" w:rsidR="00984205" w:rsidRPr="002D3DE9" w:rsidRDefault="00984205" w:rsidP="00343290">
      <w:pPr>
        <w:numPr>
          <w:ilvl w:val="0"/>
          <w:numId w:val="3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завершающий контроль – при рассмотрении и утверждении отчетов об исполнении местного бюджета.</w:t>
      </w:r>
    </w:p>
    <w:p w14:paraId="45F8D0D2" w14:textId="77777777" w:rsidR="00F35CE4" w:rsidRDefault="00984205" w:rsidP="00343290">
      <w:pPr>
        <w:spacing w:after="0" w:line="250" w:lineRule="auto"/>
        <w:ind w:left="-14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Организация </w:t>
      </w:r>
      <w:r w:rsidRPr="002D3DE9">
        <w:rPr>
          <w:sz w:val="28"/>
          <w:szCs w:val="28"/>
        </w:rPr>
        <w:tab/>
        <w:t xml:space="preserve">работы </w:t>
      </w:r>
      <w:r w:rsidRPr="002D3DE9">
        <w:rPr>
          <w:sz w:val="28"/>
          <w:szCs w:val="28"/>
        </w:rPr>
        <w:tab/>
        <w:t xml:space="preserve">по рассмотрению и утверждению местного бюджета имеет многолетний опыт. До принятия решения о бюджете на очередной финансовый год Дума проводит депутатские слушания, на которых совместно со специалистами администрации детально обсуждаются все параметры проекта бюджета. </w:t>
      </w:r>
    </w:p>
    <w:p w14:paraId="756FDA8F" w14:textId="28DD191E" w:rsidR="00984205" w:rsidRPr="002D3DE9" w:rsidRDefault="00984205" w:rsidP="00343290">
      <w:pPr>
        <w:spacing w:after="0" w:line="250" w:lineRule="auto"/>
        <w:ind w:left="-14"/>
        <w:rPr>
          <w:sz w:val="28"/>
          <w:szCs w:val="28"/>
        </w:rPr>
      </w:pPr>
      <w:r w:rsidRPr="002D3DE9">
        <w:rPr>
          <w:sz w:val="28"/>
          <w:szCs w:val="28"/>
        </w:rPr>
        <w:t xml:space="preserve">Проект бюджета публикуется в газете «Новости» и размещается на официальном сайте администрации Мишелевского </w:t>
      </w:r>
      <w:r w:rsidR="00F35CE4">
        <w:rPr>
          <w:sz w:val="28"/>
          <w:szCs w:val="28"/>
        </w:rPr>
        <w:t>муниципального образования</w:t>
      </w:r>
      <w:r w:rsidRPr="002D3DE9">
        <w:rPr>
          <w:sz w:val="28"/>
          <w:szCs w:val="28"/>
        </w:rPr>
        <w:t xml:space="preserve"> (мишелевка.рф). После этого проект бюджета выносится на обсуждение на публичные слушания, где для жителей Мишелевского муниципального образования проект представляется в форме презентации, каждый присутствующий имеет возможность высказать свои замечания и предложения. После публичных слушаний работу ведет постоянная депутатская комиссия по бюджету и налоговой политике, которая отрабатывает замечания и изменения в проект бюджета. Решение № </w:t>
      </w:r>
      <w:r w:rsidR="000B3B6E">
        <w:rPr>
          <w:sz w:val="28"/>
          <w:szCs w:val="28"/>
        </w:rPr>
        <w:t xml:space="preserve">58 </w:t>
      </w:r>
      <w:r w:rsidRPr="002D3DE9">
        <w:rPr>
          <w:sz w:val="28"/>
          <w:szCs w:val="28"/>
        </w:rPr>
        <w:t>«О бюджете городского поселения Мишелевского муниципального образования на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 и на плановый период 20</w:t>
      </w:r>
      <w:r w:rsidR="000B3B6E">
        <w:rPr>
          <w:sz w:val="28"/>
          <w:szCs w:val="28"/>
        </w:rPr>
        <w:t>20</w:t>
      </w:r>
      <w:r w:rsidRPr="002D3DE9">
        <w:rPr>
          <w:sz w:val="28"/>
          <w:szCs w:val="28"/>
        </w:rPr>
        <w:t xml:space="preserve"> </w:t>
      </w:r>
      <w:r w:rsidR="000B3B6E">
        <w:rPr>
          <w:sz w:val="28"/>
          <w:szCs w:val="28"/>
        </w:rPr>
        <w:t>и</w:t>
      </w:r>
      <w:r w:rsidRPr="002D3DE9">
        <w:rPr>
          <w:sz w:val="28"/>
          <w:szCs w:val="28"/>
        </w:rPr>
        <w:t xml:space="preserve"> 202</w:t>
      </w:r>
      <w:r w:rsidR="000B3B6E">
        <w:rPr>
          <w:sz w:val="28"/>
          <w:szCs w:val="28"/>
        </w:rPr>
        <w:t>1</w:t>
      </w:r>
      <w:r w:rsidRPr="002D3DE9">
        <w:rPr>
          <w:sz w:val="28"/>
          <w:szCs w:val="28"/>
        </w:rPr>
        <w:t xml:space="preserve"> годов» было принято единогласно. В течение 201</w:t>
      </w:r>
      <w:r w:rsidR="000B3B6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года приняты </w:t>
      </w:r>
      <w:r w:rsidR="00EA7A3B">
        <w:rPr>
          <w:sz w:val="28"/>
          <w:szCs w:val="28"/>
        </w:rPr>
        <w:t>8</w:t>
      </w:r>
      <w:r w:rsidRPr="002D3DE9">
        <w:rPr>
          <w:sz w:val="28"/>
          <w:szCs w:val="28"/>
        </w:rPr>
        <w:t xml:space="preserve"> решений «О внесении изменений в решение Думы от 2</w:t>
      </w:r>
      <w:r w:rsidR="000B3B6E">
        <w:rPr>
          <w:sz w:val="28"/>
          <w:szCs w:val="28"/>
        </w:rPr>
        <w:t>6</w:t>
      </w:r>
      <w:r w:rsidRPr="002D3DE9">
        <w:rPr>
          <w:sz w:val="28"/>
          <w:szCs w:val="28"/>
        </w:rPr>
        <w:t>.12.201</w:t>
      </w:r>
      <w:r w:rsidR="000B3B6E">
        <w:rPr>
          <w:sz w:val="28"/>
          <w:szCs w:val="28"/>
        </w:rPr>
        <w:t>8</w:t>
      </w:r>
      <w:r w:rsidRPr="002D3DE9">
        <w:rPr>
          <w:sz w:val="28"/>
          <w:szCs w:val="28"/>
        </w:rPr>
        <w:t xml:space="preserve"> № </w:t>
      </w:r>
      <w:r w:rsidR="000B3B6E">
        <w:rPr>
          <w:sz w:val="28"/>
          <w:szCs w:val="28"/>
        </w:rPr>
        <w:t>58</w:t>
      </w:r>
      <w:r w:rsidRPr="002D3DE9">
        <w:rPr>
          <w:sz w:val="28"/>
          <w:szCs w:val="28"/>
        </w:rPr>
        <w:t xml:space="preserve"> «О бюджете городского поселения Мишелевского муниципального образования», которые также предварительно были проработаны депутатской комиссией.</w:t>
      </w:r>
    </w:p>
    <w:p w14:paraId="5F208AB8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Отчет об исполнении бюджета до принятия решения Думой проходит аналогичную процедуру. </w:t>
      </w:r>
    </w:p>
    <w:p w14:paraId="7E76AEE6" w14:textId="6447BA39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Одной из форм контроля является утверждение депутатами Думы ежегодного отчета главы городского поселения Мишелевского муниципального образования о результатах своей деятельности и результатах деятельности администрации Мишелевского муниципального образования (решение Думы от </w:t>
      </w:r>
      <w:r w:rsidR="00EA7A3B">
        <w:rPr>
          <w:sz w:val="28"/>
          <w:szCs w:val="28"/>
        </w:rPr>
        <w:t>28.03.2019</w:t>
      </w:r>
      <w:r w:rsidRPr="002D3DE9">
        <w:rPr>
          <w:sz w:val="28"/>
          <w:szCs w:val="28"/>
        </w:rPr>
        <w:t xml:space="preserve"> № </w:t>
      </w:r>
      <w:r w:rsidR="00EA7A3B">
        <w:rPr>
          <w:sz w:val="28"/>
          <w:szCs w:val="28"/>
        </w:rPr>
        <w:t>77</w:t>
      </w:r>
      <w:r w:rsidRPr="002D3DE9">
        <w:rPr>
          <w:sz w:val="28"/>
          <w:szCs w:val="28"/>
        </w:rPr>
        <w:t>). На каждом заседании Думы присутствовал глава городского поселения, который информировал депутатов о текущем положении дел в поселении и отвечал на их вопросы.</w:t>
      </w:r>
    </w:p>
    <w:p w14:paraId="2A20A9A3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Контрольные функции по соблюдению порядка распоряжения муниципальным имуществом Дума осуществляет посредством утверждения прогнозного плана приватизации муниципального имущества </w:t>
      </w:r>
      <w:r w:rsidR="00DB7425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поселения, внесения изменений в прогнозный план приватизации, заслушивания отчетов об использовании объектов недвижимости городского поселения. </w:t>
      </w:r>
    </w:p>
    <w:p w14:paraId="4218A443" w14:textId="166AAA1A" w:rsidR="00DF6E95" w:rsidRDefault="00984205" w:rsidP="00343290">
      <w:pPr>
        <w:spacing w:after="0" w:line="240" w:lineRule="auto"/>
        <w:ind w:firstLine="708"/>
        <w:rPr>
          <w:sz w:val="28"/>
          <w:szCs w:val="28"/>
        </w:rPr>
      </w:pPr>
      <w:r w:rsidRPr="00DF6E95">
        <w:rPr>
          <w:sz w:val="28"/>
          <w:szCs w:val="28"/>
        </w:rPr>
        <w:t>С целью осуществления контроля на заседаниях Думы в 201</w:t>
      </w:r>
      <w:r w:rsidR="00EA7A3B">
        <w:rPr>
          <w:sz w:val="28"/>
          <w:szCs w:val="28"/>
        </w:rPr>
        <w:t>9</w:t>
      </w:r>
      <w:r w:rsidRPr="00DF6E95">
        <w:rPr>
          <w:sz w:val="28"/>
          <w:szCs w:val="28"/>
        </w:rPr>
        <w:t xml:space="preserve"> году заслушивались отчеты специалистов администрации</w:t>
      </w:r>
      <w:r w:rsidR="00DF6E95">
        <w:rPr>
          <w:sz w:val="28"/>
          <w:szCs w:val="28"/>
        </w:rPr>
        <w:t xml:space="preserve"> по выполнению муниципальных программ</w:t>
      </w:r>
      <w:r w:rsidRPr="00DF6E95">
        <w:rPr>
          <w:sz w:val="28"/>
          <w:szCs w:val="28"/>
        </w:rPr>
        <w:t xml:space="preserve">: </w:t>
      </w:r>
    </w:p>
    <w:p w14:paraId="46627435" w14:textId="77777777" w:rsidR="00DF6E95" w:rsidRPr="00EA7A3B" w:rsidRDefault="00DF6E95" w:rsidP="00343290">
      <w:pPr>
        <w:spacing w:after="0" w:line="240" w:lineRule="auto"/>
        <w:ind w:firstLine="708"/>
        <w:rPr>
          <w:sz w:val="28"/>
          <w:szCs w:val="24"/>
        </w:rPr>
      </w:pPr>
      <w:r w:rsidRPr="00EA7A3B">
        <w:rPr>
          <w:sz w:val="28"/>
          <w:szCs w:val="24"/>
        </w:rPr>
        <w:t>Постановление администрации № 143 от 05.12.2015 «Об утверждении м</w:t>
      </w:r>
      <w:r w:rsidRPr="00EA7A3B">
        <w:rPr>
          <w:bCs/>
          <w:sz w:val="28"/>
          <w:szCs w:val="24"/>
        </w:rPr>
        <w:t xml:space="preserve">униципальной программы </w:t>
      </w:r>
      <w:r w:rsidRPr="00EA7A3B">
        <w:rPr>
          <w:sz w:val="28"/>
          <w:szCs w:val="24"/>
        </w:rPr>
        <w:t xml:space="preserve">«Развитие гармоничной среды городского поселения Мишелевского муниципального образования» на 2015-2021 годы. </w:t>
      </w:r>
    </w:p>
    <w:p w14:paraId="4A10F53D" w14:textId="4352D99A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1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«Энергосбережение и повышение </w:t>
      </w:r>
      <w:r w:rsidR="00600B3F" w:rsidRPr="00EA7A3B">
        <w:rPr>
          <w:sz w:val="28"/>
          <w:szCs w:val="24"/>
        </w:rPr>
        <w:t>энергетической эффективности</w:t>
      </w:r>
      <w:r w:rsidRPr="00EA7A3B">
        <w:rPr>
          <w:sz w:val="28"/>
          <w:szCs w:val="24"/>
        </w:rPr>
        <w:t xml:space="preserve"> на территории Мишелевского муниципального образования» на 2015-2021 годы.</w:t>
      </w:r>
    </w:p>
    <w:p w14:paraId="079CF2CA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2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«Развитие жилищно-коммунального хозяйства Мишелевского муниципального образования» на 2015-2021 годы.</w:t>
      </w:r>
    </w:p>
    <w:p w14:paraId="2B1AE9C1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3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«Пожарная безопасность на территории Мишелевского муниципального образования» на 2015-2021 годы.</w:t>
      </w:r>
    </w:p>
    <w:p w14:paraId="428657B2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4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«Профилактика правонарушений и общественной безопасности на территории Мишелевского муниципального образования» на 2015-2021 годы.</w:t>
      </w:r>
    </w:p>
    <w:p w14:paraId="36DF258D" w14:textId="3B7915BE" w:rsidR="00DF6E95" w:rsidRPr="00EA7A3B" w:rsidRDefault="00881CE6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5.</w:t>
      </w:r>
      <w:r w:rsidR="00DF6E95" w:rsidRPr="00EA7A3B">
        <w:rPr>
          <w:sz w:val="28"/>
          <w:szCs w:val="24"/>
        </w:rPr>
        <w:t xml:space="preserve"> «Развитие сети муниципальных автомобильных дорог общего пользования населенных пунктов Мишелевского муниципального </w:t>
      </w:r>
      <w:r w:rsidR="00600B3F" w:rsidRPr="00EA7A3B">
        <w:rPr>
          <w:sz w:val="28"/>
          <w:szCs w:val="24"/>
        </w:rPr>
        <w:t>образования» на</w:t>
      </w:r>
      <w:r w:rsidR="00DF6E95" w:rsidRPr="00EA7A3B">
        <w:rPr>
          <w:sz w:val="28"/>
          <w:szCs w:val="24"/>
        </w:rPr>
        <w:t xml:space="preserve"> 2015-2021 годы.</w:t>
      </w:r>
    </w:p>
    <w:p w14:paraId="29B05C8E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6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«Благоустройство Мишелевского муниципального образования» на 2015-2021 годы.</w:t>
      </w:r>
    </w:p>
    <w:p w14:paraId="16219612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Постановление администрации № 144 от 05.12.2014 «Об утверждении муниципальной программы «Обеспечение условий для развития человека в Мишелевском муниципальном образовании» на 2015-2021 годы»</w:t>
      </w:r>
    </w:p>
    <w:p w14:paraId="2186FE18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1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«Молодежь Мишелевского муниципального образования» на 2015-2021 годы»</w:t>
      </w:r>
    </w:p>
    <w:p w14:paraId="52CE921E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2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«Развитие культуры в Мишелевском муниципальном образовании» на 2015-2021 годы»</w:t>
      </w:r>
    </w:p>
    <w:p w14:paraId="59C879F7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t>Подпрограмма 3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«Старшее поколение Мишелевского муниципального образования» на 2015-2021годы»</w:t>
      </w:r>
    </w:p>
    <w:p w14:paraId="7AFBD63D" w14:textId="77777777" w:rsidR="00DF6E95" w:rsidRPr="00EA7A3B" w:rsidRDefault="00DF6E95" w:rsidP="00343290">
      <w:pPr>
        <w:spacing w:after="0"/>
        <w:rPr>
          <w:sz w:val="28"/>
          <w:szCs w:val="24"/>
        </w:rPr>
      </w:pPr>
      <w:r w:rsidRPr="00EA7A3B">
        <w:rPr>
          <w:sz w:val="28"/>
          <w:szCs w:val="24"/>
        </w:rPr>
        <w:lastRenderedPageBreak/>
        <w:t>Подпрограмма 4</w:t>
      </w:r>
      <w:r w:rsidR="00881CE6" w:rsidRPr="00EA7A3B">
        <w:rPr>
          <w:sz w:val="28"/>
          <w:szCs w:val="24"/>
        </w:rPr>
        <w:t>.</w:t>
      </w:r>
      <w:r w:rsidRPr="00EA7A3B">
        <w:rPr>
          <w:sz w:val="28"/>
          <w:szCs w:val="24"/>
        </w:rPr>
        <w:t xml:space="preserve"> «Развитие физической культуры и спорта в Мишелевском муниципальном образовании» на 2015-2021 годы»</w:t>
      </w:r>
    </w:p>
    <w:p w14:paraId="2A56D660" w14:textId="5A8DD25F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 xml:space="preserve">Постановление администрации № 145 от 05.12.2014 «Об утверждении муниципальной программы «Поддержка и развитие малого и </w:t>
      </w:r>
      <w:r w:rsidR="00600B3F" w:rsidRPr="00EA7A3B">
        <w:rPr>
          <w:sz w:val="28"/>
          <w:szCs w:val="24"/>
        </w:rPr>
        <w:t>среднего предпринимательства</w:t>
      </w:r>
      <w:r w:rsidRPr="00EA7A3B">
        <w:rPr>
          <w:sz w:val="28"/>
          <w:szCs w:val="24"/>
        </w:rPr>
        <w:t xml:space="preserve"> на территории Мишелевского муниципального образования на 2015-2021 годы»</w:t>
      </w:r>
      <w:r w:rsidR="00881CE6" w:rsidRPr="00EA7A3B">
        <w:rPr>
          <w:sz w:val="28"/>
          <w:szCs w:val="24"/>
        </w:rPr>
        <w:t>.</w:t>
      </w:r>
    </w:p>
    <w:p w14:paraId="606AF039" w14:textId="77777777" w:rsidR="00DF6E95" w:rsidRPr="00EA7A3B" w:rsidRDefault="00DF6E95" w:rsidP="00343290">
      <w:pPr>
        <w:spacing w:after="0" w:line="240" w:lineRule="auto"/>
        <w:rPr>
          <w:sz w:val="18"/>
          <w:szCs w:val="24"/>
        </w:rPr>
      </w:pPr>
    </w:p>
    <w:p w14:paraId="018EA243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Постановление администрации № 146 от 05.12.2014 «Об утверждении муниципальной программы «Обеспечение эффективности управления в Мишелевском муниципальном образовании» на 2015-2021 годы»</w:t>
      </w:r>
    </w:p>
    <w:p w14:paraId="373C3CCA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1 «Обеспечение деятельности Главы Мишелевского муниципального образования и администрации Мишелевского муниципального образования» на 2015-2021 годы»</w:t>
      </w:r>
      <w:r w:rsidR="00881CE6" w:rsidRPr="00EA7A3B">
        <w:rPr>
          <w:sz w:val="28"/>
          <w:szCs w:val="24"/>
        </w:rPr>
        <w:t>.</w:t>
      </w:r>
    </w:p>
    <w:p w14:paraId="79B1A9BB" w14:textId="77777777" w:rsidR="00DF6E95" w:rsidRPr="00EA7A3B" w:rsidRDefault="00DF6E95" w:rsidP="00343290">
      <w:pPr>
        <w:spacing w:after="0" w:line="240" w:lineRule="auto"/>
        <w:rPr>
          <w:sz w:val="28"/>
          <w:szCs w:val="24"/>
        </w:rPr>
      </w:pPr>
      <w:r w:rsidRPr="00EA7A3B">
        <w:rPr>
          <w:sz w:val="28"/>
          <w:szCs w:val="24"/>
        </w:rPr>
        <w:t>Подпрограмма 2 «Повышение качества муниципального управления в Мишелевском муниципальном образовании на 2015-2021 годы»</w:t>
      </w:r>
      <w:r w:rsidR="00881CE6" w:rsidRPr="00EA7A3B">
        <w:rPr>
          <w:sz w:val="28"/>
          <w:szCs w:val="24"/>
        </w:rPr>
        <w:t>.</w:t>
      </w:r>
    </w:p>
    <w:p w14:paraId="5C9E955B" w14:textId="77777777" w:rsidR="00984205" w:rsidRPr="00EA7A3B" w:rsidRDefault="00984205" w:rsidP="00343290">
      <w:pPr>
        <w:spacing w:after="0"/>
        <w:ind w:left="7" w:right="48"/>
        <w:rPr>
          <w:sz w:val="28"/>
          <w:szCs w:val="28"/>
        </w:rPr>
      </w:pPr>
      <w:r w:rsidRPr="00EA7A3B">
        <w:rPr>
          <w:sz w:val="28"/>
          <w:szCs w:val="28"/>
        </w:rPr>
        <w:t>В ходе обсуждения депутатами высказывались конкретные замеч</w:t>
      </w:r>
      <w:r w:rsidR="00DF44CC" w:rsidRPr="00EA7A3B">
        <w:rPr>
          <w:sz w:val="28"/>
          <w:szCs w:val="28"/>
        </w:rPr>
        <w:t xml:space="preserve">ания и предложения </w:t>
      </w:r>
      <w:r w:rsidR="00B24DC4" w:rsidRPr="00EA7A3B">
        <w:rPr>
          <w:sz w:val="28"/>
          <w:szCs w:val="28"/>
        </w:rPr>
        <w:t>администрации</w:t>
      </w:r>
      <w:r w:rsidRPr="00EA7A3B">
        <w:rPr>
          <w:sz w:val="28"/>
          <w:szCs w:val="28"/>
        </w:rPr>
        <w:t>, давались поручения главе администрации, депутатским комиссиям.</w:t>
      </w:r>
    </w:p>
    <w:p w14:paraId="4AD4A504" w14:textId="77777777" w:rsidR="00984205" w:rsidRPr="00EA7A3B" w:rsidRDefault="00984205" w:rsidP="00343290">
      <w:pPr>
        <w:spacing w:after="0"/>
        <w:ind w:left="7" w:right="48"/>
        <w:rPr>
          <w:sz w:val="28"/>
          <w:szCs w:val="28"/>
        </w:rPr>
      </w:pPr>
      <w:r w:rsidRPr="00EA7A3B">
        <w:rPr>
          <w:sz w:val="28"/>
          <w:szCs w:val="28"/>
        </w:rPr>
        <w:t>Депутаты Думы принимали участие в рассмотрении проектов планов и программ разв</w:t>
      </w:r>
      <w:r w:rsidR="00BA457F" w:rsidRPr="00EA7A3B">
        <w:rPr>
          <w:sz w:val="28"/>
          <w:szCs w:val="28"/>
        </w:rPr>
        <w:t>ития муниципального образования, чтобы избежать конфликта интересов.</w:t>
      </w:r>
    </w:p>
    <w:p w14:paraId="5ACB65F0" w14:textId="77777777" w:rsidR="00DB7425" w:rsidRDefault="00984205" w:rsidP="00343290">
      <w:pPr>
        <w:spacing w:after="0"/>
        <w:ind w:left="7" w:right="48"/>
        <w:rPr>
          <w:sz w:val="28"/>
          <w:szCs w:val="28"/>
        </w:rPr>
      </w:pPr>
      <w:r w:rsidRPr="00EA7A3B">
        <w:rPr>
          <w:sz w:val="28"/>
          <w:szCs w:val="28"/>
        </w:rPr>
        <w:t xml:space="preserve">Одним из самых известных проектов в области является проект «Народные инициативы». Депутаты Думы активно ведут и поддерживают участие </w:t>
      </w:r>
      <w:r w:rsidR="00DB7425" w:rsidRPr="00EA7A3B">
        <w:rPr>
          <w:sz w:val="28"/>
          <w:szCs w:val="28"/>
        </w:rPr>
        <w:t>Мишелевского</w:t>
      </w:r>
      <w:r w:rsidRPr="00EA7A3B">
        <w:rPr>
          <w:sz w:val="28"/>
          <w:szCs w:val="28"/>
        </w:rPr>
        <w:t xml:space="preserve"> муниципального образования в данном проекте. </w:t>
      </w:r>
      <w:r w:rsidR="00DB7425" w:rsidRPr="00EA7A3B">
        <w:rPr>
          <w:sz w:val="28"/>
          <w:szCs w:val="28"/>
        </w:rPr>
        <w:t>В</w:t>
      </w:r>
      <w:r w:rsidRPr="00EA7A3B">
        <w:rPr>
          <w:sz w:val="28"/>
          <w:szCs w:val="28"/>
        </w:rPr>
        <w:t>едут разъяснительную и организационную работу среди населения (организуют собрание граждан, принимают предложения, обсуждают), участвуют в контрольных мероприятиях в ходе выполнения работ и заслушивают отчеты администрации о выполнении мероприятий проекта «Народные инициативы».</w:t>
      </w:r>
    </w:p>
    <w:p w14:paraId="68A20FCC" w14:textId="77777777" w:rsidR="003676CA" w:rsidRPr="003676CA" w:rsidRDefault="003676CA" w:rsidP="007E3170">
      <w:pPr>
        <w:spacing w:after="134"/>
        <w:ind w:left="7" w:right="48"/>
        <w:jc w:val="center"/>
        <w:rPr>
          <w:b/>
          <w:i/>
          <w:sz w:val="10"/>
          <w:szCs w:val="28"/>
        </w:rPr>
      </w:pPr>
    </w:p>
    <w:p w14:paraId="335679FC" w14:textId="68CB0264" w:rsidR="00A33691" w:rsidRDefault="00A33691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эффективной деятельности по соблюдению законодательства о противодействии коррупции</w:t>
      </w:r>
    </w:p>
    <w:p w14:paraId="6A8BFC23" w14:textId="77777777" w:rsidR="003676CA" w:rsidRPr="003676CA" w:rsidRDefault="003676CA" w:rsidP="003676CA">
      <w:pPr>
        <w:spacing w:after="0"/>
        <w:ind w:left="7" w:right="48"/>
        <w:jc w:val="center"/>
        <w:rPr>
          <w:b/>
          <w:i/>
          <w:sz w:val="10"/>
          <w:szCs w:val="28"/>
        </w:rPr>
      </w:pPr>
    </w:p>
    <w:p w14:paraId="17927624" w14:textId="73EADF0B" w:rsidR="00A33691" w:rsidRDefault="00A33691" w:rsidP="003676CA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поселения Мишелевского муниципального образования от 05.06.2013 № 34 утверждено Положение о порядке проведения антикоррупционной экспертизы нормативных правовых актов и их проектов Думы городского поселения Мишелевского </w:t>
      </w:r>
      <w:r w:rsidR="00E557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="00E5573E">
        <w:rPr>
          <w:sz w:val="28"/>
          <w:szCs w:val="28"/>
        </w:rPr>
        <w:t xml:space="preserve">. Все проекты решений Думы проходят антикоррупционную экспертизу. Все депутаты Думы в установленный срок представляют сведения о доходах, расходах, об имуществе и обязательствах имущественного </w:t>
      </w:r>
      <w:r w:rsidR="00525052">
        <w:rPr>
          <w:sz w:val="28"/>
          <w:szCs w:val="28"/>
        </w:rPr>
        <w:t>характера своих</w:t>
      </w:r>
      <w:r w:rsidR="00E5573E">
        <w:rPr>
          <w:sz w:val="28"/>
          <w:szCs w:val="28"/>
        </w:rPr>
        <w:t>, супруги (супруга) и несовершеннолетних детей. Нарушений при предоставлении сведений не выявлено.</w:t>
      </w:r>
    </w:p>
    <w:p w14:paraId="4086343B" w14:textId="77777777" w:rsidR="009868C0" w:rsidRPr="00A33691" w:rsidRDefault="009868C0" w:rsidP="003676CA">
      <w:pPr>
        <w:spacing w:after="0"/>
        <w:ind w:left="7" w:right="48"/>
        <w:rPr>
          <w:sz w:val="28"/>
          <w:szCs w:val="28"/>
        </w:rPr>
      </w:pPr>
    </w:p>
    <w:p w14:paraId="15527054" w14:textId="77777777" w:rsidR="00984205" w:rsidRDefault="00984205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 w:rsidRPr="00F70112">
        <w:rPr>
          <w:b/>
          <w:i/>
          <w:sz w:val="28"/>
          <w:szCs w:val="28"/>
        </w:rPr>
        <w:lastRenderedPageBreak/>
        <w:t>Эффективное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</w:r>
    </w:p>
    <w:p w14:paraId="1754C05B" w14:textId="77777777" w:rsidR="003676CA" w:rsidRPr="003676CA" w:rsidRDefault="003676CA" w:rsidP="003676CA">
      <w:pPr>
        <w:spacing w:after="0"/>
        <w:ind w:left="7" w:right="48"/>
        <w:jc w:val="center"/>
        <w:rPr>
          <w:i/>
          <w:sz w:val="10"/>
          <w:szCs w:val="28"/>
        </w:rPr>
      </w:pPr>
    </w:p>
    <w:p w14:paraId="16AC0097" w14:textId="77777777" w:rsidR="007E3170" w:rsidRPr="000A6FD4" w:rsidRDefault="007E3170" w:rsidP="00E5573E">
      <w:pPr>
        <w:spacing w:after="0" w:line="240" w:lineRule="auto"/>
        <w:ind w:left="7" w:right="48"/>
        <w:rPr>
          <w:sz w:val="28"/>
          <w:szCs w:val="28"/>
        </w:rPr>
      </w:pPr>
      <w:r w:rsidRPr="000A6FD4">
        <w:rPr>
          <w:sz w:val="28"/>
          <w:szCs w:val="28"/>
        </w:rPr>
        <w:t xml:space="preserve"> Муниципального правового акта, </w:t>
      </w:r>
      <w:r w:rsidR="000A6FD4" w:rsidRPr="000A6FD4">
        <w:rPr>
          <w:sz w:val="28"/>
          <w:szCs w:val="28"/>
        </w:rPr>
        <w:t>определяющего порядок</w:t>
      </w:r>
      <w:r w:rsidRPr="000A6FD4">
        <w:rPr>
          <w:sz w:val="28"/>
          <w:szCs w:val="28"/>
        </w:rPr>
        <w:t xml:space="preserve"> взаимодействия представительного органа муниципального образования с местной администрацией не принято.</w:t>
      </w:r>
    </w:p>
    <w:p w14:paraId="5F9F4B90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Для организации совместной деятельности исполнительного и представительного органов </w:t>
      </w:r>
      <w:r w:rsidR="00FE661C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по решению вопросов местного значения сложилась практика совместного планирования работы по вынесению вопросов на заседания Думы. </w:t>
      </w:r>
      <w:r w:rsidR="00FE661C">
        <w:rPr>
          <w:sz w:val="28"/>
          <w:szCs w:val="28"/>
        </w:rPr>
        <w:t>Специалистами</w:t>
      </w:r>
      <w:r w:rsidRPr="002D3DE9">
        <w:rPr>
          <w:sz w:val="28"/>
          <w:szCs w:val="28"/>
        </w:rPr>
        <w:t xml:space="preserve"> администрации в Думу вносятся предложения для</w:t>
      </w:r>
      <w:r w:rsidR="00FE661C">
        <w:rPr>
          <w:sz w:val="28"/>
          <w:szCs w:val="28"/>
        </w:rPr>
        <w:t xml:space="preserve"> формирования плана работы Думы</w:t>
      </w:r>
      <w:r w:rsidRPr="002D3DE9">
        <w:rPr>
          <w:sz w:val="28"/>
          <w:szCs w:val="28"/>
        </w:rPr>
        <w:t xml:space="preserve">. </w:t>
      </w:r>
    </w:p>
    <w:p w14:paraId="7D22C1AE" w14:textId="5C32E6D0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 Совместная деятельность Думы и администрации по решению вопросов местного значения проводится в форме участия депутатов в комиссиях и рабочих группах</w:t>
      </w:r>
      <w:r w:rsidR="00BA457F">
        <w:rPr>
          <w:sz w:val="28"/>
          <w:szCs w:val="28"/>
        </w:rPr>
        <w:t xml:space="preserve">, в заседаниях Административного </w:t>
      </w:r>
      <w:r w:rsidR="00EA7A3B">
        <w:rPr>
          <w:sz w:val="28"/>
          <w:szCs w:val="28"/>
        </w:rPr>
        <w:t>С</w:t>
      </w:r>
      <w:r w:rsidR="00BA457F">
        <w:rPr>
          <w:sz w:val="28"/>
          <w:szCs w:val="28"/>
        </w:rPr>
        <w:t>овета.</w:t>
      </w:r>
      <w:r w:rsidRPr="002D3DE9">
        <w:rPr>
          <w:sz w:val="28"/>
          <w:szCs w:val="28"/>
        </w:rPr>
        <w:t xml:space="preserve"> </w:t>
      </w:r>
    </w:p>
    <w:p w14:paraId="2A5AA18A" w14:textId="77777777" w:rsidR="00DF44CC" w:rsidRPr="003676CA" w:rsidRDefault="00DF44CC" w:rsidP="00984205">
      <w:pPr>
        <w:ind w:left="7" w:right="48"/>
        <w:rPr>
          <w:sz w:val="10"/>
          <w:szCs w:val="28"/>
        </w:rPr>
      </w:pPr>
    </w:p>
    <w:p w14:paraId="71F3ECEB" w14:textId="6256E766" w:rsidR="00984205" w:rsidRDefault="00984205" w:rsidP="003676CA">
      <w:pPr>
        <w:spacing w:after="0" w:line="240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Организация эффективного планирования деятельности представительного органа муниципального образования</w:t>
      </w:r>
    </w:p>
    <w:p w14:paraId="29641D48" w14:textId="77777777" w:rsidR="003676CA" w:rsidRPr="003676CA" w:rsidRDefault="003676CA" w:rsidP="003676CA">
      <w:pPr>
        <w:spacing w:after="0" w:line="240" w:lineRule="auto"/>
        <w:ind w:left="-14" w:right="48" w:firstLine="337"/>
        <w:jc w:val="center"/>
        <w:rPr>
          <w:i/>
          <w:sz w:val="10"/>
          <w:szCs w:val="28"/>
        </w:rPr>
      </w:pPr>
    </w:p>
    <w:p w14:paraId="35D4DFA5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Думой </w:t>
      </w:r>
      <w:r w:rsidR="0056491D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 практикуется многоступенчатая работа по составлению планов работы. Схема работы включает следующие этапы:</w:t>
      </w:r>
    </w:p>
    <w:p w14:paraId="4294828D" w14:textId="77777777" w:rsidR="00984205" w:rsidRPr="002D3DE9" w:rsidRDefault="00984205" w:rsidP="003676CA">
      <w:pPr>
        <w:numPr>
          <w:ilvl w:val="0"/>
          <w:numId w:val="8"/>
        </w:numPr>
        <w:spacing w:after="0" w:line="240" w:lineRule="auto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подача предложений депутатами Думы по вопросам, выносимым в повестки заседаний Думы;</w:t>
      </w:r>
    </w:p>
    <w:p w14:paraId="56612B3F" w14:textId="77777777" w:rsidR="00984205" w:rsidRPr="002D3DE9" w:rsidRDefault="00984205" w:rsidP="003676CA">
      <w:pPr>
        <w:numPr>
          <w:ilvl w:val="0"/>
          <w:numId w:val="8"/>
        </w:numPr>
        <w:spacing w:after="0" w:line="240" w:lineRule="auto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подача предложений </w:t>
      </w:r>
      <w:r w:rsidR="0056491D">
        <w:rPr>
          <w:sz w:val="28"/>
          <w:szCs w:val="28"/>
        </w:rPr>
        <w:t>специалистами</w:t>
      </w:r>
      <w:r w:rsidRPr="002D3DE9">
        <w:rPr>
          <w:sz w:val="28"/>
          <w:szCs w:val="28"/>
        </w:rPr>
        <w:t xml:space="preserve"> администрации по вопросам, выносимым в повестки заседаний Думы;</w:t>
      </w:r>
    </w:p>
    <w:p w14:paraId="68C4E96D" w14:textId="77777777" w:rsidR="00984205" w:rsidRPr="002D3DE9" w:rsidRDefault="00984205" w:rsidP="00343290">
      <w:pPr>
        <w:numPr>
          <w:ilvl w:val="0"/>
          <w:numId w:val="8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составление планов депутатскими комиссиями;</w:t>
      </w:r>
    </w:p>
    <w:p w14:paraId="653BD6C2" w14:textId="77777777" w:rsidR="00984205" w:rsidRPr="002D3DE9" w:rsidRDefault="00984205" w:rsidP="00343290">
      <w:pPr>
        <w:numPr>
          <w:ilvl w:val="0"/>
          <w:numId w:val="8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составление общего плана работы Думы на </w:t>
      </w:r>
      <w:r w:rsidR="0056491D">
        <w:rPr>
          <w:sz w:val="28"/>
          <w:szCs w:val="28"/>
        </w:rPr>
        <w:t>год</w:t>
      </w:r>
      <w:r w:rsidRPr="002D3DE9">
        <w:rPr>
          <w:sz w:val="28"/>
          <w:szCs w:val="28"/>
        </w:rPr>
        <w:t>.</w:t>
      </w:r>
    </w:p>
    <w:p w14:paraId="43AABA5A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План работы </w:t>
      </w:r>
      <w:r w:rsidR="0056491D">
        <w:rPr>
          <w:sz w:val="28"/>
          <w:szCs w:val="28"/>
        </w:rPr>
        <w:t xml:space="preserve">Думы </w:t>
      </w:r>
      <w:r w:rsidRPr="002D3DE9">
        <w:rPr>
          <w:sz w:val="28"/>
          <w:szCs w:val="28"/>
        </w:rPr>
        <w:t xml:space="preserve">обсуждается на заседаниях депутатских комиссий и утверждается решением Думы на заседаниях в </w:t>
      </w:r>
      <w:r w:rsidR="0056491D">
        <w:rPr>
          <w:sz w:val="28"/>
          <w:szCs w:val="28"/>
        </w:rPr>
        <w:t>январе</w:t>
      </w:r>
      <w:r w:rsidRPr="002D3DE9">
        <w:rPr>
          <w:sz w:val="28"/>
          <w:szCs w:val="28"/>
        </w:rPr>
        <w:t xml:space="preserve">. </w:t>
      </w:r>
      <w:r w:rsidR="00BA457F">
        <w:rPr>
          <w:sz w:val="28"/>
          <w:szCs w:val="28"/>
        </w:rPr>
        <w:t>При составлении плана работы Думы учитываются предложения Советов ветеранов, молодежных организаций, депутатов районной Думы, представителей организаций МО.</w:t>
      </w:r>
    </w:p>
    <w:p w14:paraId="07BBDB6D" w14:textId="77777777" w:rsidR="0056491D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План правотворческой деятельности представительного органа </w:t>
      </w:r>
      <w:r w:rsidR="0056491D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не разрабатывается. Дума руководствуется перечнем муниципальных правовых актов, которые должны быть приняты в муниципальном образовании</w:t>
      </w:r>
      <w:r w:rsidR="0056491D">
        <w:rPr>
          <w:sz w:val="28"/>
          <w:szCs w:val="28"/>
        </w:rPr>
        <w:t>.</w:t>
      </w:r>
    </w:p>
    <w:p w14:paraId="4CDD9813" w14:textId="77777777" w:rsidR="008262CC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Организация выполнения мероприятий плана работы Думы осуществляется председателем Думы и по его поручениям председателями постоянных депутатских комиссий. </w:t>
      </w:r>
    </w:p>
    <w:p w14:paraId="6C1FE292" w14:textId="47CD9312" w:rsidR="00BA457F" w:rsidRDefault="00BA457F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9868C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Думы в план </w:t>
      </w:r>
      <w:r w:rsidR="009868C0">
        <w:rPr>
          <w:sz w:val="28"/>
          <w:szCs w:val="28"/>
        </w:rPr>
        <w:t xml:space="preserve">работы </w:t>
      </w:r>
      <w:r w:rsidR="00525052">
        <w:rPr>
          <w:sz w:val="28"/>
          <w:szCs w:val="28"/>
        </w:rPr>
        <w:t>Думы в</w:t>
      </w:r>
      <w:r w:rsidR="009868C0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вносятся новые вопросы, мероп</w:t>
      </w:r>
      <w:r w:rsidR="00A22CBB">
        <w:rPr>
          <w:sz w:val="28"/>
          <w:szCs w:val="28"/>
        </w:rPr>
        <w:t xml:space="preserve">риятия, требующие немедленного </w:t>
      </w:r>
      <w:r w:rsidR="00525052">
        <w:rPr>
          <w:sz w:val="28"/>
          <w:szCs w:val="28"/>
        </w:rPr>
        <w:t>рассмотрения и</w:t>
      </w:r>
      <w:r w:rsidR="009868C0">
        <w:rPr>
          <w:sz w:val="28"/>
          <w:szCs w:val="28"/>
        </w:rPr>
        <w:t xml:space="preserve"> принятия решения</w:t>
      </w:r>
      <w:r>
        <w:rPr>
          <w:sz w:val="28"/>
          <w:szCs w:val="28"/>
        </w:rPr>
        <w:t>.</w:t>
      </w:r>
    </w:p>
    <w:p w14:paraId="161B67C4" w14:textId="77777777" w:rsidR="003422B7" w:rsidRPr="003676CA" w:rsidRDefault="003422B7" w:rsidP="00343290">
      <w:pPr>
        <w:spacing w:after="0"/>
        <w:ind w:left="7" w:right="48"/>
        <w:rPr>
          <w:sz w:val="10"/>
          <w:szCs w:val="28"/>
        </w:rPr>
      </w:pPr>
    </w:p>
    <w:p w14:paraId="30F90C0C" w14:textId="0B47F38C" w:rsidR="00984205" w:rsidRDefault="00984205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Эффективность работы с избирателями</w:t>
      </w:r>
    </w:p>
    <w:p w14:paraId="035A0B44" w14:textId="77777777" w:rsidR="003676CA" w:rsidRPr="003676CA" w:rsidRDefault="003676CA" w:rsidP="003676CA">
      <w:pPr>
        <w:spacing w:after="0"/>
        <w:ind w:left="7" w:right="48"/>
        <w:jc w:val="center"/>
        <w:rPr>
          <w:i/>
          <w:sz w:val="10"/>
          <w:szCs w:val="28"/>
        </w:rPr>
      </w:pPr>
    </w:p>
    <w:p w14:paraId="5D4FFB14" w14:textId="77777777" w:rsidR="00984205" w:rsidRPr="002D3DE9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>В настоящее время депутаты Думы проводят работу с обращениями граждан, руководствуясь Федеральным законом от 2 мая 2006 года № 59-ФЗ «О порядке рассмотрения обращений граждан Российской Федерации», Устав</w:t>
      </w:r>
      <w:r w:rsidR="008262CC">
        <w:rPr>
          <w:sz w:val="28"/>
          <w:szCs w:val="28"/>
        </w:rPr>
        <w:t>ом Мишелевского</w:t>
      </w:r>
      <w:r w:rsidRPr="002D3DE9">
        <w:rPr>
          <w:sz w:val="28"/>
          <w:szCs w:val="28"/>
        </w:rPr>
        <w:t xml:space="preserve"> муниципального образования, Регламентом Думы.</w:t>
      </w:r>
    </w:p>
    <w:p w14:paraId="60601C7C" w14:textId="3F623924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Для организации работы с населением утвержд</w:t>
      </w:r>
      <w:r w:rsidR="008262CC">
        <w:rPr>
          <w:sz w:val="28"/>
          <w:szCs w:val="28"/>
        </w:rPr>
        <w:t>ен</w:t>
      </w:r>
      <w:r w:rsidRPr="002D3DE9">
        <w:rPr>
          <w:sz w:val="28"/>
          <w:szCs w:val="28"/>
        </w:rPr>
        <w:t xml:space="preserve"> график приема</w:t>
      </w:r>
      <w:r w:rsidR="00EA7A3B">
        <w:rPr>
          <w:sz w:val="28"/>
          <w:szCs w:val="28"/>
        </w:rPr>
        <w:t xml:space="preserve"> </w:t>
      </w:r>
      <w:r w:rsidR="00525052">
        <w:rPr>
          <w:sz w:val="28"/>
          <w:szCs w:val="28"/>
        </w:rPr>
        <w:t xml:space="preserve">граждан </w:t>
      </w:r>
      <w:r w:rsidR="00525052" w:rsidRPr="002D3DE9">
        <w:rPr>
          <w:sz w:val="28"/>
          <w:szCs w:val="28"/>
        </w:rPr>
        <w:t>депутатами</w:t>
      </w:r>
      <w:r w:rsidR="00EA7A3B">
        <w:rPr>
          <w:sz w:val="28"/>
          <w:szCs w:val="28"/>
        </w:rPr>
        <w:t xml:space="preserve"> Думы четвертого созыва</w:t>
      </w:r>
      <w:r w:rsidR="008262CC">
        <w:rPr>
          <w:sz w:val="28"/>
          <w:szCs w:val="28"/>
        </w:rPr>
        <w:t xml:space="preserve"> (решение Думы от 25.10.2017 №11)</w:t>
      </w:r>
      <w:r w:rsidRPr="002D3DE9">
        <w:rPr>
          <w:sz w:val="28"/>
          <w:szCs w:val="28"/>
        </w:rPr>
        <w:t xml:space="preserve"> обнародование графика проводится через размещение на официальном сайте администрации </w:t>
      </w:r>
      <w:r w:rsidR="008262CC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 (</w:t>
      </w:r>
      <w:r w:rsidR="008262CC">
        <w:rPr>
          <w:sz w:val="28"/>
          <w:szCs w:val="28"/>
        </w:rPr>
        <w:t>мишелевка.рф</w:t>
      </w:r>
      <w:r w:rsidRPr="002D3DE9">
        <w:rPr>
          <w:sz w:val="28"/>
          <w:szCs w:val="28"/>
        </w:rPr>
        <w:t>) в газете «</w:t>
      </w:r>
      <w:r w:rsidR="008262CC">
        <w:rPr>
          <w:sz w:val="28"/>
          <w:szCs w:val="28"/>
        </w:rPr>
        <w:t>Новости</w:t>
      </w:r>
      <w:r w:rsidR="008262CC" w:rsidRPr="002D3DE9">
        <w:rPr>
          <w:sz w:val="28"/>
          <w:szCs w:val="28"/>
        </w:rPr>
        <w:t>»</w:t>
      </w:r>
      <w:r w:rsidR="00EA7A3B">
        <w:rPr>
          <w:sz w:val="28"/>
          <w:szCs w:val="28"/>
        </w:rPr>
        <w:t>.</w:t>
      </w:r>
    </w:p>
    <w:p w14:paraId="6231A24D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Встречи депутатов с избирателями проводились регулярно. Регистрация поступивших обращений на приемах граждан по личным вопросам ведется депутатами в журнале приема. Депутаты Думы представляют отчеты о проведенных приемах и проведенной работе </w:t>
      </w:r>
      <w:r w:rsidR="008262CC">
        <w:rPr>
          <w:sz w:val="28"/>
          <w:szCs w:val="28"/>
        </w:rPr>
        <w:t>два</w:t>
      </w:r>
      <w:r w:rsidRPr="002D3DE9">
        <w:rPr>
          <w:sz w:val="28"/>
          <w:szCs w:val="28"/>
        </w:rPr>
        <w:t xml:space="preserve"> раз</w:t>
      </w:r>
      <w:r w:rsidR="008262CC">
        <w:rPr>
          <w:sz w:val="28"/>
          <w:szCs w:val="28"/>
        </w:rPr>
        <w:t>а</w:t>
      </w:r>
      <w:r w:rsidRPr="002D3DE9">
        <w:rPr>
          <w:sz w:val="28"/>
          <w:szCs w:val="28"/>
        </w:rPr>
        <w:t xml:space="preserve"> в </w:t>
      </w:r>
      <w:r w:rsidR="008262CC">
        <w:rPr>
          <w:sz w:val="28"/>
          <w:szCs w:val="28"/>
        </w:rPr>
        <w:t>год</w:t>
      </w:r>
      <w:r w:rsidRPr="002D3DE9">
        <w:rPr>
          <w:sz w:val="28"/>
          <w:szCs w:val="28"/>
        </w:rPr>
        <w:t>.</w:t>
      </w:r>
    </w:p>
    <w:p w14:paraId="252C5B56" w14:textId="0FFDB42A" w:rsidR="00984205" w:rsidRPr="002D3DE9" w:rsidRDefault="00984205" w:rsidP="00343290">
      <w:pPr>
        <w:spacing w:after="0" w:line="250" w:lineRule="auto"/>
        <w:ind w:left="-14"/>
        <w:rPr>
          <w:sz w:val="28"/>
          <w:szCs w:val="28"/>
        </w:rPr>
      </w:pPr>
      <w:r w:rsidRPr="002D3DE9">
        <w:rPr>
          <w:sz w:val="28"/>
          <w:szCs w:val="28"/>
        </w:rPr>
        <w:t xml:space="preserve">К решению поставленных гражданами вопросов </w:t>
      </w:r>
      <w:r w:rsidRPr="002D3DE9">
        <w:rPr>
          <w:sz w:val="28"/>
          <w:szCs w:val="28"/>
        </w:rPr>
        <w:tab/>
        <w:t>привлекались</w:t>
      </w:r>
      <w:r w:rsidR="00EA7A3B">
        <w:rPr>
          <w:sz w:val="28"/>
          <w:szCs w:val="28"/>
        </w:rPr>
        <w:t xml:space="preserve"> сп</w:t>
      </w:r>
      <w:r w:rsidR="008262CC">
        <w:rPr>
          <w:sz w:val="28"/>
          <w:szCs w:val="28"/>
        </w:rPr>
        <w:t xml:space="preserve">ециалисты </w:t>
      </w:r>
      <w:r w:rsidRPr="002D3DE9">
        <w:rPr>
          <w:sz w:val="28"/>
          <w:szCs w:val="28"/>
        </w:rPr>
        <w:t xml:space="preserve">администрации, руководители управляющей компании </w:t>
      </w:r>
      <w:r w:rsidR="00EA7A3B">
        <w:rPr>
          <w:sz w:val="28"/>
          <w:szCs w:val="28"/>
        </w:rPr>
        <w:t xml:space="preserve">                                      </w:t>
      </w:r>
      <w:r w:rsidR="008262CC">
        <w:rPr>
          <w:sz w:val="28"/>
          <w:szCs w:val="28"/>
        </w:rPr>
        <w:t xml:space="preserve">ООО </w:t>
      </w:r>
      <w:r w:rsidR="00EA7A3B">
        <w:rPr>
          <w:sz w:val="28"/>
          <w:szCs w:val="28"/>
        </w:rPr>
        <w:t>ТК «Белая»</w:t>
      </w:r>
      <w:r w:rsidRPr="002D3DE9">
        <w:rPr>
          <w:sz w:val="28"/>
          <w:szCs w:val="28"/>
        </w:rPr>
        <w:t xml:space="preserve"> и другие организации. Все обращения, письма, жалобы, заявления граждан рассматривались в установленные законом сроки. Заявителям направлялись письменные ответы. </w:t>
      </w:r>
    </w:p>
    <w:p w14:paraId="31B8B348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Характер обращений разный: об оказании медицинских услуг, о беспорядках на придомовых территориях, о ремонте квартир и кровли, о конфликтах с соседями, </w:t>
      </w:r>
      <w:r w:rsidR="008262CC">
        <w:rPr>
          <w:sz w:val="28"/>
          <w:szCs w:val="28"/>
        </w:rPr>
        <w:t>о благоустройстве</w:t>
      </w:r>
      <w:r w:rsidRPr="002D3DE9">
        <w:rPr>
          <w:sz w:val="28"/>
          <w:szCs w:val="28"/>
        </w:rPr>
        <w:t xml:space="preserve"> и другие.</w:t>
      </w:r>
    </w:p>
    <w:p w14:paraId="15C29E1C" w14:textId="77777777" w:rsidR="00984205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 результатам проведенного анализа обращений выявлено, что, жители </w:t>
      </w:r>
      <w:r w:rsidR="008262CC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 xml:space="preserve"> обращаются за помощью в Думу по различным вопросам, касающимся жизни как лично каждого, так и всего </w:t>
      </w:r>
      <w:r w:rsidR="008262CC">
        <w:rPr>
          <w:sz w:val="28"/>
          <w:szCs w:val="28"/>
        </w:rPr>
        <w:t>муниципального образования</w:t>
      </w:r>
      <w:r w:rsidRPr="002D3DE9">
        <w:rPr>
          <w:sz w:val="28"/>
          <w:szCs w:val="28"/>
        </w:rPr>
        <w:t>. Ряд вопросов не относился к полномочиям органов местного самоуправления, тем не менее, по всем поступившим обращениям были даны разъяснения, консультации.</w:t>
      </w:r>
    </w:p>
    <w:p w14:paraId="5AE741F3" w14:textId="138311E7" w:rsidR="009868C0" w:rsidRPr="002D3DE9" w:rsidRDefault="009868C0" w:rsidP="0034329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В последние три </w:t>
      </w:r>
      <w:r w:rsidR="00525052">
        <w:rPr>
          <w:sz w:val="28"/>
          <w:szCs w:val="28"/>
        </w:rPr>
        <w:t>года особенно</w:t>
      </w:r>
      <w:r>
        <w:rPr>
          <w:sz w:val="28"/>
          <w:szCs w:val="28"/>
        </w:rPr>
        <w:t xml:space="preserve"> остро в муниципальном образовании вопрос о медицинском обслуживании. Нет специалистов: врачей- терапевтов, лаборантов, рентгенолога.  Практически не </w:t>
      </w:r>
      <w:r w:rsidR="00525052">
        <w:rPr>
          <w:sz w:val="28"/>
          <w:szCs w:val="28"/>
        </w:rPr>
        <w:t>ремонтируется</w:t>
      </w:r>
      <w:r>
        <w:rPr>
          <w:sz w:val="28"/>
          <w:szCs w:val="28"/>
        </w:rPr>
        <w:t xml:space="preserve"> поликлиника, помещение стационара, не строится </w:t>
      </w:r>
      <w:r w:rsidR="00525052">
        <w:rPr>
          <w:sz w:val="28"/>
          <w:szCs w:val="28"/>
        </w:rPr>
        <w:t>ФАП в</w:t>
      </w:r>
      <w:r>
        <w:rPr>
          <w:sz w:val="28"/>
          <w:szCs w:val="28"/>
        </w:rPr>
        <w:t xml:space="preserve"> с. Хайта, хотя обещали его построить и сдать еще в 2018 году по программе «Устойчивое развитие сельских территорий». 7 октября 2019 года депутаты вынуждены </w:t>
      </w:r>
      <w:r w:rsidR="00525052">
        <w:rPr>
          <w:sz w:val="28"/>
          <w:szCs w:val="28"/>
        </w:rPr>
        <w:t>были обратиться</w:t>
      </w:r>
      <w:r>
        <w:rPr>
          <w:sz w:val="28"/>
          <w:szCs w:val="28"/>
        </w:rPr>
        <w:t xml:space="preserve"> во все областные инстанции с обращением по этой злободневной проблеме.</w:t>
      </w:r>
    </w:p>
    <w:p w14:paraId="6638608D" w14:textId="77777777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Контроль за соблюдением порядка рассмотрения обращений граждан ведется председателем Думы с использованием журнала.</w:t>
      </w:r>
    </w:p>
    <w:p w14:paraId="1BDCECE6" w14:textId="77777777" w:rsidR="008262CC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Общественной приемной Думы служит </w:t>
      </w:r>
      <w:r w:rsidR="008262CC">
        <w:rPr>
          <w:sz w:val="28"/>
          <w:szCs w:val="28"/>
        </w:rPr>
        <w:t>актовый зал администрации</w:t>
      </w:r>
      <w:r w:rsidRPr="002D3DE9">
        <w:rPr>
          <w:sz w:val="28"/>
          <w:szCs w:val="28"/>
        </w:rPr>
        <w:t>, расположенный на 1 этаже</w:t>
      </w:r>
      <w:r w:rsidR="008262CC">
        <w:rPr>
          <w:sz w:val="28"/>
          <w:szCs w:val="28"/>
        </w:rPr>
        <w:t xml:space="preserve">. </w:t>
      </w:r>
      <w:r w:rsidRPr="002D3DE9">
        <w:rPr>
          <w:sz w:val="28"/>
          <w:szCs w:val="28"/>
        </w:rPr>
        <w:t>Граждане могут обратиться с обращениями, заявлениями, жалобами согласно графику работы</w:t>
      </w:r>
      <w:r w:rsidR="008262CC">
        <w:rPr>
          <w:sz w:val="28"/>
          <w:szCs w:val="28"/>
        </w:rPr>
        <w:t>.</w:t>
      </w:r>
      <w:r w:rsidRPr="002D3DE9">
        <w:rPr>
          <w:sz w:val="28"/>
          <w:szCs w:val="28"/>
        </w:rPr>
        <w:t xml:space="preserve"> </w:t>
      </w:r>
    </w:p>
    <w:p w14:paraId="0578E7B5" w14:textId="2CFA693A" w:rsidR="00984205" w:rsidRPr="002D3DE9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>Отчеты депутатов о работе проводятся в форме подведения итогов на заседании Ду</w:t>
      </w:r>
      <w:r w:rsidR="00525052">
        <w:rPr>
          <w:sz w:val="28"/>
          <w:szCs w:val="28"/>
        </w:rPr>
        <w:t xml:space="preserve">мы, информация для избирателей </w:t>
      </w:r>
      <w:r w:rsidRPr="002D3DE9">
        <w:rPr>
          <w:sz w:val="28"/>
          <w:szCs w:val="28"/>
        </w:rPr>
        <w:t>публик</w:t>
      </w:r>
      <w:r w:rsidR="00525052">
        <w:rPr>
          <w:sz w:val="28"/>
          <w:szCs w:val="28"/>
        </w:rPr>
        <w:t>уется</w:t>
      </w:r>
      <w:r w:rsidRPr="002D3DE9">
        <w:rPr>
          <w:sz w:val="28"/>
          <w:szCs w:val="28"/>
        </w:rPr>
        <w:t xml:space="preserve"> в газете «</w:t>
      </w:r>
      <w:r w:rsidR="008262CC">
        <w:rPr>
          <w:sz w:val="28"/>
          <w:szCs w:val="28"/>
        </w:rPr>
        <w:t>Новости</w:t>
      </w:r>
      <w:r w:rsidRPr="002D3DE9">
        <w:rPr>
          <w:sz w:val="28"/>
          <w:szCs w:val="28"/>
        </w:rPr>
        <w:t>».</w:t>
      </w:r>
    </w:p>
    <w:p w14:paraId="0A5DCE6B" w14:textId="55DB8808" w:rsidR="00984205" w:rsidRDefault="00984205" w:rsidP="0034329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При принятии решений представительным органом </w:t>
      </w:r>
      <w:r w:rsidR="008262CC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 xml:space="preserve">муниципального образования депутаты прислушиваются к замечаниям и предложениям граждан. </w:t>
      </w:r>
      <w:r w:rsidR="009868C0">
        <w:rPr>
          <w:sz w:val="28"/>
          <w:szCs w:val="28"/>
        </w:rPr>
        <w:t>В администрации муниципального образования размещен ящик для сбора вопросов и предложений по работе Думы муниципального образования.</w:t>
      </w:r>
    </w:p>
    <w:p w14:paraId="34688912" w14:textId="77777777" w:rsidR="003422B7" w:rsidRPr="003676CA" w:rsidRDefault="003422B7" w:rsidP="00343290">
      <w:pPr>
        <w:spacing w:after="0"/>
        <w:ind w:left="7" w:right="48"/>
        <w:rPr>
          <w:sz w:val="10"/>
          <w:szCs w:val="28"/>
        </w:rPr>
      </w:pPr>
    </w:p>
    <w:p w14:paraId="4F4ED095" w14:textId="77777777" w:rsidR="00984205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Организационно-правовое обеспечение деятельности представительного органа муниципального образования</w:t>
      </w:r>
    </w:p>
    <w:p w14:paraId="056365A0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i/>
          <w:sz w:val="10"/>
          <w:szCs w:val="28"/>
        </w:rPr>
      </w:pPr>
    </w:p>
    <w:p w14:paraId="1DA4B68D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Порядок деятельности Думы определяется Уставом </w:t>
      </w:r>
      <w:r w:rsidR="00421080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 xml:space="preserve">муниципального образования. Для регламентации деятельности представительного органа муниципального образования решением </w:t>
      </w:r>
      <w:r w:rsidR="001E0FC7" w:rsidRPr="002D3DE9">
        <w:rPr>
          <w:sz w:val="28"/>
          <w:szCs w:val="28"/>
        </w:rPr>
        <w:t xml:space="preserve">Думы </w:t>
      </w:r>
      <w:r w:rsidR="001E0FC7">
        <w:rPr>
          <w:sz w:val="28"/>
          <w:szCs w:val="28"/>
        </w:rPr>
        <w:t>от</w:t>
      </w:r>
      <w:r w:rsidR="00421080">
        <w:rPr>
          <w:sz w:val="28"/>
          <w:szCs w:val="28"/>
        </w:rPr>
        <w:t xml:space="preserve"> 27.09.2017 № 9 утвержден Регламент Думы городского поселения Мишелевского муниципального образования.</w:t>
      </w:r>
    </w:p>
    <w:p w14:paraId="52FC1191" w14:textId="77777777" w:rsidR="00984205" w:rsidRPr="002D3DE9" w:rsidRDefault="00421080" w:rsidP="00E5573E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Действует </w:t>
      </w:r>
      <w:r w:rsidR="00984205" w:rsidRPr="002D3DE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984205" w:rsidRPr="002D3DE9">
        <w:rPr>
          <w:sz w:val="28"/>
          <w:szCs w:val="28"/>
        </w:rPr>
        <w:t xml:space="preserve"> о постоянных депутатских комиссиях </w:t>
      </w:r>
      <w:r>
        <w:rPr>
          <w:sz w:val="28"/>
          <w:szCs w:val="28"/>
        </w:rPr>
        <w:t>Думы (решение Думы от 06.11.2012 № 5), которое</w:t>
      </w:r>
      <w:r w:rsidR="00984205" w:rsidRPr="002D3DE9">
        <w:rPr>
          <w:sz w:val="28"/>
          <w:szCs w:val="28"/>
        </w:rPr>
        <w:t xml:space="preserve"> определяют порядок организации и деятельности профильных комиссий.</w:t>
      </w:r>
    </w:p>
    <w:p w14:paraId="2B3AD96B" w14:textId="12F55C25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Основной организационной формой деятельности Думы являются заседания Думы, которые в соответствии с Регламентом Думы проводятся </w:t>
      </w:r>
      <w:r w:rsidR="000A6FD4">
        <w:rPr>
          <w:sz w:val="28"/>
          <w:szCs w:val="28"/>
        </w:rPr>
        <w:t xml:space="preserve">                      </w:t>
      </w:r>
      <w:r w:rsidRPr="002D3DE9">
        <w:rPr>
          <w:sz w:val="28"/>
          <w:szCs w:val="28"/>
        </w:rPr>
        <w:t xml:space="preserve">1 раз в месяц в последнюю </w:t>
      </w:r>
      <w:r w:rsidR="00421080">
        <w:rPr>
          <w:sz w:val="28"/>
          <w:szCs w:val="28"/>
        </w:rPr>
        <w:t>среду</w:t>
      </w:r>
      <w:r w:rsidR="00EA7A3B">
        <w:rPr>
          <w:sz w:val="28"/>
          <w:szCs w:val="28"/>
        </w:rPr>
        <w:t xml:space="preserve"> месяца</w:t>
      </w:r>
      <w:r w:rsidRPr="002D3DE9">
        <w:rPr>
          <w:sz w:val="28"/>
          <w:szCs w:val="28"/>
        </w:rPr>
        <w:t xml:space="preserve">. Заседания Думы городского поселения проводятся открыто и гласно и освещаются в средствах массовой информации. Жители городского поселения имеют право присутствовать на заседании Думы. </w:t>
      </w:r>
      <w:r w:rsidR="00762BE0">
        <w:rPr>
          <w:sz w:val="28"/>
          <w:szCs w:val="28"/>
        </w:rPr>
        <w:t xml:space="preserve">На заседания Думы приглашаются руководители, участковые полиции, ветераны. </w:t>
      </w:r>
      <w:r w:rsidRPr="002D3DE9">
        <w:rPr>
          <w:sz w:val="28"/>
          <w:szCs w:val="28"/>
        </w:rPr>
        <w:t xml:space="preserve">Принятие решений основывается на принципах коллективного, свободного обсуждения вопросов, отнесенных к компетенции Думы, законности, гласности, учета мнения населения, соблюдения прав жителей в осуществлении местного самоуправления, ответственности перед избирателями. </w:t>
      </w:r>
    </w:p>
    <w:p w14:paraId="0BB3AD60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качестве иных форм работы Думой используются депутатские слушания, деятельность комиссий, депутатские фракции, рабочие группы депутатов, работа депутатов в избирательном округе.</w:t>
      </w:r>
    </w:p>
    <w:p w14:paraId="070EE4A4" w14:textId="328F3EE2" w:rsidR="00984205" w:rsidRPr="002D3DE9" w:rsidRDefault="00984205" w:rsidP="00E5573E">
      <w:pPr>
        <w:spacing w:after="0" w:line="240" w:lineRule="auto"/>
        <w:ind w:left="7" w:right="48" w:firstLine="277"/>
        <w:rPr>
          <w:sz w:val="28"/>
          <w:szCs w:val="28"/>
        </w:rPr>
      </w:pPr>
      <w:r w:rsidRPr="002D3DE9">
        <w:rPr>
          <w:sz w:val="28"/>
          <w:szCs w:val="28"/>
        </w:rPr>
        <w:t xml:space="preserve">Для подготовки и проведения заседаний Думы сложился алгоритм действий: согласно утвержденному плану работы председателем Думы в первую неделю месяца формируется предварительная повестка заседания Думы, которая рассылается в администрацию, для подготовки информации по вопросам, внесенным в повестку. Проекты решений с пояснительными и информационными записками представляются в Думу не позднее 10 рабочих дней до даты заседания Думы, после чего формируется окончательная повестка заседания Думы. Проекты решений направляются в постоянные депутатские комиссии, которые вносят свои замечания и предложения. На заседании Думы при обсуждении вопросов повестки всегда предоставляется слово председателям профильных депутатских комиссий для оглашения </w:t>
      </w:r>
      <w:r w:rsidRPr="002D3DE9">
        <w:rPr>
          <w:sz w:val="28"/>
          <w:szCs w:val="28"/>
        </w:rPr>
        <w:lastRenderedPageBreak/>
        <w:t xml:space="preserve">мнения комиссии. Все нормативные правовые акты вместе с повесткой очередного заседания направляются в прокуратуру </w:t>
      </w:r>
      <w:r w:rsidR="00421080">
        <w:rPr>
          <w:sz w:val="28"/>
          <w:szCs w:val="28"/>
        </w:rPr>
        <w:t>города Усолье-Сибирское</w:t>
      </w:r>
      <w:r w:rsidRPr="002D3DE9">
        <w:rPr>
          <w:sz w:val="28"/>
          <w:szCs w:val="28"/>
        </w:rPr>
        <w:t xml:space="preserve"> за 10 дней до даты заседания Думы.</w:t>
      </w:r>
      <w:r w:rsidR="00762BE0">
        <w:rPr>
          <w:sz w:val="28"/>
          <w:szCs w:val="28"/>
        </w:rPr>
        <w:t xml:space="preserve"> вопросы, касающиеся </w:t>
      </w:r>
      <w:r w:rsidR="00EA7A3B">
        <w:rPr>
          <w:sz w:val="28"/>
          <w:szCs w:val="28"/>
        </w:rPr>
        <w:t>бюджета,</w:t>
      </w:r>
      <w:r w:rsidR="00762BE0">
        <w:rPr>
          <w:sz w:val="28"/>
          <w:szCs w:val="28"/>
        </w:rPr>
        <w:t xml:space="preserve"> направляются в контрольно-ревизионную комиссию администрации муниципального района Усольского районного муниципального образования.     </w:t>
      </w:r>
    </w:p>
    <w:p w14:paraId="616613DC" w14:textId="77777777" w:rsidR="00606A1E" w:rsidRDefault="00606A1E" w:rsidP="00E5573E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Д</w:t>
      </w:r>
      <w:r w:rsidR="00984205" w:rsidRPr="002D3DE9">
        <w:rPr>
          <w:sz w:val="28"/>
          <w:szCs w:val="28"/>
        </w:rPr>
        <w:t>епутатски</w:t>
      </w:r>
      <w:r>
        <w:rPr>
          <w:sz w:val="28"/>
          <w:szCs w:val="28"/>
        </w:rPr>
        <w:t>е</w:t>
      </w:r>
      <w:r w:rsidR="00984205" w:rsidRPr="002D3DE9">
        <w:rPr>
          <w:sz w:val="28"/>
          <w:szCs w:val="28"/>
        </w:rPr>
        <w:t xml:space="preserve"> фракци</w:t>
      </w:r>
      <w:r>
        <w:rPr>
          <w:sz w:val="28"/>
          <w:szCs w:val="28"/>
        </w:rPr>
        <w:t>и</w:t>
      </w:r>
      <w:r w:rsidR="00984205" w:rsidRPr="002D3DE9">
        <w:rPr>
          <w:sz w:val="28"/>
          <w:szCs w:val="28"/>
        </w:rPr>
        <w:t xml:space="preserve"> </w:t>
      </w:r>
      <w:r>
        <w:rPr>
          <w:sz w:val="28"/>
          <w:szCs w:val="28"/>
        </w:rPr>
        <w:t>в Думе не созданы.</w:t>
      </w:r>
      <w:r w:rsidR="00762BE0">
        <w:rPr>
          <w:sz w:val="28"/>
          <w:szCs w:val="28"/>
        </w:rPr>
        <w:t xml:space="preserve"> Депутаты Думы являются представителями 3 партий: Единая Россия (7), КПРФ (1), Справедливая Россия (1).</w:t>
      </w:r>
    </w:p>
    <w:p w14:paraId="2414C62D" w14:textId="77777777" w:rsidR="00606A1E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Документационное обеспечение деятельности представительного органа муниципального образования, организация делопроизводства ведется </w:t>
      </w:r>
      <w:r w:rsidR="00606A1E">
        <w:rPr>
          <w:sz w:val="28"/>
          <w:szCs w:val="28"/>
        </w:rPr>
        <w:t>консультантом по организационно-правовой и кадровой работе администрации</w:t>
      </w:r>
      <w:r w:rsidR="000A6FD4">
        <w:rPr>
          <w:sz w:val="28"/>
          <w:szCs w:val="28"/>
        </w:rPr>
        <w:t>, закрепленным распоряжением администрации за Думой</w:t>
      </w:r>
      <w:r w:rsidR="00606A1E">
        <w:rPr>
          <w:sz w:val="28"/>
          <w:szCs w:val="28"/>
        </w:rPr>
        <w:t>.</w:t>
      </w:r>
    </w:p>
    <w:p w14:paraId="4C036B5D" w14:textId="77777777" w:rsidR="00606A1E" w:rsidRPr="003676CA" w:rsidRDefault="00606A1E" w:rsidP="00544AE0">
      <w:pPr>
        <w:spacing w:after="0"/>
        <w:ind w:left="7" w:right="48"/>
        <w:jc w:val="center"/>
        <w:rPr>
          <w:sz w:val="10"/>
          <w:szCs w:val="28"/>
        </w:rPr>
      </w:pPr>
    </w:p>
    <w:p w14:paraId="3344FDF0" w14:textId="77777777" w:rsidR="00984205" w:rsidRPr="003422B7" w:rsidRDefault="00984205" w:rsidP="00544AE0">
      <w:pPr>
        <w:spacing w:after="0" w:line="252" w:lineRule="auto"/>
        <w:ind w:left="-14" w:right="48" w:firstLine="337"/>
        <w:jc w:val="center"/>
        <w:rPr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Организация информационно-методической работы, обучения, повышения квалификации депутатов представительных органов муниципальных образований, муниципальных служащих</w:t>
      </w:r>
    </w:p>
    <w:p w14:paraId="78CE9EAD" w14:textId="78FA3BED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Организация информационно-методической работы с </w:t>
      </w:r>
      <w:r w:rsidR="00600B3F" w:rsidRPr="002D3DE9">
        <w:rPr>
          <w:sz w:val="28"/>
          <w:szCs w:val="28"/>
        </w:rPr>
        <w:t>депутатами представительного</w:t>
      </w:r>
      <w:r w:rsidRPr="002D3DE9">
        <w:rPr>
          <w:sz w:val="28"/>
          <w:szCs w:val="28"/>
        </w:rPr>
        <w:t xml:space="preserve"> органа </w:t>
      </w:r>
      <w:r w:rsidR="00606A1E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осуществляется председателем Думы с привлечением </w:t>
      </w:r>
      <w:r w:rsidR="00606A1E">
        <w:rPr>
          <w:sz w:val="28"/>
          <w:szCs w:val="28"/>
        </w:rPr>
        <w:t>консультант</w:t>
      </w:r>
      <w:r w:rsidR="000A6FD4">
        <w:rPr>
          <w:sz w:val="28"/>
          <w:szCs w:val="28"/>
        </w:rPr>
        <w:t>а</w:t>
      </w:r>
      <w:r w:rsidR="00606A1E">
        <w:rPr>
          <w:sz w:val="28"/>
          <w:szCs w:val="28"/>
        </w:rPr>
        <w:t xml:space="preserve"> по организационно-правовой и кадровой работе администрации.</w:t>
      </w:r>
    </w:p>
    <w:p w14:paraId="29AA3F6C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Перед началом работы нового созыва депутатского корпуса депутаты получают для изучения основные муниципальные нормативные акты (Устав, Регламент, Положения о депутатских комиссиях и др.). </w:t>
      </w:r>
    </w:p>
    <w:p w14:paraId="2785DB99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Председатель Думы организовывал выезды депутатов Думы для участия в семинарах, проводимых Законодательным Собранием Иркутской области. </w:t>
      </w:r>
    </w:p>
    <w:p w14:paraId="5546579F" w14:textId="2065CEA8" w:rsidR="00421080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EA7A3B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депутаты Думы не проходили курсы повышения квалификации депутатов представительных органов муниципальных образований. </w:t>
      </w:r>
    </w:p>
    <w:p w14:paraId="069C53D8" w14:textId="77777777" w:rsidR="00421080" w:rsidRPr="003676CA" w:rsidRDefault="00421080" w:rsidP="00544AE0">
      <w:pPr>
        <w:spacing w:after="0"/>
        <w:ind w:left="7" w:right="48"/>
        <w:rPr>
          <w:sz w:val="10"/>
          <w:szCs w:val="28"/>
        </w:rPr>
      </w:pPr>
    </w:p>
    <w:p w14:paraId="36493A38" w14:textId="77777777" w:rsidR="00984205" w:rsidRDefault="00984205" w:rsidP="003676CA">
      <w:pPr>
        <w:spacing w:after="0"/>
        <w:ind w:left="7" w:right="48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Обеспечение доступа к информации о деятельности представительного органа муниципального образования</w:t>
      </w:r>
    </w:p>
    <w:p w14:paraId="513E644B" w14:textId="77777777" w:rsidR="003676CA" w:rsidRPr="003676CA" w:rsidRDefault="003676CA" w:rsidP="003676CA">
      <w:pPr>
        <w:spacing w:after="0"/>
        <w:ind w:left="7" w:right="48"/>
        <w:jc w:val="center"/>
        <w:rPr>
          <w:i/>
          <w:sz w:val="10"/>
          <w:szCs w:val="28"/>
        </w:rPr>
      </w:pPr>
    </w:p>
    <w:p w14:paraId="324B4B63" w14:textId="77777777" w:rsidR="00984205" w:rsidRPr="002D3DE9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Освещение деятельности представительного органа муниципального образования ведется в СМИ. </w:t>
      </w:r>
    </w:p>
    <w:p w14:paraId="0D97F507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газете «</w:t>
      </w:r>
      <w:r w:rsidR="00606A1E">
        <w:rPr>
          <w:sz w:val="28"/>
          <w:szCs w:val="28"/>
        </w:rPr>
        <w:t>Новости</w:t>
      </w:r>
      <w:r w:rsidRPr="002D3DE9">
        <w:rPr>
          <w:sz w:val="28"/>
          <w:szCs w:val="28"/>
        </w:rPr>
        <w:t xml:space="preserve">» </w:t>
      </w:r>
      <w:r w:rsidR="00896562">
        <w:rPr>
          <w:sz w:val="28"/>
          <w:szCs w:val="28"/>
        </w:rPr>
        <w:t xml:space="preserve">ежемесячно </w:t>
      </w:r>
      <w:r w:rsidR="00606A1E">
        <w:rPr>
          <w:sz w:val="28"/>
          <w:szCs w:val="28"/>
        </w:rPr>
        <w:t>опубликовываются решения принятые на заседаниях Думы, информация для населения.</w:t>
      </w:r>
      <w:r w:rsidRPr="002D3DE9">
        <w:rPr>
          <w:sz w:val="28"/>
          <w:szCs w:val="28"/>
        </w:rPr>
        <w:t xml:space="preserve"> Выступления депутатов в средствах массовой информации </w:t>
      </w:r>
      <w:r w:rsidR="00896562">
        <w:rPr>
          <w:sz w:val="28"/>
          <w:szCs w:val="28"/>
        </w:rPr>
        <w:t>не публикуются</w:t>
      </w:r>
      <w:r w:rsidRPr="002D3DE9">
        <w:rPr>
          <w:sz w:val="28"/>
          <w:szCs w:val="28"/>
        </w:rPr>
        <w:t xml:space="preserve">. </w:t>
      </w:r>
    </w:p>
    <w:p w14:paraId="199FBBC7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информационно-телекоммуникационной сети «Интернет» Дума размещает свою информацию на официальном сайте администрации </w:t>
      </w:r>
      <w:r w:rsidR="00896562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>муниципального образования (</w:t>
      </w:r>
      <w:r w:rsidR="00896562">
        <w:rPr>
          <w:sz w:val="28"/>
          <w:szCs w:val="28"/>
        </w:rPr>
        <w:t>мишелевка.рф</w:t>
      </w:r>
      <w:r w:rsidRPr="002D3DE9">
        <w:rPr>
          <w:sz w:val="28"/>
          <w:szCs w:val="28"/>
        </w:rPr>
        <w:t>) в разделе «</w:t>
      </w:r>
      <w:r w:rsidR="00896562">
        <w:rPr>
          <w:sz w:val="28"/>
          <w:szCs w:val="28"/>
        </w:rPr>
        <w:t>Дума</w:t>
      </w:r>
      <w:r w:rsidRPr="002D3DE9">
        <w:rPr>
          <w:sz w:val="28"/>
          <w:szCs w:val="28"/>
        </w:rPr>
        <w:t>». Периодичность размещения информации на сайте правовым актом Думы не установлена, но ее обновление ведется оперативно, все материалы являются актуальными. Решение о перечне информации о деятельности представительного органа муниципального образования, размещаемой в информационно</w:t>
      </w:r>
      <w:r w:rsidR="00421080">
        <w:rPr>
          <w:sz w:val="28"/>
          <w:szCs w:val="28"/>
        </w:rPr>
        <w:t>-</w:t>
      </w:r>
      <w:r w:rsidRPr="002D3DE9">
        <w:rPr>
          <w:sz w:val="28"/>
          <w:szCs w:val="28"/>
        </w:rPr>
        <w:t xml:space="preserve">телекоммуникационной сети «Интернет», и порядке </w:t>
      </w:r>
      <w:r w:rsidRPr="002D3DE9">
        <w:rPr>
          <w:sz w:val="28"/>
          <w:szCs w:val="28"/>
        </w:rPr>
        <w:lastRenderedPageBreak/>
        <w:t>ознакомления пользователей с ней представительным органом муниципального образования не принималось.</w:t>
      </w:r>
    </w:p>
    <w:p w14:paraId="1FF3778B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связи с тем, что в структуре Думы нет штатных единиц, осуществляющих свою деятельность на постоянной основе, размещение информации о вакансиях на официальном сайте муниципального образования в информационно-телекоммуникационной сети «Интернет» в установленные законодательством сроки, информирование населения о прохождении конкурсов в кадровый резерв</w:t>
      </w:r>
      <w:r w:rsidR="0065017B">
        <w:rPr>
          <w:sz w:val="28"/>
          <w:szCs w:val="28"/>
        </w:rPr>
        <w:t>,</w:t>
      </w:r>
      <w:r w:rsidRPr="002D3DE9">
        <w:rPr>
          <w:sz w:val="28"/>
          <w:szCs w:val="28"/>
        </w:rPr>
        <w:t xml:space="preserve"> не ведется.</w:t>
      </w:r>
    </w:p>
    <w:p w14:paraId="5A3DD674" w14:textId="77777777" w:rsidR="00984205" w:rsidRPr="003676CA" w:rsidRDefault="00984205" w:rsidP="00544AE0">
      <w:pPr>
        <w:spacing w:after="0"/>
        <w:ind w:left="7" w:right="48"/>
        <w:rPr>
          <w:sz w:val="24"/>
          <w:szCs w:val="28"/>
        </w:rPr>
      </w:pPr>
      <w:r w:rsidRPr="002D3DE9">
        <w:rPr>
          <w:sz w:val="28"/>
          <w:szCs w:val="28"/>
        </w:rPr>
        <w:t xml:space="preserve">Информация о работе Думы размещена на стенде Думы в здании администрации </w:t>
      </w:r>
      <w:r w:rsidR="0065017B" w:rsidRPr="003676CA">
        <w:rPr>
          <w:sz w:val="24"/>
          <w:szCs w:val="28"/>
        </w:rPr>
        <w:t>Мишелевского муниципального образования</w:t>
      </w:r>
      <w:r w:rsidRPr="003676CA">
        <w:rPr>
          <w:sz w:val="24"/>
          <w:szCs w:val="28"/>
        </w:rPr>
        <w:t>.</w:t>
      </w:r>
    </w:p>
    <w:p w14:paraId="1158FA82" w14:textId="5D07CE76" w:rsidR="001E0FC7" w:rsidRPr="003676CA" w:rsidRDefault="003676CA" w:rsidP="003676CA">
      <w:pPr>
        <w:tabs>
          <w:tab w:val="left" w:pos="1244"/>
        </w:tabs>
        <w:spacing w:after="0"/>
        <w:ind w:left="7" w:right="48"/>
        <w:rPr>
          <w:sz w:val="10"/>
          <w:szCs w:val="28"/>
        </w:rPr>
      </w:pPr>
      <w:r>
        <w:rPr>
          <w:sz w:val="8"/>
          <w:szCs w:val="28"/>
        </w:rPr>
        <w:tab/>
      </w:r>
    </w:p>
    <w:p w14:paraId="23957946" w14:textId="77777777" w:rsidR="003676CA" w:rsidRDefault="00984205" w:rsidP="003676CA">
      <w:pPr>
        <w:spacing w:after="0" w:line="252" w:lineRule="auto"/>
        <w:ind w:left="-14" w:right="48" w:firstLine="337"/>
        <w:jc w:val="center"/>
        <w:rPr>
          <w:i/>
          <w:sz w:val="28"/>
          <w:szCs w:val="28"/>
        </w:rPr>
      </w:pPr>
      <w:r w:rsidRPr="003676CA">
        <w:rPr>
          <w:b/>
          <w:i/>
          <w:sz w:val="24"/>
          <w:szCs w:val="28"/>
        </w:rPr>
        <w:t xml:space="preserve">Деятельность </w:t>
      </w:r>
      <w:r w:rsidRPr="003422B7">
        <w:rPr>
          <w:b/>
          <w:i/>
          <w:sz w:val="28"/>
          <w:szCs w:val="28"/>
        </w:rPr>
        <w:t>представительного органа муниципального образования, направленная на межмуниципальное сотрудничество</w:t>
      </w:r>
    </w:p>
    <w:p w14:paraId="79E2339C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sz w:val="10"/>
          <w:szCs w:val="28"/>
        </w:rPr>
      </w:pPr>
    </w:p>
    <w:p w14:paraId="12710730" w14:textId="385A43A7" w:rsidR="00984205" w:rsidRPr="002D3DE9" w:rsidRDefault="00984205" w:rsidP="003676CA">
      <w:pPr>
        <w:spacing w:after="0" w:line="252" w:lineRule="auto"/>
        <w:ind w:left="-14" w:right="48" w:firstLine="337"/>
        <w:rPr>
          <w:sz w:val="28"/>
          <w:szCs w:val="28"/>
        </w:rPr>
      </w:pPr>
      <w:r w:rsidRPr="002D3DE9">
        <w:rPr>
          <w:sz w:val="28"/>
          <w:szCs w:val="28"/>
        </w:rPr>
        <w:t xml:space="preserve">Правоотношения в области межмуниципального сотрудничества регулируются на основании статьи 8 Федерального закона от 6 октября 2003 года № 131-ФЗ «Об общих принципах организации местного самоуправления в Российской Федерации», а также в соответствии </w:t>
      </w:r>
      <w:r w:rsidR="000A6FD4">
        <w:rPr>
          <w:sz w:val="28"/>
          <w:szCs w:val="28"/>
        </w:rPr>
        <w:t xml:space="preserve">с </w:t>
      </w:r>
      <w:r w:rsidR="00BC0371">
        <w:rPr>
          <w:sz w:val="28"/>
          <w:szCs w:val="28"/>
        </w:rPr>
        <w:t xml:space="preserve">Уставом </w:t>
      </w:r>
      <w:r w:rsidR="00BC0371" w:rsidRPr="002D3DE9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образования. </w:t>
      </w:r>
    </w:p>
    <w:p w14:paraId="152D66ED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Решением Думы от </w:t>
      </w:r>
      <w:r w:rsidR="0065017B">
        <w:rPr>
          <w:sz w:val="28"/>
          <w:szCs w:val="28"/>
        </w:rPr>
        <w:t>27.02.2006</w:t>
      </w:r>
      <w:r w:rsidRPr="002D3DE9">
        <w:rPr>
          <w:sz w:val="28"/>
          <w:szCs w:val="28"/>
        </w:rPr>
        <w:t xml:space="preserve"> № </w:t>
      </w:r>
      <w:r w:rsidR="0065017B">
        <w:rPr>
          <w:sz w:val="28"/>
          <w:szCs w:val="28"/>
        </w:rPr>
        <w:t>33</w:t>
      </w:r>
      <w:r w:rsidRPr="002D3DE9">
        <w:rPr>
          <w:sz w:val="28"/>
          <w:szCs w:val="28"/>
        </w:rPr>
        <w:t xml:space="preserve"> утверждено Положение «О порядке участия </w:t>
      </w:r>
      <w:r w:rsidR="0065017B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в межмуниципальном сотрудничестве».</w:t>
      </w:r>
    </w:p>
    <w:p w14:paraId="09D24534" w14:textId="075031A9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BC0371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осуществлялось эффективное сотрудничество с Думой муниципального </w:t>
      </w:r>
      <w:r w:rsidR="0065017B">
        <w:rPr>
          <w:sz w:val="28"/>
          <w:szCs w:val="28"/>
        </w:rPr>
        <w:t>района Усольского районного муниципального образования</w:t>
      </w:r>
      <w:r w:rsidRPr="002D3DE9">
        <w:rPr>
          <w:sz w:val="28"/>
          <w:szCs w:val="28"/>
        </w:rPr>
        <w:t xml:space="preserve">. </w:t>
      </w:r>
    </w:p>
    <w:p w14:paraId="62B58AB8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рамках взаимодействия Дума муниципального </w:t>
      </w:r>
      <w:r w:rsidR="0065017B">
        <w:rPr>
          <w:sz w:val="28"/>
          <w:szCs w:val="28"/>
        </w:rPr>
        <w:t>района Усольского районного муниципального образования</w:t>
      </w:r>
      <w:r w:rsidRPr="002D3DE9">
        <w:rPr>
          <w:sz w:val="28"/>
          <w:szCs w:val="28"/>
        </w:rPr>
        <w:t xml:space="preserve"> оказывала информационную, методическую помощь депутатам представительного органа </w:t>
      </w:r>
      <w:r w:rsidR="0065017B">
        <w:rPr>
          <w:sz w:val="28"/>
          <w:szCs w:val="28"/>
        </w:rPr>
        <w:t xml:space="preserve">Мишелевского </w:t>
      </w:r>
      <w:r w:rsidRPr="002D3DE9">
        <w:rPr>
          <w:sz w:val="28"/>
          <w:szCs w:val="28"/>
        </w:rPr>
        <w:t xml:space="preserve">городского поселения по основным направлениям деятельности. </w:t>
      </w:r>
    </w:p>
    <w:p w14:paraId="6997A2D6" w14:textId="77777777" w:rsidR="00984205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Депутаты Думы </w:t>
      </w:r>
      <w:r w:rsidR="0065017B" w:rsidRPr="002D3DE9">
        <w:rPr>
          <w:sz w:val="28"/>
          <w:szCs w:val="28"/>
        </w:rPr>
        <w:t xml:space="preserve">муниципального </w:t>
      </w:r>
      <w:r w:rsidR="0065017B">
        <w:rPr>
          <w:sz w:val="28"/>
          <w:szCs w:val="28"/>
        </w:rPr>
        <w:t>района Усольского районного муниципального образования</w:t>
      </w:r>
      <w:r w:rsidRPr="002D3DE9">
        <w:rPr>
          <w:sz w:val="28"/>
          <w:szCs w:val="28"/>
        </w:rPr>
        <w:t xml:space="preserve">, избранные от </w:t>
      </w:r>
      <w:r w:rsidR="0065017B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, регулярно участвуют в заседаниях </w:t>
      </w:r>
      <w:r w:rsidR="0065017B">
        <w:rPr>
          <w:sz w:val="28"/>
          <w:szCs w:val="28"/>
        </w:rPr>
        <w:t xml:space="preserve">Думы городского поселения </w:t>
      </w:r>
      <w:r w:rsidR="001E0FC7">
        <w:rPr>
          <w:sz w:val="28"/>
          <w:szCs w:val="28"/>
        </w:rPr>
        <w:t xml:space="preserve">Мишелевского </w:t>
      </w:r>
      <w:r w:rsidR="001E0FC7" w:rsidRPr="002D3DE9">
        <w:rPr>
          <w:sz w:val="28"/>
          <w:szCs w:val="28"/>
        </w:rPr>
        <w:t>муниципального</w:t>
      </w:r>
      <w:r w:rsidRPr="002D3DE9">
        <w:rPr>
          <w:sz w:val="28"/>
          <w:szCs w:val="28"/>
        </w:rPr>
        <w:t xml:space="preserve"> образования, в круглых столах, публичных слушаниях, организуемых Думой. </w:t>
      </w:r>
    </w:p>
    <w:p w14:paraId="794EDE74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Председатель Думы выезжал для участия в заседаниях районной Думы, в публичных слушаниях, проводимых районной Думой и администрацией. </w:t>
      </w:r>
    </w:p>
    <w:p w14:paraId="61B90BDD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Председатель Думы принимал участие в </w:t>
      </w:r>
      <w:r w:rsidR="0065017B">
        <w:rPr>
          <w:sz w:val="28"/>
          <w:szCs w:val="28"/>
        </w:rPr>
        <w:t>совещаниях</w:t>
      </w:r>
      <w:r w:rsidRPr="002D3DE9">
        <w:rPr>
          <w:sz w:val="28"/>
          <w:szCs w:val="28"/>
        </w:rPr>
        <w:t xml:space="preserve">, проводимых мэром </w:t>
      </w:r>
      <w:r w:rsidR="0065017B">
        <w:rPr>
          <w:sz w:val="28"/>
          <w:szCs w:val="28"/>
        </w:rPr>
        <w:t>Усольского района</w:t>
      </w:r>
      <w:r w:rsidRPr="002D3DE9">
        <w:rPr>
          <w:sz w:val="28"/>
          <w:szCs w:val="28"/>
        </w:rPr>
        <w:t xml:space="preserve">. </w:t>
      </w:r>
    </w:p>
    <w:p w14:paraId="130903B7" w14:textId="77777777" w:rsidR="00984205" w:rsidRPr="002D3DE9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Такая совместная работа ведет к повышению профессиональной компетенции депутатов всех представительных органов.</w:t>
      </w:r>
    </w:p>
    <w:p w14:paraId="4566B2A1" w14:textId="77777777" w:rsidR="00984205" w:rsidRDefault="00984205" w:rsidP="00E5573E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рамках межмуни</w:t>
      </w:r>
      <w:r w:rsidR="0065017B">
        <w:rPr>
          <w:sz w:val="28"/>
          <w:szCs w:val="28"/>
        </w:rPr>
        <w:t xml:space="preserve">ципального сотрудничества Дума </w:t>
      </w:r>
      <w:r w:rsidRPr="002D3DE9">
        <w:rPr>
          <w:sz w:val="28"/>
          <w:szCs w:val="28"/>
        </w:rPr>
        <w:t xml:space="preserve">принимала участие в организации культурных и спортивно-массовых мероприятий, к участию в которых привлекались жители всего </w:t>
      </w:r>
      <w:r w:rsidR="0065017B">
        <w:rPr>
          <w:sz w:val="28"/>
          <w:szCs w:val="28"/>
        </w:rPr>
        <w:t>Усольского</w:t>
      </w:r>
      <w:r w:rsidRPr="002D3DE9">
        <w:rPr>
          <w:sz w:val="28"/>
          <w:szCs w:val="28"/>
        </w:rPr>
        <w:t xml:space="preserve"> района. </w:t>
      </w:r>
    </w:p>
    <w:p w14:paraId="1C8D54A1" w14:textId="77777777" w:rsidR="00BC0371" w:rsidRPr="003676CA" w:rsidRDefault="00BC0371" w:rsidP="0065017B">
      <w:pPr>
        <w:spacing w:after="80" w:line="252" w:lineRule="auto"/>
        <w:ind w:left="-14" w:right="48" w:firstLine="337"/>
        <w:jc w:val="center"/>
        <w:rPr>
          <w:b/>
          <w:sz w:val="10"/>
          <w:szCs w:val="28"/>
        </w:rPr>
      </w:pPr>
    </w:p>
    <w:p w14:paraId="0FDFB14B" w14:textId="77777777" w:rsidR="00984205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 xml:space="preserve">Деятельность представительного органа муниципального образования, направленная на совершенствование и укрепление </w:t>
      </w:r>
      <w:r w:rsidRPr="003422B7">
        <w:rPr>
          <w:b/>
          <w:i/>
          <w:sz w:val="28"/>
          <w:szCs w:val="28"/>
        </w:rPr>
        <w:lastRenderedPageBreak/>
        <w:t>взаимодействия с Законодательным Собранием Иркутской области и иными структурами</w:t>
      </w:r>
    </w:p>
    <w:p w14:paraId="7F31C6DA" w14:textId="77777777" w:rsidR="003676CA" w:rsidRPr="003676CA" w:rsidRDefault="003676CA" w:rsidP="003676CA">
      <w:pPr>
        <w:spacing w:after="0" w:line="252" w:lineRule="auto"/>
        <w:ind w:left="-14" w:right="48" w:firstLine="337"/>
        <w:jc w:val="center"/>
        <w:rPr>
          <w:i/>
          <w:sz w:val="10"/>
          <w:szCs w:val="28"/>
        </w:rPr>
      </w:pPr>
    </w:p>
    <w:p w14:paraId="13A145D1" w14:textId="77777777" w:rsidR="00984205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Для развития сотрудничества и обмена опытом депутаты Думы регулярно участвовали в мероприятиях, организованных Законодательным Собранием Иркутской области</w:t>
      </w:r>
      <w:r w:rsidR="00762BE0">
        <w:rPr>
          <w:sz w:val="28"/>
          <w:szCs w:val="28"/>
        </w:rPr>
        <w:t>.</w:t>
      </w:r>
    </w:p>
    <w:p w14:paraId="2D0025EA" w14:textId="77777777" w:rsidR="00762BE0" w:rsidRPr="003676CA" w:rsidRDefault="00762BE0" w:rsidP="00984205">
      <w:pPr>
        <w:ind w:left="7" w:right="48"/>
        <w:rPr>
          <w:sz w:val="10"/>
          <w:szCs w:val="28"/>
        </w:rPr>
      </w:pPr>
    </w:p>
    <w:p w14:paraId="79BB4451" w14:textId="77777777" w:rsidR="00984205" w:rsidRPr="003422B7" w:rsidRDefault="00984205" w:rsidP="003676CA">
      <w:pPr>
        <w:spacing w:after="0" w:line="252" w:lineRule="auto"/>
        <w:ind w:left="-14" w:right="48" w:firstLine="337"/>
        <w:jc w:val="center"/>
        <w:rPr>
          <w:b/>
          <w:i/>
          <w:sz w:val="28"/>
          <w:szCs w:val="28"/>
        </w:rPr>
      </w:pPr>
      <w:r w:rsidRPr="003422B7">
        <w:rPr>
          <w:b/>
          <w:i/>
          <w:sz w:val="28"/>
          <w:szCs w:val="28"/>
        </w:rPr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14:paraId="2038CE1D" w14:textId="77777777" w:rsidR="0065017B" w:rsidRPr="003676CA" w:rsidRDefault="0065017B" w:rsidP="003676CA">
      <w:pPr>
        <w:spacing w:after="0" w:line="252" w:lineRule="auto"/>
        <w:ind w:left="-14" w:right="48" w:firstLine="337"/>
        <w:jc w:val="center"/>
        <w:rPr>
          <w:sz w:val="10"/>
          <w:szCs w:val="28"/>
        </w:rPr>
      </w:pPr>
    </w:p>
    <w:p w14:paraId="3E47FD96" w14:textId="77777777" w:rsidR="00984205" w:rsidRDefault="00984205" w:rsidP="003676CA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Для привлечения населения к осуществлению местного самоуправления на территории </w:t>
      </w:r>
      <w:r w:rsidR="0065017B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 действуют нормативные акты, утвержденные решениями Думы от </w:t>
      </w:r>
      <w:r w:rsidR="0065017B">
        <w:rPr>
          <w:sz w:val="28"/>
          <w:szCs w:val="28"/>
        </w:rPr>
        <w:t xml:space="preserve">27.02.2006 </w:t>
      </w:r>
      <w:r w:rsidRPr="002D3DE9">
        <w:rPr>
          <w:sz w:val="28"/>
          <w:szCs w:val="28"/>
        </w:rPr>
        <w:t xml:space="preserve">  № </w:t>
      </w:r>
      <w:r w:rsidR="0065017B">
        <w:rPr>
          <w:sz w:val="28"/>
          <w:szCs w:val="28"/>
        </w:rPr>
        <w:t>34</w:t>
      </w:r>
      <w:r w:rsidRPr="002D3DE9">
        <w:rPr>
          <w:sz w:val="28"/>
          <w:szCs w:val="28"/>
        </w:rPr>
        <w:t xml:space="preserve"> «Об утверждении По</w:t>
      </w:r>
      <w:r w:rsidR="0065017B">
        <w:rPr>
          <w:sz w:val="28"/>
          <w:szCs w:val="28"/>
        </w:rPr>
        <w:t>рядка на</w:t>
      </w:r>
      <w:r w:rsidR="00D435AA">
        <w:rPr>
          <w:sz w:val="28"/>
          <w:szCs w:val="28"/>
        </w:rPr>
        <w:t>з</w:t>
      </w:r>
      <w:r w:rsidR="0065017B">
        <w:rPr>
          <w:sz w:val="28"/>
          <w:szCs w:val="28"/>
        </w:rPr>
        <w:t>начения и проведения конференций граждан на территории Мишелевского муниципального образования</w:t>
      </w:r>
      <w:r w:rsidR="00D435AA">
        <w:rPr>
          <w:sz w:val="28"/>
          <w:szCs w:val="28"/>
        </w:rPr>
        <w:t xml:space="preserve">», </w:t>
      </w:r>
      <w:r w:rsidRPr="002D3DE9">
        <w:rPr>
          <w:sz w:val="28"/>
          <w:szCs w:val="28"/>
        </w:rPr>
        <w:t xml:space="preserve"> от </w:t>
      </w:r>
      <w:r w:rsidR="00D435AA">
        <w:rPr>
          <w:sz w:val="28"/>
          <w:szCs w:val="28"/>
        </w:rPr>
        <w:t xml:space="preserve">27.02.2006                   </w:t>
      </w:r>
      <w:r w:rsidRPr="002D3DE9">
        <w:rPr>
          <w:sz w:val="28"/>
          <w:szCs w:val="28"/>
        </w:rPr>
        <w:t xml:space="preserve"> № </w:t>
      </w:r>
      <w:r w:rsidR="00D435AA">
        <w:rPr>
          <w:sz w:val="28"/>
          <w:szCs w:val="28"/>
        </w:rPr>
        <w:t xml:space="preserve">31 </w:t>
      </w:r>
      <w:r w:rsidRPr="002D3DE9">
        <w:rPr>
          <w:sz w:val="28"/>
          <w:szCs w:val="28"/>
        </w:rPr>
        <w:t>«Об утверждении По</w:t>
      </w:r>
      <w:r w:rsidR="00D435AA">
        <w:rPr>
          <w:sz w:val="28"/>
          <w:szCs w:val="28"/>
        </w:rPr>
        <w:t>рядка назначения и проведения опроса граждан на территории Мишелевского муниципального образования»</w:t>
      </w:r>
      <w:r w:rsidRPr="002D3DE9">
        <w:rPr>
          <w:sz w:val="28"/>
          <w:szCs w:val="28"/>
        </w:rPr>
        <w:t xml:space="preserve">, от </w:t>
      </w:r>
      <w:r w:rsidR="00D435AA">
        <w:rPr>
          <w:sz w:val="28"/>
          <w:szCs w:val="28"/>
        </w:rPr>
        <w:t xml:space="preserve">27.02.2006                     </w:t>
      </w:r>
      <w:r w:rsidRPr="002D3DE9">
        <w:rPr>
          <w:sz w:val="28"/>
          <w:szCs w:val="28"/>
        </w:rPr>
        <w:t xml:space="preserve"> № 30</w:t>
      </w:r>
      <w:r w:rsidR="00D435AA">
        <w:rPr>
          <w:sz w:val="28"/>
          <w:szCs w:val="28"/>
        </w:rPr>
        <w:t xml:space="preserve"> а</w:t>
      </w:r>
      <w:r w:rsidRPr="002D3DE9">
        <w:rPr>
          <w:sz w:val="28"/>
          <w:szCs w:val="28"/>
        </w:rPr>
        <w:t xml:space="preserve"> «Об утверждении </w:t>
      </w:r>
      <w:r w:rsidR="00D435AA">
        <w:rPr>
          <w:sz w:val="28"/>
          <w:szCs w:val="28"/>
        </w:rPr>
        <w:t xml:space="preserve">Порядка назначения и проведения собраний (схода) граждан на территории Мишелевского муниципального образования», от </w:t>
      </w:r>
      <w:r w:rsidR="00820310">
        <w:rPr>
          <w:sz w:val="28"/>
          <w:szCs w:val="28"/>
        </w:rPr>
        <w:t>26.03.2014 № 65 «Об утверждении Положения о порядке организации и осуществления территориального общественного самоуправления в Мишелевском муниципальном образовании».</w:t>
      </w:r>
      <w:r w:rsidRPr="002D3DE9">
        <w:rPr>
          <w:sz w:val="28"/>
          <w:szCs w:val="28"/>
        </w:rPr>
        <w:t xml:space="preserve">  </w:t>
      </w:r>
    </w:p>
    <w:p w14:paraId="29DE2255" w14:textId="5EC25D37" w:rsidR="008641C0" w:rsidRPr="002D3DE9" w:rsidRDefault="008641C0" w:rsidP="003676CA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развития местного самоуправления большое внимание уделяется созданию ТОС. в 2019 году на территории Мишелевского муниципального образования создано </w:t>
      </w:r>
      <w:r w:rsidR="00525052">
        <w:rPr>
          <w:sz w:val="28"/>
          <w:szCs w:val="28"/>
        </w:rPr>
        <w:t xml:space="preserve">два </w:t>
      </w:r>
      <w:proofErr w:type="spellStart"/>
      <w:r w:rsidR="00525052"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: ТОС «Хайта» в </w:t>
      </w:r>
      <w:proofErr w:type="spellStart"/>
      <w:r w:rsidR="00600B3F">
        <w:rPr>
          <w:sz w:val="28"/>
          <w:szCs w:val="28"/>
        </w:rPr>
        <w:t>с.Хайта</w:t>
      </w:r>
      <w:proofErr w:type="spellEnd"/>
      <w:r w:rsidR="00600B3F">
        <w:rPr>
          <w:sz w:val="28"/>
          <w:szCs w:val="28"/>
        </w:rPr>
        <w:t xml:space="preserve"> Усольского</w:t>
      </w:r>
      <w:r>
        <w:rPr>
          <w:sz w:val="28"/>
          <w:szCs w:val="28"/>
        </w:rPr>
        <w:t xml:space="preserve"> района Иркутской области (решение Думы от 27.02.2019 №73) и ТОС «Молодые мамочки» р.п.Мишелевка Усольского района Иркутской </w:t>
      </w:r>
      <w:r w:rsidR="00600B3F">
        <w:rPr>
          <w:sz w:val="28"/>
          <w:szCs w:val="28"/>
        </w:rPr>
        <w:t>области (</w:t>
      </w:r>
      <w:r>
        <w:rPr>
          <w:sz w:val="28"/>
          <w:szCs w:val="28"/>
        </w:rPr>
        <w:t>решение Думы от 27.02.2019 № 74).</w:t>
      </w:r>
    </w:p>
    <w:p w14:paraId="6AD82F2B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Одной из форм участия населения в осуществлении местного самоуправления является участие гражданского общества в муниципальных выборах, сходах, собраниях, конференциях, публичных слушаниях, а также в заседаниях Думы.</w:t>
      </w:r>
    </w:p>
    <w:p w14:paraId="02966FFF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Подготовка и проведение публичных слушаний осуществляется на основании решения Думы от </w:t>
      </w:r>
      <w:r w:rsidR="00820310">
        <w:rPr>
          <w:sz w:val="28"/>
          <w:szCs w:val="28"/>
        </w:rPr>
        <w:t>31.08.2018</w:t>
      </w:r>
      <w:r w:rsidRPr="002D3DE9">
        <w:rPr>
          <w:sz w:val="28"/>
          <w:szCs w:val="28"/>
        </w:rPr>
        <w:t xml:space="preserve"> № </w:t>
      </w:r>
      <w:r w:rsidR="00820310">
        <w:rPr>
          <w:sz w:val="28"/>
          <w:szCs w:val="28"/>
        </w:rPr>
        <w:t>47</w:t>
      </w:r>
      <w:r w:rsidRPr="002D3DE9">
        <w:rPr>
          <w:sz w:val="28"/>
          <w:szCs w:val="28"/>
        </w:rPr>
        <w:t xml:space="preserve"> «Об утверждении По</w:t>
      </w:r>
      <w:r w:rsidR="00820310">
        <w:rPr>
          <w:sz w:val="28"/>
          <w:szCs w:val="28"/>
        </w:rPr>
        <w:t>рядка организации и проведения публичных слушаний в городском поселении Мишелевском муниципальном образовании».</w:t>
      </w:r>
    </w:p>
    <w:p w14:paraId="6053485A" w14:textId="5D388C64" w:rsidR="00984205" w:rsidRPr="002D3DE9" w:rsidRDefault="00984205" w:rsidP="00544AE0">
      <w:pPr>
        <w:spacing w:after="0" w:line="252" w:lineRule="auto"/>
        <w:ind w:left="17" w:right="55" w:hanging="10"/>
        <w:jc w:val="right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BC0371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Думой проведены публичные слушания по обсуждению:</w:t>
      </w:r>
    </w:p>
    <w:p w14:paraId="3233143F" w14:textId="3F71D627" w:rsidR="00820310" w:rsidRDefault="00984205" w:rsidP="00544AE0">
      <w:pPr>
        <w:numPr>
          <w:ilvl w:val="0"/>
          <w:numId w:val="10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проекта решения Думы «Об исполнении бюджета </w:t>
      </w:r>
      <w:r w:rsidR="00820310">
        <w:rPr>
          <w:sz w:val="28"/>
          <w:szCs w:val="28"/>
        </w:rPr>
        <w:t>городского поселения Мишелевского муниципального образования</w:t>
      </w:r>
      <w:r w:rsidRPr="002D3DE9">
        <w:rPr>
          <w:sz w:val="28"/>
          <w:szCs w:val="28"/>
        </w:rPr>
        <w:t xml:space="preserve"> за 201</w:t>
      </w:r>
      <w:r w:rsidR="00BC0371">
        <w:rPr>
          <w:sz w:val="28"/>
          <w:szCs w:val="28"/>
        </w:rPr>
        <w:t>8</w:t>
      </w:r>
      <w:r w:rsidRPr="002D3DE9">
        <w:rPr>
          <w:sz w:val="28"/>
          <w:szCs w:val="28"/>
        </w:rPr>
        <w:t xml:space="preserve"> год»</w:t>
      </w:r>
      <w:r w:rsidR="00820310">
        <w:rPr>
          <w:sz w:val="28"/>
          <w:szCs w:val="28"/>
        </w:rPr>
        <w:t xml:space="preserve"> (</w:t>
      </w:r>
      <w:r w:rsidR="00BC0371">
        <w:rPr>
          <w:sz w:val="28"/>
          <w:szCs w:val="28"/>
        </w:rPr>
        <w:t>24</w:t>
      </w:r>
      <w:r w:rsidR="00820310">
        <w:rPr>
          <w:sz w:val="28"/>
          <w:szCs w:val="28"/>
        </w:rPr>
        <w:t>.04.201</w:t>
      </w:r>
      <w:r w:rsidR="00BC0371">
        <w:rPr>
          <w:sz w:val="28"/>
          <w:szCs w:val="28"/>
        </w:rPr>
        <w:t>9</w:t>
      </w:r>
      <w:r w:rsidR="00820310">
        <w:rPr>
          <w:sz w:val="28"/>
          <w:szCs w:val="28"/>
        </w:rPr>
        <w:t>)</w:t>
      </w:r>
      <w:r w:rsidRPr="002D3DE9">
        <w:rPr>
          <w:sz w:val="28"/>
          <w:szCs w:val="28"/>
        </w:rPr>
        <w:t>;</w:t>
      </w:r>
      <w:r w:rsidR="007C6B67">
        <w:rPr>
          <w:sz w:val="28"/>
          <w:szCs w:val="28"/>
        </w:rPr>
        <w:t xml:space="preserve"> </w:t>
      </w:r>
    </w:p>
    <w:p w14:paraId="6C9C8C07" w14:textId="4130EE08" w:rsidR="007C6B67" w:rsidRDefault="00984205" w:rsidP="00544AE0">
      <w:pPr>
        <w:numPr>
          <w:ilvl w:val="0"/>
          <w:numId w:val="10"/>
        </w:numPr>
        <w:spacing w:after="0" w:line="250" w:lineRule="auto"/>
        <w:ind w:left="337" w:right="48" w:firstLine="0"/>
        <w:rPr>
          <w:sz w:val="28"/>
          <w:szCs w:val="28"/>
        </w:rPr>
      </w:pPr>
      <w:r w:rsidRPr="007C6B67">
        <w:rPr>
          <w:sz w:val="28"/>
          <w:szCs w:val="28"/>
        </w:rPr>
        <w:t xml:space="preserve"> </w:t>
      </w:r>
      <w:r w:rsidR="007C6B67" w:rsidRPr="007C6B67">
        <w:rPr>
          <w:sz w:val="28"/>
          <w:szCs w:val="28"/>
        </w:rPr>
        <w:t>проекта решения Думы «</w:t>
      </w:r>
      <w:r w:rsidR="00BC0371">
        <w:rPr>
          <w:sz w:val="28"/>
          <w:szCs w:val="28"/>
        </w:rPr>
        <w:t>Об утверждении стратегии социально-экономического развития Мишелевского муниципального образования до 2030 года</w:t>
      </w:r>
      <w:r w:rsidR="007C6B67" w:rsidRPr="007C6B67">
        <w:rPr>
          <w:sz w:val="28"/>
          <w:szCs w:val="28"/>
        </w:rPr>
        <w:t>» (</w:t>
      </w:r>
      <w:r w:rsidR="00BC0371">
        <w:rPr>
          <w:sz w:val="28"/>
          <w:szCs w:val="28"/>
        </w:rPr>
        <w:t>18.12.2019</w:t>
      </w:r>
      <w:r w:rsidR="007C6B67" w:rsidRPr="007C6B67">
        <w:rPr>
          <w:sz w:val="28"/>
          <w:szCs w:val="28"/>
        </w:rPr>
        <w:t xml:space="preserve">); </w:t>
      </w:r>
    </w:p>
    <w:p w14:paraId="4CB4CBE6" w14:textId="57A3945E" w:rsidR="00984205" w:rsidRPr="007C6B67" w:rsidRDefault="00984205" w:rsidP="00544AE0">
      <w:pPr>
        <w:numPr>
          <w:ilvl w:val="0"/>
          <w:numId w:val="10"/>
        </w:numPr>
        <w:spacing w:after="0" w:line="250" w:lineRule="auto"/>
        <w:ind w:left="337" w:right="48" w:firstLine="0"/>
        <w:rPr>
          <w:sz w:val="28"/>
          <w:szCs w:val="28"/>
        </w:rPr>
      </w:pPr>
      <w:r w:rsidRPr="007C6B67">
        <w:rPr>
          <w:sz w:val="28"/>
          <w:szCs w:val="28"/>
        </w:rPr>
        <w:lastRenderedPageBreak/>
        <w:t xml:space="preserve">проекта решения Думы «О внесении изменений и дополнений в Устав </w:t>
      </w:r>
      <w:r w:rsidR="007C6B67" w:rsidRPr="007C6B67">
        <w:rPr>
          <w:sz w:val="28"/>
          <w:szCs w:val="28"/>
        </w:rPr>
        <w:t xml:space="preserve">Мишелевского </w:t>
      </w:r>
      <w:r w:rsidRPr="007C6B67">
        <w:rPr>
          <w:sz w:val="28"/>
          <w:szCs w:val="28"/>
        </w:rPr>
        <w:t>муниципального образования» (</w:t>
      </w:r>
      <w:r w:rsidR="00BC0371">
        <w:rPr>
          <w:sz w:val="28"/>
          <w:szCs w:val="28"/>
        </w:rPr>
        <w:t>20.02.2019; 28.05.2019; 20.11.2019</w:t>
      </w:r>
      <w:r w:rsidRPr="007C6B67">
        <w:rPr>
          <w:sz w:val="28"/>
          <w:szCs w:val="28"/>
        </w:rPr>
        <w:t>);</w:t>
      </w:r>
    </w:p>
    <w:p w14:paraId="4EFF0B00" w14:textId="3D08D13C" w:rsidR="007C6B67" w:rsidRDefault="007C6B67" w:rsidP="00544AE0">
      <w:pPr>
        <w:numPr>
          <w:ilvl w:val="0"/>
          <w:numId w:val="10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проекта решения Думы «О бюджет</w:t>
      </w:r>
      <w:r>
        <w:rPr>
          <w:sz w:val="28"/>
          <w:szCs w:val="28"/>
        </w:rPr>
        <w:t>е</w:t>
      </w:r>
      <w:r w:rsidRPr="002D3DE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Мишелевского муниципального образования</w:t>
      </w:r>
      <w:r w:rsidRPr="002D3DE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D3DE9">
        <w:rPr>
          <w:sz w:val="28"/>
          <w:szCs w:val="28"/>
        </w:rPr>
        <w:t xml:space="preserve"> 20</w:t>
      </w:r>
      <w:r w:rsidR="00BC0371">
        <w:rPr>
          <w:sz w:val="28"/>
          <w:szCs w:val="28"/>
        </w:rPr>
        <w:t>20</w:t>
      </w:r>
      <w:r w:rsidRPr="002D3DE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BC037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C037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2D3DE9">
        <w:rPr>
          <w:sz w:val="28"/>
          <w:szCs w:val="28"/>
        </w:rPr>
        <w:t>»</w:t>
      </w:r>
      <w:r>
        <w:rPr>
          <w:sz w:val="28"/>
          <w:szCs w:val="28"/>
        </w:rPr>
        <w:t xml:space="preserve"> (1</w:t>
      </w:r>
      <w:r w:rsidR="00BC0371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BC0371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</w:p>
    <w:p w14:paraId="2955CDAD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Организованы собрания граждан </w:t>
      </w:r>
      <w:r w:rsidR="007C6B67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муниципального образования:</w:t>
      </w:r>
    </w:p>
    <w:p w14:paraId="5BC0350C" w14:textId="7C9D84E5" w:rsidR="00984205" w:rsidRPr="002D3DE9" w:rsidRDefault="00984205" w:rsidP="00544AE0">
      <w:pPr>
        <w:numPr>
          <w:ilvl w:val="0"/>
          <w:numId w:val="10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по составлению </w:t>
      </w:r>
      <w:r w:rsidR="007C6B67">
        <w:rPr>
          <w:sz w:val="28"/>
          <w:szCs w:val="28"/>
        </w:rPr>
        <w:t xml:space="preserve">и утверждению </w:t>
      </w:r>
      <w:r w:rsidRPr="002D3DE9">
        <w:rPr>
          <w:sz w:val="28"/>
          <w:szCs w:val="28"/>
        </w:rPr>
        <w:t>перечня мероприятий проекта «народные инициативы» на 201</w:t>
      </w:r>
      <w:r w:rsidR="00FE6EA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календарный год (</w:t>
      </w:r>
      <w:r w:rsidR="006E489A">
        <w:rPr>
          <w:sz w:val="28"/>
          <w:szCs w:val="28"/>
        </w:rPr>
        <w:t>23.01.201</w:t>
      </w:r>
      <w:r w:rsidR="00FE6EAE">
        <w:rPr>
          <w:sz w:val="28"/>
          <w:szCs w:val="28"/>
        </w:rPr>
        <w:t>9</w:t>
      </w:r>
      <w:r w:rsidRPr="002D3DE9">
        <w:rPr>
          <w:sz w:val="28"/>
          <w:szCs w:val="28"/>
        </w:rPr>
        <w:t>).</w:t>
      </w:r>
    </w:p>
    <w:p w14:paraId="77BFE6F8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целях выявления проблемных вопросов на территории </w:t>
      </w:r>
      <w:r w:rsidR="00E05365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 депутатами Думы ведется опрос на своих избирательных округах во время приема избирателей по качеству и доступности различных видов услуг. </w:t>
      </w:r>
    </w:p>
    <w:p w14:paraId="180CC197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В ходе проведения приема избирателей по личным вопросам депутаты старались ответить на все интересующие граждан вопросы и довести до сведения населения требования нормативных правовых актов. </w:t>
      </w:r>
    </w:p>
    <w:p w14:paraId="1D1CD38B" w14:textId="517B066A" w:rsidR="008641C0" w:rsidRDefault="008641C0" w:rsidP="00544AE0">
      <w:pPr>
        <w:spacing w:after="0"/>
        <w:ind w:left="7" w:right="48"/>
        <w:rPr>
          <w:sz w:val="28"/>
          <w:szCs w:val="28"/>
        </w:rPr>
      </w:pPr>
      <w:r>
        <w:rPr>
          <w:sz w:val="28"/>
          <w:szCs w:val="28"/>
        </w:rPr>
        <w:t>Анализируя прошедшие две избирательные кампании по выборам депутатов в Думу Мишелевского муниципального образования приходится констатировать, что есть некоторый «перекос» по составу депутатского корпуса,</w:t>
      </w:r>
      <w:r w:rsidR="00B166D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представительству в нем работников не только средней школы</w:t>
      </w:r>
      <w:r w:rsidR="00DB01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10D">
        <w:rPr>
          <w:sz w:val="28"/>
          <w:szCs w:val="28"/>
        </w:rPr>
        <w:t>д</w:t>
      </w:r>
      <w:r>
        <w:rPr>
          <w:sz w:val="28"/>
          <w:szCs w:val="28"/>
        </w:rPr>
        <w:t xml:space="preserve">етского сада </w:t>
      </w:r>
      <w:r w:rsidR="00B166D9">
        <w:rPr>
          <w:sz w:val="28"/>
          <w:szCs w:val="28"/>
        </w:rPr>
        <w:t>пос. Мишелевка</w:t>
      </w:r>
      <w:r>
        <w:rPr>
          <w:sz w:val="28"/>
          <w:szCs w:val="28"/>
        </w:rPr>
        <w:t>, но и других учреждений и организаций Мишелевского муниципального образования</w:t>
      </w:r>
      <w:r w:rsidR="00B166D9">
        <w:rPr>
          <w:sz w:val="28"/>
          <w:szCs w:val="28"/>
        </w:rPr>
        <w:t>. никак не представлены ветераны, жители других территорий, кроме пос. Мишелевка, тоже не представлены. Осенью 2019 года было принято решение о создании резерва кандидатов в депутаты Усольской районной Думы, Думы Мишелевского муниципального образования. В октябре-ноябре 2019 года председатель Думы Евтеев Е.В. встретился с руководителями учреждений и организаций пос. Мишелевка, Советами Ветеранов для обсуждения данной проблемы. Необходимо добиться того, чтобы в следующих выборах депутатов в составе Думы были представители всех населенных пунктов муниципального образования. Важно, чтобы будущие кандидаты в депутаты знали азы законодательства о местном самоуправлении, знали, что они должны будут отчитываться перед избирателями, представлять сведения о доходах, расходах, об обязательствах имущественного характера своих супруга (супруги) и несовершеннолетних детей.</w:t>
      </w:r>
    </w:p>
    <w:p w14:paraId="3C6B7D52" w14:textId="77777777" w:rsidR="00984205" w:rsidRPr="002D3DE9" w:rsidRDefault="00984205" w:rsidP="00544AE0">
      <w:pPr>
        <w:spacing w:after="0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На территории </w:t>
      </w:r>
      <w:r w:rsidR="00E05365">
        <w:rPr>
          <w:sz w:val="28"/>
          <w:szCs w:val="28"/>
        </w:rPr>
        <w:t>Мишелевского</w:t>
      </w:r>
      <w:r w:rsidRPr="002D3DE9">
        <w:rPr>
          <w:sz w:val="28"/>
          <w:szCs w:val="28"/>
        </w:rPr>
        <w:t xml:space="preserve"> городского поселения активно работают общественные организации:</w:t>
      </w:r>
    </w:p>
    <w:p w14:paraId="02B386DD" w14:textId="77777777" w:rsidR="00E05365" w:rsidRDefault="0098420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Совет ветеранов </w:t>
      </w:r>
      <w:r w:rsidR="00E05365" w:rsidRPr="002D3DE9">
        <w:rPr>
          <w:sz w:val="28"/>
          <w:szCs w:val="28"/>
        </w:rPr>
        <w:t xml:space="preserve">ВОВ </w:t>
      </w:r>
      <w:r w:rsidR="00E05365">
        <w:rPr>
          <w:sz w:val="28"/>
          <w:szCs w:val="28"/>
        </w:rPr>
        <w:t xml:space="preserve">и труда п. Мишелевка </w:t>
      </w:r>
    </w:p>
    <w:p w14:paraId="3C49781E" w14:textId="77777777" w:rsidR="00984205" w:rsidRDefault="00E05365" w:rsidP="00544AE0">
      <w:pPr>
        <w:spacing w:after="0"/>
        <w:ind w:left="67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4205" w:rsidRPr="002D3DE9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>Амосова Л.А.</w:t>
      </w:r>
      <w:r w:rsidR="00984205" w:rsidRPr="002D3DE9">
        <w:rPr>
          <w:sz w:val="28"/>
          <w:szCs w:val="28"/>
        </w:rPr>
        <w:t>);</w:t>
      </w:r>
    </w:p>
    <w:p w14:paraId="6991FAB4" w14:textId="77777777" w:rsidR="00E05365" w:rsidRDefault="00E0536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Совет ветеранов ВОВ </w:t>
      </w:r>
      <w:r>
        <w:rPr>
          <w:sz w:val="28"/>
          <w:szCs w:val="28"/>
        </w:rPr>
        <w:t xml:space="preserve">и труда п. Усолье-7 </w:t>
      </w:r>
    </w:p>
    <w:p w14:paraId="204BBA23" w14:textId="77777777" w:rsidR="00E05365" w:rsidRDefault="00E05365" w:rsidP="00544AE0">
      <w:pPr>
        <w:spacing w:after="0"/>
        <w:ind w:left="67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DE9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>Мишина М.М.</w:t>
      </w:r>
      <w:r w:rsidRPr="002D3DE9">
        <w:rPr>
          <w:sz w:val="28"/>
          <w:szCs w:val="28"/>
        </w:rPr>
        <w:t>);</w:t>
      </w:r>
    </w:p>
    <w:p w14:paraId="14309607" w14:textId="77777777" w:rsidR="00E05365" w:rsidRDefault="00E0536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Совет ветеранов ВОВ </w:t>
      </w:r>
      <w:r>
        <w:rPr>
          <w:sz w:val="28"/>
          <w:szCs w:val="28"/>
        </w:rPr>
        <w:t xml:space="preserve">и труда с.Хайта </w:t>
      </w:r>
    </w:p>
    <w:p w14:paraId="26F83EB2" w14:textId="77777777" w:rsidR="00E05365" w:rsidRDefault="00E05365" w:rsidP="00544AE0">
      <w:pPr>
        <w:spacing w:after="0"/>
        <w:ind w:left="670" w:right="48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DE9">
        <w:rPr>
          <w:sz w:val="28"/>
          <w:szCs w:val="28"/>
        </w:rPr>
        <w:t xml:space="preserve">(руководитель </w:t>
      </w:r>
      <w:r>
        <w:rPr>
          <w:sz w:val="28"/>
          <w:szCs w:val="28"/>
        </w:rPr>
        <w:t>Мелентьева Н.П.</w:t>
      </w:r>
      <w:r w:rsidRPr="002D3DE9">
        <w:rPr>
          <w:sz w:val="28"/>
          <w:szCs w:val="28"/>
        </w:rPr>
        <w:t>);</w:t>
      </w:r>
    </w:p>
    <w:p w14:paraId="1C89F654" w14:textId="77777777" w:rsidR="00E05365" w:rsidRPr="002D3DE9" w:rsidRDefault="00E0536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proofErr w:type="spellStart"/>
      <w:r>
        <w:rPr>
          <w:sz w:val="28"/>
          <w:szCs w:val="28"/>
        </w:rPr>
        <w:t>Флотско</w:t>
      </w:r>
      <w:proofErr w:type="spellEnd"/>
      <w:r>
        <w:rPr>
          <w:sz w:val="28"/>
          <w:szCs w:val="28"/>
        </w:rPr>
        <w:t>-армейский комитет (руководитель Барсуков Г.И.);</w:t>
      </w:r>
    </w:p>
    <w:p w14:paraId="73BBA8D0" w14:textId="77777777" w:rsidR="00984205" w:rsidRPr="002D3DE9" w:rsidRDefault="00984205" w:rsidP="00544AE0">
      <w:pPr>
        <w:numPr>
          <w:ilvl w:val="0"/>
          <w:numId w:val="11"/>
        </w:numPr>
        <w:spacing w:after="0"/>
        <w:ind w:right="48"/>
        <w:rPr>
          <w:sz w:val="28"/>
          <w:szCs w:val="28"/>
        </w:rPr>
      </w:pPr>
      <w:r w:rsidRPr="002D3DE9">
        <w:rPr>
          <w:sz w:val="28"/>
          <w:szCs w:val="28"/>
        </w:rPr>
        <w:t>Со</w:t>
      </w:r>
      <w:r w:rsidR="00E05365">
        <w:rPr>
          <w:sz w:val="28"/>
          <w:szCs w:val="28"/>
        </w:rPr>
        <w:t>вет</w:t>
      </w:r>
      <w:r w:rsidRPr="002D3DE9">
        <w:rPr>
          <w:sz w:val="28"/>
          <w:szCs w:val="28"/>
        </w:rPr>
        <w:t xml:space="preserve"> ветеранов военнослужащих (руководитель </w:t>
      </w:r>
      <w:r w:rsidR="00E05365">
        <w:rPr>
          <w:sz w:val="28"/>
          <w:szCs w:val="28"/>
        </w:rPr>
        <w:t>Щепин В.И.</w:t>
      </w:r>
      <w:r w:rsidRPr="002D3DE9">
        <w:rPr>
          <w:sz w:val="28"/>
          <w:szCs w:val="28"/>
        </w:rPr>
        <w:t>);</w:t>
      </w:r>
    </w:p>
    <w:p w14:paraId="01482B87" w14:textId="77777777" w:rsidR="00984205" w:rsidRPr="002D3DE9" w:rsidRDefault="00E05365" w:rsidP="001A1B2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4205" w:rsidRPr="002D3DE9">
        <w:rPr>
          <w:sz w:val="28"/>
          <w:szCs w:val="28"/>
        </w:rPr>
        <w:t xml:space="preserve">Дума осуществляет тесное взаимодействие с общественными объединениями, некоммерческими организациями и объединениями, выполняющими социально ориентированные функции в муниципальном образовании. Депутаты не раз принимали участие в заседаниях Советов общественных организаций, в мероприятиях, проводимых членами организаций. В целях обсуждения актуальных вопросов, касающихся жизни </w:t>
      </w:r>
      <w:r>
        <w:rPr>
          <w:sz w:val="28"/>
          <w:szCs w:val="28"/>
        </w:rPr>
        <w:t xml:space="preserve">поселения. </w:t>
      </w:r>
      <w:r w:rsidR="00984205" w:rsidRPr="002D3DE9">
        <w:rPr>
          <w:sz w:val="28"/>
          <w:szCs w:val="28"/>
        </w:rPr>
        <w:t>В ходе мероприяти</w:t>
      </w:r>
      <w:r>
        <w:rPr>
          <w:sz w:val="28"/>
          <w:szCs w:val="28"/>
        </w:rPr>
        <w:t>й</w:t>
      </w:r>
      <w:r w:rsidR="00984205" w:rsidRPr="002D3DE9">
        <w:rPr>
          <w:sz w:val="28"/>
          <w:szCs w:val="28"/>
        </w:rPr>
        <w:t xml:space="preserve"> участники встречи обсуждают вопросы жизнедеятельности </w:t>
      </w:r>
      <w:r>
        <w:rPr>
          <w:sz w:val="28"/>
          <w:szCs w:val="28"/>
        </w:rPr>
        <w:t>поселения</w:t>
      </w:r>
      <w:r w:rsidR="00984205" w:rsidRPr="002D3DE9">
        <w:rPr>
          <w:sz w:val="28"/>
          <w:szCs w:val="28"/>
        </w:rPr>
        <w:t>, получают ответы на интересующие вопросы.</w:t>
      </w:r>
    </w:p>
    <w:p w14:paraId="48BA862D" w14:textId="20561B4C" w:rsidR="00984205" w:rsidRPr="002D3DE9" w:rsidRDefault="00984205" w:rsidP="001A1B21">
      <w:pPr>
        <w:spacing w:after="0" w:line="240" w:lineRule="auto"/>
        <w:ind w:left="7" w:right="48"/>
        <w:rPr>
          <w:sz w:val="28"/>
          <w:szCs w:val="28"/>
        </w:rPr>
      </w:pPr>
      <w:r w:rsidRPr="006C681F">
        <w:rPr>
          <w:sz w:val="28"/>
          <w:szCs w:val="28"/>
        </w:rPr>
        <w:t xml:space="preserve">Для членов общественных организаций и пенсионеров </w:t>
      </w:r>
      <w:r w:rsidR="006C681F">
        <w:rPr>
          <w:sz w:val="28"/>
          <w:szCs w:val="28"/>
        </w:rPr>
        <w:t xml:space="preserve">поселения </w:t>
      </w:r>
      <w:r w:rsidRPr="006C681F">
        <w:rPr>
          <w:sz w:val="28"/>
          <w:szCs w:val="28"/>
        </w:rPr>
        <w:t xml:space="preserve">администрацией и депутатами </w:t>
      </w:r>
      <w:r w:rsidR="001E0FC7" w:rsidRPr="006C681F">
        <w:rPr>
          <w:sz w:val="28"/>
          <w:szCs w:val="28"/>
        </w:rPr>
        <w:t>проведен</w:t>
      </w:r>
      <w:r w:rsidR="001E0FC7">
        <w:rPr>
          <w:sz w:val="28"/>
          <w:szCs w:val="28"/>
        </w:rPr>
        <w:t>ы</w:t>
      </w:r>
      <w:r w:rsidR="001E0FC7" w:rsidRPr="006C681F">
        <w:rPr>
          <w:sz w:val="28"/>
          <w:szCs w:val="28"/>
        </w:rPr>
        <w:t xml:space="preserve"> праздничные</w:t>
      </w:r>
      <w:r w:rsidRPr="006C681F">
        <w:rPr>
          <w:sz w:val="28"/>
          <w:szCs w:val="28"/>
        </w:rPr>
        <w:t xml:space="preserve"> мероприяти</w:t>
      </w:r>
      <w:r w:rsidR="006C681F">
        <w:rPr>
          <w:sz w:val="28"/>
          <w:szCs w:val="28"/>
        </w:rPr>
        <w:t>я</w:t>
      </w:r>
      <w:r w:rsidRPr="006C681F">
        <w:rPr>
          <w:sz w:val="28"/>
          <w:szCs w:val="28"/>
        </w:rPr>
        <w:t xml:space="preserve"> с концертными программами, конкурсами, призами и чаепитием</w:t>
      </w:r>
      <w:r w:rsidR="006C681F">
        <w:rPr>
          <w:sz w:val="28"/>
          <w:szCs w:val="28"/>
        </w:rPr>
        <w:t>: (встречи Советов ветеранов в старый Новый год, к Дню пожилого человека</w:t>
      </w:r>
      <w:r w:rsidR="00B24DC4">
        <w:rPr>
          <w:sz w:val="28"/>
          <w:szCs w:val="28"/>
        </w:rPr>
        <w:t>)</w:t>
      </w:r>
      <w:r w:rsidRPr="006C681F">
        <w:rPr>
          <w:sz w:val="28"/>
          <w:szCs w:val="28"/>
        </w:rPr>
        <w:t>. Кроме того, депутаты Думы в честь празднования 7</w:t>
      </w:r>
      <w:r w:rsidR="00FE6EAE">
        <w:rPr>
          <w:sz w:val="28"/>
          <w:szCs w:val="28"/>
        </w:rPr>
        <w:t>4</w:t>
      </w:r>
      <w:r w:rsidRPr="006C681F">
        <w:rPr>
          <w:sz w:val="28"/>
          <w:szCs w:val="28"/>
        </w:rPr>
        <w:t xml:space="preserve">-й годовщины со дня Победы в Великой Отечественной войне </w:t>
      </w:r>
      <w:r w:rsidR="00B24DC4">
        <w:rPr>
          <w:sz w:val="28"/>
          <w:szCs w:val="28"/>
        </w:rPr>
        <w:t>участвовали в праздничных мероприятиях (Вахта памяти, торжественный митинг, фестиваль военной песни)</w:t>
      </w:r>
      <w:r w:rsidRPr="006C681F">
        <w:rPr>
          <w:sz w:val="28"/>
          <w:szCs w:val="28"/>
        </w:rPr>
        <w:t>.</w:t>
      </w:r>
      <w:r w:rsidRPr="002D3DE9">
        <w:rPr>
          <w:sz w:val="28"/>
          <w:szCs w:val="28"/>
        </w:rPr>
        <w:t xml:space="preserve"> </w:t>
      </w:r>
    </w:p>
    <w:p w14:paraId="36BA45AA" w14:textId="25BE1260" w:rsidR="00984205" w:rsidRPr="002D3DE9" w:rsidRDefault="00984205" w:rsidP="001A1B21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>В 201</w:t>
      </w:r>
      <w:r w:rsidR="00FE6EAE">
        <w:rPr>
          <w:sz w:val="28"/>
          <w:szCs w:val="28"/>
        </w:rPr>
        <w:t>9</w:t>
      </w:r>
      <w:r w:rsidRPr="002D3DE9">
        <w:rPr>
          <w:sz w:val="28"/>
          <w:szCs w:val="28"/>
        </w:rPr>
        <w:t xml:space="preserve"> году в </w:t>
      </w:r>
      <w:r w:rsidR="00E05365">
        <w:rPr>
          <w:sz w:val="28"/>
          <w:szCs w:val="28"/>
        </w:rPr>
        <w:t>Мишелевском</w:t>
      </w:r>
      <w:r w:rsidRPr="002D3DE9">
        <w:rPr>
          <w:sz w:val="28"/>
          <w:szCs w:val="28"/>
        </w:rPr>
        <w:t xml:space="preserve"> муниципальном образовании велась активная работа по благоустройству территории </w:t>
      </w:r>
      <w:r w:rsidR="00E05365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>, депутаты Думы принимали в этом непосредственное участие. При этом жители участвуют в поддержании чистоты и охране общественного порядка на оборудованных территориях.</w:t>
      </w:r>
    </w:p>
    <w:p w14:paraId="230F5D7B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Традиционно на территории </w:t>
      </w:r>
      <w:r w:rsidR="00E05365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 проводятся субботники по наведению санитарного порядка, жители </w:t>
      </w:r>
      <w:r w:rsidR="00E05365">
        <w:rPr>
          <w:sz w:val="28"/>
          <w:szCs w:val="28"/>
        </w:rPr>
        <w:t xml:space="preserve">поселения </w:t>
      </w:r>
      <w:r w:rsidRPr="002D3DE9">
        <w:rPr>
          <w:sz w:val="28"/>
          <w:szCs w:val="28"/>
        </w:rPr>
        <w:t>активно принимают в них участие на своих придомовых территориях</w:t>
      </w:r>
      <w:r w:rsidR="00E05365">
        <w:rPr>
          <w:sz w:val="28"/>
          <w:szCs w:val="28"/>
        </w:rPr>
        <w:t>.</w:t>
      </w:r>
      <w:r w:rsidRPr="002D3DE9">
        <w:rPr>
          <w:sz w:val="28"/>
          <w:szCs w:val="28"/>
        </w:rPr>
        <w:t xml:space="preserve"> Совместно с работниками администрации депутаты участвовали в субботнике ко Дню Победы в </w:t>
      </w:r>
      <w:r w:rsidR="00E05365">
        <w:rPr>
          <w:sz w:val="28"/>
          <w:szCs w:val="28"/>
        </w:rPr>
        <w:t>парке у обелиска воинам, погибшим в годы Великой отечественной войны 1941</w:t>
      </w:r>
      <w:r w:rsidR="006E489A">
        <w:rPr>
          <w:sz w:val="28"/>
          <w:szCs w:val="28"/>
        </w:rPr>
        <w:t>-</w:t>
      </w:r>
      <w:r w:rsidR="00E05365">
        <w:rPr>
          <w:sz w:val="28"/>
          <w:szCs w:val="28"/>
        </w:rPr>
        <w:t>1945 годов.</w:t>
      </w:r>
      <w:r w:rsidRPr="002D3DE9">
        <w:rPr>
          <w:sz w:val="28"/>
          <w:szCs w:val="28"/>
        </w:rPr>
        <w:t xml:space="preserve"> </w:t>
      </w:r>
    </w:p>
    <w:p w14:paraId="1F81FF8B" w14:textId="77777777" w:rsidR="00B24DC4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Особое внимание депутатами уделяется воспитанию молодого поколения. Для профилактики негативных явлений в молодежной среде в </w:t>
      </w:r>
      <w:r w:rsidR="000D095F">
        <w:rPr>
          <w:sz w:val="28"/>
          <w:szCs w:val="28"/>
        </w:rPr>
        <w:t xml:space="preserve">Мишелевском </w:t>
      </w:r>
      <w:r w:rsidRPr="002D3DE9">
        <w:rPr>
          <w:sz w:val="28"/>
          <w:szCs w:val="28"/>
        </w:rPr>
        <w:t>муниципальном образовании действует общественный совет по профилактике правонарушений среди детей в возрасте от 8 лет до 16 лет.</w:t>
      </w:r>
    </w:p>
    <w:p w14:paraId="59353263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 С привлечением преподавателей школ, </w:t>
      </w:r>
      <w:r w:rsidR="006E489A" w:rsidRPr="002D3DE9">
        <w:rPr>
          <w:sz w:val="28"/>
          <w:szCs w:val="28"/>
        </w:rPr>
        <w:t xml:space="preserve">инспекторов </w:t>
      </w:r>
      <w:r w:rsidR="006E489A">
        <w:rPr>
          <w:sz w:val="28"/>
          <w:szCs w:val="28"/>
        </w:rPr>
        <w:t>комиссии</w:t>
      </w:r>
      <w:r w:rsidRPr="002D3DE9">
        <w:rPr>
          <w:sz w:val="28"/>
          <w:szCs w:val="28"/>
        </w:rPr>
        <w:t xml:space="preserve"> по делам несовершеннолетних, руководителей и преподавателей спортивных школ, спортивных секций, руководителей культурных учреждений составлен социальный паспорт молодежи </w:t>
      </w:r>
      <w:r w:rsidR="000D095F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>. Члены общественного совета посещали школы, рассказывали о здоровом образе жизни, агитировали учащихся заниматься в спортивных секциях, кружках по интересам, проводили работу с «трудными» подростками и их семьями. Заседания совета проводились ежеквартально.</w:t>
      </w:r>
    </w:p>
    <w:p w14:paraId="68DAF753" w14:textId="77777777" w:rsidR="00984205" w:rsidRPr="002D3DE9" w:rsidRDefault="000D095F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984205" w:rsidRPr="002D3DE9">
        <w:rPr>
          <w:sz w:val="28"/>
          <w:szCs w:val="28"/>
        </w:rPr>
        <w:t>Дум</w:t>
      </w:r>
      <w:r>
        <w:rPr>
          <w:sz w:val="28"/>
          <w:szCs w:val="28"/>
        </w:rPr>
        <w:t xml:space="preserve">ы </w:t>
      </w:r>
      <w:r w:rsidR="00984205" w:rsidRPr="002D3DE9">
        <w:rPr>
          <w:sz w:val="28"/>
          <w:szCs w:val="28"/>
        </w:rPr>
        <w:t>не оста</w:t>
      </w:r>
      <w:r>
        <w:rPr>
          <w:sz w:val="28"/>
          <w:szCs w:val="28"/>
        </w:rPr>
        <w:t>ю</w:t>
      </w:r>
      <w:r w:rsidR="00984205" w:rsidRPr="002D3DE9">
        <w:rPr>
          <w:sz w:val="28"/>
          <w:szCs w:val="28"/>
        </w:rPr>
        <w:t>тся в стороне от культурно-массовой и спортивной работы, проводимой на территории муниципального образования, участву</w:t>
      </w:r>
      <w:r>
        <w:rPr>
          <w:sz w:val="28"/>
          <w:szCs w:val="28"/>
        </w:rPr>
        <w:t>ю</w:t>
      </w:r>
      <w:r w:rsidR="00984205" w:rsidRPr="002D3DE9">
        <w:rPr>
          <w:sz w:val="28"/>
          <w:szCs w:val="28"/>
        </w:rPr>
        <w:t>т практически во всех мероприятиях.</w:t>
      </w:r>
    </w:p>
    <w:p w14:paraId="334F128E" w14:textId="77777777" w:rsidR="00984205" w:rsidRDefault="000D095F" w:rsidP="003676CA">
      <w:pPr>
        <w:spacing w:after="0" w:line="240" w:lineRule="auto"/>
        <w:ind w:left="7" w:right="48"/>
        <w:rPr>
          <w:sz w:val="28"/>
          <w:szCs w:val="28"/>
        </w:rPr>
      </w:pPr>
      <w:r>
        <w:rPr>
          <w:sz w:val="28"/>
          <w:szCs w:val="28"/>
        </w:rPr>
        <w:t>Д</w:t>
      </w:r>
      <w:r w:rsidR="00984205" w:rsidRPr="002D3DE9">
        <w:rPr>
          <w:sz w:val="28"/>
          <w:szCs w:val="28"/>
        </w:rPr>
        <w:t>епутаты приняли участие в мероприятиях:</w:t>
      </w:r>
    </w:p>
    <w:p w14:paraId="7B879E89" w14:textId="77777777" w:rsidR="00984205" w:rsidRPr="002D3DE9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lastRenderedPageBreak/>
        <w:t xml:space="preserve">Таким образом, деятельность Думы городского поселения за отчетный период направлена на стабилизацию и улучшение жизнедеятельности </w:t>
      </w:r>
      <w:r w:rsidR="000D095F">
        <w:rPr>
          <w:sz w:val="28"/>
          <w:szCs w:val="28"/>
        </w:rPr>
        <w:t>поселения</w:t>
      </w:r>
      <w:r w:rsidRPr="002D3DE9">
        <w:rPr>
          <w:sz w:val="28"/>
          <w:szCs w:val="28"/>
        </w:rPr>
        <w:t>, на обеспечение контроля за выполнением нормативных правовых актов.</w:t>
      </w:r>
    </w:p>
    <w:p w14:paraId="1CD9DC84" w14:textId="1C7A2268" w:rsidR="00984205" w:rsidRDefault="00984205" w:rsidP="003676CA">
      <w:pPr>
        <w:spacing w:after="0" w:line="240" w:lineRule="auto"/>
        <w:ind w:left="7" w:right="48"/>
        <w:rPr>
          <w:sz w:val="28"/>
          <w:szCs w:val="28"/>
        </w:rPr>
      </w:pPr>
      <w:r w:rsidRPr="002D3DE9">
        <w:rPr>
          <w:sz w:val="28"/>
          <w:szCs w:val="28"/>
        </w:rPr>
        <w:t xml:space="preserve">Работая целенаправленно, системно, открыто, привлекая к сотрудничеству администрацию </w:t>
      </w:r>
      <w:r w:rsidR="000D095F">
        <w:rPr>
          <w:sz w:val="28"/>
          <w:szCs w:val="28"/>
        </w:rPr>
        <w:t>Мишелевского муниципального образования</w:t>
      </w:r>
      <w:r w:rsidRPr="002D3DE9">
        <w:rPr>
          <w:sz w:val="28"/>
          <w:szCs w:val="28"/>
        </w:rPr>
        <w:t xml:space="preserve">, учреждения и организации, расположенные на территории поселения, Думе </w:t>
      </w:r>
      <w:r w:rsidR="001E0FC7">
        <w:rPr>
          <w:sz w:val="28"/>
          <w:szCs w:val="28"/>
        </w:rPr>
        <w:t>Мишелевского</w:t>
      </w:r>
      <w:r w:rsidR="003676CA">
        <w:rPr>
          <w:sz w:val="28"/>
          <w:szCs w:val="28"/>
        </w:rPr>
        <w:t xml:space="preserve"> </w:t>
      </w:r>
      <w:r w:rsidR="001E0FC7">
        <w:rPr>
          <w:sz w:val="28"/>
          <w:szCs w:val="28"/>
        </w:rPr>
        <w:t>муниципального образования</w:t>
      </w:r>
      <w:r w:rsidRPr="002D3DE9">
        <w:rPr>
          <w:sz w:val="28"/>
          <w:szCs w:val="28"/>
        </w:rPr>
        <w:t xml:space="preserve"> удалось добиться в 201</w:t>
      </w:r>
      <w:r w:rsidR="00FE6EAE">
        <w:rPr>
          <w:sz w:val="28"/>
          <w:szCs w:val="28"/>
        </w:rPr>
        <w:t>9</w:t>
      </w:r>
      <w:r w:rsidR="00B24DC4">
        <w:rPr>
          <w:sz w:val="28"/>
          <w:szCs w:val="28"/>
        </w:rPr>
        <w:t xml:space="preserve"> году положительных результатов.</w:t>
      </w:r>
    </w:p>
    <w:p w14:paraId="35C863D8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63AB1634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357FC6B2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01F67388" w14:textId="77777777" w:rsidR="000B0A0F" w:rsidRDefault="000B0A0F" w:rsidP="003676CA">
      <w:pPr>
        <w:spacing w:after="0" w:line="240" w:lineRule="auto"/>
        <w:ind w:left="7" w:right="48"/>
        <w:rPr>
          <w:sz w:val="28"/>
          <w:szCs w:val="28"/>
        </w:rPr>
      </w:pPr>
    </w:p>
    <w:p w14:paraId="66BAEC37" w14:textId="77777777" w:rsidR="000B0A0F" w:rsidRDefault="000B0A0F" w:rsidP="00600B3F">
      <w:pPr>
        <w:spacing w:after="0" w:line="240" w:lineRule="auto"/>
        <w:ind w:left="0" w:right="48" w:firstLine="0"/>
        <w:rPr>
          <w:sz w:val="28"/>
          <w:szCs w:val="28"/>
        </w:rPr>
      </w:pPr>
    </w:p>
    <w:sectPr w:rsidR="000B0A0F" w:rsidSect="000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2DC"/>
    <w:multiLevelType w:val="hybridMultilevel"/>
    <w:tmpl w:val="5F18A6E0"/>
    <w:lvl w:ilvl="0" w:tplc="8B9C52B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CBAF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C89D2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9498B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DED49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2E543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54D28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D4283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6CCDA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3008E"/>
    <w:multiLevelType w:val="hybridMultilevel"/>
    <w:tmpl w:val="D20EDAC0"/>
    <w:lvl w:ilvl="0" w:tplc="9EC8E1A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98EBE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08ECC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68CC7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22A1F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22242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802B06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664AE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EE679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488"/>
    <w:multiLevelType w:val="hybridMultilevel"/>
    <w:tmpl w:val="F302327A"/>
    <w:lvl w:ilvl="0" w:tplc="E9E6A3D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6103AB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6A76B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08D78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988C4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A7C9BE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38F5D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202D7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FA745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C3F63"/>
    <w:multiLevelType w:val="hybridMultilevel"/>
    <w:tmpl w:val="EF3687D4"/>
    <w:lvl w:ilvl="0" w:tplc="6F98B4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1430E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0EB59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465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F4015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A7C5F1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2E4D802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50F6C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369FEC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C4780"/>
    <w:multiLevelType w:val="hybridMultilevel"/>
    <w:tmpl w:val="5D90F9D0"/>
    <w:lvl w:ilvl="0" w:tplc="53624160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9C775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6E368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3ADF0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188B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EE7C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44217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10C80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C86E1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45689C"/>
    <w:multiLevelType w:val="hybridMultilevel"/>
    <w:tmpl w:val="02F86210"/>
    <w:lvl w:ilvl="0" w:tplc="8540599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9AE4E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7CF43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ECAEB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42EC6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FA361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B2132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4A00E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7C636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F70F2"/>
    <w:multiLevelType w:val="hybridMultilevel"/>
    <w:tmpl w:val="6BB8F7EC"/>
    <w:lvl w:ilvl="0" w:tplc="E4AE7B8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A482C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8BA2AF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B4F70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3C1D0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B02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F0EFC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3A3E9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8C595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A2F2A"/>
    <w:multiLevelType w:val="hybridMultilevel"/>
    <w:tmpl w:val="3ECEDF7E"/>
    <w:lvl w:ilvl="0" w:tplc="6A9A28E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E8E475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A6F9C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208C9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520F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763F6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D626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7C366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88361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936DAF"/>
    <w:multiLevelType w:val="hybridMultilevel"/>
    <w:tmpl w:val="7F2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F73"/>
    <w:multiLevelType w:val="hybridMultilevel"/>
    <w:tmpl w:val="3592B476"/>
    <w:lvl w:ilvl="0" w:tplc="BCF0BFA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0EBAA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AA03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842F3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F49AE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A8A42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88F7C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5A7D1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448C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7E7F1D"/>
    <w:multiLevelType w:val="hybridMultilevel"/>
    <w:tmpl w:val="9E582A96"/>
    <w:lvl w:ilvl="0" w:tplc="33583EC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8870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C0CB9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C4BBE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D4B22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161E1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4EE3AC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C479E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24E80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CC3776"/>
    <w:multiLevelType w:val="hybridMultilevel"/>
    <w:tmpl w:val="AF0042C4"/>
    <w:lvl w:ilvl="0" w:tplc="B1268F2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D624B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6C8FF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9C68A0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4842F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AFC907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8FB8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3B8C9A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CE44B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043F7"/>
    <w:multiLevelType w:val="hybridMultilevel"/>
    <w:tmpl w:val="C7801E32"/>
    <w:lvl w:ilvl="0" w:tplc="A646639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E9E84">
      <w:start w:val="1"/>
      <w:numFmt w:val="decimal"/>
      <w:lvlText w:val="%2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905F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CCFC5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541E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9EC6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AEAC2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BCE5D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642E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35799A"/>
    <w:multiLevelType w:val="hybridMultilevel"/>
    <w:tmpl w:val="7A325168"/>
    <w:lvl w:ilvl="0" w:tplc="0B994B0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E3CE56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D9C28EC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A1BC26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7CD1A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7BE33F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97C082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82DEC8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0748F7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6" w15:restartNumberingAfterBreak="0">
    <w:nsid w:val="786B9E09"/>
    <w:multiLevelType w:val="hybridMultilevel"/>
    <w:tmpl w:val="FFFFFFFF"/>
    <w:lvl w:ilvl="0" w:tplc="4FCFBD2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6CAC13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367F96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E61ED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EC86A3A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1AAB61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A8F32B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80CEAE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6DBE0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7" w15:restartNumberingAfterBreak="0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7F0FC"/>
    <w:multiLevelType w:val="hybridMultilevel"/>
    <w:tmpl w:val="FFFFFFFF"/>
    <w:lvl w:ilvl="0" w:tplc="6900294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649A9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37F310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6E5F08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8D9A7E7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42938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1B3B7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8B9F87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D6353B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05"/>
    <w:rsid w:val="00037FC3"/>
    <w:rsid w:val="00062C82"/>
    <w:rsid w:val="00070B15"/>
    <w:rsid w:val="00093CBD"/>
    <w:rsid w:val="000A6FD4"/>
    <w:rsid w:val="000B0A0F"/>
    <w:rsid w:val="000B3B6E"/>
    <w:rsid w:val="000D095F"/>
    <w:rsid w:val="000D2D3E"/>
    <w:rsid w:val="001A1B21"/>
    <w:rsid w:val="001E0FC7"/>
    <w:rsid w:val="001F0B8B"/>
    <w:rsid w:val="0024289D"/>
    <w:rsid w:val="00246CF7"/>
    <w:rsid w:val="00265E0D"/>
    <w:rsid w:val="002D3DE9"/>
    <w:rsid w:val="00311670"/>
    <w:rsid w:val="003422B7"/>
    <w:rsid w:val="00343290"/>
    <w:rsid w:val="003676CA"/>
    <w:rsid w:val="00421080"/>
    <w:rsid w:val="00435AB6"/>
    <w:rsid w:val="00453EA6"/>
    <w:rsid w:val="004E795D"/>
    <w:rsid w:val="00525052"/>
    <w:rsid w:val="00544AE0"/>
    <w:rsid w:val="0056491D"/>
    <w:rsid w:val="005858A4"/>
    <w:rsid w:val="005E5565"/>
    <w:rsid w:val="00600B3F"/>
    <w:rsid w:val="00606A1E"/>
    <w:rsid w:val="0065017B"/>
    <w:rsid w:val="006B663C"/>
    <w:rsid w:val="006C681F"/>
    <w:rsid w:val="006E489A"/>
    <w:rsid w:val="007225C0"/>
    <w:rsid w:val="00762BE0"/>
    <w:rsid w:val="007C6B67"/>
    <w:rsid w:val="007D0CF1"/>
    <w:rsid w:val="007E3170"/>
    <w:rsid w:val="00800F05"/>
    <w:rsid w:val="00807CBC"/>
    <w:rsid w:val="00820310"/>
    <w:rsid w:val="008262CC"/>
    <w:rsid w:val="00847488"/>
    <w:rsid w:val="008641C0"/>
    <w:rsid w:val="00881CE6"/>
    <w:rsid w:val="00896562"/>
    <w:rsid w:val="00984205"/>
    <w:rsid w:val="009868C0"/>
    <w:rsid w:val="009A2A1B"/>
    <w:rsid w:val="00A22CBB"/>
    <w:rsid w:val="00A33691"/>
    <w:rsid w:val="00A61661"/>
    <w:rsid w:val="00B166D9"/>
    <w:rsid w:val="00B24DC4"/>
    <w:rsid w:val="00BA457F"/>
    <w:rsid w:val="00BC0371"/>
    <w:rsid w:val="00C10343"/>
    <w:rsid w:val="00C36935"/>
    <w:rsid w:val="00C93E58"/>
    <w:rsid w:val="00D126E2"/>
    <w:rsid w:val="00D435AA"/>
    <w:rsid w:val="00DB010D"/>
    <w:rsid w:val="00DB7425"/>
    <w:rsid w:val="00DD3191"/>
    <w:rsid w:val="00DF44CC"/>
    <w:rsid w:val="00DF6E95"/>
    <w:rsid w:val="00E05365"/>
    <w:rsid w:val="00E5573E"/>
    <w:rsid w:val="00EA7A3B"/>
    <w:rsid w:val="00F35CE4"/>
    <w:rsid w:val="00F41A6B"/>
    <w:rsid w:val="00F70112"/>
    <w:rsid w:val="00F86D57"/>
    <w:rsid w:val="00F9508F"/>
    <w:rsid w:val="00FE661C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9998"/>
  <w15:chartTrackingRefBased/>
  <w15:docId w15:val="{B0728B20-1EA9-459E-AD9D-A239E37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05"/>
    <w:pPr>
      <w:spacing w:after="5" w:line="254" w:lineRule="auto"/>
      <w:ind w:left="57" w:firstLine="330"/>
      <w:jc w:val="both"/>
    </w:pPr>
    <w:rPr>
      <w:rFonts w:ascii="Times New Roman" w:eastAsia="Times New Roman" w:hAnsi="Times New Roman" w:cs="Times New Roman"/>
      <w:color w:val="221F1F"/>
      <w:sz w:val="1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84205"/>
    <w:pPr>
      <w:keepNext/>
      <w:keepLines/>
      <w:spacing w:after="26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221F1F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84205"/>
    <w:pPr>
      <w:keepNext/>
      <w:keepLines/>
      <w:spacing w:after="4" w:line="249" w:lineRule="auto"/>
      <w:ind w:left="62" w:hanging="10"/>
      <w:jc w:val="center"/>
      <w:outlineLvl w:val="1"/>
    </w:pPr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205"/>
    <w:rPr>
      <w:rFonts w:ascii="Times New Roman" w:eastAsia="Times New Roman" w:hAnsi="Times New Roman" w:cs="Times New Roman"/>
      <w:b/>
      <w:color w:val="221F1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205"/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C4"/>
    <w:rPr>
      <w:rFonts w:ascii="Segoe UI" w:eastAsia="Times New Roman" w:hAnsi="Segoe UI" w:cs="Segoe UI"/>
      <w:color w:val="221F1F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qFormat/>
    <w:rsid w:val="00246CF7"/>
    <w:pPr>
      <w:spacing w:after="0" w:line="240" w:lineRule="auto"/>
      <w:ind w:left="0" w:firstLine="567"/>
    </w:pPr>
    <w:rPr>
      <w:color w:val="auto"/>
      <w:sz w:val="28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246CF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F3AB-034F-4EB6-AC26-21A61761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9769</Words>
  <Characters>55689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2020-05-17T23:39:00Z</cp:lastPrinted>
  <dcterms:created xsi:type="dcterms:W3CDTF">2020-05-28T05:17:00Z</dcterms:created>
  <dcterms:modified xsi:type="dcterms:W3CDTF">2020-05-28T05:17:00Z</dcterms:modified>
</cp:coreProperties>
</file>