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0CDD4" w14:textId="68B072EC" w:rsidR="00E44128" w:rsidRPr="00E44128" w:rsidRDefault="0084276E" w:rsidP="00E441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 w:rsidR="00E44128"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оговор </w:t>
      </w:r>
      <w:r w:rsidR="00E701F2">
        <w:rPr>
          <w:rFonts w:ascii="Times New Roman" w:eastAsia="Times New Roman" w:hAnsi="Times New Roman" w:cs="Times New Roman"/>
          <w:bCs/>
          <w:iCs/>
          <w:sz w:val="24"/>
          <w:szCs w:val="24"/>
        </w:rPr>
        <w:t>№ 2023.97636</w:t>
      </w:r>
    </w:p>
    <w:p w14:paraId="47B509D8" w14:textId="77777777" w:rsidR="00E44128" w:rsidRPr="00E44128" w:rsidRDefault="00E44128" w:rsidP="00E441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iCs/>
          <w:sz w:val="24"/>
          <w:szCs w:val="24"/>
        </w:rPr>
        <w:t xml:space="preserve">купли-продажи муниципального имущества </w:t>
      </w:r>
    </w:p>
    <w:p w14:paraId="0747766B" w14:textId="77777777" w:rsidR="00E44128" w:rsidRPr="00E44128" w:rsidRDefault="00E44128" w:rsidP="00E441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199"/>
        <w:gridCol w:w="2849"/>
        <w:gridCol w:w="4320"/>
      </w:tblGrid>
      <w:tr w:rsidR="00E44128" w:rsidRPr="00E44128" w14:paraId="2CAEFF3F" w14:textId="77777777" w:rsidTr="00E44128">
        <w:tc>
          <w:tcPr>
            <w:tcW w:w="3199" w:type="dxa"/>
            <w:hideMark/>
          </w:tcPr>
          <w:p w14:paraId="5B969D45" w14:textId="77777777" w:rsidR="00E44128" w:rsidRPr="00E44128" w:rsidRDefault="00E44128" w:rsidP="00E441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128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44128">
              <w:rPr>
                <w:rFonts w:ascii="Times New Roman" w:eastAsia="Times New Roman" w:hAnsi="Times New Roman" w:cs="Times New Roman"/>
                <w:sz w:val="24"/>
                <w:szCs w:val="24"/>
              </w:rPr>
              <w:t>. Мишелевка</w:t>
            </w:r>
          </w:p>
        </w:tc>
        <w:tc>
          <w:tcPr>
            <w:tcW w:w="2849" w:type="dxa"/>
          </w:tcPr>
          <w:p w14:paraId="3C1C34F6" w14:textId="77777777" w:rsidR="00E44128" w:rsidRPr="00E44128" w:rsidRDefault="00E44128" w:rsidP="00E441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14:paraId="2128937E" w14:textId="7D946B26" w:rsidR="00E44128" w:rsidRPr="00E44128" w:rsidRDefault="00C3122A" w:rsidP="00C312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E44128" w:rsidRPr="00E4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«__» ________ 20__ г.</w:t>
            </w:r>
          </w:p>
        </w:tc>
        <w:bookmarkStart w:id="0" w:name="_GoBack"/>
        <w:bookmarkEnd w:id="0"/>
      </w:tr>
    </w:tbl>
    <w:p w14:paraId="5082EFC0" w14:textId="77777777" w:rsidR="00E44128" w:rsidRPr="00E44128" w:rsidRDefault="00E44128" w:rsidP="00E44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756B0F6" w14:textId="43D9594A" w:rsidR="00E44128" w:rsidRDefault="00E44128" w:rsidP="002F2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Мишелевского</w:t>
      </w:r>
      <w:r w:rsidRPr="00E44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Усольского </w:t>
      </w:r>
      <w:r w:rsidRPr="00E44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Иркутской области</w:t>
      </w:r>
      <w:r w:rsidRPr="00E4412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Pr="00E44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главы Мишелевского муниципального образования </w:t>
      </w:r>
      <w:proofErr w:type="spellStart"/>
      <w:r w:rsidRPr="00E44128">
        <w:rPr>
          <w:rFonts w:ascii="Times New Roman" w:eastAsia="Calibri" w:hAnsi="Times New Roman" w:cs="Times New Roman"/>
          <w:color w:val="000000"/>
          <w:sz w:val="24"/>
          <w:szCs w:val="24"/>
        </w:rPr>
        <w:t>Валянина</w:t>
      </w:r>
      <w:proofErr w:type="spellEnd"/>
      <w:r w:rsidRPr="00E44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Николая Александровича</w:t>
      </w:r>
      <w:r w:rsidRPr="00E4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 именуемая в дальнейшем «Продавец», с одной стороны, и </w:t>
      </w:r>
      <w:r w:rsidR="00C3122A">
        <w:rPr>
          <w:rFonts w:ascii="Times New Roman" w:eastAsia="Times New Roman" w:hAnsi="Times New Roman" w:cs="Times New Roman"/>
          <w:sz w:val="24"/>
          <w:szCs w:val="24"/>
        </w:rPr>
        <w:t>Горохов Андрей Петрович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01F2" w:rsidRPr="0056215A">
        <w:rPr>
          <w:rFonts w:ascii="Times New Roman" w:eastAsia="Calibri" w:hAnsi="Times New Roman" w:cs="Times New Roman"/>
          <w:sz w:val="24"/>
          <w:szCs w:val="24"/>
        </w:rPr>
        <w:t xml:space="preserve">паспорт серия </w:t>
      </w:r>
      <w:r w:rsidR="002F2FA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701F2" w:rsidRPr="0056215A">
        <w:rPr>
          <w:rFonts w:ascii="Times New Roman" w:eastAsia="Calibri" w:hAnsi="Times New Roman" w:cs="Times New Roman"/>
          <w:sz w:val="24"/>
          <w:szCs w:val="24"/>
        </w:rPr>
        <w:t>25</w:t>
      </w:r>
      <w:r w:rsidR="00E701F2">
        <w:rPr>
          <w:rFonts w:ascii="Times New Roman" w:eastAsia="Calibri" w:hAnsi="Times New Roman" w:cs="Times New Roman"/>
          <w:sz w:val="24"/>
          <w:szCs w:val="24"/>
        </w:rPr>
        <w:t xml:space="preserve"> 09</w:t>
      </w:r>
      <w:r w:rsidR="00E701F2" w:rsidRPr="0056215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701F2">
        <w:rPr>
          <w:rFonts w:ascii="Times New Roman" w:eastAsia="Calibri" w:hAnsi="Times New Roman" w:cs="Times New Roman"/>
          <w:sz w:val="24"/>
          <w:szCs w:val="24"/>
        </w:rPr>
        <w:t>345407</w:t>
      </w:r>
      <w:r w:rsidR="002F2F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01F2" w:rsidRPr="0056215A">
        <w:rPr>
          <w:rFonts w:ascii="Times New Roman" w:eastAsia="Calibri" w:hAnsi="Times New Roman" w:cs="Times New Roman"/>
          <w:sz w:val="24"/>
          <w:szCs w:val="24"/>
        </w:rPr>
        <w:t>выдан Отделом УФМС России по Иркутской области</w:t>
      </w:r>
      <w:r w:rsidR="00E701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01F2" w:rsidRPr="0056215A">
        <w:rPr>
          <w:rFonts w:ascii="Times New Roman" w:eastAsia="Calibri" w:hAnsi="Times New Roman" w:cs="Times New Roman"/>
          <w:sz w:val="24"/>
          <w:szCs w:val="24"/>
        </w:rPr>
        <w:t>в г. Усолье-Сибирское и Усольском районе</w:t>
      </w:r>
      <w:r w:rsidR="00E701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01F2" w:rsidRPr="0056215A">
        <w:rPr>
          <w:rFonts w:ascii="Times New Roman" w:eastAsia="Calibri" w:hAnsi="Times New Roman" w:cs="Times New Roman"/>
          <w:sz w:val="24"/>
          <w:szCs w:val="24"/>
        </w:rPr>
        <w:t xml:space="preserve">дата выдачи </w:t>
      </w:r>
      <w:r w:rsidR="00E701F2">
        <w:rPr>
          <w:rFonts w:ascii="Times New Roman" w:eastAsia="Calibri" w:hAnsi="Times New Roman" w:cs="Times New Roman"/>
          <w:sz w:val="24"/>
          <w:szCs w:val="24"/>
        </w:rPr>
        <w:t>20</w:t>
      </w:r>
      <w:r w:rsidR="00E701F2" w:rsidRPr="0056215A">
        <w:rPr>
          <w:rFonts w:ascii="Times New Roman" w:eastAsia="Calibri" w:hAnsi="Times New Roman" w:cs="Times New Roman"/>
          <w:sz w:val="24"/>
          <w:szCs w:val="24"/>
        </w:rPr>
        <w:t>.</w:t>
      </w:r>
      <w:r w:rsidR="00E701F2">
        <w:rPr>
          <w:rFonts w:ascii="Times New Roman" w:eastAsia="Calibri" w:hAnsi="Times New Roman" w:cs="Times New Roman"/>
          <w:sz w:val="24"/>
          <w:szCs w:val="24"/>
        </w:rPr>
        <w:t>05</w:t>
      </w:r>
      <w:r w:rsidR="00E701F2" w:rsidRPr="0056215A">
        <w:rPr>
          <w:rFonts w:ascii="Times New Roman" w:eastAsia="Calibri" w:hAnsi="Times New Roman" w:cs="Times New Roman"/>
          <w:sz w:val="24"/>
          <w:szCs w:val="24"/>
        </w:rPr>
        <w:t>.201</w:t>
      </w:r>
      <w:r w:rsidR="00E701F2">
        <w:rPr>
          <w:rFonts w:ascii="Times New Roman" w:eastAsia="Calibri" w:hAnsi="Times New Roman" w:cs="Times New Roman"/>
          <w:sz w:val="24"/>
          <w:szCs w:val="24"/>
        </w:rPr>
        <w:t>0</w:t>
      </w:r>
      <w:r w:rsidR="00E701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«Покупатель», с другой стороны, руководствуясь протоколом о результатах аукциона от </w:t>
      </w:r>
      <w:r w:rsidR="0056215A">
        <w:rPr>
          <w:rFonts w:ascii="Times New Roman" w:eastAsia="Times New Roman" w:hAnsi="Times New Roman" w:cs="Times New Roman"/>
          <w:sz w:val="24"/>
          <w:szCs w:val="24"/>
        </w:rPr>
        <w:t>22.12.2023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6215A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56215A" w:rsidRPr="0056215A">
        <w:rPr>
          <w:rFonts w:ascii="Times New Roman" w:eastAsia="Times New Roman" w:hAnsi="Times New Roman" w:cs="Times New Roman"/>
          <w:sz w:val="24"/>
          <w:szCs w:val="24"/>
        </w:rPr>
        <w:t>22000060240000000023-3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>, проведенного в соответствии  с Федеральным законом от 21 декабря 2001 года № 178-ФЗ «О приватизации государственного</w:t>
      </w:r>
      <w:r w:rsidR="0056215A" w:rsidRPr="0056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>и муниципального имущества», заключили настоящий Договор о нижеследующем:</w:t>
      </w:r>
    </w:p>
    <w:p w14:paraId="04434820" w14:textId="77777777" w:rsidR="002F2FAC" w:rsidRPr="00E701F2" w:rsidRDefault="002F2FAC" w:rsidP="002F2F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CFA5B5" w14:textId="77777777" w:rsidR="00E44128" w:rsidRPr="00E44128" w:rsidRDefault="00E44128" w:rsidP="00E441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E44128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Предмет договора</w:t>
      </w:r>
      <w:r w:rsidRPr="00E4412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014F083" w14:textId="77777777" w:rsidR="00E44128" w:rsidRPr="00E44128" w:rsidRDefault="00E44128" w:rsidP="00E441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E5BB0AC" w14:textId="5094A51B" w:rsidR="00E44128" w:rsidRPr="00E44128" w:rsidRDefault="00E44128" w:rsidP="00E44128">
      <w:pPr>
        <w:widowControl w:val="0"/>
        <w:tabs>
          <w:tab w:val="left" w:pos="709"/>
        </w:tabs>
        <w:spacing w:after="0" w:line="240" w:lineRule="auto"/>
        <w:ind w:left="20"/>
        <w:contextualSpacing/>
        <w:jc w:val="both"/>
        <w:outlineLvl w:val="1"/>
        <w:rPr>
          <w:rFonts w:ascii="Times New Roman" w:eastAsia="Calibri" w:hAnsi="Times New Roman" w:cs="Times New Roman"/>
          <w:spacing w:val="12"/>
          <w:sz w:val="28"/>
          <w:szCs w:val="28"/>
          <w:lang w:eastAsia="ru-RU"/>
        </w:rPr>
      </w:pPr>
      <w:r w:rsidRPr="00E44128">
        <w:rPr>
          <w:rFonts w:ascii="Times New Roman" w:eastAsia="Calibri" w:hAnsi="Times New Roman" w:cs="Times New Roman"/>
          <w:sz w:val="24"/>
          <w:szCs w:val="24"/>
        </w:rPr>
        <w:tab/>
        <w:t>1.1. Продавец продает, а Покупатель покупает муниципальное имущество – нежилое</w:t>
      </w:r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помещение, площадью 36,</w:t>
      </w:r>
      <w:r w:rsidR="009D68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>., кадастровый номер 38:16:000012:299</w:t>
      </w:r>
      <w:r w:rsidR="009D68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E44128">
        <w:rPr>
          <w:rFonts w:ascii="Times New Roman" w:eastAsia="Calibri" w:hAnsi="Times New Roman" w:cs="Times New Roman"/>
          <w:sz w:val="24"/>
          <w:szCs w:val="24"/>
        </w:rPr>
        <w:t>расположенное по адресу</w:t>
      </w:r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Иркутская область, Усольский район, </w:t>
      </w:r>
      <w:proofErr w:type="spellStart"/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Мишелевка, ул. Маяковского, дом 20, нежилое помещение </w:t>
      </w:r>
      <w:r w:rsidR="009D68E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44128">
        <w:rPr>
          <w:rFonts w:ascii="Times New Roman" w:eastAsia="Calibri" w:hAnsi="Times New Roman" w:cs="Times New Roman"/>
          <w:sz w:val="24"/>
          <w:szCs w:val="24"/>
        </w:rPr>
        <w:t>, именуемое в дальнейшем «Имущество»</w:t>
      </w:r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E95A395" w14:textId="51CFFCC1" w:rsidR="00E44128" w:rsidRPr="00E44128" w:rsidRDefault="00E44128" w:rsidP="00E44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1.2. Имущество принадлежит Мишелевскому муниципальному образованию </w:t>
      </w:r>
      <w:r w:rsidRPr="00E4412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на праве собственности на основании Распоряжения Правительства Иркутской области от 27.07.2020</w:t>
      </w:r>
      <w:r w:rsidR="009D68E5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E4412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№ 662-рп «О разграничении имущества, находящегося в муниципальной собственности, между </w:t>
      </w:r>
      <w:proofErr w:type="spellStart"/>
      <w:r w:rsidRPr="00E4412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Усольским</w:t>
      </w:r>
      <w:proofErr w:type="spellEnd"/>
      <w:r w:rsidRPr="00E4412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районным муниципальным образованием и отдельными муниципальными образованиями, входящими в его границы». Право собственности зарегистрировано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от </w:t>
      </w:r>
      <w:r w:rsidR="009D68E5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3</w:t>
      </w:r>
      <w:r w:rsidRPr="00E4412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1.0</w:t>
      </w:r>
      <w:r w:rsidR="009D68E5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8</w:t>
      </w:r>
      <w:r w:rsidRPr="00E4412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.2020  № 38:16:000012:299</w:t>
      </w:r>
      <w:r w:rsidR="009D68E5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1</w:t>
      </w:r>
      <w:r w:rsidRPr="00E4412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-38/</w:t>
      </w:r>
      <w:r w:rsidR="009D68E5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115</w:t>
      </w:r>
      <w:r w:rsidRPr="00E4412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/2020-</w:t>
      </w:r>
      <w:r w:rsidR="009D68E5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2</w:t>
      </w:r>
      <w:r w:rsidRPr="00E4412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, о чем свидетельствует выписка из Единого государственного реестра недвижимости об объекте недвижимости. </w:t>
      </w:r>
    </w:p>
    <w:p w14:paraId="466D72F1" w14:textId="2127442C" w:rsidR="00E44128" w:rsidRPr="00E701F2" w:rsidRDefault="00E44128" w:rsidP="00E701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sz w:val="24"/>
          <w:szCs w:val="24"/>
        </w:rPr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состоит.</w:t>
      </w:r>
    </w:p>
    <w:p w14:paraId="6FDF697B" w14:textId="77777777" w:rsidR="00E44128" w:rsidRPr="00E44128" w:rsidRDefault="00E44128" w:rsidP="00E44128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 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>Цена имущества и порядок расчетов.</w:t>
      </w:r>
    </w:p>
    <w:p w14:paraId="68DE7D08" w14:textId="77777777" w:rsidR="00E44128" w:rsidRPr="00E44128" w:rsidRDefault="00E44128" w:rsidP="00E44128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A6F84BB" w14:textId="58CF0C53" w:rsidR="00E44128" w:rsidRPr="00E44128" w:rsidRDefault="00E44128" w:rsidP="00E44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iCs/>
          <w:sz w:val="24"/>
          <w:szCs w:val="24"/>
        </w:rPr>
        <w:t xml:space="preserve">2.1. 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>Имущество, указанное в п. 1.1 настоящего Договора,</w:t>
      </w:r>
      <w:r w:rsidRPr="00E4412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>продано Покупателю по цене</w:t>
      </w:r>
      <w:r w:rsidRPr="00E4412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451FE">
        <w:rPr>
          <w:rFonts w:ascii="Times New Roman" w:eastAsia="Times New Roman" w:hAnsi="Times New Roman" w:cs="Times New Roman"/>
          <w:iCs/>
          <w:sz w:val="24"/>
          <w:szCs w:val="24"/>
        </w:rPr>
        <w:t xml:space="preserve">980 000(девятьсот восемьдесят тысяч) </w:t>
      </w:r>
      <w:r w:rsidRPr="00E44128">
        <w:rPr>
          <w:rFonts w:ascii="Times New Roman" w:eastAsia="Times New Roman" w:hAnsi="Times New Roman" w:cs="Times New Roman"/>
          <w:iCs/>
          <w:sz w:val="24"/>
          <w:szCs w:val="24"/>
        </w:rPr>
        <w:t>руб</w:t>
      </w:r>
      <w:r w:rsidR="00E451FE">
        <w:rPr>
          <w:rFonts w:ascii="Times New Roman" w:eastAsia="Times New Roman" w:hAnsi="Times New Roman" w:cs="Times New Roman"/>
          <w:iCs/>
          <w:sz w:val="24"/>
          <w:szCs w:val="24"/>
        </w:rPr>
        <w:t>. 00 коп.</w:t>
      </w:r>
      <w:r w:rsidRPr="00E44128">
        <w:rPr>
          <w:rFonts w:ascii="Times New Roman" w:eastAsia="Times New Roman" w:hAnsi="Times New Roman" w:cs="Times New Roman"/>
          <w:iCs/>
          <w:sz w:val="24"/>
          <w:szCs w:val="24"/>
        </w:rPr>
        <w:t xml:space="preserve"> с учетом НДС, определенной по результатам аукциона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, что отражено в протоколе о результатах </w:t>
      </w:r>
      <w:r w:rsidR="009B51DE" w:rsidRPr="00E44128">
        <w:rPr>
          <w:rFonts w:ascii="Times New Roman" w:eastAsia="Times New Roman" w:hAnsi="Times New Roman" w:cs="Times New Roman"/>
          <w:sz w:val="24"/>
          <w:szCs w:val="24"/>
        </w:rPr>
        <w:t xml:space="preserve">аукциона </w:t>
      </w:r>
      <w:r w:rsidR="009B51DE" w:rsidRPr="0056215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1FE" w:rsidRPr="00E451F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451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51FE" w:rsidRPr="00E451F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451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51FE" w:rsidRPr="00E451F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1F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B51D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451F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451FE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E451FE" w:rsidRPr="00E451FE">
        <w:rPr>
          <w:rFonts w:ascii="Times New Roman" w:eastAsia="Times New Roman" w:hAnsi="Times New Roman" w:cs="Times New Roman"/>
          <w:sz w:val="24"/>
          <w:szCs w:val="24"/>
        </w:rPr>
        <w:t xml:space="preserve"> 22000060240000000023-3</w:t>
      </w:r>
    </w:p>
    <w:p w14:paraId="6343D831" w14:textId="41BA6379" w:rsidR="00E44128" w:rsidRPr="00E44128" w:rsidRDefault="00E44128" w:rsidP="00E44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2.2. Сумма задатка в размере </w:t>
      </w:r>
      <w:r w:rsidR="00E451FE">
        <w:rPr>
          <w:rFonts w:ascii="Times New Roman" w:eastAsia="Times New Roman" w:hAnsi="Times New Roman" w:cs="Times New Roman"/>
          <w:sz w:val="24"/>
          <w:szCs w:val="24"/>
        </w:rPr>
        <w:t>49 000 (сорок девять тысяч)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E451FE">
        <w:rPr>
          <w:rFonts w:ascii="Times New Roman" w:eastAsia="Times New Roman" w:hAnsi="Times New Roman" w:cs="Times New Roman"/>
          <w:sz w:val="24"/>
          <w:szCs w:val="24"/>
        </w:rPr>
        <w:t>. 00 коп.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>, внесенная ранее Покупателем, засчитывается в оплату приобретаемого Имущества</w:t>
      </w:r>
      <w:r w:rsidR="00E45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C9BCF9" w14:textId="77777777" w:rsidR="00E44128" w:rsidRPr="00E44128" w:rsidRDefault="00E44128" w:rsidP="00E44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E44128">
        <w:rPr>
          <w:rFonts w:ascii="Times New Roman" w:eastAsia="Times New Roman" w:hAnsi="Times New Roman" w:cs="Times New Roman"/>
          <w:b/>
          <w:i/>
          <w:sz w:val="24"/>
          <w:szCs w:val="24"/>
        </w:rPr>
        <w:t>(ДЛЯ ФИЗИЧЕСКИХ ЛИЦ)</w:t>
      </w:r>
      <w:r w:rsidRPr="00E4412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368E3" w14:textId="4702A41A" w:rsidR="00E44128" w:rsidRPr="00E44128" w:rsidRDefault="00E44128" w:rsidP="00E44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Оставшуюся часть суммы платежа за Имущество, указанное в п.  1.1 настоящего Договора, в размере </w:t>
      </w:r>
      <w:r w:rsidR="00E451FE">
        <w:rPr>
          <w:rFonts w:ascii="Times New Roman" w:eastAsia="Times New Roman" w:hAnsi="Times New Roman" w:cs="Times New Roman"/>
          <w:sz w:val="24"/>
          <w:szCs w:val="24"/>
        </w:rPr>
        <w:t>767 666 (семьсот шестьдесят семь тысяч шестьсот шестьдесят шесть) руб.,67 коп.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 Покупатель вносит в безналичном порядке на счет Продавца </w:t>
      </w:r>
      <w:r w:rsidRPr="00E44128">
        <w:rPr>
          <w:rFonts w:ascii="Times New Roman" w:eastAsia="Times New Roman" w:hAnsi="Times New Roman" w:cs="Times New Roman"/>
          <w:b/>
          <w:sz w:val="24"/>
          <w:szCs w:val="24"/>
        </w:rPr>
        <w:t>единовременно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 в течение</w:t>
      </w:r>
      <w:r w:rsidR="0056215A" w:rsidRPr="005621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> календарных дней с даты заключения настоящего Договора, по следующим реквизитам:</w:t>
      </w:r>
      <w:r w:rsidRPr="00E441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>УФК по Иркутской области (Администрация Мишелевского муниципального образования),</w:t>
      </w:r>
      <w:r w:rsidRPr="00E44128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 л/с</w:t>
      </w:r>
      <w:r w:rsidRPr="00E4412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04343011300, </w:t>
      </w:r>
      <w:r w:rsidRPr="00E44128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>ИНН</w:t>
      </w:r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3819016111; КПП 385101001; БИК 012520101; ОКТМО</w:t>
      </w:r>
      <w:r w:rsidRPr="00E4412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E4412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25640155051</w:t>
      </w:r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>кор</w:t>
      </w:r>
      <w:proofErr w:type="spellEnd"/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>сч</w:t>
      </w:r>
      <w:proofErr w:type="spellEnd"/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4412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E4412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40102810145370000026</w:t>
      </w:r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>; р/</w:t>
      </w:r>
      <w:proofErr w:type="spellStart"/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>сч</w:t>
      </w:r>
      <w:proofErr w:type="spellEnd"/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03100643000000013400, 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 xml:space="preserve">ОТДЕЛЕНИЕ ИРКУТСК БАНКА РОССИИ//УФК ПО ИРКУТСКОЙ ОБЛАСТИ г. </w:t>
      </w:r>
      <w:proofErr w:type="gramStart"/>
      <w:r w:rsidRPr="00E44128">
        <w:rPr>
          <w:rFonts w:ascii="Times New Roman" w:eastAsia="Times New Roman" w:hAnsi="Times New Roman" w:cs="Times New Roman"/>
          <w:sz w:val="24"/>
          <w:szCs w:val="24"/>
        </w:rPr>
        <w:t>Иркутск,</w:t>
      </w:r>
      <w:r w:rsidRPr="00E44128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   </w:t>
      </w:r>
      <w:proofErr w:type="gramEnd"/>
      <w:r w:rsidRPr="00E44128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        </w:t>
      </w:r>
      <w:r w:rsidR="0084276E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                      </w:t>
      </w:r>
      <w:r w:rsidRPr="00E44128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 </w:t>
      </w:r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КБК 90111402053130000410. </w:t>
      </w:r>
      <w:r w:rsidRPr="00E44128">
        <w:rPr>
          <w:rFonts w:ascii="Times New Roman" w:eastAsia="Times New Roman" w:hAnsi="Times New Roman" w:cs="Times New Roman"/>
          <w:sz w:val="24"/>
          <w:szCs w:val="24"/>
        </w:rPr>
        <w:t>Назначение платежа: оплата по договору купли-продажи муниципального имущества.</w:t>
      </w:r>
    </w:p>
    <w:p w14:paraId="2529DFB2" w14:textId="77777777" w:rsidR="00E44128" w:rsidRPr="00E44128" w:rsidRDefault="00E44128" w:rsidP="00E44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sz w:val="24"/>
          <w:szCs w:val="24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5277811C" w14:textId="77777777" w:rsidR="00E44128" w:rsidRPr="00E44128" w:rsidRDefault="00E44128" w:rsidP="00E44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41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14:paraId="33A46C68" w14:textId="77777777" w:rsidR="00E44128" w:rsidRPr="00E44128" w:rsidRDefault="00E44128" w:rsidP="00E701F2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Имущества Покупателю.</w:t>
      </w:r>
    </w:p>
    <w:p w14:paraId="45DF9C69" w14:textId="77777777" w:rsidR="00E44128" w:rsidRPr="00E44128" w:rsidRDefault="00E44128" w:rsidP="00E4412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03EB0" w14:textId="77777777" w:rsidR="00E44128" w:rsidRPr="00E44128" w:rsidRDefault="00E44128" w:rsidP="00E4412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 Передача Имущества Покупателю оформляется сторонами актом приема-передачи Имущества.</w:t>
      </w:r>
    </w:p>
    <w:p w14:paraId="08F1B7EA" w14:textId="77777777" w:rsidR="00E44128" w:rsidRPr="00E44128" w:rsidRDefault="00E44128" w:rsidP="00E44128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Оформление права собственности Покупателя на Имущество осуществляется                              в соответствии с законодательством Российской Федерации и договором купли-продажи                                              не позднее, чем через 30 календарных дней после дня полной оплаты Имущества.</w:t>
      </w:r>
    </w:p>
    <w:p w14:paraId="13D19C9A" w14:textId="7A6F1809" w:rsidR="00E44128" w:rsidRPr="00E701F2" w:rsidRDefault="00E44128" w:rsidP="00E701F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14:paraId="6B718D32" w14:textId="77777777" w:rsidR="00E44128" w:rsidRPr="00E44128" w:rsidRDefault="00E44128" w:rsidP="00E441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4. Права и обязанности сторон.</w:t>
      </w:r>
    </w:p>
    <w:p w14:paraId="7E429B6A" w14:textId="77777777" w:rsidR="00E44128" w:rsidRPr="00E44128" w:rsidRDefault="00E44128" w:rsidP="00E44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C513335" w14:textId="77777777" w:rsidR="00E44128" w:rsidRPr="00E44128" w:rsidRDefault="00E44128" w:rsidP="00E44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4.1. Продавец обязуется:</w:t>
      </w:r>
    </w:p>
    <w:p w14:paraId="32266247" w14:textId="77777777" w:rsidR="00E44128" w:rsidRPr="00E44128" w:rsidRDefault="00E44128" w:rsidP="00E44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4.1.1. Передать Покупателю Имущество по акту приема-передачи. </w:t>
      </w:r>
    </w:p>
    <w:p w14:paraId="05951876" w14:textId="02B9EA9E" w:rsidR="00E44128" w:rsidRPr="00E44128" w:rsidRDefault="00E44128" w:rsidP="00E44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14:paraId="43D8121A" w14:textId="77777777" w:rsidR="00E44128" w:rsidRPr="00E44128" w:rsidRDefault="00E44128" w:rsidP="00E44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4.2. Покупатель обязан:</w:t>
      </w:r>
    </w:p>
    <w:p w14:paraId="533B41DE" w14:textId="77777777" w:rsidR="00E44128" w:rsidRPr="00E44128" w:rsidRDefault="00E44128" w:rsidP="00E44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14:paraId="235AB3FF" w14:textId="77777777" w:rsidR="00E44128" w:rsidRPr="00E44128" w:rsidRDefault="00E44128" w:rsidP="00E44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4.2.2. Принять от Продавца Имущество по акту приема-передачи. </w:t>
      </w:r>
    </w:p>
    <w:p w14:paraId="69B80903" w14:textId="2C03FD4A" w:rsidR="00E44128" w:rsidRPr="00E44128" w:rsidRDefault="00E44128" w:rsidP="00E44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4.2.3. Предоставить Продавцу информацию о факте регистрации права собственности   на Имущество в течение 10 рабочих дней с даты регистрации.</w:t>
      </w:r>
    </w:p>
    <w:p w14:paraId="543EADF3" w14:textId="77777777" w:rsidR="00E44128" w:rsidRPr="00E44128" w:rsidRDefault="00E44128" w:rsidP="00E44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3A438C5" w14:textId="77777777" w:rsidR="00E44128" w:rsidRPr="00E44128" w:rsidRDefault="00E44128" w:rsidP="00E441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5. Ответственность.</w:t>
      </w:r>
    </w:p>
    <w:p w14:paraId="4E2289D9" w14:textId="77777777" w:rsidR="00E44128" w:rsidRPr="00E44128" w:rsidRDefault="00E44128" w:rsidP="00E44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E0F3116" w14:textId="77777777" w:rsidR="00E44128" w:rsidRPr="00E44128" w:rsidRDefault="00E44128" w:rsidP="00E44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2BABCB67" w14:textId="12F9F920" w:rsidR="0084276E" w:rsidRDefault="00E44128" w:rsidP="00E70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5.2. За нарушение срока внесения платежа, установленного в пункте 2.3. Договора Покупатель выплачивает Продавцу пени из расчета 0,5 % от цены Имущества за каждый календарный день просрочки.</w:t>
      </w:r>
    </w:p>
    <w:p w14:paraId="05776242" w14:textId="53A2E804" w:rsidR="00E44128" w:rsidRPr="00E44128" w:rsidRDefault="00E44128" w:rsidP="00E441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6. Изменение и расторжение Договора.</w:t>
      </w:r>
    </w:p>
    <w:p w14:paraId="5001392B" w14:textId="77777777" w:rsidR="00E44128" w:rsidRPr="00E44128" w:rsidRDefault="00E44128" w:rsidP="00E44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9FB137E" w14:textId="77777777" w:rsidR="00E44128" w:rsidRPr="00E44128" w:rsidRDefault="00E44128" w:rsidP="00E44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14:paraId="2F217C0E" w14:textId="77777777" w:rsidR="0056215A" w:rsidRDefault="0056215A" w:rsidP="00E701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B2617C0" w14:textId="779F237D" w:rsidR="00E44128" w:rsidRPr="00E44128" w:rsidRDefault="00E44128" w:rsidP="00E441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7. Иные условия.</w:t>
      </w:r>
    </w:p>
    <w:p w14:paraId="5F6A0168" w14:textId="77777777" w:rsidR="00E44128" w:rsidRPr="00E44128" w:rsidRDefault="00E44128" w:rsidP="00E44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0C4D8C3" w14:textId="77777777" w:rsidR="00E44128" w:rsidRPr="00E44128" w:rsidRDefault="00E44128" w:rsidP="00E44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7.1. Покупатель несет все расходы, связанные с оформлением права собственности                        на Имущество.</w:t>
      </w:r>
    </w:p>
    <w:p w14:paraId="1ABC6C7C" w14:textId="77777777" w:rsidR="00E44128" w:rsidRPr="00E44128" w:rsidRDefault="00E44128" w:rsidP="00E44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7.2. Настоящий Договор составлен в трех экземплярах, по одному экземпляру для каждой из сторон настоящего Договора, третий экземпляр – для органа регистрации прав.</w:t>
      </w:r>
    </w:p>
    <w:p w14:paraId="499A9B01" w14:textId="4983AC87" w:rsidR="00E44128" w:rsidRPr="00E44128" w:rsidRDefault="00E44128" w:rsidP="00E44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</w:t>
      </w: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расторжения настоящего Договора в случаях, предусмотренных законодательством Российской </w:t>
      </w:r>
      <w:r w:rsidR="00E701F2"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Федерации и</w:t>
      </w: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настоящим Договором.</w:t>
      </w:r>
    </w:p>
    <w:p w14:paraId="4B393F0E" w14:textId="77777777" w:rsidR="00E44128" w:rsidRPr="00E44128" w:rsidRDefault="00E44128" w:rsidP="00E44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7.4. Споры, возникшие при исполнении настоящего Договора, будут по возможности разрешаться путем переговоров между Сторонами.</w:t>
      </w:r>
    </w:p>
    <w:p w14:paraId="6E34DB64" w14:textId="77777777" w:rsidR="00E44128" w:rsidRPr="00E44128" w:rsidRDefault="00E44128" w:rsidP="00E44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 </w:t>
      </w:r>
    </w:p>
    <w:p w14:paraId="30F06AE1" w14:textId="77777777" w:rsidR="0084276E" w:rsidRDefault="00E44128" w:rsidP="00842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Юридически значимые сообщения подлежат передаче путем электронной связи. 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                             не ознакомилась с ним.</w:t>
      </w:r>
    </w:p>
    <w:p w14:paraId="0E27AF0D" w14:textId="1ACFCCCC" w:rsidR="00E44128" w:rsidRPr="0084276E" w:rsidRDefault="00E44128" w:rsidP="00842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>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23734FFB" w14:textId="77777777" w:rsidR="00E44128" w:rsidRPr="00E44128" w:rsidRDefault="00E44128" w:rsidP="00E44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9D003E3" w14:textId="0F7FA5EB" w:rsidR="00E44128" w:rsidRPr="0084276E" w:rsidRDefault="00E44128" w:rsidP="0084276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4276E">
        <w:rPr>
          <w:rFonts w:ascii="Times New Roman" w:eastAsia="Calibri" w:hAnsi="Times New Roman" w:cs="Times New Roman"/>
          <w:bCs/>
          <w:iCs/>
          <w:sz w:val="24"/>
          <w:szCs w:val="24"/>
        </w:rPr>
        <w:t>Адреса, реквизиты и подписи сторон.</w:t>
      </w:r>
    </w:p>
    <w:p w14:paraId="5C31DBAD" w14:textId="77777777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8.1. Продавец: </w:t>
      </w:r>
    </w:p>
    <w:p w14:paraId="7FC56F3C" w14:textId="77777777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Администрация Мишелевского городского поселения </w:t>
      </w:r>
    </w:p>
    <w:p w14:paraId="54494682" w14:textId="77777777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Усольского муниципального района Иркутской области </w:t>
      </w:r>
    </w:p>
    <w:p w14:paraId="1A22D0DB" w14:textId="77777777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Юридический, почтовый адрес: </w:t>
      </w:r>
    </w:p>
    <w:p w14:paraId="44B31D0D" w14:textId="77777777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>665474, Иркутская область, Усольский район, п. Мишелевка, ул. Титова, дом1, корпус А</w:t>
      </w:r>
    </w:p>
    <w:p w14:paraId="266E5E1B" w14:textId="77777777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>тел.  8 (39543) 27-109, 27-343, 27-250; факс 27-250, 27-109</w:t>
      </w:r>
    </w:p>
    <w:p w14:paraId="731CF83D" w14:textId="77777777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адрес электронной почты: mishelevka@yandex.ru </w:t>
      </w:r>
    </w:p>
    <w:p w14:paraId="396C3279" w14:textId="77777777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адрес сайта в сети Интернет: </w:t>
      </w:r>
      <w:proofErr w:type="spellStart"/>
      <w:proofErr w:type="gramStart"/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>мишелёвка.рф</w:t>
      </w:r>
      <w:proofErr w:type="spellEnd"/>
      <w:proofErr w:type="gramEnd"/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</w:p>
    <w:p w14:paraId="06D91E9B" w14:textId="77777777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>ОГРН 1053819035027    ОКПО 04145847</w:t>
      </w:r>
    </w:p>
    <w:p w14:paraId="5277E132" w14:textId="77777777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>Платежные реквизиты:</w:t>
      </w:r>
    </w:p>
    <w:p w14:paraId="5C07208A" w14:textId="77777777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Получатель: УФК по Иркутской области </w:t>
      </w:r>
    </w:p>
    <w:p w14:paraId="1878451F" w14:textId="77777777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>(Администрация Мишелевского муниципального образования), л/с 04343011300</w:t>
      </w:r>
    </w:p>
    <w:p w14:paraId="59007AD2" w14:textId="77777777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ИНН 3819016111             КПП 385101001 </w:t>
      </w:r>
    </w:p>
    <w:p w14:paraId="0274ABDA" w14:textId="77777777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ОКТМО 25640155051    </w:t>
      </w:r>
    </w:p>
    <w:p w14:paraId="50F16A57" w14:textId="77777777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>Расчетный счет 03100643000000013400</w:t>
      </w:r>
    </w:p>
    <w:p w14:paraId="58896286" w14:textId="7A0C1073" w:rsidR="00E44128" w:rsidRPr="00E44128" w:rsidRDefault="00E44128" w:rsidP="005621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Банк: ОТДЕЛЕНИЕ ИРКУТСК БАНКА РОССИИ//УФК ПО ИРКУТСКОЙ ОБЛАСТИ </w:t>
      </w:r>
      <w:r w:rsidR="0056215A" w:rsidRPr="0056215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</w:t>
      </w: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>г. Иркутск</w:t>
      </w:r>
    </w:p>
    <w:p w14:paraId="29959422" w14:textId="77777777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БИК 012520101 </w:t>
      </w:r>
    </w:p>
    <w:p w14:paraId="114D6546" w14:textId="77777777" w:rsidR="0056215A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КБК 90111402053130000410  </w:t>
      </w:r>
    </w:p>
    <w:p w14:paraId="6A60B3F1" w14:textId="1B43C0F0" w:rsidR="00E44128" w:rsidRPr="00E44128" w:rsidRDefault="00E44128" w:rsidP="00E44128">
      <w:pPr>
        <w:spacing w:after="0" w:line="240" w:lineRule="auto"/>
        <w:ind w:left="1069" w:hanging="106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</w:p>
    <w:p w14:paraId="1AE40B5B" w14:textId="243297BE" w:rsidR="00E44128" w:rsidRDefault="00E44128" w:rsidP="00E44128">
      <w:pPr>
        <w:spacing w:after="0" w:line="240" w:lineRule="auto"/>
        <w:ind w:left="1069" w:hanging="1069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МП                                                                                    ________________ Н.А. Валянин </w:t>
      </w:r>
    </w:p>
    <w:p w14:paraId="43F41CA1" w14:textId="06FB26B5" w:rsidR="002F2FAC" w:rsidRDefault="002F2FAC" w:rsidP="00E44128">
      <w:pPr>
        <w:spacing w:after="0" w:line="240" w:lineRule="auto"/>
        <w:ind w:left="1069" w:hanging="1069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6C08958A" w14:textId="205DBA48" w:rsidR="002F2FAC" w:rsidRDefault="002F2FAC" w:rsidP="00E44128">
      <w:pPr>
        <w:spacing w:after="0" w:line="240" w:lineRule="auto"/>
        <w:ind w:left="1069" w:hanging="1069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6BA84315" w14:textId="77777777" w:rsidR="002F2FAC" w:rsidRDefault="002F2FAC" w:rsidP="00E44128">
      <w:pPr>
        <w:spacing w:after="0" w:line="240" w:lineRule="auto"/>
        <w:ind w:left="1069" w:hanging="1069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6650638" w14:textId="77777777" w:rsidR="0056215A" w:rsidRPr="00E44128" w:rsidRDefault="0056215A" w:rsidP="00E44128">
      <w:pPr>
        <w:spacing w:after="0" w:line="240" w:lineRule="auto"/>
        <w:ind w:left="1069" w:hanging="1069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39945DA1" w14:textId="4FADA099" w:rsidR="00E44128" w:rsidRDefault="00E44128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8.2.</w:t>
      </w:r>
      <w:r w:rsidR="00E701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44128">
        <w:rPr>
          <w:rFonts w:ascii="Times New Roman" w:eastAsia="Times New Roman" w:hAnsi="Times New Roman" w:cs="Times New Roman"/>
          <w:bCs/>
          <w:iCs/>
          <w:sz w:val="24"/>
          <w:szCs w:val="24"/>
        </w:rPr>
        <w:t>Покупатель:</w:t>
      </w:r>
    </w:p>
    <w:p w14:paraId="05A50907" w14:textId="06A665DB" w:rsidR="0056215A" w:rsidRPr="0056215A" w:rsidRDefault="0056215A" w:rsidP="00562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5A">
        <w:rPr>
          <w:rFonts w:ascii="Times New Roman" w:eastAsia="Calibri" w:hAnsi="Times New Roman" w:cs="Times New Roman"/>
          <w:sz w:val="24"/>
          <w:szCs w:val="24"/>
        </w:rPr>
        <w:t>Горохов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Андрей Петрович</w:t>
      </w:r>
    </w:p>
    <w:p w14:paraId="275801CC" w14:textId="75C308CC" w:rsidR="0056215A" w:rsidRPr="0056215A" w:rsidRDefault="0056215A" w:rsidP="00562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54562976"/>
      <w:r w:rsidRPr="0056215A">
        <w:rPr>
          <w:rFonts w:ascii="Times New Roman" w:eastAsia="Calibri" w:hAnsi="Times New Roman" w:cs="Times New Roman"/>
          <w:sz w:val="24"/>
          <w:szCs w:val="24"/>
        </w:rPr>
        <w:t>паспорт серия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</w:t>
      </w:r>
      <w:r w:rsidRPr="0056215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345407</w:t>
      </w:r>
    </w:p>
    <w:p w14:paraId="7649C80C" w14:textId="77777777" w:rsidR="0056215A" w:rsidRPr="0056215A" w:rsidRDefault="0056215A" w:rsidP="00562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5A">
        <w:rPr>
          <w:rFonts w:ascii="Times New Roman" w:eastAsia="Calibri" w:hAnsi="Times New Roman" w:cs="Times New Roman"/>
          <w:sz w:val="24"/>
          <w:szCs w:val="24"/>
        </w:rPr>
        <w:t xml:space="preserve">выдан Отделом УФМС России по Иркутской области </w:t>
      </w:r>
    </w:p>
    <w:p w14:paraId="078C6581" w14:textId="77777777" w:rsidR="0056215A" w:rsidRPr="0056215A" w:rsidRDefault="0056215A" w:rsidP="00562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5A">
        <w:rPr>
          <w:rFonts w:ascii="Times New Roman" w:eastAsia="Calibri" w:hAnsi="Times New Roman" w:cs="Times New Roman"/>
          <w:sz w:val="24"/>
          <w:szCs w:val="24"/>
        </w:rPr>
        <w:t>в г. Усолье-Сибирское и Усольском районе</w:t>
      </w:r>
    </w:p>
    <w:p w14:paraId="301EC421" w14:textId="3C7DFE4A" w:rsidR="0056215A" w:rsidRPr="0056215A" w:rsidRDefault="0056215A" w:rsidP="00562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5A">
        <w:rPr>
          <w:rFonts w:ascii="Times New Roman" w:eastAsia="Calibri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56215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56215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</w:p>
    <w:bookmarkEnd w:id="1"/>
    <w:p w14:paraId="2756FDA8" w14:textId="77777777" w:rsidR="0056215A" w:rsidRPr="0056215A" w:rsidRDefault="0056215A" w:rsidP="00562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5A">
        <w:rPr>
          <w:rFonts w:ascii="Times New Roman" w:eastAsia="Calibri" w:hAnsi="Times New Roman" w:cs="Times New Roman"/>
          <w:sz w:val="24"/>
          <w:szCs w:val="24"/>
        </w:rPr>
        <w:t>Адрес Российская Федерация,665474,</w:t>
      </w:r>
    </w:p>
    <w:p w14:paraId="4F4DDD70" w14:textId="77777777" w:rsidR="0056215A" w:rsidRPr="0056215A" w:rsidRDefault="0056215A" w:rsidP="00562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5A">
        <w:rPr>
          <w:rFonts w:ascii="Times New Roman" w:eastAsia="Calibri" w:hAnsi="Times New Roman" w:cs="Times New Roman"/>
          <w:sz w:val="24"/>
          <w:szCs w:val="24"/>
        </w:rPr>
        <w:t>Иркутская область, Усольский район,</w:t>
      </w:r>
    </w:p>
    <w:p w14:paraId="7934EF7F" w14:textId="19AB0F99" w:rsidR="0056215A" w:rsidRPr="0056215A" w:rsidRDefault="009B51DE" w:rsidP="00562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</w:t>
      </w:r>
      <w:r w:rsidR="0056215A" w:rsidRPr="0056215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56215A" w:rsidRPr="0056215A">
        <w:rPr>
          <w:rFonts w:ascii="Times New Roman" w:eastAsia="Calibri" w:hAnsi="Times New Roman" w:cs="Times New Roman"/>
          <w:sz w:val="24"/>
          <w:szCs w:val="24"/>
        </w:rPr>
        <w:t>. Мишелевка, ул.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15A" w:rsidRPr="0056215A">
        <w:rPr>
          <w:rFonts w:ascii="Times New Roman" w:eastAsia="Calibri" w:hAnsi="Times New Roman" w:cs="Times New Roman"/>
          <w:sz w:val="24"/>
          <w:szCs w:val="24"/>
        </w:rPr>
        <w:t>Гагарина, д.4, кв.1</w:t>
      </w:r>
    </w:p>
    <w:p w14:paraId="78796061" w14:textId="63736FE2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E981AAD" w14:textId="78440EDD" w:rsidR="009D68E5" w:rsidRDefault="00E701F2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 w:rsidRPr="00E441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________________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А.П. Горохов</w:t>
      </w:r>
    </w:p>
    <w:p w14:paraId="2FDAEE23" w14:textId="7CEE84E2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56CDFF0" w14:textId="1CD7F48C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3CD6A17" w14:textId="1A6BB5EC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12ECFBD" w14:textId="6BE4578E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1FFD0E2" w14:textId="3DFD2FF7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525E39C" w14:textId="09999917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492AA6C" w14:textId="69A0CB5F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8A6E90E" w14:textId="1647AD5B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6D24BC8" w14:textId="5CB21BAF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7DCF539" w14:textId="32B84DB8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38A66A8" w14:textId="4F911A90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CB4F6DC" w14:textId="156F02A8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EC5AB5D" w14:textId="604C01CC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EEDE857" w14:textId="67F74DC2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56F0ADC" w14:textId="6000454E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56FA1B3" w14:textId="269AF3C5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18698B2" w14:textId="439CAD1F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CAA4A89" w14:textId="5BFA6686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03C0D27" w14:textId="0AD16F48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FA6D607" w14:textId="5E6D9F36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E81BE33" w14:textId="426A6D5D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7F26387" w14:textId="78E0E43E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6A1132F" w14:textId="4C69EB3C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6722BA0" w14:textId="35004FE6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805FBED" w14:textId="489E96FA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712D389" w14:textId="7849D2A8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3237775" w14:textId="42AAAA3B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8517466" w14:textId="57EB3429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53CF131" w14:textId="3DFDDF02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F613375" w14:textId="5EFFE046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94BD64B" w14:textId="0D68AE33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3EFA1CA" w14:textId="1B1E6BE5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91DFBCA" w14:textId="0E517F27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787BDED" w14:textId="5D8E273B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183DF1F" w14:textId="2B137630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4A9E5AF" w14:textId="24DD20AD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23B45DE" w14:textId="46F43841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21EF0F4" w14:textId="180E843B" w:rsidR="009D68E5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FF378C3" w14:textId="77777777" w:rsidR="009D68E5" w:rsidRPr="00E44128" w:rsidRDefault="009D68E5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E44128" w:rsidRPr="00E44128" w14:paraId="2902C52D" w14:textId="77777777" w:rsidTr="00E44128">
        <w:tc>
          <w:tcPr>
            <w:tcW w:w="4390" w:type="dxa"/>
          </w:tcPr>
          <w:p w14:paraId="0BD8AC7A" w14:textId="77777777" w:rsidR="00E44128" w:rsidRPr="00E44128" w:rsidRDefault="00E44128" w:rsidP="00E4412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14:paraId="125D86A3" w14:textId="77777777" w:rsidR="00E44128" w:rsidRPr="00E44128" w:rsidRDefault="00E44128" w:rsidP="00E44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Приложение1                                                                                              к договору</w:t>
            </w:r>
            <w:r w:rsidRPr="00E441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Pr="00E44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E44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E44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_____________2023 года                  № ________ купли</w:t>
            </w:r>
            <w:r w:rsidRPr="00E44128">
              <w:rPr>
                <w:rFonts w:ascii="Times New Roman" w:hAnsi="Times New Roman"/>
                <w:sz w:val="24"/>
                <w:szCs w:val="24"/>
              </w:rPr>
              <w:t>-продажи муниципального имущества</w:t>
            </w:r>
            <w:r w:rsidRPr="00E441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E4412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</w:tbl>
    <w:p w14:paraId="6A531E65" w14:textId="77777777" w:rsidR="00E44128" w:rsidRPr="00E44128" w:rsidRDefault="00E44128" w:rsidP="00E4412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412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14:paraId="11C1FABC" w14:textId="77777777" w:rsidR="00E44128" w:rsidRPr="00E44128" w:rsidRDefault="00E44128" w:rsidP="00E44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4128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14:paraId="59BCC34E" w14:textId="77777777" w:rsidR="00E44128" w:rsidRPr="00E44128" w:rsidRDefault="00E44128" w:rsidP="00E44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4128">
        <w:rPr>
          <w:rFonts w:ascii="Times New Roman" w:eastAsia="Calibri" w:hAnsi="Times New Roman" w:cs="Times New Roman"/>
          <w:b/>
          <w:sz w:val="24"/>
          <w:szCs w:val="24"/>
        </w:rPr>
        <w:t>приёма-передачи муниципального имущества</w:t>
      </w:r>
    </w:p>
    <w:p w14:paraId="399D6C57" w14:textId="77777777" w:rsidR="00E44128" w:rsidRPr="00E44128" w:rsidRDefault="00E44128" w:rsidP="00E44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5219BF" w14:textId="43577399" w:rsidR="00E44128" w:rsidRPr="00E44128" w:rsidRDefault="00E44128" w:rsidP="00E44128">
      <w:pPr>
        <w:tabs>
          <w:tab w:val="left" w:pos="9639"/>
        </w:tabs>
        <w:spacing w:before="225" w:after="225" w:line="240" w:lineRule="auto"/>
        <w:ind w:right="-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41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р.п</w:t>
      </w:r>
      <w:proofErr w:type="spellEnd"/>
      <w:r w:rsidRPr="00E441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Мишелевка                                                                           </w:t>
      </w:r>
      <w:proofErr w:type="gramStart"/>
      <w:r w:rsidRPr="00E441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«</w:t>
      </w:r>
      <w:proofErr w:type="gramEnd"/>
      <w:r w:rsidRPr="00E441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___» ___________ 2023 года                                                                     </w:t>
      </w:r>
    </w:p>
    <w:p w14:paraId="53B2B3EA" w14:textId="77777777" w:rsidR="00E44128" w:rsidRPr="00E44128" w:rsidRDefault="00E44128" w:rsidP="00E44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Мишелевского</w:t>
      </w:r>
      <w:r w:rsidRPr="00E44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Усольского </w:t>
      </w:r>
      <w:r w:rsidRPr="00E44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Иркутской области</w:t>
      </w:r>
      <w:r w:rsidRPr="00E44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E4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</w:t>
      </w:r>
      <w:r w:rsidRPr="00E44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главы Мишелевского муниципального образования </w:t>
      </w:r>
      <w:proofErr w:type="spellStart"/>
      <w:r w:rsidRPr="00E4412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Валянина</w:t>
      </w:r>
      <w:proofErr w:type="spellEnd"/>
      <w:r w:rsidRPr="00E44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Николая Александровича</w:t>
      </w:r>
      <w:r w:rsidRPr="00E4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Устава, именуемая в дальнейшем «Продавец», с одной стороны, и </w:t>
      </w:r>
      <w:r w:rsidRPr="00E44128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E44128">
        <w:rPr>
          <w:rFonts w:ascii="Times New Roman" w:eastAsia="Calibri" w:hAnsi="Times New Roman" w:cs="Times New Roman"/>
          <w:bCs/>
          <w:sz w:val="24"/>
          <w:szCs w:val="24"/>
        </w:rPr>
        <w:t xml:space="preserve">, в лице </w:t>
      </w:r>
      <w:r w:rsidRPr="00E44128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E4412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E4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«Покупатель», с другой стороны,</w:t>
      </w:r>
      <w:r w:rsidRPr="00E44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вместе именуемые «Стороны»</w:t>
      </w:r>
      <w:r w:rsidRPr="00E44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составили настоящий акт о нижеследующем:</w:t>
      </w:r>
    </w:p>
    <w:p w14:paraId="09ACF7B2" w14:textId="0CAC041E" w:rsidR="00E44128" w:rsidRPr="00E44128" w:rsidRDefault="00E44128" w:rsidP="00E44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8">
        <w:rPr>
          <w:rFonts w:ascii="Times New Roman" w:eastAsia="Calibri" w:hAnsi="Times New Roman" w:cs="Times New Roman"/>
          <w:sz w:val="24"/>
          <w:szCs w:val="24"/>
        </w:rPr>
        <w:t>Продавец передал, а Покупатель принял в собственность Имущество: нежилое</w:t>
      </w:r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помещение, площадью 36,</w:t>
      </w:r>
      <w:r w:rsidR="009D68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>., кадастровый номер 38:16:000012:299</w:t>
      </w:r>
      <w:r w:rsidR="009D68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E44128">
        <w:rPr>
          <w:rFonts w:ascii="Times New Roman" w:eastAsia="Calibri" w:hAnsi="Times New Roman" w:cs="Times New Roman"/>
          <w:sz w:val="24"/>
          <w:szCs w:val="24"/>
        </w:rPr>
        <w:t>расположенное по адресу</w:t>
      </w:r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Иркутская область, Усольский район, </w:t>
      </w:r>
      <w:proofErr w:type="spellStart"/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>р.п</w:t>
      </w:r>
      <w:proofErr w:type="spellEnd"/>
      <w:r w:rsidRPr="00E44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Мишелевка, ул. Маяковского, дом 20, нежилое помещение </w:t>
      </w:r>
      <w:r w:rsidR="009D68E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4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BA7196B" w14:textId="77777777" w:rsidR="00E44128" w:rsidRPr="00E44128" w:rsidRDefault="00E44128" w:rsidP="00E441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128">
        <w:rPr>
          <w:rFonts w:ascii="Times New Roman" w:eastAsia="Calibri" w:hAnsi="Times New Roman" w:cs="Times New Roman"/>
          <w:color w:val="000000"/>
          <w:sz w:val="24"/>
          <w:szCs w:val="24"/>
        </w:rPr>
        <w:t>Переданное Имущество на момент приёма-передачи находится в состоянии, удовлетворяющем Покупателя.</w:t>
      </w:r>
    </w:p>
    <w:p w14:paraId="6486E8B9" w14:textId="77777777" w:rsidR="00E44128" w:rsidRPr="00E44128" w:rsidRDefault="00E44128" w:rsidP="00E441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128">
        <w:rPr>
          <w:rFonts w:ascii="Times New Roman" w:eastAsia="Calibri" w:hAnsi="Times New Roman" w:cs="Times New Roman"/>
          <w:sz w:val="24"/>
          <w:szCs w:val="24"/>
        </w:rPr>
        <w:t>Стороны взаимных претензий друг к другу не имеют.</w:t>
      </w:r>
    </w:p>
    <w:p w14:paraId="269AECA8" w14:textId="77777777" w:rsidR="00E44128" w:rsidRPr="00E44128" w:rsidRDefault="00E44128" w:rsidP="00E441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128">
        <w:rPr>
          <w:rFonts w:ascii="Times New Roman" w:eastAsia="Calibri" w:hAnsi="Times New Roman" w:cs="Times New Roman"/>
          <w:sz w:val="24"/>
          <w:szCs w:val="24"/>
        </w:rPr>
        <w:t>Настоящий акт является неотъемлемой частью договора купли-продажи муниципального имущества, составлен в двух подлинных экземплярах на русском языке по одному экземпляру для каждой из Сторон.</w:t>
      </w:r>
    </w:p>
    <w:p w14:paraId="2075AEA4" w14:textId="77777777" w:rsidR="00E44128" w:rsidRPr="00E44128" w:rsidRDefault="00E44128" w:rsidP="00E441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B9999A" w14:textId="77777777" w:rsidR="00E44128" w:rsidRPr="00E44128" w:rsidRDefault="00E44128" w:rsidP="00E441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46827C" w14:textId="77777777" w:rsidR="00E44128" w:rsidRPr="00E44128" w:rsidRDefault="00E44128" w:rsidP="00E441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128">
        <w:rPr>
          <w:rFonts w:ascii="Times New Roman" w:eastAsia="Calibri" w:hAnsi="Times New Roman" w:cs="Times New Roman"/>
          <w:b/>
          <w:sz w:val="24"/>
          <w:szCs w:val="24"/>
        </w:rPr>
        <w:t>Передал:</w:t>
      </w:r>
    </w:p>
    <w:p w14:paraId="1008AB36" w14:textId="77777777" w:rsidR="00E44128" w:rsidRPr="00E44128" w:rsidRDefault="00E44128" w:rsidP="00E441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128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</w:t>
      </w:r>
      <w:r w:rsidRPr="00E441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41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41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412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Pr="00E44128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E44128">
        <w:rPr>
          <w:rFonts w:ascii="Times New Roman" w:eastAsia="Calibri" w:hAnsi="Times New Roman" w:cs="Times New Roman"/>
          <w:b/>
          <w:sz w:val="24"/>
          <w:szCs w:val="24"/>
        </w:rPr>
        <w:t xml:space="preserve"> Н.А. Валянин</w:t>
      </w:r>
    </w:p>
    <w:p w14:paraId="379CFA21" w14:textId="77777777" w:rsidR="00E44128" w:rsidRPr="00E44128" w:rsidRDefault="00E44128" w:rsidP="00E441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128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1C3490B8" w14:textId="77777777" w:rsidR="00E44128" w:rsidRPr="00E44128" w:rsidRDefault="00E44128" w:rsidP="00E441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A09652" w14:textId="77777777" w:rsidR="00E44128" w:rsidRPr="00E44128" w:rsidRDefault="00E44128" w:rsidP="00E441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B39976" w14:textId="77777777" w:rsidR="00E44128" w:rsidRPr="00E44128" w:rsidRDefault="00E44128" w:rsidP="00E441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131D42" w14:textId="77777777" w:rsidR="00E44128" w:rsidRPr="00E44128" w:rsidRDefault="00E44128" w:rsidP="00E441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563B33" w14:textId="77777777" w:rsidR="00E44128" w:rsidRPr="00E44128" w:rsidRDefault="00E44128" w:rsidP="00E441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128">
        <w:rPr>
          <w:rFonts w:ascii="Times New Roman" w:eastAsia="Calibri" w:hAnsi="Times New Roman" w:cs="Times New Roman"/>
          <w:b/>
          <w:sz w:val="24"/>
          <w:szCs w:val="24"/>
        </w:rPr>
        <w:t>Принял:</w:t>
      </w:r>
    </w:p>
    <w:p w14:paraId="3A2A05A5" w14:textId="77777777" w:rsidR="00E44128" w:rsidRPr="00E44128" w:rsidRDefault="00E44128" w:rsidP="00E441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128">
        <w:rPr>
          <w:rFonts w:ascii="Times New Roman" w:eastAsia="Calibri" w:hAnsi="Times New Roman" w:cs="Times New Roman"/>
          <w:b/>
          <w:sz w:val="24"/>
          <w:szCs w:val="24"/>
        </w:rPr>
        <w:t>Покупатель</w:t>
      </w:r>
      <w:r w:rsidRPr="00E441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41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41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41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41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4128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</w:p>
    <w:p w14:paraId="792756EA" w14:textId="77777777" w:rsidR="00E44128" w:rsidRPr="00E44128" w:rsidRDefault="00E44128" w:rsidP="00E441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14:paraId="753E5640" w14:textId="77777777" w:rsidR="00E44128" w:rsidRPr="00E44128" w:rsidRDefault="00E44128" w:rsidP="00E441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FD034" w14:textId="77777777" w:rsidR="00E44128" w:rsidRPr="00E44128" w:rsidRDefault="00E44128" w:rsidP="00E441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35DF2" w14:textId="77777777" w:rsidR="00E44128" w:rsidRPr="00E44128" w:rsidRDefault="00E44128" w:rsidP="00E4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7B48D" w14:textId="77777777" w:rsidR="00E44128" w:rsidRPr="00E44128" w:rsidRDefault="00E44128" w:rsidP="00E44128">
      <w:pPr>
        <w:spacing w:line="256" w:lineRule="auto"/>
        <w:rPr>
          <w:rFonts w:ascii="Calibri" w:eastAsia="Calibri" w:hAnsi="Calibri" w:cs="Times New Roman"/>
        </w:rPr>
      </w:pPr>
    </w:p>
    <w:p w14:paraId="5C76626F" w14:textId="77777777" w:rsidR="00E44128" w:rsidRPr="00E44128" w:rsidRDefault="00E44128" w:rsidP="00E441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7BD7BDD" w14:textId="77777777" w:rsidR="000345C0" w:rsidRDefault="000345C0"/>
    <w:sectPr w:rsidR="0003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C1B91"/>
    <w:multiLevelType w:val="hybridMultilevel"/>
    <w:tmpl w:val="FA00941E"/>
    <w:lvl w:ilvl="0" w:tplc="E7AE8796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8595FDF"/>
    <w:multiLevelType w:val="multilevel"/>
    <w:tmpl w:val="DB1E86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345C0"/>
    <w:rsid w:val="002F2FAC"/>
    <w:rsid w:val="00446D58"/>
    <w:rsid w:val="0056215A"/>
    <w:rsid w:val="0084276E"/>
    <w:rsid w:val="009B51DE"/>
    <w:rsid w:val="009D68E5"/>
    <w:rsid w:val="00C3122A"/>
    <w:rsid w:val="00E44128"/>
    <w:rsid w:val="00E451FE"/>
    <w:rsid w:val="00E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ADB0"/>
  <w15:chartTrackingRefBased/>
  <w15:docId w15:val="{120FA02B-B8EA-4583-A768-503B3879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1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6</cp:revision>
  <dcterms:created xsi:type="dcterms:W3CDTF">2023-06-28T10:50:00Z</dcterms:created>
  <dcterms:modified xsi:type="dcterms:W3CDTF">2023-12-27T01:52:00Z</dcterms:modified>
</cp:coreProperties>
</file>