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Повестка </w:t>
      </w:r>
    </w:p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заседания Думы городского поселения </w:t>
      </w:r>
    </w:p>
    <w:p w:rsidR="00022403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>Мишелевского муниципального образования</w:t>
      </w:r>
    </w:p>
    <w:p w:rsidR="00B70692" w:rsidRPr="0038221E" w:rsidRDefault="00B706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6"/>
      </w:tblGrid>
      <w:tr w:rsidR="00B70692" w:rsidRPr="0038221E" w:rsidTr="00A31A30">
        <w:trPr>
          <w:trHeight w:val="1122"/>
        </w:trPr>
        <w:tc>
          <w:tcPr>
            <w:tcW w:w="4685" w:type="dxa"/>
            <w:tcBorders>
              <w:bottom w:val="single" w:sz="4" w:space="0" w:color="auto"/>
            </w:tcBorders>
          </w:tcPr>
          <w:p w:rsidR="00B70692" w:rsidRPr="0038221E" w:rsidRDefault="00CD2F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14.04.2021</w:t>
            </w:r>
          </w:p>
          <w:p w:rsidR="00414DC0" w:rsidRPr="0038221E" w:rsidRDefault="00A370FF" w:rsidP="000B1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  <w:r w:rsidR="00B70692"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</w:p>
          <w:p w:rsidR="00414DC0" w:rsidRPr="0038221E" w:rsidRDefault="00414DC0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92" w:rsidRPr="0038221E" w:rsidRDefault="00B70692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70692" w:rsidRPr="0038221E" w:rsidRDefault="00B70692" w:rsidP="00B70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38221E" w:rsidRDefault="00B70692" w:rsidP="00B70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</w:p>
          <w:p w:rsidR="00B70692" w:rsidRPr="0038221E" w:rsidRDefault="00B7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2E1" w:rsidRDefault="00E812E1" w:rsidP="00EC4EE3">
      <w:pPr>
        <w:pStyle w:val="a4"/>
        <w:jc w:val="both"/>
        <w:rPr>
          <w:sz w:val="24"/>
          <w:szCs w:val="24"/>
        </w:rPr>
      </w:pPr>
    </w:p>
    <w:p w:rsidR="00CD2F9E" w:rsidRPr="00CD2F9E" w:rsidRDefault="006E46DF" w:rsidP="00CD2F9E">
      <w:pPr>
        <w:pStyle w:val="headertexttopleveltextcentertext"/>
        <w:shd w:val="clear" w:color="auto" w:fill="FFFFFF"/>
        <w:spacing w:after="0" w:afterAutospacing="0" w:line="288" w:lineRule="atLeast"/>
        <w:jc w:val="both"/>
        <w:textAlignment w:val="baseline"/>
        <w:rPr>
          <w:bCs/>
          <w:kern w:val="28"/>
        </w:rPr>
      </w:pPr>
      <w:r w:rsidRPr="00A31A30">
        <w:t xml:space="preserve">1. </w:t>
      </w:r>
      <w:r w:rsidR="00CD2F9E" w:rsidRPr="00CD2F9E">
        <w:rPr>
          <w:bCs/>
          <w:kern w:val="28"/>
        </w:rPr>
        <w:t>О внесении изменений в решение Думы городского поселения Мишелевского муниципального образования от 25.11.2020 № 129 «Об установлении и введении в действие на территории Мишелевского муниципального образования земельного налога»</w:t>
      </w:r>
      <w:r w:rsidR="00CD2F9E">
        <w:rPr>
          <w:bCs/>
          <w:kern w:val="28"/>
        </w:rPr>
        <w:t>.</w:t>
      </w:r>
    </w:p>
    <w:p w:rsidR="002D6129" w:rsidRDefault="00A31A30" w:rsidP="00EC4EE3">
      <w:pPr>
        <w:pStyle w:val="a4"/>
        <w:jc w:val="both"/>
        <w:rPr>
          <w:bCs/>
          <w:i/>
          <w:kern w:val="28"/>
          <w:sz w:val="24"/>
          <w:szCs w:val="24"/>
        </w:rPr>
      </w:pPr>
      <w:r w:rsidRPr="00A31A30">
        <w:rPr>
          <w:bCs/>
          <w:i/>
          <w:kern w:val="28"/>
          <w:sz w:val="24"/>
          <w:szCs w:val="24"/>
        </w:rPr>
        <w:t xml:space="preserve">Докл. Яшкина Н.Н., ведущий специалист по экономической политике. </w:t>
      </w:r>
    </w:p>
    <w:p w:rsidR="00CD2F9E" w:rsidRDefault="00FA235A" w:rsidP="00CD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E">
        <w:rPr>
          <w:rFonts w:ascii="Times New Roman" w:hAnsi="Times New Roman" w:cs="Times New Roman"/>
          <w:sz w:val="24"/>
          <w:szCs w:val="24"/>
        </w:rPr>
        <w:t xml:space="preserve">2. </w:t>
      </w:r>
      <w:r w:rsidR="00CD2F9E" w:rsidRPr="00CD2F9E">
        <w:rPr>
          <w:rFonts w:ascii="Times New Roman" w:hAnsi="Times New Roman" w:cs="Times New Roman"/>
          <w:sz w:val="24"/>
          <w:szCs w:val="24"/>
        </w:rPr>
        <w:t>Об утверждении отчета о выполнении прогнозного плана</w:t>
      </w:r>
      <w:r w:rsidR="00CD2F9E">
        <w:rPr>
          <w:rFonts w:ascii="Times New Roman" w:hAnsi="Times New Roman" w:cs="Times New Roman"/>
          <w:sz w:val="24"/>
          <w:szCs w:val="24"/>
        </w:rPr>
        <w:t xml:space="preserve"> </w:t>
      </w:r>
      <w:r w:rsidR="00CD2F9E" w:rsidRPr="00CD2F9E">
        <w:rPr>
          <w:rFonts w:ascii="Times New Roman" w:hAnsi="Times New Roman" w:cs="Times New Roman"/>
          <w:sz w:val="24"/>
          <w:szCs w:val="24"/>
        </w:rPr>
        <w:t>(программы) приватизации муниципального имущества Мишелевского муниципального образования за 2020 год</w:t>
      </w:r>
      <w:r w:rsidR="00CD2F9E">
        <w:rPr>
          <w:rFonts w:ascii="Times New Roman" w:hAnsi="Times New Roman" w:cs="Times New Roman"/>
          <w:sz w:val="24"/>
          <w:szCs w:val="24"/>
        </w:rPr>
        <w:t>.</w:t>
      </w:r>
    </w:p>
    <w:p w:rsidR="00FA235A" w:rsidRPr="00CD2F9E" w:rsidRDefault="00FA235A" w:rsidP="00CD2F9E">
      <w:pPr>
        <w:spacing w:after="0"/>
        <w:jc w:val="both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CD2F9E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Докл. Яшкина Н.Н., ведущий специалист по экономической политике. </w:t>
      </w:r>
    </w:p>
    <w:p w:rsidR="00CD2F9E" w:rsidRPr="00CD2F9E" w:rsidRDefault="00FA235A" w:rsidP="00CD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F9E">
        <w:rPr>
          <w:rFonts w:ascii="Times New Roman" w:hAnsi="Times New Roman" w:cs="Times New Roman"/>
          <w:bCs/>
          <w:kern w:val="28"/>
          <w:sz w:val="24"/>
          <w:szCs w:val="24"/>
        </w:rPr>
        <w:t xml:space="preserve">3. </w:t>
      </w:r>
      <w:r w:rsidR="00CD2F9E" w:rsidRPr="00CD2F9E">
        <w:rPr>
          <w:rFonts w:ascii="Times New Roman" w:hAnsi="Times New Roman" w:cs="Times New Roman"/>
          <w:sz w:val="24"/>
          <w:szCs w:val="24"/>
        </w:rPr>
        <w:t>Об утверждении прогнозного плана приватизации муниципального имущества Мишелевского муниципального образования на 2021 год</w:t>
      </w:r>
      <w:r w:rsidR="00CD2F9E">
        <w:rPr>
          <w:rFonts w:ascii="Times New Roman" w:hAnsi="Times New Roman" w:cs="Times New Roman"/>
          <w:sz w:val="24"/>
          <w:szCs w:val="24"/>
        </w:rPr>
        <w:t>.</w:t>
      </w:r>
      <w:r w:rsidR="00CD2F9E" w:rsidRPr="00CD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5A" w:rsidRDefault="00FA235A" w:rsidP="00FA235A">
      <w:pPr>
        <w:pStyle w:val="a4"/>
        <w:jc w:val="both"/>
        <w:rPr>
          <w:bCs/>
          <w:i/>
          <w:kern w:val="28"/>
          <w:sz w:val="24"/>
          <w:szCs w:val="24"/>
        </w:rPr>
      </w:pPr>
      <w:r w:rsidRPr="00A31A30">
        <w:rPr>
          <w:bCs/>
          <w:i/>
          <w:kern w:val="28"/>
          <w:sz w:val="24"/>
          <w:szCs w:val="24"/>
        </w:rPr>
        <w:t xml:space="preserve">Докл. Яшкина Н.Н., ведущий специалист по экономической политике. </w:t>
      </w:r>
    </w:p>
    <w:p w:rsidR="00CD2F9E" w:rsidRDefault="00FA235A" w:rsidP="00CD2F9E">
      <w:pPr>
        <w:pStyle w:val="a4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>4</w:t>
      </w:r>
      <w:r w:rsidR="00A31A30" w:rsidRPr="00A31A30">
        <w:rPr>
          <w:bCs/>
          <w:kern w:val="28"/>
          <w:sz w:val="24"/>
          <w:szCs w:val="24"/>
        </w:rPr>
        <w:t>.</w:t>
      </w:r>
      <w:r w:rsidR="00A31A30">
        <w:rPr>
          <w:bCs/>
          <w:kern w:val="28"/>
          <w:sz w:val="24"/>
          <w:szCs w:val="24"/>
        </w:rPr>
        <w:t xml:space="preserve"> </w:t>
      </w:r>
      <w:r w:rsidR="00CD2F9E">
        <w:rPr>
          <w:bCs/>
          <w:kern w:val="28"/>
          <w:sz w:val="24"/>
          <w:szCs w:val="24"/>
        </w:rPr>
        <w:t xml:space="preserve">Отчет о работе отдела полиции в 2020 году в п.Усолье-7. </w:t>
      </w:r>
    </w:p>
    <w:p w:rsidR="00B70692" w:rsidRPr="00CD2F9E" w:rsidRDefault="00CD2F9E" w:rsidP="00CD2F9E">
      <w:pPr>
        <w:pStyle w:val="a4"/>
        <w:jc w:val="both"/>
        <w:rPr>
          <w:i/>
          <w:sz w:val="26"/>
          <w:szCs w:val="26"/>
        </w:rPr>
      </w:pPr>
      <w:bookmarkStart w:id="0" w:name="_GoBack"/>
      <w:bookmarkEnd w:id="0"/>
      <w:r w:rsidRPr="00CD2F9E">
        <w:rPr>
          <w:bCs/>
          <w:i/>
          <w:kern w:val="28"/>
          <w:sz w:val="24"/>
          <w:szCs w:val="24"/>
        </w:rPr>
        <w:t>Докл. начальник МО МВД России на ОВРО Иркутской области полковник полиции Стельмашонок Д.В.</w:t>
      </w:r>
    </w:p>
    <w:p w:rsidR="00B70692" w:rsidRDefault="00B70692">
      <w:pPr>
        <w:rPr>
          <w:rFonts w:ascii="Times New Roman" w:hAnsi="Times New Roman" w:cs="Times New Roman"/>
          <w:sz w:val="28"/>
          <w:szCs w:val="28"/>
        </w:rPr>
      </w:pPr>
    </w:p>
    <w:sectPr w:rsidR="00B70692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70792"/>
    <w:rsid w:val="000B166D"/>
    <w:rsid w:val="000B1688"/>
    <w:rsid w:val="00105C1C"/>
    <w:rsid w:val="00157EA6"/>
    <w:rsid w:val="001D7D05"/>
    <w:rsid w:val="001E5858"/>
    <w:rsid w:val="00264474"/>
    <w:rsid w:val="002868EE"/>
    <w:rsid w:val="002D6129"/>
    <w:rsid w:val="002F150C"/>
    <w:rsid w:val="002F5895"/>
    <w:rsid w:val="003121D0"/>
    <w:rsid w:val="0038221E"/>
    <w:rsid w:val="00414DC0"/>
    <w:rsid w:val="00415147"/>
    <w:rsid w:val="0042704F"/>
    <w:rsid w:val="00557C6C"/>
    <w:rsid w:val="00642C7F"/>
    <w:rsid w:val="006E46DF"/>
    <w:rsid w:val="00726DC9"/>
    <w:rsid w:val="007F779F"/>
    <w:rsid w:val="00852357"/>
    <w:rsid w:val="009727B1"/>
    <w:rsid w:val="00A31A30"/>
    <w:rsid w:val="00A370FF"/>
    <w:rsid w:val="00B70692"/>
    <w:rsid w:val="00BB2ECB"/>
    <w:rsid w:val="00BC6910"/>
    <w:rsid w:val="00C66338"/>
    <w:rsid w:val="00CD2F9E"/>
    <w:rsid w:val="00D87990"/>
    <w:rsid w:val="00D929B8"/>
    <w:rsid w:val="00E22FC3"/>
    <w:rsid w:val="00E6749F"/>
    <w:rsid w:val="00E812E1"/>
    <w:rsid w:val="00EC4EE3"/>
    <w:rsid w:val="00F1061F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2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2020-11-18T00:14:00Z</cp:lastPrinted>
  <dcterms:created xsi:type="dcterms:W3CDTF">2021-04-05T03:33:00Z</dcterms:created>
  <dcterms:modified xsi:type="dcterms:W3CDTF">2021-04-05T03:33:00Z</dcterms:modified>
</cp:coreProperties>
</file>