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От ____________________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>№ _______________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жилищному контролю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жилищному 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B07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9A6031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 xml:space="preserve">от 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7B5A" w:rsidRDefault="00037B5A" w:rsidP="00037B5A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037B5A" w:rsidRDefault="00037B5A" w:rsidP="00037B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жилищному контролю на </w:t>
      </w:r>
      <w:r w:rsidR="003A5AF1" w:rsidRPr="003A5AF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3A5A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A5AF1" w:rsidRDefault="003A5AF1" w:rsidP="00037B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B5A" w:rsidRDefault="00037B5A" w:rsidP="00037B5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жилищному контролю на </w:t>
      </w:r>
      <w:r w:rsidR="00411E49">
        <w:rPr>
          <w:rFonts w:ascii="Times New Roman" w:hAnsi="Times New Roman"/>
          <w:sz w:val="24"/>
          <w:szCs w:val="24"/>
        </w:rPr>
        <w:t xml:space="preserve">территории </w:t>
      </w:r>
      <w:r w:rsidR="00411E49" w:rsidRPr="00411E49">
        <w:rPr>
          <w:rFonts w:ascii="Times New Roman" w:hAnsi="Times New Roman"/>
          <w:sz w:val="24"/>
          <w:szCs w:val="24"/>
        </w:rPr>
        <w:t xml:space="preserve">Мишелевского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11E49">
        <w:rPr>
          <w:rFonts w:ascii="Times New Roman" w:hAnsi="Times New Roman"/>
          <w:sz w:val="24"/>
          <w:szCs w:val="24"/>
        </w:rPr>
        <w:t>образования и</w:t>
      </w:r>
      <w:r>
        <w:rPr>
          <w:rFonts w:ascii="Times New Roman" w:hAnsi="Times New Roman"/>
          <w:sz w:val="24"/>
          <w:szCs w:val="24"/>
        </w:rPr>
        <w:t xml:space="preserve"> их целевые значения: </w:t>
      </w:r>
    </w:p>
    <w:p w:rsidR="00037B5A" w:rsidRDefault="00037B5A" w:rsidP="00037B5A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значения 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06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7B5A" w:rsidRDefault="00037B5A" w:rsidP="00037B5A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037B5A" w:rsidRDefault="00037B5A" w:rsidP="00037B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жилищному контролю 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r w:rsidR="00411E49" w:rsidRPr="00411E49">
        <w:rPr>
          <w:rFonts w:ascii="Times New Roman" w:hAnsi="Times New Roman"/>
          <w:sz w:val="24"/>
          <w:szCs w:val="24"/>
        </w:rPr>
        <w:t>Мишелевского</w:t>
      </w:r>
      <w:proofErr w:type="gramEnd"/>
      <w:r w:rsidR="00411E49" w:rsidRPr="00411E49">
        <w:rPr>
          <w:rFonts w:ascii="Times New Roman" w:hAnsi="Times New Roman"/>
          <w:sz w:val="24"/>
          <w:szCs w:val="24"/>
        </w:rPr>
        <w:t xml:space="preserve"> </w:t>
      </w:r>
      <w:r w:rsidRPr="00411E4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образования: </w:t>
      </w:r>
    </w:p>
    <w:p w:rsidR="00037B5A" w:rsidRDefault="00037B5A" w:rsidP="00037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средний размер наложенного штрафа;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lastRenderedPageBreak/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037B5A" w:rsidRDefault="00037B5A" w:rsidP="00037B5A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037B5A" w:rsidRDefault="00037B5A" w:rsidP="00037B5A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C9" w:rsidRDefault="002075C9">
      <w:pPr>
        <w:spacing w:after="0" w:line="240" w:lineRule="auto"/>
      </w:pPr>
      <w:r>
        <w:separator/>
      </w:r>
    </w:p>
  </w:endnote>
  <w:endnote w:type="continuationSeparator" w:id="0">
    <w:p w:rsidR="002075C9" w:rsidRDefault="002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C9" w:rsidRDefault="002075C9">
      <w:pPr>
        <w:spacing w:after="0" w:line="240" w:lineRule="auto"/>
      </w:pPr>
      <w:r>
        <w:separator/>
      </w:r>
    </w:p>
  </w:footnote>
  <w:footnote w:type="continuationSeparator" w:id="0">
    <w:p w:rsidR="002075C9" w:rsidRDefault="0020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2075C9"/>
    <w:rsid w:val="003A5AF1"/>
    <w:rsid w:val="00411E49"/>
    <w:rsid w:val="004502C4"/>
    <w:rsid w:val="006F368E"/>
    <w:rsid w:val="00707A71"/>
    <w:rsid w:val="00860320"/>
    <w:rsid w:val="009A6031"/>
    <w:rsid w:val="00B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5</cp:revision>
  <dcterms:created xsi:type="dcterms:W3CDTF">2022-02-10T01:23:00Z</dcterms:created>
  <dcterms:modified xsi:type="dcterms:W3CDTF">2022-02-10T01:44:00Z</dcterms:modified>
  <dc:language>en-US</dc:language>
</cp:coreProperties>
</file>