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50A6" w14:textId="77777777" w:rsidR="00DD6551" w:rsidRDefault="00DD6551" w:rsidP="00496128">
      <w:pPr>
        <w:widowControl w:val="0"/>
        <w:outlineLvl w:val="1"/>
        <w:rPr>
          <w:szCs w:val="28"/>
        </w:rPr>
      </w:pPr>
    </w:p>
    <w:p w14:paraId="54F8B46A" w14:textId="77777777" w:rsidR="00DD6551" w:rsidRDefault="00DD6551" w:rsidP="00496128">
      <w:pPr>
        <w:widowControl w:val="0"/>
        <w:ind w:firstLine="4320"/>
        <w:jc w:val="both"/>
        <w:outlineLvl w:val="1"/>
        <w:rPr>
          <w:szCs w:val="28"/>
        </w:rPr>
      </w:pPr>
    </w:p>
    <w:p w14:paraId="3D40499B" w14:textId="254C6AB0" w:rsidR="00DD6551" w:rsidRPr="001225CF" w:rsidRDefault="00DD6551" w:rsidP="00D17289">
      <w:pPr>
        <w:jc w:val="center"/>
        <w:rPr>
          <w:b/>
          <w:sz w:val="28"/>
          <w:szCs w:val="28"/>
        </w:rPr>
      </w:pPr>
      <w:r w:rsidRPr="001225CF">
        <w:rPr>
          <w:b/>
          <w:sz w:val="28"/>
          <w:szCs w:val="28"/>
        </w:rPr>
        <w:t>Отчет</w:t>
      </w:r>
      <w:r w:rsidR="00496128" w:rsidRPr="001225CF">
        <w:rPr>
          <w:b/>
          <w:sz w:val="28"/>
          <w:szCs w:val="28"/>
        </w:rPr>
        <w:t xml:space="preserve"> и аналитическая записка</w:t>
      </w:r>
    </w:p>
    <w:p w14:paraId="66548F68" w14:textId="12C8A27D" w:rsidR="00DD6551" w:rsidRPr="001225CF" w:rsidRDefault="00DD6551" w:rsidP="00D17289">
      <w:pPr>
        <w:jc w:val="center"/>
        <w:rPr>
          <w:b/>
          <w:sz w:val="28"/>
          <w:szCs w:val="28"/>
        </w:rPr>
      </w:pPr>
      <w:r w:rsidRPr="001225CF">
        <w:rPr>
          <w:b/>
          <w:sz w:val="28"/>
          <w:szCs w:val="28"/>
        </w:rPr>
        <w:t xml:space="preserve">о </w:t>
      </w:r>
      <w:r w:rsidR="00496128" w:rsidRPr="001225CF">
        <w:rPr>
          <w:b/>
          <w:sz w:val="28"/>
          <w:szCs w:val="28"/>
        </w:rPr>
        <w:t xml:space="preserve">ходе </w:t>
      </w:r>
      <w:r w:rsidRPr="001225CF">
        <w:rPr>
          <w:b/>
          <w:sz w:val="28"/>
          <w:szCs w:val="28"/>
        </w:rPr>
        <w:t>реализации муниципальной подпрограммы</w:t>
      </w:r>
    </w:p>
    <w:p w14:paraId="58DDC934" w14:textId="77777777" w:rsidR="001225CF" w:rsidRPr="001225CF" w:rsidRDefault="00DD6551" w:rsidP="00D17289">
      <w:pPr>
        <w:jc w:val="center"/>
        <w:rPr>
          <w:b/>
          <w:sz w:val="28"/>
          <w:szCs w:val="28"/>
        </w:rPr>
      </w:pPr>
      <w:r w:rsidRPr="001225CF">
        <w:rPr>
          <w:b/>
          <w:sz w:val="28"/>
          <w:szCs w:val="28"/>
        </w:rPr>
        <w:t>«Старшее поколение</w:t>
      </w:r>
      <w:r w:rsidR="001225CF" w:rsidRPr="001225CF">
        <w:rPr>
          <w:b/>
          <w:sz w:val="28"/>
          <w:szCs w:val="28"/>
        </w:rPr>
        <w:t xml:space="preserve"> Мишеевского муниципального образования</w:t>
      </w:r>
      <w:r w:rsidRPr="001225CF">
        <w:rPr>
          <w:b/>
          <w:sz w:val="28"/>
          <w:szCs w:val="28"/>
        </w:rPr>
        <w:t xml:space="preserve">» </w:t>
      </w:r>
    </w:p>
    <w:p w14:paraId="550E694A" w14:textId="2FA4027A" w:rsidR="00DD6551" w:rsidRPr="001225CF" w:rsidRDefault="00DD6551" w:rsidP="00D17289">
      <w:pPr>
        <w:jc w:val="center"/>
        <w:rPr>
          <w:b/>
          <w:sz w:val="28"/>
          <w:szCs w:val="28"/>
        </w:rPr>
      </w:pPr>
      <w:r w:rsidRPr="001225CF">
        <w:rPr>
          <w:b/>
          <w:sz w:val="28"/>
          <w:szCs w:val="28"/>
        </w:rPr>
        <w:t>на 2021- 202</w:t>
      </w:r>
      <w:r w:rsidR="00E718FC">
        <w:rPr>
          <w:b/>
          <w:sz w:val="28"/>
          <w:szCs w:val="28"/>
        </w:rPr>
        <w:t>6</w:t>
      </w:r>
      <w:r w:rsidRPr="001225CF">
        <w:rPr>
          <w:b/>
          <w:sz w:val="28"/>
          <w:szCs w:val="28"/>
        </w:rPr>
        <w:t xml:space="preserve"> годы</w:t>
      </w:r>
    </w:p>
    <w:p w14:paraId="696B7E89" w14:textId="7AA68921" w:rsidR="00DD6551" w:rsidRPr="001225CF" w:rsidRDefault="0058663A" w:rsidP="0058663A">
      <w:pPr>
        <w:widowControl w:val="0"/>
        <w:ind w:firstLine="156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з</w:t>
      </w:r>
      <w:r w:rsidR="00496128" w:rsidRPr="001225CF">
        <w:rPr>
          <w:b/>
          <w:bCs/>
          <w:sz w:val="28"/>
          <w:szCs w:val="28"/>
        </w:rPr>
        <w:t>а 202</w:t>
      </w:r>
      <w:r>
        <w:rPr>
          <w:b/>
          <w:bCs/>
          <w:sz w:val="28"/>
          <w:szCs w:val="28"/>
        </w:rPr>
        <w:t>3</w:t>
      </w:r>
      <w:r w:rsidR="00496128" w:rsidRPr="001225CF">
        <w:rPr>
          <w:b/>
          <w:bCs/>
          <w:sz w:val="28"/>
          <w:szCs w:val="28"/>
        </w:rPr>
        <w:t xml:space="preserve"> год</w:t>
      </w:r>
    </w:p>
    <w:p w14:paraId="19ACE835" w14:textId="2BA497C9" w:rsidR="00DD6551" w:rsidRDefault="00DD6551" w:rsidP="00496128">
      <w:pPr>
        <w:autoSpaceDE w:val="0"/>
        <w:autoSpaceDN w:val="0"/>
        <w:adjustRightInd w:val="0"/>
        <w:ind w:firstLine="708"/>
        <w:jc w:val="both"/>
      </w:pPr>
      <w:r w:rsidRPr="0050109A">
        <w:t xml:space="preserve">Одним из приоритетов политики Мишелевского муниципального образования является обеспечение </w:t>
      </w:r>
      <w:r w:rsidR="007E20D1">
        <w:t>социальной поддержки ветеранов</w:t>
      </w:r>
      <w:r>
        <w:t xml:space="preserve">, детей войны, </w:t>
      </w:r>
      <w:r w:rsidR="00496128">
        <w:t>сотрудничество с</w:t>
      </w:r>
      <w:r>
        <w:t xml:space="preserve"> Советами ветеранов Мишелевского муниципального образования.</w:t>
      </w:r>
      <w:r w:rsidR="007E20D1">
        <w:t xml:space="preserve"> На территории Мишелевского муниципального образования работает 3 совета ветеранов </w:t>
      </w:r>
      <w:r w:rsidR="001225CF">
        <w:t>и проживает</w:t>
      </w:r>
      <w:r w:rsidR="007E20D1">
        <w:t>:</w:t>
      </w:r>
    </w:p>
    <w:p w14:paraId="1FAE41F4" w14:textId="04A1B55B" w:rsidR="007E20D1" w:rsidRDefault="007E20D1" w:rsidP="00496128">
      <w:pPr>
        <w:tabs>
          <w:tab w:val="left" w:pos="4005"/>
        </w:tabs>
        <w:autoSpaceDE w:val="0"/>
        <w:autoSpaceDN w:val="0"/>
        <w:adjustRightInd w:val="0"/>
        <w:ind w:firstLine="708"/>
        <w:jc w:val="both"/>
      </w:pPr>
      <w:r>
        <w:t>- 12 чел.- труженики тыла;</w:t>
      </w:r>
      <w:r w:rsidR="005700B0">
        <w:tab/>
      </w:r>
    </w:p>
    <w:p w14:paraId="65B240E5" w14:textId="12A7D653" w:rsidR="00DD6551" w:rsidRDefault="007E20D1" w:rsidP="00496128">
      <w:pPr>
        <w:autoSpaceDE w:val="0"/>
        <w:autoSpaceDN w:val="0"/>
        <w:adjustRightInd w:val="0"/>
        <w:ind w:firstLine="708"/>
        <w:jc w:val="both"/>
      </w:pPr>
      <w:r>
        <w:t xml:space="preserve"> - </w:t>
      </w:r>
      <w:r w:rsidR="0058663A">
        <w:t>1</w:t>
      </w:r>
      <w:r>
        <w:t xml:space="preserve"> чел.- вдовы участников ВОВ;</w:t>
      </w:r>
    </w:p>
    <w:p w14:paraId="23FE620D" w14:textId="42482072" w:rsidR="007E20D1" w:rsidRDefault="007E20D1" w:rsidP="00496128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58663A">
        <w:t>298</w:t>
      </w:r>
      <w:r>
        <w:t xml:space="preserve"> чел. – дети войны;</w:t>
      </w:r>
    </w:p>
    <w:p w14:paraId="65467A2E" w14:textId="3EB1A1B2" w:rsidR="00496128" w:rsidRDefault="007E20D1" w:rsidP="00D17289">
      <w:pPr>
        <w:autoSpaceDE w:val="0"/>
        <w:autoSpaceDN w:val="0"/>
        <w:adjustRightInd w:val="0"/>
        <w:ind w:firstLine="708"/>
        <w:jc w:val="both"/>
      </w:pPr>
      <w:r>
        <w:t>- 3</w:t>
      </w:r>
      <w:r w:rsidR="0058663A">
        <w:t>378</w:t>
      </w:r>
      <w:r>
        <w:t xml:space="preserve"> чел. – пенсионера.</w:t>
      </w:r>
    </w:p>
    <w:p w14:paraId="4741A222" w14:textId="1B6E74D9" w:rsidR="00496128" w:rsidRPr="00D17289" w:rsidRDefault="00496128" w:rsidP="00D17289">
      <w:pPr>
        <w:ind w:firstLine="708"/>
        <w:jc w:val="center"/>
        <w:rPr>
          <w:b/>
          <w:sz w:val="28"/>
          <w:szCs w:val="28"/>
        </w:rPr>
      </w:pPr>
      <w:r w:rsidRPr="00C61B7B">
        <w:rPr>
          <w:b/>
          <w:sz w:val="28"/>
          <w:szCs w:val="28"/>
        </w:rPr>
        <w:t>Наиболее значимые результаты реализации муниципальной программы, достигнутые за отчетный период</w:t>
      </w:r>
    </w:p>
    <w:p w14:paraId="2700C01D" w14:textId="6D617FEA" w:rsidR="007E20D1" w:rsidRPr="00D17289" w:rsidRDefault="007E20D1" w:rsidP="00D17289">
      <w:pPr>
        <w:pStyle w:val="3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5700B0">
        <w:rPr>
          <w:sz w:val="24"/>
          <w:szCs w:val="24"/>
        </w:rPr>
        <w:t xml:space="preserve">Администрация Мишелевского </w:t>
      </w:r>
      <w:r w:rsidR="00D17289" w:rsidRPr="005700B0">
        <w:rPr>
          <w:sz w:val="24"/>
          <w:szCs w:val="24"/>
        </w:rPr>
        <w:t>муниципального образования</w:t>
      </w:r>
      <w:r w:rsidRPr="005700B0">
        <w:rPr>
          <w:sz w:val="24"/>
          <w:szCs w:val="24"/>
        </w:rPr>
        <w:t xml:space="preserve"> ежегодно чествует юбиляров с 80, 85,90,95,100 </w:t>
      </w:r>
      <w:r w:rsidR="0015189B" w:rsidRPr="005700B0">
        <w:rPr>
          <w:sz w:val="24"/>
          <w:szCs w:val="24"/>
        </w:rPr>
        <w:t>летием за</w:t>
      </w:r>
      <w:r w:rsidRPr="005700B0">
        <w:rPr>
          <w:sz w:val="24"/>
          <w:szCs w:val="24"/>
        </w:rPr>
        <w:t xml:space="preserve"> 202</w:t>
      </w:r>
      <w:r w:rsidR="0058663A">
        <w:rPr>
          <w:sz w:val="24"/>
          <w:szCs w:val="24"/>
        </w:rPr>
        <w:t>3</w:t>
      </w:r>
      <w:r w:rsidR="00CE323B">
        <w:rPr>
          <w:sz w:val="24"/>
          <w:szCs w:val="24"/>
        </w:rPr>
        <w:t xml:space="preserve"> </w:t>
      </w:r>
      <w:r w:rsidR="00A93122" w:rsidRPr="005700B0">
        <w:rPr>
          <w:sz w:val="24"/>
          <w:szCs w:val="24"/>
        </w:rPr>
        <w:t>год поздравили</w:t>
      </w:r>
      <w:r w:rsidR="005700B0" w:rsidRPr="005700B0">
        <w:rPr>
          <w:sz w:val="24"/>
          <w:szCs w:val="24"/>
        </w:rPr>
        <w:t xml:space="preserve"> </w:t>
      </w:r>
      <w:r w:rsidR="0058663A">
        <w:rPr>
          <w:sz w:val="24"/>
          <w:szCs w:val="24"/>
        </w:rPr>
        <w:t>71</w:t>
      </w:r>
      <w:r w:rsidR="003C2AE4">
        <w:rPr>
          <w:sz w:val="24"/>
          <w:szCs w:val="24"/>
        </w:rPr>
        <w:t xml:space="preserve"> </w:t>
      </w:r>
      <w:r w:rsidR="005700B0" w:rsidRPr="005700B0">
        <w:rPr>
          <w:sz w:val="24"/>
          <w:szCs w:val="24"/>
        </w:rPr>
        <w:t xml:space="preserve">чел. </w:t>
      </w:r>
      <w:r w:rsidR="00496128">
        <w:rPr>
          <w:sz w:val="24"/>
          <w:szCs w:val="24"/>
        </w:rPr>
        <w:t>В рамках</w:t>
      </w:r>
      <w:r w:rsidR="005700B0" w:rsidRPr="005700B0">
        <w:rPr>
          <w:sz w:val="24"/>
          <w:szCs w:val="24"/>
        </w:rPr>
        <w:t xml:space="preserve"> </w:t>
      </w:r>
      <w:r w:rsidR="00496128" w:rsidRPr="00496128">
        <w:rPr>
          <w:rFonts w:eastAsia="Calibri"/>
          <w:color w:val="000000"/>
          <w:sz w:val="24"/>
          <w:szCs w:val="22"/>
        </w:rPr>
        <w:t>реализаци</w:t>
      </w:r>
      <w:r w:rsidR="00496128">
        <w:rPr>
          <w:rFonts w:eastAsia="Calibri"/>
          <w:color w:val="000000"/>
          <w:sz w:val="24"/>
          <w:szCs w:val="22"/>
        </w:rPr>
        <w:t>и</w:t>
      </w:r>
      <w:r w:rsidR="00496128" w:rsidRPr="00496128">
        <w:rPr>
          <w:rFonts w:eastAsia="Calibri"/>
          <w:color w:val="000000"/>
          <w:sz w:val="24"/>
          <w:szCs w:val="22"/>
        </w:rPr>
        <w:t xml:space="preserve"> мероприятий перечня </w:t>
      </w:r>
      <w:r w:rsidR="00E148F6">
        <w:rPr>
          <w:rFonts w:eastAsia="Calibri"/>
          <w:color w:val="000000"/>
          <w:sz w:val="24"/>
          <w:szCs w:val="22"/>
        </w:rPr>
        <w:t>народных инициатив</w:t>
      </w:r>
      <w:r w:rsidR="00496128" w:rsidRPr="00496128">
        <w:rPr>
          <w:rFonts w:eastAsia="Calibri"/>
          <w:color w:val="000000"/>
          <w:sz w:val="24"/>
          <w:szCs w:val="22"/>
        </w:rPr>
        <w:t xml:space="preserve"> </w:t>
      </w:r>
      <w:r w:rsidR="005700B0" w:rsidRPr="005700B0">
        <w:rPr>
          <w:sz w:val="24"/>
          <w:szCs w:val="24"/>
        </w:rPr>
        <w:t>был</w:t>
      </w:r>
      <w:r w:rsidR="005700B0">
        <w:rPr>
          <w:sz w:val="24"/>
          <w:szCs w:val="24"/>
        </w:rPr>
        <w:t>о</w:t>
      </w:r>
      <w:r w:rsidR="005700B0" w:rsidRPr="005700B0">
        <w:rPr>
          <w:sz w:val="24"/>
          <w:szCs w:val="24"/>
        </w:rPr>
        <w:t xml:space="preserve"> произведен</w:t>
      </w:r>
      <w:r w:rsidR="005700B0">
        <w:rPr>
          <w:sz w:val="24"/>
          <w:szCs w:val="24"/>
        </w:rPr>
        <w:t>о</w:t>
      </w:r>
      <w:r w:rsidR="00DF28C2">
        <w:rPr>
          <w:sz w:val="24"/>
          <w:szCs w:val="24"/>
        </w:rPr>
        <w:t xml:space="preserve"> приобретение и установка мемориала памяти красногвардейцам погибших за Советскую власть от рук</w:t>
      </w:r>
      <w:r w:rsidR="005700B0" w:rsidRPr="005700B0">
        <w:t xml:space="preserve"> </w:t>
      </w:r>
      <w:r w:rsidR="00DF28C2" w:rsidRPr="00DF28C2">
        <w:rPr>
          <w:sz w:val="24"/>
          <w:szCs w:val="24"/>
        </w:rPr>
        <w:t>белогвардейцев в 1920 годы в р.п. Мишелевка, ул Героев Бреста</w:t>
      </w:r>
      <w:r w:rsidR="00DF28C2">
        <w:t xml:space="preserve"> </w:t>
      </w:r>
      <w:r w:rsidR="00D17289">
        <w:rPr>
          <w:sz w:val="24"/>
          <w:szCs w:val="24"/>
        </w:rPr>
        <w:t>на</w:t>
      </w:r>
      <w:r w:rsidR="005700B0">
        <w:rPr>
          <w:sz w:val="24"/>
          <w:szCs w:val="24"/>
        </w:rPr>
        <w:t xml:space="preserve"> сумму </w:t>
      </w:r>
      <w:r w:rsidR="00496128">
        <w:rPr>
          <w:sz w:val="24"/>
          <w:szCs w:val="24"/>
        </w:rPr>
        <w:t xml:space="preserve">– </w:t>
      </w:r>
      <w:r w:rsidR="00DF28C2">
        <w:rPr>
          <w:sz w:val="24"/>
          <w:szCs w:val="24"/>
        </w:rPr>
        <w:t xml:space="preserve">392,77 </w:t>
      </w:r>
      <w:r w:rsidR="00496128">
        <w:rPr>
          <w:sz w:val="24"/>
          <w:szCs w:val="24"/>
        </w:rPr>
        <w:t>тыс.руб.(</w:t>
      </w:r>
      <w:r w:rsidR="008E3969">
        <w:rPr>
          <w:sz w:val="24"/>
          <w:szCs w:val="24"/>
        </w:rPr>
        <w:t>384,91</w:t>
      </w:r>
      <w:r w:rsidR="00496128">
        <w:rPr>
          <w:sz w:val="24"/>
          <w:szCs w:val="24"/>
        </w:rPr>
        <w:t xml:space="preserve"> тыс.</w:t>
      </w:r>
      <w:r w:rsidR="005700B0">
        <w:rPr>
          <w:sz w:val="24"/>
          <w:szCs w:val="24"/>
        </w:rPr>
        <w:t>руб. из областного бюджете и</w:t>
      </w:r>
      <w:r w:rsidR="00496128">
        <w:rPr>
          <w:sz w:val="24"/>
          <w:szCs w:val="24"/>
        </w:rPr>
        <w:t xml:space="preserve"> </w:t>
      </w:r>
      <w:r w:rsidR="008E3969">
        <w:rPr>
          <w:sz w:val="24"/>
          <w:szCs w:val="24"/>
        </w:rPr>
        <w:t>7,86</w:t>
      </w:r>
      <w:r w:rsidR="00496128">
        <w:rPr>
          <w:sz w:val="24"/>
          <w:szCs w:val="24"/>
        </w:rPr>
        <w:t xml:space="preserve"> тыс.</w:t>
      </w:r>
      <w:r w:rsidR="005700B0">
        <w:rPr>
          <w:sz w:val="24"/>
          <w:szCs w:val="24"/>
        </w:rPr>
        <w:t xml:space="preserve"> руб. из бюджета Мишелевского муниципального образования</w:t>
      </w:r>
      <w:r w:rsidR="00496128">
        <w:rPr>
          <w:sz w:val="24"/>
          <w:szCs w:val="24"/>
        </w:rPr>
        <w:t>)</w:t>
      </w:r>
      <w:r w:rsidR="005700B0">
        <w:rPr>
          <w:sz w:val="24"/>
          <w:szCs w:val="24"/>
        </w:rPr>
        <w:t>. Основные средства подпрограммы израсход</w:t>
      </w:r>
      <w:r w:rsidR="00CA0409">
        <w:rPr>
          <w:sz w:val="24"/>
          <w:szCs w:val="24"/>
        </w:rPr>
        <w:t xml:space="preserve">ованы </w:t>
      </w:r>
      <w:r w:rsidR="005700B0">
        <w:rPr>
          <w:sz w:val="24"/>
          <w:szCs w:val="24"/>
        </w:rPr>
        <w:t xml:space="preserve">на доплату к пенсии муниципальным служащим в сумме </w:t>
      </w:r>
      <w:r w:rsidR="008E3969">
        <w:rPr>
          <w:sz w:val="24"/>
          <w:szCs w:val="24"/>
        </w:rPr>
        <w:t>946,68</w:t>
      </w:r>
      <w:r w:rsidR="00496128">
        <w:rPr>
          <w:sz w:val="24"/>
          <w:szCs w:val="24"/>
        </w:rPr>
        <w:t xml:space="preserve"> тыс.</w:t>
      </w:r>
      <w:r w:rsidR="005700B0">
        <w:rPr>
          <w:sz w:val="24"/>
          <w:szCs w:val="24"/>
        </w:rPr>
        <w:t>руб.</w:t>
      </w:r>
    </w:p>
    <w:p w14:paraId="633B0402" w14:textId="0A3B1175" w:rsidR="00496128" w:rsidRPr="00D17289" w:rsidRDefault="00496128" w:rsidP="00D17289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572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использования финансовых средств в 202</w:t>
      </w:r>
      <w:r w:rsidR="008E396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7E0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14:paraId="1CC4849E" w14:textId="382462E9" w:rsidR="005700B0" w:rsidRPr="00D17289" w:rsidRDefault="00496128" w:rsidP="00D17289">
      <w:pPr>
        <w:ind w:firstLine="708"/>
        <w:jc w:val="both"/>
        <w:rPr>
          <w:b/>
          <w:color w:val="000000"/>
          <w:lang w:eastAsia="en-US"/>
        </w:rPr>
      </w:pPr>
      <w:bookmarkStart w:id="0" w:name="_Hlk136603007"/>
      <w:r w:rsidRPr="00496128">
        <w:t>Из средств бюджета Мишелевского муниципального образования израсходовано</w:t>
      </w:r>
      <w:bookmarkEnd w:id="0"/>
      <w:r w:rsidRPr="00496128">
        <w:t xml:space="preserve"> </w:t>
      </w:r>
      <w:r w:rsidRPr="00496128">
        <w:rPr>
          <w:color w:val="000000"/>
          <w:lang w:eastAsia="en-US"/>
        </w:rPr>
        <w:t xml:space="preserve">1 </w:t>
      </w:r>
      <w:r w:rsidR="008E3969">
        <w:rPr>
          <w:color w:val="000000"/>
          <w:lang w:eastAsia="en-US"/>
        </w:rPr>
        <w:t>1</w:t>
      </w:r>
      <w:r w:rsidR="00AD5E69">
        <w:rPr>
          <w:color w:val="000000"/>
          <w:lang w:eastAsia="en-US"/>
        </w:rPr>
        <w:t>425</w:t>
      </w:r>
      <w:r w:rsidR="008E3969">
        <w:rPr>
          <w:color w:val="000000"/>
          <w:lang w:eastAsia="en-US"/>
        </w:rPr>
        <w:t>,25</w:t>
      </w:r>
      <w:r w:rsidRPr="00496128">
        <w:rPr>
          <w:color w:val="000000"/>
        </w:rPr>
        <w:t xml:space="preserve"> руб.</w:t>
      </w:r>
      <w:r>
        <w:rPr>
          <w:color w:val="000000"/>
        </w:rPr>
        <w:t xml:space="preserve"> </w:t>
      </w:r>
      <w:r w:rsidRPr="00496128">
        <w:rPr>
          <w:color w:val="000000"/>
        </w:rPr>
        <w:t>(98</w:t>
      </w:r>
      <w:r w:rsidRPr="00496128">
        <w:rPr>
          <w:color w:val="000000"/>
          <w:lang w:eastAsia="en-US"/>
        </w:rPr>
        <w:t>,3%</w:t>
      </w:r>
      <w:r w:rsidRPr="00496128">
        <w:rPr>
          <w:color w:val="000000"/>
        </w:rPr>
        <w:t>% от предусмотренной суммы на 202</w:t>
      </w:r>
      <w:r w:rsidR="008E3969">
        <w:rPr>
          <w:color w:val="000000"/>
        </w:rPr>
        <w:t>3</w:t>
      </w:r>
      <w:r w:rsidRPr="00496128">
        <w:rPr>
          <w:color w:val="000000"/>
        </w:rPr>
        <w:t> год).</w:t>
      </w:r>
    </w:p>
    <w:p w14:paraId="061C796B" w14:textId="253E5AF8" w:rsidR="00496128" w:rsidRDefault="00496128" w:rsidP="00D1728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реализации муниципальной </w:t>
      </w:r>
      <w:r w:rsidR="00D247B8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программы, достигнутые за 202</w:t>
      </w:r>
      <w:r w:rsidR="008E396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0D6AA7AF" w14:textId="3462E563" w:rsidR="00496128" w:rsidRPr="005E6D93" w:rsidRDefault="00496128" w:rsidP="00496128">
      <w:pPr>
        <w:tabs>
          <w:tab w:val="left" w:pos="1134"/>
        </w:tabs>
        <w:ind w:firstLine="709"/>
        <w:jc w:val="both"/>
      </w:pPr>
      <w:r w:rsidRPr="005E6D93">
        <w:t xml:space="preserve">Всего в рамках муниципальной </w:t>
      </w:r>
      <w:r w:rsidR="00D247B8">
        <w:t>под</w:t>
      </w:r>
      <w:r w:rsidRPr="005E6D93">
        <w:t>программы в 202</w:t>
      </w:r>
      <w:r w:rsidR="004B4491">
        <w:t>3</w:t>
      </w:r>
      <w:r w:rsidRPr="005E6D93">
        <w:t xml:space="preserve"> году запланировано к реализации </w:t>
      </w:r>
      <w:r w:rsidR="00AD5E69">
        <w:t>5</w:t>
      </w:r>
      <w:r w:rsidRPr="005E6D93">
        <w:t xml:space="preserve"> мероприяти</w:t>
      </w:r>
      <w:r w:rsidR="00AD5E69">
        <w:t>й</w:t>
      </w:r>
      <w:r w:rsidRPr="005E6D93">
        <w:t xml:space="preserve">, исходя из которых определено </w:t>
      </w:r>
      <w:r>
        <w:t>4</w:t>
      </w:r>
      <w:r w:rsidRPr="005E6D93">
        <w:t xml:space="preserve"> целевых показателя. Все мероприятия выполнены в полном объеме. Фактические значения </w:t>
      </w:r>
      <w:r>
        <w:t>4</w:t>
      </w:r>
      <w:r w:rsidRPr="005E6D93">
        <w:t xml:space="preserve"> целевых показателей, достигли установленных плановых значений.</w:t>
      </w:r>
    </w:p>
    <w:p w14:paraId="4FAFA5B0" w14:textId="12D6FE5C" w:rsidR="00496128" w:rsidRPr="005E6D93" w:rsidRDefault="00496128" w:rsidP="00496128">
      <w:pPr>
        <w:tabs>
          <w:tab w:val="left" w:pos="1134"/>
        </w:tabs>
        <w:ind w:firstLine="709"/>
        <w:jc w:val="both"/>
      </w:pPr>
      <w:r w:rsidRPr="005E6D93">
        <w:t xml:space="preserve">Анализ целевых показателей муниципальной </w:t>
      </w:r>
      <w:r w:rsidR="00D247B8">
        <w:t>под</w:t>
      </w:r>
      <w:r w:rsidRPr="005E6D93">
        <w:t xml:space="preserve">программы представлен в </w:t>
      </w:r>
      <w:r>
        <w:t xml:space="preserve">    </w:t>
      </w:r>
      <w:r w:rsidRPr="005E6D93">
        <w:t>приложении 2.</w:t>
      </w:r>
    </w:p>
    <w:p w14:paraId="207424DC" w14:textId="3EF0BA82" w:rsidR="00496128" w:rsidRPr="005E6D93" w:rsidRDefault="00496128" w:rsidP="0049612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3">
        <w:rPr>
          <w:rFonts w:ascii="Times New Roman" w:hAnsi="Times New Roman" w:cs="Times New Roman"/>
          <w:color w:val="000000"/>
          <w:sz w:val="24"/>
          <w:szCs w:val="24"/>
        </w:rPr>
        <w:t xml:space="preserve">Анализ объема финансирования муниципальной </w:t>
      </w:r>
      <w:r w:rsidR="00D247B8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5E6D93">
        <w:rPr>
          <w:rFonts w:ascii="Times New Roman" w:hAnsi="Times New Roman" w:cs="Times New Roman"/>
          <w:color w:val="000000"/>
          <w:sz w:val="24"/>
          <w:szCs w:val="24"/>
        </w:rPr>
        <w:t>программы за 202</w:t>
      </w:r>
      <w:r w:rsidR="004B449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E6D93">
        <w:rPr>
          <w:rFonts w:ascii="Times New Roman" w:hAnsi="Times New Roman" w:cs="Times New Roman"/>
          <w:color w:val="000000"/>
          <w:sz w:val="24"/>
          <w:szCs w:val="24"/>
        </w:rPr>
        <w:t> год представлен в приложении 3.</w:t>
      </w:r>
    </w:p>
    <w:p w14:paraId="22B6D02F" w14:textId="32176812" w:rsidR="00496128" w:rsidRPr="005E6D93" w:rsidRDefault="00496128" w:rsidP="00496128">
      <w:pPr>
        <w:ind w:firstLine="708"/>
        <w:jc w:val="both"/>
      </w:pPr>
      <w:r w:rsidRPr="005E6D93">
        <w:rPr>
          <w:color w:val="000000"/>
        </w:rPr>
        <w:t>За 202</w:t>
      </w:r>
      <w:r w:rsidR="004B4491">
        <w:rPr>
          <w:color w:val="000000"/>
        </w:rPr>
        <w:t>3</w:t>
      </w:r>
      <w:r w:rsidRPr="005E6D93">
        <w:rPr>
          <w:color w:val="000000"/>
        </w:rPr>
        <w:t xml:space="preserve"> год в муниципальную </w:t>
      </w:r>
      <w:r w:rsidR="00D247B8">
        <w:rPr>
          <w:color w:val="000000"/>
        </w:rPr>
        <w:t>под</w:t>
      </w:r>
      <w:r w:rsidRPr="005E6D93">
        <w:rPr>
          <w:color w:val="000000"/>
        </w:rPr>
        <w:t xml:space="preserve">программу было внесено </w:t>
      </w:r>
      <w:r w:rsidR="004B4491">
        <w:rPr>
          <w:color w:val="000000"/>
        </w:rPr>
        <w:t>3</w:t>
      </w:r>
      <w:r w:rsidRPr="005E6D93">
        <w:rPr>
          <w:color w:val="000000"/>
        </w:rPr>
        <w:t xml:space="preserve"> изменения, которые обусловлены </w:t>
      </w:r>
      <w:r w:rsidRPr="005E6D93">
        <w:t xml:space="preserve">корректировкой финансирования мероприятий </w:t>
      </w:r>
      <w:r w:rsidR="00D247B8">
        <w:t>под</w:t>
      </w:r>
      <w:r w:rsidRPr="005E6D93">
        <w:t>программы, значений целевых показателей, текстовой части.</w:t>
      </w:r>
    </w:p>
    <w:p w14:paraId="5A5D60C2" w14:textId="60621564" w:rsidR="00496128" w:rsidRPr="005E6D93" w:rsidRDefault="00496128" w:rsidP="00496128">
      <w:pPr>
        <w:tabs>
          <w:tab w:val="left" w:pos="1134"/>
        </w:tabs>
        <w:ind w:firstLine="709"/>
        <w:jc w:val="both"/>
      </w:pPr>
      <w:r w:rsidRPr="005E6D93">
        <w:t xml:space="preserve">Внесенные изменения не повлекли за собой искажение цели и задач </w:t>
      </w:r>
      <w:r w:rsidR="00D247B8">
        <w:t>под</w:t>
      </w:r>
      <w:r w:rsidRPr="005E6D93">
        <w:t>программы.</w:t>
      </w:r>
    </w:p>
    <w:p w14:paraId="4B55C978" w14:textId="2D239237" w:rsidR="00496128" w:rsidRPr="005E6D93" w:rsidRDefault="00496128" w:rsidP="00496128">
      <w:pPr>
        <w:tabs>
          <w:tab w:val="left" w:pos="1134"/>
        </w:tabs>
        <w:ind w:firstLine="709"/>
        <w:jc w:val="both"/>
      </w:pPr>
      <w:r w:rsidRPr="005E6D93">
        <w:t xml:space="preserve">Решение поставленных задач и достижение цели муниципальной </w:t>
      </w:r>
      <w:r w:rsidR="00D247B8">
        <w:t>под</w:t>
      </w:r>
      <w:r w:rsidRPr="005E6D93">
        <w:t>программы в 202</w:t>
      </w:r>
      <w:r w:rsidR="004B4491">
        <w:t>3</w:t>
      </w:r>
      <w:r w:rsidRPr="005E6D93">
        <w:t xml:space="preserve"> году выполнено.</w:t>
      </w:r>
    </w:p>
    <w:p w14:paraId="0BE8997B" w14:textId="28A124B1" w:rsidR="00496128" w:rsidRDefault="00496128" w:rsidP="00D17289">
      <w:pPr>
        <w:tabs>
          <w:tab w:val="left" w:pos="1134"/>
        </w:tabs>
        <w:ind w:firstLine="709"/>
        <w:jc w:val="both"/>
      </w:pPr>
      <w:bookmarkStart w:id="1" w:name="_Hlk136602838"/>
      <w:r w:rsidRPr="005E6D93">
        <w:t>П</w:t>
      </w:r>
      <w:r w:rsidR="00D247B8">
        <w:t>одп</w:t>
      </w:r>
      <w:r w:rsidRPr="005E6D93">
        <w:t>рограмма признана эффективной.</w:t>
      </w:r>
    </w:p>
    <w:p w14:paraId="4EBB694A" w14:textId="36E3EFFB" w:rsidR="00496128" w:rsidRPr="001225CF" w:rsidRDefault="00496128" w:rsidP="001225CF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по дальнейшей реализации муниципальной </w:t>
      </w:r>
      <w:r w:rsidR="00D247B8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программы и их обоснование</w:t>
      </w:r>
    </w:p>
    <w:p w14:paraId="06C31A39" w14:textId="6FC0C0CA" w:rsidR="00496128" w:rsidRPr="005E6D93" w:rsidRDefault="00496128" w:rsidP="00496128">
      <w:pPr>
        <w:tabs>
          <w:tab w:val="left" w:pos="1710"/>
        </w:tabs>
        <w:jc w:val="both"/>
      </w:pPr>
      <w:r w:rsidRPr="005E6D93">
        <w:t xml:space="preserve">Продолжить реализацию муниципальной </w:t>
      </w:r>
      <w:r w:rsidR="00D247B8">
        <w:t>под</w:t>
      </w:r>
      <w:r w:rsidRPr="005E6D93">
        <w:t>программы в 202</w:t>
      </w:r>
      <w:r w:rsidR="004B4491">
        <w:t>4</w:t>
      </w:r>
      <w:r w:rsidRPr="005E6D93">
        <w:t xml:space="preserve"> году.</w:t>
      </w:r>
    </w:p>
    <w:p w14:paraId="56920191" w14:textId="77777777" w:rsidR="00496128" w:rsidRPr="005E6D93" w:rsidRDefault="00496128" w:rsidP="00D17289">
      <w:pPr>
        <w:tabs>
          <w:tab w:val="left" w:pos="1134"/>
        </w:tabs>
        <w:jc w:val="both"/>
      </w:pPr>
    </w:p>
    <w:p w14:paraId="3A52FC61" w14:textId="77777777" w:rsidR="00496128" w:rsidRPr="005E6D93" w:rsidRDefault="00496128" w:rsidP="00496128">
      <w:pPr>
        <w:widowControl w:val="0"/>
        <w:autoSpaceDE w:val="0"/>
        <w:autoSpaceDN w:val="0"/>
        <w:adjustRightInd w:val="0"/>
        <w:jc w:val="both"/>
      </w:pPr>
      <w:bookmarkStart w:id="2" w:name="_Hlk136603308"/>
      <w:bookmarkEnd w:id="1"/>
      <w:r w:rsidRPr="005E6D93">
        <w:t>Заместитель главы</w:t>
      </w:r>
    </w:p>
    <w:p w14:paraId="1CA8F3E0" w14:textId="31FBC346" w:rsidR="00496128" w:rsidRPr="005E6D93" w:rsidRDefault="00496128" w:rsidP="00496128">
      <w:pPr>
        <w:widowControl w:val="0"/>
        <w:autoSpaceDE w:val="0"/>
        <w:autoSpaceDN w:val="0"/>
        <w:adjustRightInd w:val="0"/>
        <w:jc w:val="both"/>
      </w:pPr>
      <w:r w:rsidRPr="005E6D93">
        <w:t xml:space="preserve">Мишелевского муниципального образования                </w:t>
      </w:r>
      <w:r w:rsidR="00D17289">
        <w:t xml:space="preserve">                      </w:t>
      </w:r>
      <w:r w:rsidRPr="005E6D93">
        <w:t xml:space="preserve">            А.М. Кривель</w:t>
      </w:r>
    </w:p>
    <w:p w14:paraId="18A09BAA" w14:textId="77777777" w:rsidR="00496128" w:rsidRPr="005E6D93" w:rsidRDefault="00496128" w:rsidP="00496128">
      <w:pPr>
        <w:widowControl w:val="0"/>
        <w:autoSpaceDE w:val="0"/>
        <w:autoSpaceDN w:val="0"/>
        <w:adjustRightInd w:val="0"/>
        <w:jc w:val="both"/>
      </w:pPr>
    </w:p>
    <w:p w14:paraId="64808094" w14:textId="77777777" w:rsidR="00496128" w:rsidRDefault="00496128" w:rsidP="0049612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D6D9A19" w14:textId="0411EB49" w:rsidR="00D17289" w:rsidRDefault="00496128" w:rsidP="004F3D6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Засухина Ю.В.. </w:t>
      </w:r>
      <w:bookmarkEnd w:id="2"/>
    </w:p>
    <w:p w14:paraId="3E7C0FBC" w14:textId="77777777" w:rsidR="004F3D6E" w:rsidRPr="004F3D6E" w:rsidRDefault="004F3D6E" w:rsidP="004F3D6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D27AD8" w14:textId="77777777" w:rsidR="00DD6551" w:rsidRDefault="00DD6551" w:rsidP="00DD6551">
      <w:pPr>
        <w:widowControl w:val="0"/>
        <w:outlineLvl w:val="1"/>
        <w:rPr>
          <w:szCs w:val="28"/>
        </w:rPr>
      </w:pPr>
    </w:p>
    <w:p w14:paraId="323D9C74" w14:textId="77777777" w:rsidR="0057047B" w:rsidRPr="00AC2AEC" w:rsidRDefault="0057047B" w:rsidP="0057047B">
      <w:pPr>
        <w:widowControl w:val="0"/>
        <w:ind w:firstLine="4320"/>
        <w:outlineLvl w:val="1"/>
        <w:rPr>
          <w:szCs w:val="28"/>
        </w:rPr>
      </w:pPr>
      <w:r w:rsidRPr="00AC2AEC">
        <w:rPr>
          <w:szCs w:val="28"/>
        </w:rPr>
        <w:t>Приложение 2</w:t>
      </w:r>
    </w:p>
    <w:p w14:paraId="00A7D866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к Порядку разработки, утверждения</w:t>
      </w:r>
    </w:p>
    <w:p w14:paraId="422574C1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и реализации муниципальных программ</w:t>
      </w:r>
    </w:p>
    <w:p w14:paraId="5090BCCA" w14:textId="7DED1E3A" w:rsidR="0057047B" w:rsidRPr="00DD6551" w:rsidRDefault="0057047B" w:rsidP="00DD6551">
      <w:pPr>
        <w:pStyle w:val="2"/>
        <w:spacing w:after="0" w:line="228" w:lineRule="auto"/>
        <w:ind w:left="4248" w:right="45" w:firstLine="72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(подпрогр</w:t>
      </w:r>
      <w:r w:rsidR="00DD6551">
        <w:rPr>
          <w:szCs w:val="28"/>
          <w:lang w:val="ru-RU" w:eastAsia="ru-RU"/>
        </w:rPr>
        <w:t>амм) Мишелевского муниципальног</w:t>
      </w:r>
      <w:r w:rsidR="00A15CF7">
        <w:rPr>
          <w:szCs w:val="28"/>
          <w:lang w:val="ru-RU" w:eastAsia="ru-RU"/>
        </w:rPr>
        <w:t>о</w:t>
      </w:r>
      <w:r w:rsidR="00DD6551">
        <w:rPr>
          <w:szCs w:val="28"/>
          <w:lang w:val="ru-RU" w:eastAsia="ru-RU"/>
        </w:rPr>
        <w:t xml:space="preserve">   </w:t>
      </w:r>
      <w:r w:rsidR="00A15CF7">
        <w:rPr>
          <w:szCs w:val="28"/>
          <w:lang w:val="ru-RU" w:eastAsia="ru-RU"/>
        </w:rPr>
        <w:t xml:space="preserve">  </w:t>
      </w:r>
      <w:r w:rsidRPr="00AC2AEC">
        <w:rPr>
          <w:szCs w:val="28"/>
          <w:lang w:val="ru-RU" w:eastAsia="ru-RU"/>
        </w:rPr>
        <w:t>образования</w:t>
      </w:r>
    </w:p>
    <w:p w14:paraId="5BA77F14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  <w:bookmarkStart w:id="3" w:name="bookmark9"/>
    </w:p>
    <w:p w14:paraId="43C2F91C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29DB6EA8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642B2486" w14:textId="602E0BC6" w:rsidR="001D6EAA" w:rsidRDefault="0057047B" w:rsidP="00DD6551">
      <w:pPr>
        <w:pStyle w:val="1"/>
        <w:jc w:val="center"/>
        <w:rPr>
          <w:b/>
          <w:sz w:val="28"/>
          <w:szCs w:val="28"/>
        </w:rPr>
      </w:pPr>
      <w:r w:rsidRPr="00CA582A">
        <w:rPr>
          <w:b/>
          <w:sz w:val="28"/>
          <w:szCs w:val="28"/>
        </w:rPr>
        <w:t>Анализ показателей результативности муниципальной</w:t>
      </w:r>
    </w:p>
    <w:p w14:paraId="78A85802" w14:textId="32F39472" w:rsidR="00DD6551" w:rsidRDefault="00D247B8" w:rsidP="0057047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под</w:t>
      </w:r>
      <w:r w:rsidR="0057047B" w:rsidRPr="00CA582A">
        <w:rPr>
          <w:b/>
          <w:sz w:val="28"/>
          <w:szCs w:val="28"/>
        </w:rPr>
        <w:t>программы,</w:t>
      </w:r>
      <w:r w:rsidR="001D6EAA">
        <w:rPr>
          <w:b/>
          <w:sz w:val="28"/>
          <w:szCs w:val="28"/>
          <w:lang w:val="ru-RU"/>
        </w:rPr>
        <w:t xml:space="preserve"> </w:t>
      </w:r>
      <w:r w:rsidR="0057047B" w:rsidRPr="00CA582A">
        <w:rPr>
          <w:b/>
          <w:sz w:val="28"/>
          <w:szCs w:val="28"/>
        </w:rPr>
        <w:t>достигнутых за</w:t>
      </w:r>
      <w:bookmarkEnd w:id="3"/>
      <w:r w:rsidR="0057047B">
        <w:rPr>
          <w:b/>
          <w:sz w:val="28"/>
          <w:szCs w:val="28"/>
          <w:lang w:val="ru-RU"/>
        </w:rPr>
        <w:t xml:space="preserve"> 202</w:t>
      </w:r>
      <w:r w:rsidR="004B4491">
        <w:rPr>
          <w:b/>
          <w:sz w:val="28"/>
          <w:szCs w:val="28"/>
          <w:lang w:val="ru-RU"/>
        </w:rPr>
        <w:t>3</w:t>
      </w:r>
      <w:r w:rsidR="0057047B">
        <w:rPr>
          <w:b/>
          <w:sz w:val="28"/>
          <w:szCs w:val="28"/>
          <w:lang w:val="ru-RU"/>
        </w:rPr>
        <w:t xml:space="preserve"> год</w:t>
      </w:r>
      <w:r w:rsidR="0057047B" w:rsidRPr="00CA582A">
        <w:rPr>
          <w:b/>
          <w:sz w:val="28"/>
          <w:szCs w:val="28"/>
        </w:rPr>
        <w:t xml:space="preserve"> </w:t>
      </w:r>
    </w:p>
    <w:p w14:paraId="129DD0CD" w14:textId="77777777" w:rsidR="00DD6551" w:rsidRDefault="00DD6551" w:rsidP="0057047B">
      <w:pPr>
        <w:pStyle w:val="1"/>
        <w:jc w:val="center"/>
        <w:rPr>
          <w:b/>
          <w:sz w:val="28"/>
          <w:szCs w:val="28"/>
        </w:rPr>
      </w:pPr>
    </w:p>
    <w:p w14:paraId="4B60053D" w14:textId="77777777" w:rsidR="00DD6551" w:rsidRPr="0042549F" w:rsidRDefault="00DD6551" w:rsidP="00DD6551">
      <w:pPr>
        <w:ind w:firstLine="708"/>
        <w:jc w:val="both"/>
      </w:pPr>
      <w:r w:rsidRPr="0042549F">
        <w:t>Эффективность реализации Подпрограммы оценивается по показателям, характеризующим положение и условия жизни, уровень организации досуга, оздоровительных мероприятий для пожилых людей как превентивных мер предотвращения состояния фрустрации людей старшего поколения. Выполнение подпрограммных мероприятий позволило:</w:t>
      </w:r>
    </w:p>
    <w:p w14:paraId="3DB5DAEA" w14:textId="77777777" w:rsidR="00DD6551" w:rsidRPr="0042549F" w:rsidRDefault="00DD6551" w:rsidP="00DD6551">
      <w:pPr>
        <w:tabs>
          <w:tab w:val="left" w:pos="5775"/>
        </w:tabs>
        <w:jc w:val="both"/>
      </w:pPr>
      <w:r w:rsidRPr="0042549F">
        <w:t>- организовать досуг людей пожилого возраста;</w:t>
      </w:r>
      <w:r>
        <w:tab/>
      </w:r>
    </w:p>
    <w:p w14:paraId="049C101D" w14:textId="18F4F56A" w:rsidR="00DD6551" w:rsidRPr="0042549F" w:rsidRDefault="00DD6551" w:rsidP="00DD6551">
      <w:pPr>
        <w:jc w:val="both"/>
      </w:pPr>
      <w:r w:rsidRPr="0042549F">
        <w:t>-</w:t>
      </w:r>
      <w:r w:rsidR="00CE323B" w:rsidRPr="0042549F">
        <w:t>посредством проведения</w:t>
      </w:r>
      <w:r w:rsidRPr="0042549F">
        <w:t xml:space="preserve"> совместных мероприятий с детьми и молодежью, способствовать сохранению преемственности поколений;</w:t>
      </w:r>
    </w:p>
    <w:p w14:paraId="7222D87D" w14:textId="6F388F98" w:rsidR="00DD6551" w:rsidRPr="0042549F" w:rsidRDefault="00DD6551" w:rsidP="00DD6551">
      <w:pPr>
        <w:jc w:val="both"/>
      </w:pPr>
      <w:r w:rsidRPr="0042549F">
        <w:t xml:space="preserve">- </w:t>
      </w:r>
      <w:r w:rsidR="00CE323B" w:rsidRPr="0042549F">
        <w:t>активизировать межведомственное</w:t>
      </w:r>
      <w:r w:rsidRPr="0042549F">
        <w:t xml:space="preserve"> взаимодействие по организации работы с пожилыми людьми.</w:t>
      </w:r>
    </w:p>
    <w:p w14:paraId="6625255C" w14:textId="6D45320B" w:rsidR="0057047B" w:rsidRPr="00CA582A" w:rsidRDefault="0057047B" w:rsidP="00DD6551">
      <w:pPr>
        <w:pStyle w:val="1"/>
        <w:rPr>
          <w:b/>
          <w:sz w:val="28"/>
          <w:szCs w:val="28"/>
        </w:rPr>
      </w:pPr>
      <w:r w:rsidRPr="00CA582A">
        <w:rPr>
          <w:b/>
          <w:sz w:val="28"/>
          <w:szCs w:val="28"/>
          <w:u w:val="single"/>
        </w:rPr>
        <w:t xml:space="preserve">                          </w:t>
      </w:r>
      <w:r w:rsidRPr="00CA582A">
        <w:rPr>
          <w:b/>
          <w:sz w:val="28"/>
          <w:szCs w:val="28"/>
        </w:rPr>
        <w:t xml:space="preserve">  </w:t>
      </w:r>
    </w:p>
    <w:p w14:paraId="68D8F972" w14:textId="77777777" w:rsidR="00DD6551" w:rsidRPr="00D95043" w:rsidRDefault="00DD6551" w:rsidP="0057047B">
      <w:pPr>
        <w:rPr>
          <w:lang w:eastAsia="en-US"/>
        </w:rPr>
      </w:pPr>
    </w:p>
    <w:tbl>
      <w:tblPr>
        <w:tblW w:w="97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2551"/>
        <w:gridCol w:w="589"/>
        <w:gridCol w:w="1469"/>
        <w:gridCol w:w="1349"/>
        <w:gridCol w:w="704"/>
        <w:gridCol w:w="789"/>
        <w:gridCol w:w="1819"/>
      </w:tblGrid>
      <w:tr w:rsidR="0057047B" w:rsidRPr="00D95043" w14:paraId="0FB263F4" w14:textId="77777777" w:rsidTr="00A15CF7">
        <w:trPr>
          <w:trHeight w:val="658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10F76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ADE7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Наименование показателя результативности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612DC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Ед. изм.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7DA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65F2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Отклонение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C666F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Пояснения по достигнутым значениям</w:t>
            </w:r>
          </w:p>
        </w:tc>
      </w:tr>
      <w:tr w:rsidR="0057047B" w:rsidRPr="00D95043" w14:paraId="53C160BA" w14:textId="77777777" w:rsidTr="00A15CF7">
        <w:trPr>
          <w:trHeight w:val="274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140E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3159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0F70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0F2CC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план на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6B9A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FD79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FA1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F4BF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</w:tr>
      <w:tr w:rsidR="0057047B" w:rsidRPr="00D95043" w14:paraId="7D5DA278" w14:textId="77777777" w:rsidTr="00A15CF7">
        <w:trPr>
          <w:trHeight w:val="26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899E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E5E7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1895C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F8256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F70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BD26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4A37A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026D0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8</w:t>
            </w:r>
          </w:p>
        </w:tc>
      </w:tr>
      <w:tr w:rsidR="00826AB4" w:rsidRPr="00D95043" w14:paraId="798F5A33" w14:textId="77777777" w:rsidTr="00C512AF">
        <w:trPr>
          <w:trHeight w:val="269"/>
          <w:jc w:val="center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0C842" w14:textId="4491FA12" w:rsidR="00826AB4" w:rsidRPr="0086134C" w:rsidRDefault="00826AB4" w:rsidP="006375D3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Подпрограмма</w:t>
            </w:r>
            <w:r w:rsidR="006375D3">
              <w:rPr>
                <w:szCs w:val="24"/>
                <w:lang w:val="ru-RU" w:eastAsia="ru-RU"/>
              </w:rPr>
              <w:t xml:space="preserve"> «Старшее поколение </w:t>
            </w:r>
            <w:r>
              <w:rPr>
                <w:szCs w:val="24"/>
                <w:lang w:val="ru-RU" w:eastAsia="ru-RU"/>
              </w:rPr>
              <w:t>Мишелевского муниципального образования» на 202</w:t>
            </w:r>
            <w:r w:rsidR="00F85C03">
              <w:rPr>
                <w:szCs w:val="24"/>
                <w:lang w:val="ru-RU" w:eastAsia="ru-RU"/>
              </w:rPr>
              <w:t>1</w:t>
            </w:r>
            <w:r>
              <w:rPr>
                <w:szCs w:val="24"/>
                <w:lang w:val="ru-RU" w:eastAsia="ru-RU"/>
              </w:rPr>
              <w:t>-202</w:t>
            </w:r>
            <w:r w:rsidR="00F85C03">
              <w:rPr>
                <w:szCs w:val="24"/>
                <w:lang w:val="ru-RU" w:eastAsia="ru-RU"/>
              </w:rPr>
              <w:t>5</w:t>
            </w:r>
            <w:r>
              <w:rPr>
                <w:szCs w:val="24"/>
                <w:lang w:val="ru-RU" w:eastAsia="ru-RU"/>
              </w:rPr>
              <w:t xml:space="preserve"> годов</w:t>
            </w:r>
          </w:p>
        </w:tc>
      </w:tr>
      <w:tr w:rsidR="00D36BBF" w:rsidRPr="00D95043" w14:paraId="1FBA6025" w14:textId="77777777" w:rsidTr="00A15CF7">
        <w:trPr>
          <w:trHeight w:val="792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448A6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ADFE" w14:textId="736D40ED" w:rsidR="00D36BBF" w:rsidRPr="0086134C" w:rsidRDefault="00DD6551" w:rsidP="00D36BBF">
            <w:pPr>
              <w:pStyle w:val="1"/>
              <w:rPr>
                <w:szCs w:val="24"/>
                <w:lang w:val="ru-RU" w:eastAsia="ru-RU"/>
              </w:rPr>
            </w:pPr>
            <w:r w:rsidRPr="0042549F">
              <w:rPr>
                <w:szCs w:val="24"/>
              </w:rPr>
              <w:t>Охват граждан пожилого возраста мерами социальной поддержки (обследование условий проживания, организация соц.обслуживания)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D11F" w14:textId="77777777" w:rsidR="00D36BBF" w:rsidRPr="0086134C" w:rsidRDefault="00D36BBF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1892D" w14:textId="17ACACAA" w:rsidR="00D36BBF" w:rsidRPr="0086134C" w:rsidRDefault="00DD6551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4104" w14:textId="246FED7F" w:rsidR="00D36BBF" w:rsidRPr="0086134C" w:rsidRDefault="00DD6551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2FCBC" w14:textId="67E9B9AB" w:rsidR="00D36BBF" w:rsidRPr="0086134C" w:rsidRDefault="00CE323B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6A0AC" w14:textId="0C84D447" w:rsidR="00D36BBF" w:rsidRPr="0086134C" w:rsidRDefault="00CE323B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EC14C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D36BBF" w:rsidRPr="00D95043" w14:paraId="51E35254" w14:textId="77777777" w:rsidTr="00A15CF7">
        <w:trPr>
          <w:trHeight w:val="802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7359F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0E7DB" w14:textId="60AA5873" w:rsidR="00D36BBF" w:rsidRPr="0086134C" w:rsidRDefault="00DD6551" w:rsidP="00D36BBF">
            <w:pPr>
              <w:pStyle w:val="1"/>
              <w:rPr>
                <w:szCs w:val="24"/>
                <w:lang w:val="ru-RU" w:eastAsia="ru-RU"/>
              </w:rPr>
            </w:pPr>
            <w:r w:rsidRPr="0042549F">
              <w:rPr>
                <w:szCs w:val="24"/>
              </w:rPr>
              <w:t>Охват граждан пожилого возраста мероприятиями по организации досуга, культурно-массовыми мероприятиями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A741" w14:textId="77777777" w:rsidR="00D36BBF" w:rsidRPr="0086134C" w:rsidRDefault="00D36BBF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5BA1" w14:textId="192ECDD8" w:rsidR="00D36BBF" w:rsidRPr="0086134C" w:rsidRDefault="00DD6551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4026F" w14:textId="09AF1572" w:rsidR="00D36BBF" w:rsidRPr="0086134C" w:rsidRDefault="00CE323B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E3916" w14:textId="28C02C28" w:rsidR="00D36BBF" w:rsidRPr="0086134C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D5E3" w14:textId="6DA1D1DE" w:rsidR="00D36BBF" w:rsidRPr="0086134C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A3796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D36BBF" w:rsidRPr="00D95043" w14:paraId="7F3BE615" w14:textId="77777777" w:rsidTr="00A15CF7">
        <w:trPr>
          <w:trHeight w:val="1402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3C61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B233E" w14:textId="30916281" w:rsidR="00D36BBF" w:rsidRPr="0086134C" w:rsidRDefault="00DD6551" w:rsidP="00D36BBF">
            <w:pPr>
              <w:pStyle w:val="1"/>
              <w:rPr>
                <w:szCs w:val="24"/>
                <w:lang w:val="ru-RU" w:eastAsia="ru-RU"/>
              </w:rPr>
            </w:pPr>
            <w:r w:rsidRPr="0042549F">
              <w:rPr>
                <w:szCs w:val="24"/>
              </w:rPr>
              <w:t>Охват молодежи мероприятиями, направленными на военно-патриотическое воспитание, сохранение</w:t>
            </w:r>
            <w:r w:rsidR="00A15CF7" w:rsidRPr="0042549F">
              <w:rPr>
                <w:szCs w:val="24"/>
              </w:rPr>
              <w:t xml:space="preserve"> преемственности поколений</w:t>
            </w:r>
            <w:r w:rsidRPr="0042549F">
              <w:rPr>
                <w:szCs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3B85E" w14:textId="77777777" w:rsidR="00D36BBF" w:rsidRPr="0086134C" w:rsidRDefault="00D36BBF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4ECDB" w14:textId="724ACAC8" w:rsidR="00D36BBF" w:rsidRPr="0086134C" w:rsidRDefault="00DD6551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F46F4" w14:textId="6BA89EF8" w:rsidR="00D36BBF" w:rsidRPr="0086134C" w:rsidRDefault="00CE323B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DDBA" w14:textId="73FD1753" w:rsidR="00D36BBF" w:rsidRPr="0086134C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EF61" w14:textId="4F74B7B9" w:rsidR="00D36BBF" w:rsidRPr="0086134C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328AA" w14:textId="3A52420F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A15CF7" w:rsidRPr="00D95043" w14:paraId="5717E240" w14:textId="77777777" w:rsidTr="00A15CF7">
        <w:trPr>
          <w:trHeight w:val="51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3DC67" w14:textId="5196F9C9" w:rsidR="00A15CF7" w:rsidRDefault="00A15CF7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B40F1" w14:textId="784DABD8" w:rsidR="00A15CF7" w:rsidRPr="00A15CF7" w:rsidRDefault="00A15CF7" w:rsidP="00D36BBF">
            <w:pPr>
              <w:pStyle w:val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Охват граждан поздравлениями (пожилого возраста)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7627A" w14:textId="38ED102C" w:rsidR="00A15CF7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чел.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99EA4" w14:textId="5DD94B71" w:rsidR="00A15CF7" w:rsidRDefault="0075353E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7B586" w14:textId="53C67CBF" w:rsidR="00A15CF7" w:rsidRDefault="0075353E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B9524" w14:textId="08D445C0" w:rsidR="00A15CF7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58083" w14:textId="52849550" w:rsidR="00A15CF7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00AB7" w14:textId="77777777" w:rsidR="00A15CF7" w:rsidRPr="0086134C" w:rsidRDefault="00A15CF7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</w:tbl>
    <w:p w14:paraId="3F55479C" w14:textId="77777777" w:rsidR="00DD6551" w:rsidRDefault="00DD6551" w:rsidP="00DD6551">
      <w:pPr>
        <w:rPr>
          <w:lang w:eastAsia="x-none"/>
        </w:rPr>
      </w:pPr>
    </w:p>
    <w:p w14:paraId="45A8F9E6" w14:textId="77777777" w:rsidR="00DD6551" w:rsidRPr="00DD6551" w:rsidRDefault="00DD6551" w:rsidP="00DD6551">
      <w:pPr>
        <w:rPr>
          <w:lang w:eastAsia="x-none"/>
        </w:rPr>
      </w:pPr>
    </w:p>
    <w:p w14:paraId="1081A126" w14:textId="77777777" w:rsidR="00A15CF7" w:rsidRDefault="00A15CF7" w:rsidP="0057047B">
      <w:pPr>
        <w:pStyle w:val="1"/>
        <w:ind w:firstLine="4253"/>
        <w:rPr>
          <w:szCs w:val="28"/>
          <w:lang w:val="ru-RU"/>
        </w:rPr>
      </w:pPr>
    </w:p>
    <w:p w14:paraId="580FD684" w14:textId="77777777" w:rsidR="00A15CF7" w:rsidRDefault="00A15CF7" w:rsidP="0057047B">
      <w:pPr>
        <w:pStyle w:val="1"/>
        <w:ind w:firstLine="4253"/>
        <w:rPr>
          <w:szCs w:val="28"/>
          <w:lang w:val="ru-RU"/>
        </w:rPr>
      </w:pPr>
    </w:p>
    <w:p w14:paraId="773AEA6A" w14:textId="77777777" w:rsidR="0057047B" w:rsidRPr="00AC2AEC" w:rsidRDefault="0057047B" w:rsidP="0057047B">
      <w:pPr>
        <w:pStyle w:val="1"/>
        <w:ind w:firstLine="4253"/>
        <w:rPr>
          <w:szCs w:val="28"/>
          <w:lang w:val="ru-RU"/>
        </w:rPr>
      </w:pPr>
      <w:r w:rsidRPr="00AC2AEC">
        <w:rPr>
          <w:szCs w:val="28"/>
        </w:rPr>
        <w:t xml:space="preserve">Приложение </w:t>
      </w:r>
      <w:r w:rsidRPr="00AC2AEC">
        <w:rPr>
          <w:szCs w:val="28"/>
          <w:lang w:val="ru-RU"/>
        </w:rPr>
        <w:t>3</w:t>
      </w:r>
    </w:p>
    <w:p w14:paraId="2A3FD008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к Порядку разработки, утверждения</w:t>
      </w:r>
    </w:p>
    <w:p w14:paraId="6D1C8F8E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и реализации муниципальных программ</w:t>
      </w:r>
    </w:p>
    <w:p w14:paraId="7BBC33D1" w14:textId="77777777" w:rsidR="0057047B" w:rsidRPr="00AC2AEC" w:rsidRDefault="0057047B" w:rsidP="0057047B">
      <w:pPr>
        <w:pStyle w:val="2"/>
        <w:spacing w:after="0" w:line="228" w:lineRule="auto"/>
        <w:ind w:left="4248" w:right="45" w:firstLine="72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(подпрограмм) Мишелевского муниципального</w:t>
      </w:r>
    </w:p>
    <w:p w14:paraId="7E1CD53A" w14:textId="77777777" w:rsidR="0057047B" w:rsidRPr="00964D7D" w:rsidRDefault="0057047B" w:rsidP="0057047B">
      <w:pPr>
        <w:ind w:firstLine="4253"/>
        <w:rPr>
          <w:sz w:val="28"/>
          <w:szCs w:val="28"/>
          <w:lang w:eastAsia="x-none"/>
        </w:rPr>
      </w:pPr>
      <w:r w:rsidRPr="00AC2AEC">
        <w:rPr>
          <w:szCs w:val="28"/>
        </w:rPr>
        <w:t>образования</w:t>
      </w:r>
    </w:p>
    <w:p w14:paraId="332D1F76" w14:textId="77777777" w:rsidR="0057047B" w:rsidRPr="004C61E3" w:rsidRDefault="0057047B" w:rsidP="0057047B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651CC26A" w14:textId="2FAE75B8" w:rsidR="0057047B" w:rsidRPr="006036D5" w:rsidRDefault="0057047B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bookmarkStart w:id="4" w:name="bookmark10"/>
      <w:r w:rsidRPr="006036D5">
        <w:rPr>
          <w:b/>
          <w:spacing w:val="0"/>
          <w:sz w:val="28"/>
          <w:szCs w:val="28"/>
        </w:rPr>
        <w:t xml:space="preserve">Анализ объема финансирования муниципальной </w:t>
      </w:r>
      <w:r w:rsidR="004F5F9D">
        <w:rPr>
          <w:b/>
          <w:spacing w:val="0"/>
          <w:sz w:val="28"/>
          <w:szCs w:val="28"/>
        </w:rPr>
        <w:t>под</w:t>
      </w:r>
      <w:r w:rsidRPr="006036D5">
        <w:rPr>
          <w:b/>
          <w:spacing w:val="0"/>
          <w:sz w:val="28"/>
          <w:szCs w:val="28"/>
        </w:rPr>
        <w:t>программы</w:t>
      </w:r>
      <w:bookmarkEnd w:id="4"/>
    </w:p>
    <w:p w14:paraId="1B5B4077" w14:textId="272D3F36" w:rsidR="0057047B" w:rsidRPr="006036D5" w:rsidRDefault="0057047B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b/>
          <w:sz w:val="28"/>
          <w:szCs w:val="28"/>
        </w:rPr>
        <w:t xml:space="preserve">за </w:t>
      </w:r>
      <w:r w:rsidR="00FD7387">
        <w:rPr>
          <w:b/>
          <w:sz w:val="28"/>
          <w:szCs w:val="28"/>
        </w:rPr>
        <w:t>202</w:t>
      </w:r>
      <w:r w:rsidR="004B4491">
        <w:rPr>
          <w:b/>
          <w:sz w:val="28"/>
          <w:szCs w:val="28"/>
        </w:rPr>
        <w:t>3</w:t>
      </w:r>
      <w:r w:rsidR="00FD7387">
        <w:rPr>
          <w:b/>
          <w:sz w:val="28"/>
          <w:szCs w:val="28"/>
        </w:rPr>
        <w:t xml:space="preserve"> год</w:t>
      </w:r>
      <w:r w:rsidRPr="006036D5">
        <w:rPr>
          <w:sz w:val="24"/>
          <w:szCs w:val="24"/>
        </w:rPr>
        <w:t xml:space="preserve"> </w:t>
      </w:r>
    </w:p>
    <w:p w14:paraId="16C4D48C" w14:textId="647B7453" w:rsidR="001F3ADC" w:rsidRPr="006036D5" w:rsidRDefault="001F3ADC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254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462"/>
        <w:gridCol w:w="1344"/>
        <w:gridCol w:w="924"/>
        <w:gridCol w:w="1276"/>
        <w:gridCol w:w="992"/>
        <w:gridCol w:w="850"/>
        <w:gridCol w:w="1468"/>
      </w:tblGrid>
      <w:tr w:rsidR="0057047B" w:rsidRPr="00693F2F" w14:paraId="1F8A20FC" w14:textId="77777777" w:rsidTr="00A437C1">
        <w:trPr>
          <w:trHeight w:val="701"/>
        </w:trPr>
        <w:tc>
          <w:tcPr>
            <w:tcW w:w="66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56041EB6" w14:textId="71CD0B07" w:rsidR="0057047B" w:rsidRPr="00693F2F" w:rsidRDefault="00073617" w:rsidP="004E24F6">
            <w:pPr>
              <w:pStyle w:val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14:paraId="771B0F2B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Наименование</w:t>
            </w:r>
          </w:p>
          <w:p w14:paraId="6421E9C4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Основных мероприятий</w:t>
            </w:r>
          </w:p>
          <w:p w14:paraId="0411FBDE" w14:textId="77777777" w:rsidR="0057047B" w:rsidRPr="00693F2F" w:rsidRDefault="0057047B" w:rsidP="004E24F6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Merge w:val="restart"/>
            <w:shd w:val="clear" w:color="auto" w:fill="FFFFFF"/>
          </w:tcPr>
          <w:p w14:paraId="40F82A32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Источники</w:t>
            </w:r>
          </w:p>
          <w:p w14:paraId="0B77A2FF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</w:t>
            </w:r>
            <w:r w:rsidRPr="00693F2F">
              <w:rPr>
                <w:sz w:val="22"/>
                <w:szCs w:val="22"/>
              </w:rPr>
              <w:softHyphen/>
              <w:t>рования</w:t>
            </w:r>
          </w:p>
          <w:p w14:paraId="07B4DA85" w14:textId="77777777" w:rsidR="0057047B" w:rsidRPr="00693F2F" w:rsidRDefault="0057047B" w:rsidP="004E24F6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2FD78A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</w:t>
            </w:r>
          </w:p>
          <w:p w14:paraId="066C9DF5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финансирования,</w:t>
            </w:r>
          </w:p>
          <w:p w14:paraId="0FF464CC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тыс.руб.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CBA0B4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Отклонение,</w:t>
            </w:r>
          </w:p>
        </w:tc>
        <w:tc>
          <w:tcPr>
            <w:tcW w:w="146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77E0F4E0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Пояснения по</w:t>
            </w:r>
          </w:p>
          <w:p w14:paraId="0C1F2D44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освоению</w:t>
            </w:r>
          </w:p>
          <w:p w14:paraId="23182ECB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объемов</w:t>
            </w:r>
          </w:p>
          <w:p w14:paraId="71C7F836" w14:textId="77777777" w:rsidR="0057047B" w:rsidRPr="00693F2F" w:rsidRDefault="0057047B" w:rsidP="004E24F6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           финансиро</w:t>
            </w:r>
            <w:r w:rsidRPr="00693F2F">
              <w:rPr>
                <w:sz w:val="22"/>
                <w:szCs w:val="22"/>
              </w:rPr>
              <w:softHyphen/>
              <w:t>вания</w:t>
            </w:r>
          </w:p>
        </w:tc>
      </w:tr>
      <w:tr w:rsidR="0057047B" w:rsidRPr="00693F2F" w14:paraId="2E2B6E16" w14:textId="77777777" w:rsidTr="00A437C1">
        <w:trPr>
          <w:trHeight w:val="620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12036A5" w14:textId="77777777" w:rsidR="0057047B" w:rsidRPr="00693F2F" w:rsidRDefault="0057047B" w:rsidP="004E24F6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BDD1C47" w14:textId="77777777" w:rsidR="0057047B" w:rsidRPr="00693F2F" w:rsidRDefault="0057047B" w:rsidP="004E24F6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C929C73" w14:textId="77777777" w:rsidR="0057047B" w:rsidRPr="00693F2F" w:rsidRDefault="0057047B" w:rsidP="004E24F6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F889448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план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5AD8A4F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4D9FF827" w14:textId="77777777" w:rsidR="0057047B" w:rsidRPr="00693F2F" w:rsidRDefault="0057047B" w:rsidP="004E24F6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F2F">
              <w:rPr>
                <w:rFonts w:ascii="Times New Roman" w:hAnsi="Times New Roman"/>
                <w:sz w:val="22"/>
                <w:szCs w:val="22"/>
                <w:lang w:eastAsia="ru-RU"/>
              </w:rPr>
              <w:t>-/+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0CFFC8E3" w14:textId="77777777" w:rsidR="0057047B" w:rsidRPr="00693F2F" w:rsidRDefault="0057047B" w:rsidP="004E24F6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3F2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BCA6257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7047B" w:rsidRPr="00693F2F" w14:paraId="303C67D4" w14:textId="77777777" w:rsidTr="00A437C1">
        <w:trPr>
          <w:trHeight w:val="379"/>
        </w:trPr>
        <w:tc>
          <w:tcPr>
            <w:tcW w:w="667" w:type="dxa"/>
            <w:shd w:val="clear" w:color="auto" w:fill="FFFFFF"/>
          </w:tcPr>
          <w:p w14:paraId="532B0A99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14:paraId="354269CC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2</w:t>
            </w:r>
          </w:p>
        </w:tc>
        <w:tc>
          <w:tcPr>
            <w:tcW w:w="1344" w:type="dxa"/>
            <w:shd w:val="clear" w:color="auto" w:fill="FFFFFF"/>
          </w:tcPr>
          <w:p w14:paraId="4FE18542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shd w:val="clear" w:color="auto" w:fill="FFFFFF"/>
          </w:tcPr>
          <w:p w14:paraId="19C22020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14:paraId="47573BB9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14:paraId="789B08B6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6EAA2C85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7</w:t>
            </w:r>
          </w:p>
        </w:tc>
        <w:tc>
          <w:tcPr>
            <w:tcW w:w="1468" w:type="dxa"/>
            <w:shd w:val="clear" w:color="auto" w:fill="FFFFFF"/>
          </w:tcPr>
          <w:p w14:paraId="117AD4A5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8</w:t>
            </w:r>
          </w:p>
        </w:tc>
      </w:tr>
      <w:tr w:rsidR="00025F91" w:rsidRPr="00693F2F" w14:paraId="65001E1F" w14:textId="77777777" w:rsidTr="00A437C1">
        <w:trPr>
          <w:trHeight w:val="379"/>
        </w:trPr>
        <w:tc>
          <w:tcPr>
            <w:tcW w:w="667" w:type="dxa"/>
            <w:shd w:val="clear" w:color="auto" w:fill="FFFFFF"/>
          </w:tcPr>
          <w:p w14:paraId="5463AFE3" w14:textId="77777777" w:rsidR="00025F91" w:rsidRPr="00693F2F" w:rsidRDefault="00025F91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71CA775F" w14:textId="40460CF8" w:rsidR="00025F91" w:rsidRPr="00025F91" w:rsidRDefault="00025F91" w:rsidP="004E24F6">
            <w:pPr>
              <w:rPr>
                <w:b/>
                <w:sz w:val="22"/>
                <w:szCs w:val="22"/>
              </w:rPr>
            </w:pPr>
            <w:r w:rsidRPr="00025F91">
              <w:rPr>
                <w:b/>
                <w:sz w:val="22"/>
                <w:szCs w:val="22"/>
              </w:rPr>
              <w:t xml:space="preserve">Муниципальная подпрограммы </w:t>
            </w:r>
          </w:p>
          <w:p w14:paraId="7F527C5B" w14:textId="6A46E527" w:rsidR="00025F91" w:rsidRPr="00025F91" w:rsidRDefault="00025F91" w:rsidP="004E24F6">
            <w:pPr>
              <w:rPr>
                <w:b/>
                <w:sz w:val="22"/>
                <w:szCs w:val="22"/>
              </w:rPr>
            </w:pPr>
            <w:r w:rsidRPr="00025F91">
              <w:rPr>
                <w:b/>
                <w:sz w:val="22"/>
                <w:szCs w:val="22"/>
              </w:rPr>
              <w:t xml:space="preserve"> «Старшее поколение» на 2021- 202</w:t>
            </w:r>
            <w:r w:rsidR="00F77B5B">
              <w:rPr>
                <w:b/>
                <w:sz w:val="22"/>
                <w:szCs w:val="22"/>
              </w:rPr>
              <w:t>6</w:t>
            </w:r>
            <w:r w:rsidRPr="00025F91">
              <w:rPr>
                <w:b/>
                <w:sz w:val="22"/>
                <w:szCs w:val="22"/>
              </w:rPr>
              <w:t xml:space="preserve"> годы</w:t>
            </w:r>
          </w:p>
          <w:p w14:paraId="0F5F8670" w14:textId="77777777" w:rsidR="00025F91" w:rsidRPr="00693F2F" w:rsidRDefault="00025F91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5EB52A89" w14:textId="77777777" w:rsidR="00025F91" w:rsidRPr="00693F2F" w:rsidRDefault="00025F91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14:paraId="672DBE48" w14:textId="67A3BAED" w:rsidR="00025F91" w:rsidRPr="00025F91" w:rsidRDefault="00A437C1" w:rsidP="0007361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1425,45</w:t>
            </w:r>
          </w:p>
        </w:tc>
        <w:tc>
          <w:tcPr>
            <w:tcW w:w="1276" w:type="dxa"/>
            <w:shd w:val="clear" w:color="auto" w:fill="FFFFFF"/>
          </w:tcPr>
          <w:p w14:paraId="60E9BB4D" w14:textId="268893FF" w:rsidR="00025F91" w:rsidRPr="00025F91" w:rsidRDefault="002A62CF" w:rsidP="00073617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142</w:t>
            </w:r>
            <w:r w:rsidR="00A437C1">
              <w:t>4</w:t>
            </w:r>
            <w:r>
              <w:t>,</w:t>
            </w:r>
            <w:r w:rsidR="00A437C1">
              <w:t>39</w:t>
            </w:r>
          </w:p>
        </w:tc>
        <w:tc>
          <w:tcPr>
            <w:tcW w:w="992" w:type="dxa"/>
            <w:shd w:val="clear" w:color="auto" w:fill="FFFFFF"/>
          </w:tcPr>
          <w:p w14:paraId="01C36F70" w14:textId="0C5DF833" w:rsidR="00025F91" w:rsidRPr="00025F91" w:rsidRDefault="00A437C1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  <w:r w:rsidR="00F65BA6">
              <w:t>1,06</w:t>
            </w:r>
          </w:p>
        </w:tc>
        <w:tc>
          <w:tcPr>
            <w:tcW w:w="850" w:type="dxa"/>
            <w:shd w:val="clear" w:color="auto" w:fill="FFFFFF"/>
          </w:tcPr>
          <w:p w14:paraId="4196D5D5" w14:textId="350D45F1" w:rsidR="00025F91" w:rsidRPr="00025F91" w:rsidRDefault="00A437C1" w:rsidP="004E24F6">
            <w:pPr>
              <w:pStyle w:val="31"/>
              <w:shd w:val="clear" w:color="auto" w:fill="auto"/>
              <w:spacing w:line="240" w:lineRule="auto"/>
              <w:ind w:firstLine="0"/>
            </w:pPr>
            <w:r>
              <w:t>-</w:t>
            </w:r>
            <w:r w:rsidR="00F65BA6">
              <w:t>0,</w:t>
            </w:r>
            <w:r w:rsidR="007467CF">
              <w:t>07</w:t>
            </w:r>
          </w:p>
        </w:tc>
        <w:tc>
          <w:tcPr>
            <w:tcW w:w="1468" w:type="dxa"/>
            <w:shd w:val="clear" w:color="auto" w:fill="FFFFFF"/>
          </w:tcPr>
          <w:p w14:paraId="5296246C" w14:textId="77777777" w:rsidR="00025F91" w:rsidRPr="00693F2F" w:rsidRDefault="00025F91" w:rsidP="004E24F6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1133" w:rsidRPr="00693F2F" w14:paraId="68CB0B5D" w14:textId="77777777" w:rsidTr="00A437C1">
        <w:trPr>
          <w:trHeight w:val="80"/>
        </w:trPr>
        <w:tc>
          <w:tcPr>
            <w:tcW w:w="667" w:type="dxa"/>
            <w:shd w:val="clear" w:color="auto" w:fill="FFFFFF"/>
          </w:tcPr>
          <w:p w14:paraId="1867F819" w14:textId="77777777" w:rsidR="001D1133" w:rsidRPr="00693F2F" w:rsidRDefault="001D1133" w:rsidP="004E24F6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</w:t>
            </w:r>
          </w:p>
        </w:tc>
        <w:tc>
          <w:tcPr>
            <w:tcW w:w="2462" w:type="dxa"/>
            <w:shd w:val="clear" w:color="auto" w:fill="FFFFFF"/>
          </w:tcPr>
          <w:p w14:paraId="67A5A6E1" w14:textId="3EC16908" w:rsidR="001D1133" w:rsidRPr="00693F2F" w:rsidRDefault="001D1133" w:rsidP="004E24F6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344" w:type="dxa"/>
            <w:shd w:val="clear" w:color="auto" w:fill="FFFFFF"/>
          </w:tcPr>
          <w:p w14:paraId="58FFF0BC" w14:textId="77777777" w:rsidR="001D1133" w:rsidRPr="00693F2F" w:rsidRDefault="001D1133" w:rsidP="004E24F6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4" w:type="dxa"/>
            <w:shd w:val="clear" w:color="auto" w:fill="FFFFFF"/>
          </w:tcPr>
          <w:p w14:paraId="6DC344D2" w14:textId="4FB01364" w:rsidR="001D1133" w:rsidRPr="00025F91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946,68</w:t>
            </w:r>
          </w:p>
        </w:tc>
        <w:tc>
          <w:tcPr>
            <w:tcW w:w="1276" w:type="dxa"/>
            <w:shd w:val="clear" w:color="auto" w:fill="FFFFFF"/>
          </w:tcPr>
          <w:p w14:paraId="77341509" w14:textId="513932BD" w:rsidR="001D1133" w:rsidRPr="00E81F67" w:rsidRDefault="002A62CF" w:rsidP="000736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94</w:t>
            </w:r>
            <w:r w:rsidR="00A437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,68</w:t>
            </w:r>
          </w:p>
        </w:tc>
        <w:tc>
          <w:tcPr>
            <w:tcW w:w="992" w:type="dxa"/>
            <w:shd w:val="clear" w:color="auto" w:fill="FFFFFF"/>
          </w:tcPr>
          <w:p w14:paraId="2417F813" w14:textId="65015706" w:rsidR="001D1133" w:rsidRPr="00025F91" w:rsidRDefault="00A437C1" w:rsidP="004E2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5BA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4694C9D8" w14:textId="583CD0C7" w:rsidR="001D1133" w:rsidRPr="00025F91" w:rsidRDefault="00A437C1" w:rsidP="004E2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5BA6">
              <w:rPr>
                <w:sz w:val="20"/>
                <w:szCs w:val="20"/>
              </w:rPr>
              <w:t>0,1</w:t>
            </w:r>
          </w:p>
        </w:tc>
        <w:tc>
          <w:tcPr>
            <w:tcW w:w="1468" w:type="dxa"/>
            <w:shd w:val="clear" w:color="auto" w:fill="FFFFFF"/>
          </w:tcPr>
          <w:p w14:paraId="55102E3F" w14:textId="4D423D01" w:rsidR="001D1133" w:rsidRPr="00693F2F" w:rsidRDefault="001D1133" w:rsidP="004E24F6">
            <w:pPr>
              <w:rPr>
                <w:sz w:val="22"/>
                <w:szCs w:val="22"/>
              </w:rPr>
            </w:pPr>
          </w:p>
        </w:tc>
      </w:tr>
      <w:tr w:rsidR="005613C9" w:rsidRPr="00693F2F" w14:paraId="43158B01" w14:textId="77777777" w:rsidTr="00A437C1">
        <w:trPr>
          <w:trHeight w:val="970"/>
        </w:trPr>
        <w:tc>
          <w:tcPr>
            <w:tcW w:w="667" w:type="dxa"/>
            <w:vMerge w:val="restart"/>
            <w:shd w:val="clear" w:color="auto" w:fill="FFFFFF"/>
          </w:tcPr>
          <w:p w14:paraId="507FDEE1" w14:textId="77777777" w:rsidR="005613C9" w:rsidRPr="00693F2F" w:rsidRDefault="005613C9" w:rsidP="004E24F6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1.1.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14:paraId="48ADD394" w14:textId="572C3C77" w:rsidR="005613C9" w:rsidRDefault="005613C9" w:rsidP="004E24F6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мемориала памяти красногвардейцам погибших за Советскую власть от рук белогвардейцев в 1920г. в р.п. Мишелевка, ул. Героев Бреста</w:t>
            </w:r>
          </w:p>
          <w:p w14:paraId="54962D63" w14:textId="172384E4" w:rsidR="005613C9" w:rsidRPr="00693F2F" w:rsidRDefault="005613C9" w:rsidP="004E24F6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20580C07" w14:textId="42066019" w:rsidR="005613C9" w:rsidRPr="00693F2F" w:rsidRDefault="005613C9" w:rsidP="004E2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24" w:type="dxa"/>
            <w:shd w:val="clear" w:color="auto" w:fill="FFFFFF"/>
          </w:tcPr>
          <w:p w14:paraId="6CD232F2" w14:textId="10242823" w:rsidR="005613C9" w:rsidRPr="00E81F67" w:rsidRDefault="00A437C1" w:rsidP="000736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384,91</w:t>
            </w:r>
          </w:p>
        </w:tc>
        <w:tc>
          <w:tcPr>
            <w:tcW w:w="1276" w:type="dxa"/>
            <w:shd w:val="clear" w:color="auto" w:fill="FFFFFF"/>
          </w:tcPr>
          <w:p w14:paraId="56F955EA" w14:textId="2050086A" w:rsidR="005613C9" w:rsidRPr="00025F91" w:rsidRDefault="005613C9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384,91</w:t>
            </w:r>
          </w:p>
        </w:tc>
        <w:tc>
          <w:tcPr>
            <w:tcW w:w="992" w:type="dxa"/>
            <w:shd w:val="clear" w:color="auto" w:fill="FFFFFF"/>
          </w:tcPr>
          <w:p w14:paraId="3661D058" w14:textId="556769D0" w:rsidR="005613C9" w:rsidRPr="00025F91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61828DBE" w14:textId="402CC77D" w:rsidR="005613C9" w:rsidRPr="00025F91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vMerge w:val="restart"/>
            <w:shd w:val="clear" w:color="auto" w:fill="FFFFFF"/>
          </w:tcPr>
          <w:p w14:paraId="6884A0B1" w14:textId="77777777" w:rsidR="005613C9" w:rsidRPr="00693F2F" w:rsidRDefault="005613C9" w:rsidP="004E24F6">
            <w:pPr>
              <w:rPr>
                <w:sz w:val="22"/>
                <w:szCs w:val="22"/>
              </w:rPr>
            </w:pPr>
          </w:p>
        </w:tc>
      </w:tr>
      <w:tr w:rsidR="005613C9" w:rsidRPr="00693F2F" w14:paraId="6639EC9B" w14:textId="77777777" w:rsidTr="00A437C1">
        <w:trPr>
          <w:trHeight w:val="1200"/>
        </w:trPr>
        <w:tc>
          <w:tcPr>
            <w:tcW w:w="667" w:type="dxa"/>
            <w:vMerge/>
            <w:shd w:val="clear" w:color="auto" w:fill="FFFFFF"/>
          </w:tcPr>
          <w:p w14:paraId="1DD0C9A7" w14:textId="77777777" w:rsidR="005613C9" w:rsidRPr="00693F2F" w:rsidRDefault="005613C9" w:rsidP="004E24F6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  <w:shd w:val="clear" w:color="auto" w:fill="FFFFFF"/>
          </w:tcPr>
          <w:p w14:paraId="6DD4DE29" w14:textId="77777777" w:rsidR="005613C9" w:rsidRDefault="005613C9" w:rsidP="004E24F6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14:paraId="1A5BCA93" w14:textId="33AE1550" w:rsidR="005613C9" w:rsidRPr="005613C9" w:rsidRDefault="005613C9" w:rsidP="004E24F6">
            <w:pPr>
              <w:rPr>
                <w:sz w:val="20"/>
                <w:szCs w:val="20"/>
              </w:rPr>
            </w:pPr>
            <w:r w:rsidRPr="005613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shd w:val="clear" w:color="auto" w:fill="FFFFFF"/>
          </w:tcPr>
          <w:p w14:paraId="65BF4A55" w14:textId="0C27570E" w:rsidR="005613C9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1276" w:type="dxa"/>
            <w:shd w:val="clear" w:color="auto" w:fill="FFFFFF"/>
          </w:tcPr>
          <w:p w14:paraId="4D929345" w14:textId="14971771" w:rsidR="005613C9" w:rsidRPr="005613C9" w:rsidRDefault="005613C9" w:rsidP="00073617">
            <w:pPr>
              <w:jc w:val="center"/>
              <w:rPr>
                <w:sz w:val="20"/>
                <w:szCs w:val="20"/>
              </w:rPr>
            </w:pPr>
            <w:r w:rsidRPr="005613C9">
              <w:rPr>
                <w:sz w:val="20"/>
                <w:szCs w:val="20"/>
              </w:rPr>
              <w:t>7,86</w:t>
            </w:r>
          </w:p>
        </w:tc>
        <w:tc>
          <w:tcPr>
            <w:tcW w:w="992" w:type="dxa"/>
            <w:shd w:val="clear" w:color="auto" w:fill="FFFFFF"/>
          </w:tcPr>
          <w:p w14:paraId="0B2889AC" w14:textId="00A972B3" w:rsidR="005613C9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2D364987" w14:textId="7FA1F213" w:rsidR="005613C9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vMerge/>
            <w:shd w:val="clear" w:color="auto" w:fill="FFFFFF"/>
          </w:tcPr>
          <w:p w14:paraId="16AF82CF" w14:textId="55FD819D" w:rsidR="005613C9" w:rsidRPr="005613C9" w:rsidRDefault="005613C9" w:rsidP="004E24F6">
            <w:pPr>
              <w:rPr>
                <w:sz w:val="20"/>
                <w:szCs w:val="20"/>
              </w:rPr>
            </w:pPr>
          </w:p>
        </w:tc>
      </w:tr>
      <w:tr w:rsidR="001D1133" w:rsidRPr="00693F2F" w14:paraId="2577534D" w14:textId="77777777" w:rsidTr="00A437C1">
        <w:trPr>
          <w:trHeight w:val="288"/>
        </w:trPr>
        <w:tc>
          <w:tcPr>
            <w:tcW w:w="667" w:type="dxa"/>
            <w:shd w:val="clear" w:color="auto" w:fill="FFFFFF"/>
          </w:tcPr>
          <w:p w14:paraId="2C828400" w14:textId="77777777" w:rsidR="001D1133" w:rsidRPr="00693F2F" w:rsidRDefault="001D1133" w:rsidP="004E24F6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1.2</w:t>
            </w:r>
          </w:p>
        </w:tc>
        <w:tc>
          <w:tcPr>
            <w:tcW w:w="2462" w:type="dxa"/>
            <w:shd w:val="clear" w:color="auto" w:fill="FFFFFF"/>
          </w:tcPr>
          <w:p w14:paraId="260EB74A" w14:textId="2C421DB4" w:rsidR="001D1133" w:rsidRPr="00E81F67" w:rsidRDefault="001D1133" w:rsidP="004E24F6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E81F67">
              <w:rPr>
                <w:sz w:val="24"/>
                <w:szCs w:val="24"/>
              </w:rPr>
              <w:t>букетов цветов</w:t>
            </w:r>
          </w:p>
        </w:tc>
        <w:tc>
          <w:tcPr>
            <w:tcW w:w="1344" w:type="dxa"/>
            <w:shd w:val="clear" w:color="auto" w:fill="FFFFFF"/>
          </w:tcPr>
          <w:p w14:paraId="1D9A49B5" w14:textId="77777777" w:rsidR="001D1133" w:rsidRPr="005613C9" w:rsidRDefault="001D1133" w:rsidP="004E24F6">
            <w:pPr>
              <w:rPr>
                <w:sz w:val="20"/>
                <w:szCs w:val="20"/>
              </w:rPr>
            </w:pPr>
            <w:r w:rsidRPr="005613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shd w:val="clear" w:color="auto" w:fill="FFFFFF"/>
          </w:tcPr>
          <w:p w14:paraId="430A6498" w14:textId="4F987AB7" w:rsidR="001D1133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50,80</w:t>
            </w:r>
          </w:p>
        </w:tc>
        <w:tc>
          <w:tcPr>
            <w:tcW w:w="1276" w:type="dxa"/>
            <w:shd w:val="clear" w:color="auto" w:fill="FFFFFF"/>
          </w:tcPr>
          <w:p w14:paraId="00C1EBC5" w14:textId="351730E9" w:rsidR="001D1133" w:rsidRPr="005613C9" w:rsidRDefault="00E81F67" w:rsidP="00073617">
            <w:pPr>
              <w:jc w:val="center"/>
              <w:rPr>
                <w:sz w:val="20"/>
                <w:szCs w:val="20"/>
              </w:rPr>
            </w:pPr>
            <w:r w:rsidRPr="005613C9">
              <w:rPr>
                <w:sz w:val="20"/>
                <w:szCs w:val="20"/>
              </w:rPr>
              <w:t>50,80</w:t>
            </w:r>
          </w:p>
        </w:tc>
        <w:tc>
          <w:tcPr>
            <w:tcW w:w="992" w:type="dxa"/>
            <w:shd w:val="clear" w:color="auto" w:fill="FFFFFF"/>
          </w:tcPr>
          <w:p w14:paraId="2A7EA229" w14:textId="09BA5589" w:rsidR="001D1133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571FBE36" w14:textId="024941F6" w:rsidR="001D1133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14:paraId="77D0EF40" w14:textId="55BC256C" w:rsidR="001D1133" w:rsidRPr="005613C9" w:rsidRDefault="001D1133" w:rsidP="004E24F6">
            <w:pPr>
              <w:rPr>
                <w:sz w:val="20"/>
                <w:szCs w:val="20"/>
              </w:rPr>
            </w:pPr>
          </w:p>
        </w:tc>
      </w:tr>
      <w:tr w:rsidR="001D1133" w:rsidRPr="00693F2F" w14:paraId="77C54CD7" w14:textId="77777777" w:rsidTr="00A437C1">
        <w:trPr>
          <w:trHeight w:val="420"/>
        </w:trPr>
        <w:tc>
          <w:tcPr>
            <w:tcW w:w="667" w:type="dxa"/>
            <w:shd w:val="clear" w:color="auto" w:fill="FFFFFF"/>
          </w:tcPr>
          <w:p w14:paraId="009D286C" w14:textId="1F0D5291" w:rsidR="001D1133" w:rsidRPr="00693F2F" w:rsidRDefault="001D1133" w:rsidP="004E2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62" w:type="dxa"/>
            <w:shd w:val="clear" w:color="auto" w:fill="FFFFFF"/>
          </w:tcPr>
          <w:p w14:paraId="28246F48" w14:textId="1A76C4CC" w:rsidR="001D1133" w:rsidRDefault="001D1133" w:rsidP="004E24F6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344" w:type="dxa"/>
            <w:shd w:val="clear" w:color="auto" w:fill="FFFFFF"/>
          </w:tcPr>
          <w:p w14:paraId="18CDF1E7" w14:textId="1D9C0034" w:rsidR="00E81F67" w:rsidRPr="005613C9" w:rsidRDefault="001D1133" w:rsidP="004E24F6">
            <w:pPr>
              <w:rPr>
                <w:sz w:val="20"/>
                <w:szCs w:val="20"/>
              </w:rPr>
            </w:pPr>
            <w:r w:rsidRPr="005613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shd w:val="clear" w:color="auto" w:fill="FFFFFF"/>
          </w:tcPr>
          <w:p w14:paraId="2FC5FA9B" w14:textId="3ABC5FAA" w:rsidR="001D1133" w:rsidRPr="00A437C1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276" w:type="dxa"/>
            <w:shd w:val="clear" w:color="auto" w:fill="FFFFFF"/>
          </w:tcPr>
          <w:p w14:paraId="592BD9AC" w14:textId="692140C3" w:rsidR="001D1133" w:rsidRPr="005613C9" w:rsidRDefault="00E81F67" w:rsidP="00073617">
            <w:pPr>
              <w:jc w:val="center"/>
              <w:rPr>
                <w:sz w:val="20"/>
                <w:szCs w:val="20"/>
              </w:rPr>
            </w:pPr>
            <w:r w:rsidRPr="005613C9">
              <w:rPr>
                <w:sz w:val="20"/>
                <w:szCs w:val="20"/>
              </w:rPr>
              <w:t>22,50</w:t>
            </w:r>
          </w:p>
        </w:tc>
        <w:tc>
          <w:tcPr>
            <w:tcW w:w="992" w:type="dxa"/>
            <w:shd w:val="clear" w:color="auto" w:fill="FFFFFF"/>
          </w:tcPr>
          <w:p w14:paraId="024A7703" w14:textId="57712612" w:rsidR="001D1133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7DC46FE0" w14:textId="2ACE63AC" w:rsidR="001D1133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14:paraId="7404D0A5" w14:textId="77777777" w:rsidR="001D1133" w:rsidRPr="005613C9" w:rsidRDefault="001D1133" w:rsidP="004E24F6">
            <w:pPr>
              <w:rPr>
                <w:sz w:val="20"/>
                <w:szCs w:val="20"/>
              </w:rPr>
            </w:pPr>
          </w:p>
        </w:tc>
      </w:tr>
      <w:tr w:rsidR="004E24F6" w:rsidRPr="00693F2F" w14:paraId="25C0FCEF" w14:textId="77777777" w:rsidTr="00A437C1">
        <w:trPr>
          <w:trHeight w:val="324"/>
        </w:trPr>
        <w:tc>
          <w:tcPr>
            <w:tcW w:w="667" w:type="dxa"/>
            <w:shd w:val="clear" w:color="auto" w:fill="FFFFFF"/>
          </w:tcPr>
          <w:p w14:paraId="71052DDA" w14:textId="0972BA3B" w:rsidR="004E24F6" w:rsidRDefault="004E24F6" w:rsidP="004E2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462" w:type="dxa"/>
            <w:shd w:val="clear" w:color="auto" w:fill="FFFFFF"/>
          </w:tcPr>
          <w:p w14:paraId="6EBCFE07" w14:textId="029297E2" w:rsidR="004E24F6" w:rsidRDefault="00073617" w:rsidP="00073617">
            <w:pPr>
              <w:pStyle w:val="31"/>
              <w:tabs>
                <w:tab w:val="center" w:pos="66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Приобретение искусственных цветов, венков</w:t>
            </w:r>
          </w:p>
        </w:tc>
        <w:tc>
          <w:tcPr>
            <w:tcW w:w="1344" w:type="dxa"/>
            <w:shd w:val="clear" w:color="auto" w:fill="FFFFFF"/>
          </w:tcPr>
          <w:p w14:paraId="636A39DE" w14:textId="11CFEA5B" w:rsidR="004E24F6" w:rsidRPr="005613C9" w:rsidRDefault="00073617" w:rsidP="004E24F6">
            <w:pPr>
              <w:rPr>
                <w:sz w:val="20"/>
                <w:szCs w:val="20"/>
              </w:rPr>
            </w:pPr>
            <w:r w:rsidRPr="005613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24" w:type="dxa"/>
            <w:shd w:val="clear" w:color="auto" w:fill="FFFFFF"/>
          </w:tcPr>
          <w:p w14:paraId="7D3AE611" w14:textId="33CADF42" w:rsidR="004E24F6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276" w:type="dxa"/>
            <w:shd w:val="clear" w:color="auto" w:fill="FFFFFF"/>
          </w:tcPr>
          <w:p w14:paraId="57991402" w14:textId="0B9B9A91" w:rsidR="004E24F6" w:rsidRPr="005613C9" w:rsidRDefault="00073617" w:rsidP="00073617">
            <w:pPr>
              <w:jc w:val="center"/>
              <w:rPr>
                <w:sz w:val="20"/>
                <w:szCs w:val="20"/>
              </w:rPr>
            </w:pPr>
            <w:r w:rsidRPr="005613C9">
              <w:rPr>
                <w:sz w:val="20"/>
                <w:szCs w:val="20"/>
              </w:rPr>
              <w:t>12,</w:t>
            </w:r>
            <w:r w:rsidR="00F65BA6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FFFFFF"/>
          </w:tcPr>
          <w:p w14:paraId="26A1780E" w14:textId="2D61A080" w:rsidR="004E24F6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467CF">
              <w:rPr>
                <w:sz w:val="20"/>
                <w:szCs w:val="20"/>
              </w:rPr>
              <w:t>0,06</w:t>
            </w:r>
          </w:p>
        </w:tc>
        <w:tc>
          <w:tcPr>
            <w:tcW w:w="850" w:type="dxa"/>
            <w:shd w:val="clear" w:color="auto" w:fill="FFFFFF"/>
          </w:tcPr>
          <w:p w14:paraId="1B877712" w14:textId="1AA6663E" w:rsidR="004E24F6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467CF">
              <w:rPr>
                <w:sz w:val="20"/>
                <w:szCs w:val="20"/>
              </w:rPr>
              <w:t>0,5</w:t>
            </w:r>
          </w:p>
        </w:tc>
        <w:tc>
          <w:tcPr>
            <w:tcW w:w="1468" w:type="dxa"/>
            <w:shd w:val="clear" w:color="auto" w:fill="FFFFFF"/>
          </w:tcPr>
          <w:p w14:paraId="36EFBA0B" w14:textId="77777777" w:rsidR="004E24F6" w:rsidRPr="005613C9" w:rsidRDefault="004E24F6" w:rsidP="004E24F6">
            <w:pPr>
              <w:rPr>
                <w:sz w:val="20"/>
                <w:szCs w:val="20"/>
              </w:rPr>
            </w:pPr>
          </w:p>
        </w:tc>
      </w:tr>
      <w:tr w:rsidR="00F65BA6" w:rsidRPr="00693F2F" w14:paraId="17023F15" w14:textId="77777777" w:rsidTr="00A437C1">
        <w:trPr>
          <w:trHeight w:val="379"/>
        </w:trPr>
        <w:tc>
          <w:tcPr>
            <w:tcW w:w="3129" w:type="dxa"/>
            <w:gridSpan w:val="2"/>
            <w:shd w:val="clear" w:color="auto" w:fill="FFFFFF"/>
          </w:tcPr>
          <w:p w14:paraId="6DC37DEC" w14:textId="5CE9BF0D" w:rsidR="00F65BA6" w:rsidRPr="00693F2F" w:rsidRDefault="00F65BA6" w:rsidP="00F65BA6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под</w:t>
            </w:r>
            <w:r w:rsidRPr="00693F2F">
              <w:rPr>
                <w:sz w:val="22"/>
                <w:szCs w:val="22"/>
              </w:rPr>
              <w:t>программе, в том числе:</w:t>
            </w:r>
          </w:p>
        </w:tc>
        <w:tc>
          <w:tcPr>
            <w:tcW w:w="1344" w:type="dxa"/>
            <w:shd w:val="clear" w:color="auto" w:fill="FFFFFF"/>
          </w:tcPr>
          <w:p w14:paraId="7FC2B57A" w14:textId="77777777" w:rsidR="00F65BA6" w:rsidRPr="005613C9" w:rsidRDefault="00F65BA6" w:rsidP="00F65BA6">
            <w:pPr>
              <w:pStyle w:val="3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4" w:type="dxa"/>
            <w:shd w:val="clear" w:color="auto" w:fill="FFFFFF"/>
          </w:tcPr>
          <w:p w14:paraId="6BB8F524" w14:textId="61DABEDF" w:rsidR="00F65BA6" w:rsidRPr="005613C9" w:rsidRDefault="00F65BA6" w:rsidP="00F65BA6">
            <w:pPr>
              <w:jc w:val="center"/>
              <w:rPr>
                <w:sz w:val="20"/>
                <w:szCs w:val="20"/>
              </w:rPr>
            </w:pPr>
            <w:r w:rsidRPr="005613C9">
              <w:rPr>
                <w:sz w:val="20"/>
                <w:szCs w:val="20"/>
              </w:rPr>
              <w:t>1425,45</w:t>
            </w:r>
          </w:p>
        </w:tc>
        <w:tc>
          <w:tcPr>
            <w:tcW w:w="1276" w:type="dxa"/>
            <w:shd w:val="clear" w:color="auto" w:fill="FFFFFF"/>
          </w:tcPr>
          <w:p w14:paraId="31A14E9B" w14:textId="017BA24F" w:rsidR="00F65BA6" w:rsidRPr="005613C9" w:rsidRDefault="00F65BA6" w:rsidP="00F65BA6">
            <w:pPr>
              <w:jc w:val="center"/>
              <w:rPr>
                <w:sz w:val="20"/>
                <w:szCs w:val="20"/>
              </w:rPr>
            </w:pPr>
            <w:r w:rsidRPr="005613C9">
              <w:rPr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t>4</w:t>
            </w:r>
            <w:r w:rsidRPr="005613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14:paraId="145152C6" w14:textId="3A1B4583" w:rsidR="00F65BA6" w:rsidRPr="005613C9" w:rsidRDefault="00F65BA6" w:rsidP="00F65BA6">
            <w:pPr>
              <w:jc w:val="center"/>
              <w:rPr>
                <w:sz w:val="20"/>
                <w:szCs w:val="20"/>
              </w:rPr>
            </w:pPr>
            <w:r>
              <w:t>-1,06</w:t>
            </w:r>
          </w:p>
        </w:tc>
        <w:tc>
          <w:tcPr>
            <w:tcW w:w="850" w:type="dxa"/>
            <w:shd w:val="clear" w:color="auto" w:fill="FFFFFF"/>
          </w:tcPr>
          <w:p w14:paraId="0EE12DD4" w14:textId="1E0E263B" w:rsidR="00F65BA6" w:rsidRPr="005613C9" w:rsidRDefault="00F65BA6" w:rsidP="00F65BA6">
            <w:pPr>
              <w:jc w:val="center"/>
              <w:rPr>
                <w:sz w:val="20"/>
                <w:szCs w:val="20"/>
              </w:rPr>
            </w:pPr>
            <w:r>
              <w:t>-0,</w:t>
            </w:r>
            <w:r w:rsidR="007467CF">
              <w:t>07</w:t>
            </w:r>
          </w:p>
        </w:tc>
        <w:tc>
          <w:tcPr>
            <w:tcW w:w="1468" w:type="dxa"/>
            <w:shd w:val="clear" w:color="auto" w:fill="FFFFFF"/>
          </w:tcPr>
          <w:p w14:paraId="6FA7E4D2" w14:textId="77777777" w:rsidR="00F65BA6" w:rsidRPr="005613C9" w:rsidRDefault="00F65BA6" w:rsidP="00F65BA6">
            <w:pPr>
              <w:rPr>
                <w:sz w:val="20"/>
                <w:szCs w:val="20"/>
              </w:rPr>
            </w:pPr>
          </w:p>
        </w:tc>
      </w:tr>
      <w:tr w:rsidR="0057047B" w:rsidRPr="00693F2F" w14:paraId="27E081DB" w14:textId="77777777" w:rsidTr="00A437C1">
        <w:trPr>
          <w:trHeight w:val="374"/>
        </w:trPr>
        <w:tc>
          <w:tcPr>
            <w:tcW w:w="3129" w:type="dxa"/>
            <w:gridSpan w:val="2"/>
            <w:shd w:val="clear" w:color="auto" w:fill="FFFFFF"/>
          </w:tcPr>
          <w:p w14:paraId="4C3AC698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14:paraId="05E19761" w14:textId="77777777" w:rsidR="0057047B" w:rsidRPr="005613C9" w:rsidRDefault="0057047B" w:rsidP="004E24F6">
            <w:pPr>
              <w:rPr>
                <w:sz w:val="20"/>
                <w:szCs w:val="20"/>
              </w:rPr>
            </w:pPr>
            <w:r w:rsidRPr="005613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</w:tcPr>
          <w:p w14:paraId="3A7915C4" w14:textId="1BBAD9FD" w:rsidR="0057047B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5244DC84" w14:textId="56974853" w:rsidR="0057047B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36CC8567" w14:textId="77777777" w:rsidR="0057047B" w:rsidRPr="005613C9" w:rsidRDefault="0057047B" w:rsidP="0007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5F2684E7" w14:textId="77777777" w:rsidR="0057047B" w:rsidRPr="005613C9" w:rsidRDefault="0057047B" w:rsidP="0007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FFFFFF"/>
          </w:tcPr>
          <w:p w14:paraId="63C56C81" w14:textId="77777777" w:rsidR="0057047B" w:rsidRPr="005613C9" w:rsidRDefault="0057047B" w:rsidP="004E24F6">
            <w:pPr>
              <w:rPr>
                <w:sz w:val="20"/>
                <w:szCs w:val="20"/>
              </w:rPr>
            </w:pPr>
          </w:p>
        </w:tc>
      </w:tr>
      <w:tr w:rsidR="0057047B" w:rsidRPr="00693F2F" w14:paraId="3573E226" w14:textId="77777777" w:rsidTr="00A437C1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14:paraId="6AE28519" w14:textId="69CCA047" w:rsidR="0057047B" w:rsidRPr="005613C9" w:rsidRDefault="00CE323B" w:rsidP="004E24F6">
            <w:pPr>
              <w:pStyle w:val="31"/>
              <w:shd w:val="clear" w:color="auto" w:fill="auto"/>
              <w:spacing w:line="240" w:lineRule="auto"/>
              <w:ind w:firstLine="0"/>
            </w:pPr>
            <w:r w:rsidRPr="005613C9">
              <w:t xml:space="preserve">Областной </w:t>
            </w:r>
            <w:r w:rsidR="0057047B" w:rsidRPr="005613C9">
              <w:t>бюджет Иркутской области</w:t>
            </w:r>
          </w:p>
        </w:tc>
        <w:tc>
          <w:tcPr>
            <w:tcW w:w="924" w:type="dxa"/>
            <w:shd w:val="clear" w:color="auto" w:fill="FFFFFF"/>
          </w:tcPr>
          <w:p w14:paraId="0F19086C" w14:textId="7E770919" w:rsidR="0057047B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 w:rsidRPr="005613C9">
              <w:rPr>
                <w:sz w:val="20"/>
                <w:szCs w:val="20"/>
              </w:rPr>
              <w:t>384,91</w:t>
            </w:r>
          </w:p>
        </w:tc>
        <w:tc>
          <w:tcPr>
            <w:tcW w:w="1276" w:type="dxa"/>
            <w:shd w:val="clear" w:color="auto" w:fill="FFFFFF"/>
          </w:tcPr>
          <w:p w14:paraId="4E64BFEB" w14:textId="115AA10F" w:rsidR="0057047B" w:rsidRPr="005613C9" w:rsidRDefault="00E81F67" w:rsidP="00073617">
            <w:pPr>
              <w:jc w:val="center"/>
              <w:rPr>
                <w:sz w:val="20"/>
                <w:szCs w:val="20"/>
              </w:rPr>
            </w:pPr>
            <w:r w:rsidRPr="005613C9">
              <w:rPr>
                <w:sz w:val="20"/>
                <w:szCs w:val="20"/>
              </w:rPr>
              <w:t>384,91</w:t>
            </w:r>
          </w:p>
        </w:tc>
        <w:tc>
          <w:tcPr>
            <w:tcW w:w="992" w:type="dxa"/>
            <w:shd w:val="clear" w:color="auto" w:fill="FFFFFF"/>
          </w:tcPr>
          <w:p w14:paraId="0A238C6A" w14:textId="5285208A" w:rsidR="0057047B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10CE8385" w14:textId="0CA1483E" w:rsidR="0057047B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14:paraId="5D9843F4" w14:textId="77777777" w:rsidR="0057047B" w:rsidRPr="005613C9" w:rsidRDefault="0057047B" w:rsidP="004E24F6">
            <w:pPr>
              <w:rPr>
                <w:sz w:val="20"/>
                <w:szCs w:val="20"/>
              </w:rPr>
            </w:pPr>
          </w:p>
        </w:tc>
      </w:tr>
      <w:tr w:rsidR="0057047B" w:rsidRPr="00693F2F" w14:paraId="3C5683F8" w14:textId="77777777" w:rsidTr="00A437C1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14:paraId="39B7A4F8" w14:textId="77777777" w:rsidR="0057047B" w:rsidRPr="005613C9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</w:pPr>
            <w:r w:rsidRPr="005613C9"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924" w:type="dxa"/>
            <w:shd w:val="clear" w:color="auto" w:fill="FFFFFF"/>
          </w:tcPr>
          <w:p w14:paraId="55409DC7" w14:textId="1BED1703" w:rsidR="0057047B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2AF1B369" w14:textId="32D0B9E3" w:rsidR="0057047B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157C8E00" w14:textId="08D5C900" w:rsidR="0057047B" w:rsidRPr="005613C9" w:rsidRDefault="0057047B" w:rsidP="0007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6605B15" w14:textId="77777777" w:rsidR="0057047B" w:rsidRPr="005613C9" w:rsidRDefault="0057047B" w:rsidP="0007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FFFFFF"/>
          </w:tcPr>
          <w:p w14:paraId="1993209A" w14:textId="77777777" w:rsidR="0057047B" w:rsidRPr="005613C9" w:rsidRDefault="0057047B" w:rsidP="004E24F6">
            <w:pPr>
              <w:rPr>
                <w:sz w:val="20"/>
                <w:szCs w:val="20"/>
              </w:rPr>
            </w:pPr>
          </w:p>
        </w:tc>
      </w:tr>
      <w:tr w:rsidR="005613C9" w:rsidRPr="00693F2F" w14:paraId="2F4558F8" w14:textId="77777777" w:rsidTr="00A437C1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14:paraId="5E119AA2" w14:textId="77777777" w:rsidR="005613C9" w:rsidRPr="005613C9" w:rsidRDefault="005613C9" w:rsidP="005613C9">
            <w:pPr>
              <w:pStyle w:val="31"/>
              <w:shd w:val="clear" w:color="auto" w:fill="auto"/>
              <w:spacing w:line="240" w:lineRule="auto"/>
              <w:ind w:firstLine="0"/>
            </w:pPr>
            <w:r w:rsidRPr="005613C9">
              <w:t>бюджет Мишелевского муниципального образования</w:t>
            </w:r>
          </w:p>
        </w:tc>
        <w:tc>
          <w:tcPr>
            <w:tcW w:w="924" w:type="dxa"/>
            <w:shd w:val="clear" w:color="auto" w:fill="FFFFFF"/>
          </w:tcPr>
          <w:p w14:paraId="64661503" w14:textId="13B56B82" w:rsidR="005613C9" w:rsidRPr="005613C9" w:rsidRDefault="00F65BA6" w:rsidP="00561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1040,54</w:t>
            </w:r>
          </w:p>
        </w:tc>
        <w:tc>
          <w:tcPr>
            <w:tcW w:w="1276" w:type="dxa"/>
            <w:shd w:val="clear" w:color="auto" w:fill="FFFFFF"/>
          </w:tcPr>
          <w:p w14:paraId="3B40FDF7" w14:textId="488965E6" w:rsidR="005613C9" w:rsidRPr="005613C9" w:rsidRDefault="00F65BA6" w:rsidP="00561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1039,48</w:t>
            </w:r>
          </w:p>
        </w:tc>
        <w:tc>
          <w:tcPr>
            <w:tcW w:w="992" w:type="dxa"/>
            <w:shd w:val="clear" w:color="auto" w:fill="FFFFFF"/>
          </w:tcPr>
          <w:p w14:paraId="475BB975" w14:textId="47FCACCE" w:rsidR="005613C9" w:rsidRPr="005613C9" w:rsidRDefault="00A437C1" w:rsidP="00561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467CF">
              <w:rPr>
                <w:sz w:val="20"/>
                <w:szCs w:val="20"/>
              </w:rPr>
              <w:t>1,06</w:t>
            </w:r>
          </w:p>
        </w:tc>
        <w:tc>
          <w:tcPr>
            <w:tcW w:w="850" w:type="dxa"/>
            <w:shd w:val="clear" w:color="auto" w:fill="FFFFFF"/>
          </w:tcPr>
          <w:p w14:paraId="24E69758" w14:textId="5E4A9A91" w:rsidR="005613C9" w:rsidRPr="005613C9" w:rsidRDefault="007467CF" w:rsidP="00561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  <w:tc>
          <w:tcPr>
            <w:tcW w:w="1468" w:type="dxa"/>
            <w:shd w:val="clear" w:color="auto" w:fill="FFFFFF"/>
          </w:tcPr>
          <w:p w14:paraId="3D48DCA4" w14:textId="77777777" w:rsidR="005613C9" w:rsidRPr="005613C9" w:rsidRDefault="005613C9" w:rsidP="005613C9">
            <w:pPr>
              <w:rPr>
                <w:sz w:val="20"/>
                <w:szCs w:val="20"/>
              </w:rPr>
            </w:pPr>
          </w:p>
        </w:tc>
      </w:tr>
      <w:tr w:rsidR="0057047B" w:rsidRPr="00693F2F" w14:paraId="375A7AA5" w14:textId="77777777" w:rsidTr="00A437C1">
        <w:trPr>
          <w:trHeight w:val="80"/>
        </w:trPr>
        <w:tc>
          <w:tcPr>
            <w:tcW w:w="4473" w:type="dxa"/>
            <w:gridSpan w:val="3"/>
            <w:shd w:val="clear" w:color="auto" w:fill="FFFFFF"/>
          </w:tcPr>
          <w:p w14:paraId="1272F052" w14:textId="77777777" w:rsidR="0057047B" w:rsidRPr="005613C9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</w:pPr>
            <w:r w:rsidRPr="005613C9">
              <w:t>другие источники</w:t>
            </w:r>
          </w:p>
        </w:tc>
        <w:tc>
          <w:tcPr>
            <w:tcW w:w="924" w:type="dxa"/>
            <w:shd w:val="clear" w:color="auto" w:fill="FFFFFF"/>
          </w:tcPr>
          <w:p w14:paraId="5E7A458A" w14:textId="6C6B4424" w:rsidR="0057047B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13CAB17A" w14:textId="2D49DBCA" w:rsidR="0057047B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14:paraId="62074FD6" w14:textId="058193ED" w:rsidR="0057047B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14:paraId="4D8EBFA0" w14:textId="57149FC5" w:rsidR="0057047B" w:rsidRPr="005613C9" w:rsidRDefault="00A437C1" w:rsidP="00073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shd w:val="clear" w:color="auto" w:fill="FFFFFF"/>
          </w:tcPr>
          <w:p w14:paraId="785A32C4" w14:textId="77777777" w:rsidR="0057047B" w:rsidRPr="005613C9" w:rsidRDefault="0057047B" w:rsidP="004E24F6">
            <w:pPr>
              <w:rPr>
                <w:sz w:val="20"/>
                <w:szCs w:val="20"/>
              </w:rPr>
            </w:pPr>
          </w:p>
        </w:tc>
      </w:tr>
      <w:tr w:rsidR="0057047B" w:rsidRPr="00693F2F" w14:paraId="63DDF965" w14:textId="77777777" w:rsidTr="00A437C1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14:paraId="251FE615" w14:textId="77777777" w:rsidR="0057047B" w:rsidRPr="00693F2F" w:rsidRDefault="0057047B" w:rsidP="004E24F6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Справочно: капитальные расходы</w:t>
            </w:r>
          </w:p>
        </w:tc>
        <w:tc>
          <w:tcPr>
            <w:tcW w:w="924" w:type="dxa"/>
            <w:shd w:val="clear" w:color="auto" w:fill="FFFFFF"/>
          </w:tcPr>
          <w:p w14:paraId="53CA7ACF" w14:textId="77777777" w:rsidR="0057047B" w:rsidRPr="00025F91" w:rsidRDefault="0057047B" w:rsidP="004E24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9D64678" w14:textId="77777777" w:rsidR="0057047B" w:rsidRPr="00025F91" w:rsidRDefault="0057047B" w:rsidP="004E24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4C5A3951" w14:textId="77777777" w:rsidR="0057047B" w:rsidRPr="00025F91" w:rsidRDefault="0057047B" w:rsidP="004E24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3C55BC75" w14:textId="77777777" w:rsidR="0057047B" w:rsidRPr="00025F91" w:rsidRDefault="0057047B" w:rsidP="004E24F6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FFFFFF"/>
          </w:tcPr>
          <w:p w14:paraId="402B9AC9" w14:textId="77777777" w:rsidR="0057047B" w:rsidRPr="00693F2F" w:rsidRDefault="0057047B" w:rsidP="004E24F6">
            <w:pPr>
              <w:rPr>
                <w:sz w:val="22"/>
                <w:szCs w:val="22"/>
              </w:rPr>
            </w:pPr>
          </w:p>
        </w:tc>
      </w:tr>
    </w:tbl>
    <w:p w14:paraId="4B826EA8" w14:textId="77777777" w:rsidR="0057047B" w:rsidRPr="00964D7D" w:rsidRDefault="0057047B" w:rsidP="0057047B">
      <w:pPr>
        <w:pStyle w:val="50"/>
        <w:shd w:val="clear" w:color="auto" w:fill="auto"/>
        <w:tabs>
          <w:tab w:val="left" w:leader="underscore" w:pos="6546"/>
        </w:tabs>
        <w:spacing w:after="0" w:line="240" w:lineRule="auto"/>
        <w:rPr>
          <w:b/>
          <w:sz w:val="28"/>
          <w:szCs w:val="28"/>
        </w:rPr>
      </w:pPr>
    </w:p>
    <w:sectPr w:rsidR="0057047B" w:rsidRPr="00964D7D" w:rsidSect="001D6E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A6EA" w14:textId="77777777" w:rsidR="00DD6551" w:rsidRDefault="00DD6551" w:rsidP="00DD6551">
      <w:r>
        <w:separator/>
      </w:r>
    </w:p>
  </w:endnote>
  <w:endnote w:type="continuationSeparator" w:id="0">
    <w:p w14:paraId="58B26065" w14:textId="77777777" w:rsidR="00DD6551" w:rsidRDefault="00DD6551" w:rsidP="00DD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8E34" w14:textId="77777777" w:rsidR="00DD6551" w:rsidRDefault="00DD6551" w:rsidP="00DD6551">
      <w:r>
        <w:separator/>
      </w:r>
    </w:p>
  </w:footnote>
  <w:footnote w:type="continuationSeparator" w:id="0">
    <w:p w14:paraId="32216C47" w14:textId="77777777" w:rsidR="00DD6551" w:rsidRDefault="00DD6551" w:rsidP="00DD6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47B"/>
    <w:rsid w:val="00025F91"/>
    <w:rsid w:val="00073617"/>
    <w:rsid w:val="000B6A42"/>
    <w:rsid w:val="001225CF"/>
    <w:rsid w:val="0015189B"/>
    <w:rsid w:val="00172918"/>
    <w:rsid w:val="00174A55"/>
    <w:rsid w:val="001C3FAE"/>
    <w:rsid w:val="001D1133"/>
    <w:rsid w:val="001D6EAA"/>
    <w:rsid w:val="001F3ADC"/>
    <w:rsid w:val="002A62CF"/>
    <w:rsid w:val="00387AA7"/>
    <w:rsid w:val="003A7706"/>
    <w:rsid w:val="003C2AE4"/>
    <w:rsid w:val="003E397C"/>
    <w:rsid w:val="00496128"/>
    <w:rsid w:val="004B4491"/>
    <w:rsid w:val="004E24F6"/>
    <w:rsid w:val="004F3D6E"/>
    <w:rsid w:val="004F5F9D"/>
    <w:rsid w:val="005613C9"/>
    <w:rsid w:val="005700B0"/>
    <w:rsid w:val="0057047B"/>
    <w:rsid w:val="0058663A"/>
    <w:rsid w:val="006375D3"/>
    <w:rsid w:val="00693F2F"/>
    <w:rsid w:val="007467CF"/>
    <w:rsid w:val="0075353E"/>
    <w:rsid w:val="00755D64"/>
    <w:rsid w:val="00765D2A"/>
    <w:rsid w:val="007D65B9"/>
    <w:rsid w:val="007E20D1"/>
    <w:rsid w:val="00826AB4"/>
    <w:rsid w:val="008E3969"/>
    <w:rsid w:val="00922EAD"/>
    <w:rsid w:val="009C159C"/>
    <w:rsid w:val="00A15CF7"/>
    <w:rsid w:val="00A437C1"/>
    <w:rsid w:val="00A93122"/>
    <w:rsid w:val="00AD5E69"/>
    <w:rsid w:val="00BD69D8"/>
    <w:rsid w:val="00C009C7"/>
    <w:rsid w:val="00C06FA6"/>
    <w:rsid w:val="00CA0409"/>
    <w:rsid w:val="00CE323B"/>
    <w:rsid w:val="00D17289"/>
    <w:rsid w:val="00D247B8"/>
    <w:rsid w:val="00D36BBF"/>
    <w:rsid w:val="00D43E8A"/>
    <w:rsid w:val="00DD6551"/>
    <w:rsid w:val="00DF28C2"/>
    <w:rsid w:val="00E148F6"/>
    <w:rsid w:val="00E424E6"/>
    <w:rsid w:val="00E718FC"/>
    <w:rsid w:val="00E81F67"/>
    <w:rsid w:val="00F65BA6"/>
    <w:rsid w:val="00F77B5B"/>
    <w:rsid w:val="00F85C03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B089"/>
  <w15:docId w15:val="{2F891072-735F-41F4-AD32-24459D79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47B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57047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704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rsid w:val="0057047B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047B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57047B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047B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(15)_"/>
    <w:link w:val="150"/>
    <w:rsid w:val="0057047B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57047B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57047B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16">
    <w:name w:val="Основной текст (16)_"/>
    <w:link w:val="160"/>
    <w:rsid w:val="0057047B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-20"/>
      <w:sz w:val="37"/>
      <w:szCs w:val="37"/>
      <w:shd w:val="clear" w:color="auto" w:fill="FFFFFF"/>
      <w:lang w:eastAsia="en-US"/>
    </w:rPr>
  </w:style>
  <w:style w:type="character" w:customStyle="1" w:styleId="18">
    <w:name w:val="Основной текст (18)_"/>
    <w:link w:val="180"/>
    <w:rsid w:val="0057047B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10"/>
      <w:sz w:val="8"/>
      <w:szCs w:val="8"/>
      <w:shd w:val="clear" w:color="auto" w:fill="FFFFFF"/>
      <w:lang w:eastAsia="en-US"/>
    </w:rPr>
  </w:style>
  <w:style w:type="paragraph" w:customStyle="1" w:styleId="31">
    <w:name w:val="Основной текст3"/>
    <w:basedOn w:val="a"/>
    <w:rsid w:val="0057047B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DD6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6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6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6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09E51-74EB-4436-8F4A-C21D704E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20</cp:revision>
  <cp:lastPrinted>2023-06-02T06:51:00Z</cp:lastPrinted>
  <dcterms:created xsi:type="dcterms:W3CDTF">2023-05-29T06:55:00Z</dcterms:created>
  <dcterms:modified xsi:type="dcterms:W3CDTF">2024-02-27T00:01:00Z</dcterms:modified>
</cp:coreProperties>
</file>