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14" w:rsidRPr="006054D1" w:rsidRDefault="003E1D14" w:rsidP="003E1D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054D1">
        <w:rPr>
          <w:rFonts w:ascii="Times New Roman" w:hAnsi="Times New Roman" w:cs="Times New Roman"/>
          <w:sz w:val="24"/>
          <w:szCs w:val="24"/>
        </w:rPr>
        <w:t>ВЕДЕНИЯ</w:t>
      </w:r>
      <w:bookmarkStart w:id="0" w:name="_GoBack"/>
      <w:bookmarkEnd w:id="0"/>
    </w:p>
    <w:p w:rsidR="003E1D14" w:rsidRPr="006054D1" w:rsidRDefault="003E1D14" w:rsidP="003E1D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E1D14" w:rsidRPr="006054D1" w:rsidRDefault="003E1D14" w:rsidP="003E1D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54D1">
        <w:rPr>
          <w:rFonts w:ascii="Times New Roman" w:hAnsi="Times New Roman" w:cs="Times New Roman"/>
          <w:sz w:val="24"/>
          <w:szCs w:val="24"/>
        </w:rPr>
        <w:t xml:space="preserve">имущественного характера лиц, замещающих муниципальные должности на постоянной основе администрации городского поселения Мишелевского муниципального </w:t>
      </w:r>
      <w:proofErr w:type="gramStart"/>
      <w:r w:rsidRPr="006054D1">
        <w:rPr>
          <w:rFonts w:ascii="Times New Roman" w:hAnsi="Times New Roman" w:cs="Times New Roman"/>
          <w:sz w:val="24"/>
          <w:szCs w:val="24"/>
        </w:rPr>
        <w:t>образования  и</w:t>
      </w:r>
      <w:proofErr w:type="gramEnd"/>
      <w:r w:rsidRPr="006054D1">
        <w:rPr>
          <w:rFonts w:ascii="Times New Roman" w:hAnsi="Times New Roman" w:cs="Times New Roman"/>
          <w:sz w:val="24"/>
          <w:szCs w:val="24"/>
        </w:rPr>
        <w:t xml:space="preserve"> членов их семей за отчетный период для размещения на официальном сайте администрации Мишелевского муниципального образования    с 01.01.20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054D1">
        <w:rPr>
          <w:rFonts w:ascii="Times New Roman" w:hAnsi="Times New Roman" w:cs="Times New Roman"/>
          <w:sz w:val="24"/>
          <w:szCs w:val="24"/>
        </w:rPr>
        <w:t xml:space="preserve"> по 31.12.20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3E1D14" w:rsidRPr="006054D1" w:rsidRDefault="003E1D14" w:rsidP="003E1D14">
      <w:pPr>
        <w:pStyle w:val="ConsPlusNormal"/>
        <w:jc w:val="both"/>
        <w:rPr>
          <w:rFonts w:ascii="Times New Roman" w:hAnsi="Times New Roman" w:cs="Times New Roman"/>
          <w:sz w:val="4"/>
          <w:szCs w:val="24"/>
        </w:rPr>
      </w:pPr>
    </w:p>
    <w:tbl>
      <w:tblPr>
        <w:tblW w:w="15783" w:type="dxa"/>
        <w:tblInd w:w="-9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835"/>
        <w:gridCol w:w="1559"/>
        <w:gridCol w:w="992"/>
        <w:gridCol w:w="1134"/>
        <w:gridCol w:w="851"/>
        <w:gridCol w:w="1077"/>
        <w:gridCol w:w="871"/>
        <w:gridCol w:w="1304"/>
        <w:gridCol w:w="1000"/>
        <w:gridCol w:w="1284"/>
        <w:gridCol w:w="1324"/>
        <w:gridCol w:w="1928"/>
      </w:tblGrid>
      <w:tr w:rsidR="003E1D14" w:rsidRPr="006054D1" w:rsidTr="000A006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D14" w:rsidRPr="006054D1" w:rsidRDefault="003E1D14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D14" w:rsidRPr="006054D1" w:rsidRDefault="003E1D14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D14" w:rsidRPr="006054D1" w:rsidRDefault="003E1D14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D14" w:rsidRPr="006054D1" w:rsidRDefault="003E1D14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D14" w:rsidRPr="006054D1" w:rsidRDefault="003E1D14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3E1D14" w:rsidRPr="006054D1" w:rsidRDefault="003E1D14" w:rsidP="000A006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3E1D14" w:rsidRPr="006054D1" w:rsidRDefault="003E1D14" w:rsidP="000A006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3E1D14" w:rsidRPr="006054D1" w:rsidRDefault="003E1D14" w:rsidP="000A006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1D14" w:rsidRPr="006054D1" w:rsidTr="000A0066">
        <w:trPr>
          <w:cantSplit/>
          <w:trHeight w:val="224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D14" w:rsidRPr="006054D1" w:rsidRDefault="003E1D14" w:rsidP="000A0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D14" w:rsidRPr="006054D1" w:rsidRDefault="003E1D14" w:rsidP="000A0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D14" w:rsidRPr="006054D1" w:rsidRDefault="003E1D14" w:rsidP="000A0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3E1D14" w:rsidRPr="006054D1" w:rsidRDefault="003E1D14" w:rsidP="000A006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3E1D14" w:rsidRPr="006054D1" w:rsidRDefault="003E1D14" w:rsidP="000A006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3E1D14" w:rsidRPr="006054D1" w:rsidRDefault="003E1D14" w:rsidP="000A006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3E1D14" w:rsidRPr="006054D1" w:rsidRDefault="003E1D14" w:rsidP="000A006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3E1D14" w:rsidRPr="006054D1" w:rsidRDefault="003E1D14" w:rsidP="000A006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3E1D14" w:rsidRPr="006054D1" w:rsidRDefault="003E1D14" w:rsidP="000A006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3E1D14" w:rsidRPr="006054D1" w:rsidRDefault="003E1D14" w:rsidP="000A006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D14" w:rsidRPr="006054D1" w:rsidRDefault="003E1D14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D14" w:rsidRPr="006054D1" w:rsidRDefault="003E1D14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1D14" w:rsidRPr="006054D1" w:rsidRDefault="003E1D14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93" w:rsidRPr="006054D1" w:rsidTr="000A0066">
        <w:trPr>
          <w:trHeight w:val="97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93" w:rsidRPr="006054D1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Валянин </w:t>
            </w:r>
          </w:p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Мишелевс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Pr="006054D1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Pr="006054D1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Pr="006054D1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Pr="00482843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ISIS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Pr="006054D1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1196499,28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93" w:rsidRPr="006054D1" w:rsidTr="000A0066">
        <w:trPr>
          <w:trHeight w:val="1128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Pr="006054D1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93" w:rsidRPr="006054D1" w:rsidTr="000A0066">
        <w:trPr>
          <w:trHeight w:val="1269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Pr="006054D1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 доля)</w:t>
            </w:r>
          </w:p>
          <w:p w:rsidR="00C93893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93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93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93" w:rsidRPr="006054D1" w:rsidTr="000A006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хозяйством  МБУДО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р.п.Мише-левка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Pr="006054D1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Pr="006054D1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Pr="006054D1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139871,17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93" w:rsidRPr="006054D1" w:rsidTr="000A0066">
        <w:trPr>
          <w:trHeight w:val="128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93" w:rsidRPr="006054D1" w:rsidTr="000A0066">
        <w:trPr>
          <w:trHeight w:val="1116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93" w:rsidRPr="006054D1" w:rsidTr="000A006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МБОУ «Мише-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Pr="006054D1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Pr="006054D1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Pr="006054D1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Pr="006054D1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93" w:rsidRPr="006054D1" w:rsidTr="00CD721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93" w:rsidRPr="006054D1" w:rsidTr="000A0066">
        <w:trPr>
          <w:trHeight w:val="19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Кварти-ра</w:t>
            </w:r>
            <w:proofErr w:type="spellEnd"/>
            <w:proofErr w:type="gramEnd"/>
          </w:p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 доля)</w:t>
            </w:r>
          </w:p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93" w:rsidRPr="006054D1" w:rsidTr="003E1D14">
        <w:trPr>
          <w:trHeight w:val="134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МБОУ «Мише-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Pr="006054D1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93" w:rsidRPr="006054D1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 доля)</w:t>
            </w:r>
          </w:p>
          <w:p w:rsidR="00C93893" w:rsidRPr="006054D1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Pr="006054D1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1593,0</w:t>
            </w:r>
          </w:p>
          <w:p w:rsidR="00C93893" w:rsidRPr="006054D1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Pr="006054D1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3893" w:rsidRPr="006054D1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93" w:rsidRPr="006054D1" w:rsidTr="000A0066">
        <w:trPr>
          <w:trHeight w:val="276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93" w:rsidRPr="006054D1" w:rsidTr="000A0066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 доля)</w:t>
            </w:r>
          </w:p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893" w:rsidRDefault="00C93893" w:rsidP="000A0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893" w:rsidRPr="006054D1" w:rsidRDefault="00C93893" w:rsidP="000A0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D14" w:rsidRPr="006054D1" w:rsidRDefault="003E1D14" w:rsidP="003E1D14">
      <w:pPr>
        <w:pStyle w:val="ConsPlusNormal"/>
        <w:jc w:val="both"/>
        <w:rPr>
          <w:rFonts w:ascii="Times New Roman" w:hAnsi="Times New Roman" w:cs="Times New Roman"/>
          <w:sz w:val="8"/>
          <w:szCs w:val="24"/>
        </w:rPr>
      </w:pPr>
    </w:p>
    <w:p w:rsidR="003E1D14" w:rsidRPr="006054D1" w:rsidRDefault="003E1D14" w:rsidP="003E1D1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63"/>
      <w:bookmarkEnd w:id="1"/>
    </w:p>
    <w:p w:rsidR="003E1D14" w:rsidRPr="006054D1" w:rsidRDefault="003E1D14" w:rsidP="003E1D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D14" w:rsidRPr="006054D1" w:rsidRDefault="003E1D14" w:rsidP="003E1D14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3E1D14" w:rsidRPr="006054D1" w:rsidRDefault="003E1D14" w:rsidP="003E1D14">
      <w:pPr>
        <w:rPr>
          <w:rFonts w:ascii="Times New Roman" w:hAnsi="Times New Roman"/>
          <w:sz w:val="24"/>
          <w:szCs w:val="24"/>
        </w:rPr>
      </w:pPr>
    </w:p>
    <w:p w:rsidR="006B1A62" w:rsidRDefault="006B1A62"/>
    <w:sectPr w:rsidR="006B1A62" w:rsidSect="00617FF9">
      <w:headerReference w:type="default" r:id="rId4"/>
      <w:footerReference w:type="default" r:id="rId5"/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F0" w:rsidRDefault="00C9389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F0" w:rsidRDefault="00C93893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14"/>
    <w:rsid w:val="003E1D14"/>
    <w:rsid w:val="006B1A62"/>
    <w:rsid w:val="00C9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7634C-0063-43C4-BEF4-DA769C4F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D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2019-05-14T23:07:00Z</dcterms:created>
  <dcterms:modified xsi:type="dcterms:W3CDTF">2019-05-14T23:11:00Z</dcterms:modified>
</cp:coreProperties>
</file>