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09D8" w14:textId="2ECE1AA1" w:rsidR="001E50DE" w:rsidRDefault="001E50DE" w:rsidP="00BC7F88">
      <w:pPr>
        <w:jc w:val="center"/>
        <w:rPr>
          <w:b/>
          <w:bCs/>
          <w:sz w:val="26"/>
          <w:szCs w:val="26"/>
        </w:rPr>
      </w:pPr>
      <w:r>
        <w:rPr>
          <w:b/>
          <w:bCs/>
          <w:sz w:val="26"/>
          <w:szCs w:val="26"/>
        </w:rPr>
        <w:t>ПРОЕКТ</w:t>
      </w:r>
    </w:p>
    <w:p w14:paraId="4FDB6568" w14:textId="77777777" w:rsidR="001E50DE" w:rsidRDefault="001E50DE" w:rsidP="00BC7F88">
      <w:pPr>
        <w:jc w:val="center"/>
        <w:rPr>
          <w:b/>
          <w:bCs/>
          <w:sz w:val="26"/>
          <w:szCs w:val="26"/>
        </w:rPr>
      </w:pPr>
    </w:p>
    <w:p w14:paraId="5FBC79AE" w14:textId="77777777" w:rsidR="00BC7F88" w:rsidRPr="00B90DB8" w:rsidRDefault="00BC7F88" w:rsidP="00BC7F88">
      <w:pPr>
        <w:jc w:val="center"/>
        <w:rPr>
          <w:b/>
          <w:bCs/>
          <w:sz w:val="26"/>
          <w:szCs w:val="26"/>
        </w:rPr>
      </w:pPr>
      <w:r w:rsidRPr="00B90DB8">
        <w:rPr>
          <w:b/>
          <w:bCs/>
          <w:sz w:val="26"/>
          <w:szCs w:val="26"/>
        </w:rPr>
        <w:t>Российская Федерация</w:t>
      </w:r>
    </w:p>
    <w:p w14:paraId="5C94E48F" w14:textId="77777777" w:rsidR="00BC7F88" w:rsidRPr="00B90DB8" w:rsidRDefault="00BC7F88" w:rsidP="00BC7F88">
      <w:pPr>
        <w:jc w:val="center"/>
        <w:rPr>
          <w:b/>
          <w:bCs/>
          <w:sz w:val="26"/>
          <w:szCs w:val="26"/>
        </w:rPr>
      </w:pPr>
      <w:r w:rsidRPr="00B90DB8">
        <w:rPr>
          <w:b/>
          <w:bCs/>
          <w:sz w:val="26"/>
          <w:szCs w:val="26"/>
        </w:rPr>
        <w:t>Иркутская область</w:t>
      </w:r>
    </w:p>
    <w:p w14:paraId="57112A19" w14:textId="77777777" w:rsidR="00BC7F88" w:rsidRPr="00B90DB8" w:rsidRDefault="00BC7F88" w:rsidP="00BC7F88">
      <w:pPr>
        <w:jc w:val="center"/>
        <w:rPr>
          <w:b/>
          <w:bCs/>
          <w:sz w:val="26"/>
          <w:szCs w:val="26"/>
        </w:rPr>
      </w:pPr>
      <w:r w:rsidRPr="00B90DB8">
        <w:rPr>
          <w:b/>
          <w:bCs/>
          <w:sz w:val="26"/>
          <w:szCs w:val="26"/>
        </w:rPr>
        <w:t>Усольское районное муниципальное образование</w:t>
      </w:r>
    </w:p>
    <w:p w14:paraId="4888ED5A" w14:textId="77777777" w:rsidR="00BC7F88" w:rsidRPr="00B90DB8" w:rsidRDefault="00BC7F88" w:rsidP="00BC7F88">
      <w:pPr>
        <w:jc w:val="center"/>
        <w:rPr>
          <w:b/>
          <w:bCs/>
          <w:sz w:val="26"/>
          <w:szCs w:val="26"/>
        </w:rPr>
      </w:pPr>
      <w:r w:rsidRPr="00B90DB8">
        <w:rPr>
          <w:b/>
          <w:bCs/>
          <w:sz w:val="26"/>
          <w:szCs w:val="26"/>
        </w:rPr>
        <w:t>Мишелевское муниципальное образование</w:t>
      </w:r>
    </w:p>
    <w:p w14:paraId="48068198" w14:textId="77777777" w:rsidR="00BC7F88" w:rsidRPr="00B90DB8" w:rsidRDefault="00BC7F88" w:rsidP="00BC7F88">
      <w:pPr>
        <w:jc w:val="center"/>
        <w:rPr>
          <w:b/>
          <w:bCs/>
          <w:sz w:val="26"/>
          <w:szCs w:val="26"/>
        </w:rPr>
      </w:pPr>
      <w:r w:rsidRPr="00B90DB8">
        <w:rPr>
          <w:b/>
          <w:bCs/>
          <w:sz w:val="26"/>
          <w:szCs w:val="26"/>
        </w:rPr>
        <w:t xml:space="preserve"> Д У М А</w:t>
      </w:r>
    </w:p>
    <w:p w14:paraId="3CA66D46" w14:textId="77777777" w:rsidR="00BC7F88" w:rsidRPr="00B90DB8" w:rsidRDefault="00BC7F88" w:rsidP="00BC7F88">
      <w:pPr>
        <w:jc w:val="center"/>
        <w:rPr>
          <w:b/>
          <w:bCs/>
          <w:sz w:val="26"/>
          <w:szCs w:val="26"/>
        </w:rPr>
      </w:pPr>
    </w:p>
    <w:p w14:paraId="57BAF417" w14:textId="77777777" w:rsidR="00BC7F88" w:rsidRPr="00B90DB8" w:rsidRDefault="00BC7F88" w:rsidP="00BC7F88">
      <w:pPr>
        <w:jc w:val="center"/>
        <w:rPr>
          <w:b/>
          <w:bCs/>
          <w:sz w:val="26"/>
          <w:szCs w:val="26"/>
        </w:rPr>
      </w:pPr>
      <w:r w:rsidRPr="00B90DB8">
        <w:rPr>
          <w:b/>
          <w:bCs/>
          <w:sz w:val="26"/>
          <w:szCs w:val="26"/>
        </w:rPr>
        <w:t>Р Е Ш Е Н И Е</w:t>
      </w:r>
    </w:p>
    <w:p w14:paraId="3A32F225" w14:textId="77777777" w:rsidR="00BC7F88" w:rsidRPr="00B90DB8" w:rsidRDefault="00BC7F88" w:rsidP="00BC7F88">
      <w:pPr>
        <w:rPr>
          <w:sz w:val="26"/>
          <w:szCs w:val="26"/>
        </w:rPr>
      </w:pPr>
      <w:r w:rsidRPr="00B90DB8">
        <w:rPr>
          <w:sz w:val="26"/>
          <w:szCs w:val="26"/>
        </w:rPr>
        <w:t>От __________</w:t>
      </w:r>
      <w:r w:rsidRPr="00B90DB8">
        <w:rPr>
          <w:sz w:val="26"/>
          <w:szCs w:val="26"/>
        </w:rPr>
        <w:tab/>
      </w:r>
      <w:r w:rsidRPr="00B90DB8">
        <w:rPr>
          <w:sz w:val="26"/>
          <w:szCs w:val="26"/>
        </w:rPr>
        <w:tab/>
      </w:r>
      <w:r w:rsidRPr="00B90DB8">
        <w:rPr>
          <w:sz w:val="26"/>
          <w:szCs w:val="26"/>
        </w:rPr>
        <w:tab/>
      </w:r>
      <w:r w:rsidRPr="00B90DB8">
        <w:rPr>
          <w:sz w:val="26"/>
          <w:szCs w:val="26"/>
        </w:rPr>
        <w:tab/>
      </w:r>
      <w:r w:rsidRPr="00B90DB8">
        <w:rPr>
          <w:sz w:val="26"/>
          <w:szCs w:val="26"/>
        </w:rPr>
        <w:tab/>
      </w:r>
      <w:r w:rsidRPr="00B90DB8">
        <w:rPr>
          <w:sz w:val="26"/>
          <w:szCs w:val="26"/>
        </w:rPr>
        <w:tab/>
      </w:r>
      <w:r w:rsidRPr="00B90DB8">
        <w:rPr>
          <w:sz w:val="26"/>
          <w:szCs w:val="26"/>
        </w:rPr>
        <w:tab/>
      </w:r>
      <w:r w:rsidRPr="00B90DB8">
        <w:rPr>
          <w:sz w:val="26"/>
          <w:szCs w:val="26"/>
        </w:rPr>
        <w:tab/>
      </w:r>
      <w:r w:rsidRPr="00B90DB8">
        <w:rPr>
          <w:sz w:val="26"/>
          <w:szCs w:val="26"/>
        </w:rPr>
        <w:tab/>
        <w:t>№ ________</w:t>
      </w:r>
    </w:p>
    <w:p w14:paraId="4F803C79" w14:textId="77777777" w:rsidR="00BC7F88" w:rsidRPr="00B90DB8" w:rsidRDefault="00BC7F88" w:rsidP="00BC7F88">
      <w:pPr>
        <w:jc w:val="center"/>
        <w:rPr>
          <w:sz w:val="26"/>
          <w:szCs w:val="26"/>
        </w:rPr>
      </w:pPr>
      <w:r w:rsidRPr="00B90DB8">
        <w:rPr>
          <w:sz w:val="26"/>
          <w:szCs w:val="26"/>
        </w:rPr>
        <w:t>р.п. Мишелевка</w:t>
      </w:r>
    </w:p>
    <w:p w14:paraId="059CCF4B" w14:textId="77777777" w:rsidR="00BC7F88" w:rsidRPr="00B90DB8" w:rsidRDefault="00BC7F88" w:rsidP="00BC7F88">
      <w:pPr>
        <w:jc w:val="center"/>
        <w:rPr>
          <w:b/>
          <w:sz w:val="26"/>
          <w:szCs w:val="26"/>
        </w:rPr>
      </w:pPr>
    </w:p>
    <w:p w14:paraId="6BC921D9" w14:textId="77777777" w:rsidR="00BC7F88" w:rsidRPr="00B90DB8" w:rsidRDefault="00BC7F88" w:rsidP="00BC7F88">
      <w:pPr>
        <w:pStyle w:val="paragraph"/>
        <w:spacing w:before="0" w:beforeAutospacing="0" w:after="0" w:afterAutospacing="0"/>
        <w:jc w:val="center"/>
        <w:textAlignment w:val="baseline"/>
        <w:rPr>
          <w:rFonts w:ascii="Segoe UI" w:hAnsi="Segoe UI" w:cs="Segoe UI"/>
          <w:sz w:val="26"/>
          <w:szCs w:val="26"/>
        </w:rPr>
      </w:pPr>
      <w:r w:rsidRPr="00B90DB8">
        <w:rPr>
          <w:rStyle w:val="normaltextrun"/>
          <w:b/>
          <w:bCs/>
          <w:sz w:val="26"/>
          <w:szCs w:val="26"/>
        </w:rPr>
        <w:t>Об утверждении стратегии социально-экономического развития </w:t>
      </w:r>
      <w:r w:rsidRPr="00B90DB8">
        <w:rPr>
          <w:rStyle w:val="eop"/>
          <w:rFonts w:eastAsiaTheme="majorEastAsia"/>
          <w:sz w:val="26"/>
          <w:szCs w:val="26"/>
        </w:rPr>
        <w:t> </w:t>
      </w:r>
    </w:p>
    <w:p w14:paraId="1E24651D" w14:textId="77777777" w:rsidR="00BC7F88" w:rsidRPr="00B90DB8" w:rsidRDefault="00BC7F88" w:rsidP="00BC7F88">
      <w:pPr>
        <w:pStyle w:val="paragraph"/>
        <w:spacing w:before="0" w:beforeAutospacing="0" w:after="0" w:afterAutospacing="0"/>
        <w:jc w:val="center"/>
        <w:textAlignment w:val="baseline"/>
        <w:rPr>
          <w:rFonts w:ascii="Segoe UI" w:hAnsi="Segoe UI" w:cs="Segoe UI"/>
          <w:sz w:val="26"/>
          <w:szCs w:val="26"/>
        </w:rPr>
      </w:pPr>
      <w:r w:rsidRPr="00B90DB8">
        <w:rPr>
          <w:rStyle w:val="spellingerror"/>
          <w:b/>
          <w:bCs/>
          <w:sz w:val="26"/>
          <w:szCs w:val="26"/>
        </w:rPr>
        <w:t xml:space="preserve">Мишелевского </w:t>
      </w:r>
      <w:r w:rsidRPr="00B90DB8">
        <w:rPr>
          <w:rStyle w:val="normaltextrun"/>
          <w:b/>
          <w:bCs/>
          <w:sz w:val="26"/>
          <w:szCs w:val="26"/>
        </w:rPr>
        <w:t>муниципального образования до 2030 года</w:t>
      </w:r>
      <w:r w:rsidRPr="00B90DB8">
        <w:rPr>
          <w:rStyle w:val="eop"/>
          <w:rFonts w:eastAsiaTheme="majorEastAsia"/>
          <w:sz w:val="26"/>
          <w:szCs w:val="26"/>
        </w:rPr>
        <w:t> </w:t>
      </w:r>
    </w:p>
    <w:p w14:paraId="7547D6EF" w14:textId="77777777" w:rsidR="00BC7F88" w:rsidRPr="00B90DB8" w:rsidRDefault="00BC7F88" w:rsidP="00BC7F88">
      <w:pPr>
        <w:pStyle w:val="paragraph"/>
        <w:spacing w:before="0" w:beforeAutospacing="0" w:after="0" w:afterAutospacing="0"/>
        <w:jc w:val="center"/>
        <w:textAlignment w:val="baseline"/>
        <w:rPr>
          <w:rFonts w:ascii="Segoe UI" w:hAnsi="Segoe UI" w:cs="Segoe UI"/>
          <w:sz w:val="26"/>
          <w:szCs w:val="26"/>
        </w:rPr>
      </w:pPr>
      <w:r w:rsidRPr="00B90DB8">
        <w:rPr>
          <w:rStyle w:val="eop"/>
          <w:rFonts w:eastAsiaTheme="majorEastAsia"/>
          <w:sz w:val="26"/>
          <w:szCs w:val="26"/>
        </w:rPr>
        <w:t> </w:t>
      </w:r>
    </w:p>
    <w:p w14:paraId="600D8103" w14:textId="77777777" w:rsidR="00BC7F88" w:rsidRPr="00B90DB8" w:rsidRDefault="00BC7F88" w:rsidP="00BC7F88">
      <w:pPr>
        <w:pStyle w:val="paragraph"/>
        <w:shd w:val="clear" w:color="auto" w:fill="FFFFFF"/>
        <w:spacing w:before="0" w:beforeAutospacing="0" w:after="0" w:afterAutospacing="0"/>
        <w:ind w:right="-15"/>
        <w:jc w:val="both"/>
        <w:textAlignment w:val="baseline"/>
        <w:rPr>
          <w:rFonts w:ascii="Segoe UI" w:hAnsi="Segoe UI" w:cs="Segoe UI"/>
          <w:sz w:val="26"/>
          <w:szCs w:val="26"/>
        </w:rPr>
      </w:pPr>
      <w:r w:rsidRPr="00B90DB8">
        <w:rPr>
          <w:rStyle w:val="normaltextrun"/>
          <w:sz w:val="26"/>
          <w:szCs w:val="26"/>
        </w:rPr>
        <w:t>           В связи с внесением изменений в статьи 11, 39 Федерального закона от 28 июня 2014 г. № 172-ФЗ «О стратегическом планировании в Российской Федерации», в соответствии со ст. 17, 35</w:t>
      </w:r>
      <w:r w:rsidRPr="00B90DB8">
        <w:rPr>
          <w:rStyle w:val="normaltextrun"/>
          <w:b/>
          <w:bCs/>
          <w:sz w:val="26"/>
          <w:szCs w:val="26"/>
        </w:rPr>
        <w:t> </w:t>
      </w:r>
      <w:r w:rsidRPr="00B90DB8">
        <w:rPr>
          <w:rStyle w:val="normaltextrun"/>
          <w:sz w:val="26"/>
          <w:szCs w:val="26"/>
        </w:rPr>
        <w:t>Федерального закона от 6 октября 2003 г. № 131-ФЗ «Об общих принципах организации местного самоуправления в Российской Федерации», в соответствии со ст.31, 47 Устава Мишелевского муниципального образования, Дума городского поселения </w:t>
      </w:r>
      <w:r w:rsidRPr="00B90DB8">
        <w:rPr>
          <w:rStyle w:val="spellingerror"/>
          <w:sz w:val="26"/>
          <w:szCs w:val="26"/>
        </w:rPr>
        <w:t>Мишелевского</w:t>
      </w:r>
      <w:r w:rsidRPr="00B90DB8">
        <w:rPr>
          <w:rStyle w:val="normaltextrun"/>
          <w:sz w:val="26"/>
          <w:szCs w:val="26"/>
        </w:rPr>
        <w:t> муниципального образования,</w:t>
      </w:r>
      <w:r w:rsidRPr="00B90DB8">
        <w:rPr>
          <w:rStyle w:val="eop"/>
          <w:rFonts w:eastAsiaTheme="majorEastAsia"/>
          <w:sz w:val="26"/>
          <w:szCs w:val="26"/>
        </w:rPr>
        <w:t> </w:t>
      </w:r>
    </w:p>
    <w:p w14:paraId="011B4967" w14:textId="77777777" w:rsidR="00BC7F88" w:rsidRPr="00B90DB8" w:rsidRDefault="00BC7F88" w:rsidP="00BC7F88">
      <w:pPr>
        <w:pStyle w:val="paragraph"/>
        <w:shd w:val="clear" w:color="auto" w:fill="FFFFFF"/>
        <w:spacing w:before="0" w:beforeAutospacing="0" w:after="0" w:afterAutospacing="0"/>
        <w:ind w:right="525"/>
        <w:jc w:val="both"/>
        <w:textAlignment w:val="baseline"/>
        <w:rPr>
          <w:rFonts w:ascii="Segoe UI" w:hAnsi="Segoe UI" w:cs="Segoe UI"/>
          <w:sz w:val="26"/>
          <w:szCs w:val="26"/>
        </w:rPr>
      </w:pPr>
      <w:r w:rsidRPr="00B90DB8">
        <w:rPr>
          <w:rStyle w:val="normaltextrun"/>
          <w:bCs/>
          <w:sz w:val="26"/>
          <w:szCs w:val="26"/>
        </w:rPr>
        <w:t>Р Е Ш И Л А:</w:t>
      </w:r>
      <w:r w:rsidRPr="00B90DB8">
        <w:rPr>
          <w:rStyle w:val="eop"/>
          <w:rFonts w:eastAsiaTheme="majorEastAsia"/>
          <w:sz w:val="26"/>
          <w:szCs w:val="26"/>
        </w:rPr>
        <w:t> </w:t>
      </w:r>
    </w:p>
    <w:p w14:paraId="0EDBAAD2" w14:textId="77777777" w:rsidR="00BC7F88" w:rsidRPr="00B90DB8" w:rsidRDefault="00BC7F88" w:rsidP="00BC7F88">
      <w:pPr>
        <w:pStyle w:val="paragraph"/>
        <w:shd w:val="clear" w:color="auto" w:fill="FFFFFF"/>
        <w:tabs>
          <w:tab w:val="left" w:pos="0"/>
        </w:tabs>
        <w:spacing w:before="0" w:beforeAutospacing="0" w:after="0" w:afterAutospacing="0"/>
        <w:ind w:right="-1" w:firstLine="708"/>
        <w:jc w:val="both"/>
        <w:textAlignment w:val="baseline"/>
        <w:rPr>
          <w:rFonts w:ascii="Segoe UI" w:hAnsi="Segoe UI" w:cs="Segoe UI"/>
          <w:sz w:val="26"/>
          <w:szCs w:val="26"/>
        </w:rPr>
      </w:pPr>
      <w:r w:rsidRPr="00B90DB8">
        <w:rPr>
          <w:sz w:val="26"/>
          <w:szCs w:val="26"/>
        </w:rPr>
        <w:t>1.</w:t>
      </w:r>
      <w:r w:rsidRPr="00B90DB8">
        <w:rPr>
          <w:rStyle w:val="normaltextrun"/>
          <w:sz w:val="26"/>
          <w:szCs w:val="26"/>
        </w:rPr>
        <w:t>Утвердить Стратегию социально-экономического развития Мишелевского муниципального образования до 2030 года (прилагается).</w:t>
      </w:r>
      <w:r w:rsidRPr="00B90DB8">
        <w:rPr>
          <w:rStyle w:val="eop"/>
          <w:rFonts w:eastAsiaTheme="majorEastAsia"/>
          <w:sz w:val="26"/>
          <w:szCs w:val="26"/>
        </w:rPr>
        <w:t> </w:t>
      </w:r>
    </w:p>
    <w:p w14:paraId="1C34E8D3" w14:textId="77777777" w:rsidR="00BC7F88" w:rsidRPr="00BC7F88" w:rsidRDefault="00BC7F88" w:rsidP="00BC7F88">
      <w:pPr>
        <w:spacing w:line="276" w:lineRule="auto"/>
        <w:ind w:firstLine="709"/>
        <w:jc w:val="both"/>
        <w:rPr>
          <w:sz w:val="26"/>
          <w:szCs w:val="26"/>
        </w:rPr>
      </w:pPr>
      <w:r w:rsidRPr="00B90DB8">
        <w:rPr>
          <w:sz w:val="26"/>
          <w:szCs w:val="26"/>
        </w:rPr>
        <w:t xml:space="preserve">2. Опубликовать настоящее решение в газете «Новости» и разместить в </w:t>
      </w:r>
      <w:r w:rsidRPr="00BC7F88">
        <w:rPr>
          <w:sz w:val="26"/>
          <w:szCs w:val="26"/>
        </w:rPr>
        <w:t>информационно-телекоммуникационной сети «Интернет» на официальном сайте администрации Мишелевского муниципального образования (мишелёвка.рф).</w:t>
      </w:r>
    </w:p>
    <w:p w14:paraId="34D49DEA" w14:textId="77777777" w:rsidR="00BC7F88" w:rsidRPr="00BC7F88" w:rsidRDefault="00BC7F88" w:rsidP="00BC7F88">
      <w:pPr>
        <w:spacing w:line="276" w:lineRule="auto"/>
        <w:ind w:firstLine="709"/>
        <w:jc w:val="both"/>
        <w:rPr>
          <w:sz w:val="26"/>
          <w:szCs w:val="26"/>
        </w:rPr>
      </w:pPr>
      <w:r w:rsidRPr="00BC7F88">
        <w:rPr>
          <w:sz w:val="26"/>
          <w:szCs w:val="26"/>
        </w:rPr>
        <w:t>3. Настоящее решение вступает в силу после его официального опубликования.</w:t>
      </w:r>
    </w:p>
    <w:p w14:paraId="5BBADF21" w14:textId="77777777" w:rsidR="00BC7F88" w:rsidRPr="00BC7F88" w:rsidRDefault="00BC7F88" w:rsidP="00BC7F88">
      <w:pPr>
        <w:spacing w:line="276" w:lineRule="auto"/>
        <w:ind w:firstLine="709"/>
        <w:jc w:val="both"/>
        <w:rPr>
          <w:sz w:val="26"/>
          <w:szCs w:val="26"/>
        </w:rPr>
      </w:pPr>
    </w:p>
    <w:p w14:paraId="2B0ED144" w14:textId="77777777" w:rsidR="00BC7F88" w:rsidRPr="00BC7F88" w:rsidRDefault="00BC7F88" w:rsidP="00BC7F88">
      <w:pPr>
        <w:spacing w:line="276" w:lineRule="auto"/>
        <w:ind w:firstLine="709"/>
        <w:jc w:val="both"/>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2428"/>
        <w:gridCol w:w="2398"/>
      </w:tblGrid>
      <w:tr w:rsidR="00BC7F88" w:rsidRPr="00BC7F88" w14:paraId="4BB10ECB" w14:textId="77777777" w:rsidTr="00BC7F88">
        <w:tc>
          <w:tcPr>
            <w:tcW w:w="4676" w:type="dxa"/>
          </w:tcPr>
          <w:p w14:paraId="727ED872" w14:textId="77777777" w:rsidR="00BC7F88" w:rsidRPr="00BC7F88" w:rsidRDefault="00BC7F88" w:rsidP="00BC7F88">
            <w:pPr>
              <w:pStyle w:val="ConsPlusNormal"/>
              <w:rPr>
                <w:rFonts w:ascii="Times New Roman" w:hAnsi="Times New Roman" w:cs="Times New Roman"/>
                <w:i/>
                <w:sz w:val="26"/>
                <w:szCs w:val="26"/>
              </w:rPr>
            </w:pPr>
            <w:r w:rsidRPr="00BC7F88">
              <w:rPr>
                <w:rFonts w:ascii="Times New Roman" w:hAnsi="Times New Roman" w:cs="Times New Roman"/>
                <w:sz w:val="26"/>
                <w:szCs w:val="26"/>
              </w:rPr>
              <w:t>Глава городского поселения Мишелевского муниципального образования</w:t>
            </w:r>
          </w:p>
        </w:tc>
        <w:tc>
          <w:tcPr>
            <w:tcW w:w="2585" w:type="dxa"/>
          </w:tcPr>
          <w:p w14:paraId="074276D8" w14:textId="77777777" w:rsidR="00BC7F88" w:rsidRPr="00BC7F88" w:rsidRDefault="00BC7F88" w:rsidP="00BC7F88">
            <w:pPr>
              <w:pStyle w:val="ConsPlusNormal"/>
              <w:jc w:val="right"/>
              <w:rPr>
                <w:rFonts w:ascii="Times New Roman" w:hAnsi="Times New Roman" w:cs="Times New Roman"/>
                <w:i/>
                <w:sz w:val="26"/>
                <w:szCs w:val="26"/>
              </w:rPr>
            </w:pPr>
          </w:p>
        </w:tc>
        <w:tc>
          <w:tcPr>
            <w:tcW w:w="2094" w:type="dxa"/>
          </w:tcPr>
          <w:p w14:paraId="1BD5DF76" w14:textId="77777777" w:rsidR="00BC7F88" w:rsidRPr="00BC7F88" w:rsidRDefault="00BC7F88" w:rsidP="00BC7F88">
            <w:pPr>
              <w:pStyle w:val="ConsPlusNormal"/>
              <w:rPr>
                <w:rFonts w:ascii="Times New Roman" w:hAnsi="Times New Roman" w:cs="Times New Roman"/>
                <w:i/>
                <w:sz w:val="26"/>
                <w:szCs w:val="26"/>
              </w:rPr>
            </w:pPr>
          </w:p>
          <w:p w14:paraId="76EA8509" w14:textId="77777777" w:rsidR="00BC7F88" w:rsidRPr="00BC7F88" w:rsidRDefault="00BC7F88" w:rsidP="00BC7F88">
            <w:pPr>
              <w:pStyle w:val="ConsPlusNormal"/>
              <w:rPr>
                <w:rFonts w:ascii="Times New Roman" w:hAnsi="Times New Roman" w:cs="Times New Roman"/>
                <w:i/>
                <w:sz w:val="26"/>
                <w:szCs w:val="26"/>
              </w:rPr>
            </w:pPr>
          </w:p>
          <w:p w14:paraId="1DFE9BF0" w14:textId="77777777" w:rsidR="00BC7F88" w:rsidRPr="00BC7F88" w:rsidRDefault="00BC7F88" w:rsidP="00BC7F88">
            <w:pPr>
              <w:pStyle w:val="ConsPlusNormal"/>
              <w:rPr>
                <w:rFonts w:ascii="Times New Roman" w:hAnsi="Times New Roman" w:cs="Times New Roman"/>
                <w:i/>
                <w:sz w:val="26"/>
                <w:szCs w:val="26"/>
              </w:rPr>
            </w:pPr>
            <w:r w:rsidRPr="00BC7F88">
              <w:rPr>
                <w:rFonts w:ascii="Times New Roman" w:hAnsi="Times New Roman" w:cs="Times New Roman"/>
                <w:sz w:val="26"/>
                <w:szCs w:val="26"/>
              </w:rPr>
              <w:t>Н.А.Валянин</w:t>
            </w:r>
          </w:p>
        </w:tc>
      </w:tr>
      <w:tr w:rsidR="00BC7F88" w:rsidRPr="00BC7F88" w14:paraId="23FC5A58" w14:textId="77777777" w:rsidTr="00BC7F88">
        <w:tc>
          <w:tcPr>
            <w:tcW w:w="4676" w:type="dxa"/>
          </w:tcPr>
          <w:p w14:paraId="62915BF5" w14:textId="77777777" w:rsidR="00BC7F88" w:rsidRPr="00BC7F88" w:rsidRDefault="00BC7F88" w:rsidP="00BC7F88">
            <w:pPr>
              <w:pStyle w:val="ConsPlusNormal"/>
              <w:rPr>
                <w:rFonts w:ascii="Times New Roman" w:hAnsi="Times New Roman" w:cs="Times New Roman"/>
                <w:i/>
                <w:sz w:val="26"/>
                <w:szCs w:val="26"/>
              </w:rPr>
            </w:pPr>
          </w:p>
          <w:p w14:paraId="7D81BA84" w14:textId="77777777" w:rsidR="00BC7F88" w:rsidRPr="00BC7F88" w:rsidRDefault="00BC7F88" w:rsidP="00BC7F88">
            <w:pPr>
              <w:pStyle w:val="ConsPlusNormal"/>
              <w:rPr>
                <w:rFonts w:ascii="Times New Roman" w:hAnsi="Times New Roman" w:cs="Times New Roman"/>
                <w:i/>
                <w:sz w:val="26"/>
                <w:szCs w:val="26"/>
              </w:rPr>
            </w:pPr>
            <w:r w:rsidRPr="00BC7F88">
              <w:rPr>
                <w:rFonts w:ascii="Times New Roman" w:hAnsi="Times New Roman" w:cs="Times New Roman"/>
                <w:sz w:val="26"/>
                <w:szCs w:val="26"/>
              </w:rPr>
              <w:t>Председатель Думы городского поселения Мишелевского муниципального образования</w:t>
            </w:r>
          </w:p>
        </w:tc>
        <w:tc>
          <w:tcPr>
            <w:tcW w:w="2585" w:type="dxa"/>
          </w:tcPr>
          <w:p w14:paraId="74DD4519" w14:textId="77777777" w:rsidR="00BC7F88" w:rsidRPr="00BC7F88" w:rsidRDefault="00BC7F88" w:rsidP="00BC7F88">
            <w:pPr>
              <w:pStyle w:val="ConsPlusNormal"/>
              <w:jc w:val="right"/>
              <w:rPr>
                <w:rFonts w:ascii="Times New Roman" w:hAnsi="Times New Roman" w:cs="Times New Roman"/>
                <w:i/>
                <w:sz w:val="26"/>
                <w:szCs w:val="26"/>
              </w:rPr>
            </w:pPr>
          </w:p>
        </w:tc>
        <w:tc>
          <w:tcPr>
            <w:tcW w:w="2094" w:type="dxa"/>
          </w:tcPr>
          <w:p w14:paraId="67B0C6B1" w14:textId="77777777" w:rsidR="00BC7F88" w:rsidRPr="00BC7F88" w:rsidRDefault="00BC7F88" w:rsidP="00BC7F88">
            <w:pPr>
              <w:pStyle w:val="ConsPlusNormal"/>
              <w:rPr>
                <w:rFonts w:ascii="Times New Roman" w:hAnsi="Times New Roman" w:cs="Times New Roman"/>
                <w:i/>
                <w:sz w:val="26"/>
                <w:szCs w:val="26"/>
              </w:rPr>
            </w:pPr>
          </w:p>
          <w:p w14:paraId="03C362D3" w14:textId="77777777" w:rsidR="00BC7F88" w:rsidRPr="00BC7F88" w:rsidRDefault="00BC7F88" w:rsidP="00BC7F88">
            <w:pPr>
              <w:pStyle w:val="ConsPlusNormal"/>
              <w:rPr>
                <w:rFonts w:ascii="Times New Roman" w:hAnsi="Times New Roman" w:cs="Times New Roman"/>
                <w:i/>
                <w:sz w:val="26"/>
                <w:szCs w:val="26"/>
              </w:rPr>
            </w:pPr>
          </w:p>
          <w:p w14:paraId="79B2E90E" w14:textId="77777777" w:rsidR="00BC7F88" w:rsidRPr="00BC7F88" w:rsidRDefault="00BC7F88" w:rsidP="00BC7F88">
            <w:pPr>
              <w:pStyle w:val="ConsPlusNormal"/>
              <w:rPr>
                <w:rFonts w:ascii="Times New Roman" w:hAnsi="Times New Roman" w:cs="Times New Roman"/>
                <w:i/>
                <w:sz w:val="26"/>
                <w:szCs w:val="26"/>
              </w:rPr>
            </w:pPr>
          </w:p>
          <w:p w14:paraId="5FA3A4F6" w14:textId="77777777" w:rsidR="00BC7F88" w:rsidRPr="00BC7F88" w:rsidRDefault="00BC7F88" w:rsidP="00BC7F88">
            <w:pPr>
              <w:pStyle w:val="ConsPlusNormal"/>
              <w:rPr>
                <w:rFonts w:ascii="Times New Roman" w:hAnsi="Times New Roman" w:cs="Times New Roman"/>
                <w:i/>
                <w:sz w:val="26"/>
                <w:szCs w:val="26"/>
              </w:rPr>
            </w:pPr>
            <w:r w:rsidRPr="00BC7F88">
              <w:rPr>
                <w:rFonts w:ascii="Times New Roman" w:hAnsi="Times New Roman" w:cs="Times New Roman"/>
                <w:sz w:val="26"/>
                <w:szCs w:val="26"/>
              </w:rPr>
              <w:t>Е.В.Евтеев</w:t>
            </w:r>
          </w:p>
        </w:tc>
      </w:tr>
    </w:tbl>
    <w:p w14:paraId="2322A7CE" w14:textId="77777777" w:rsidR="00BC7F88" w:rsidRPr="00B90DB8" w:rsidRDefault="00BC7F88" w:rsidP="00BC7F88">
      <w:pPr>
        <w:rPr>
          <w:sz w:val="26"/>
          <w:szCs w:val="26"/>
        </w:rPr>
      </w:pPr>
    </w:p>
    <w:p w14:paraId="194E67D7" w14:textId="77777777" w:rsidR="00BC7F88" w:rsidRDefault="00BC7F88"/>
    <w:p w14:paraId="6FF25DEC" w14:textId="77777777" w:rsidR="00BC7F88" w:rsidRDefault="00BC7F88"/>
    <w:p w14:paraId="400A1721" w14:textId="77777777" w:rsidR="00BC7F88" w:rsidRDefault="00BC7F88"/>
    <w:p w14:paraId="5E261225" w14:textId="77777777" w:rsidR="00BC7F88" w:rsidRDefault="00BC7F88"/>
    <w:p w14:paraId="75930861" w14:textId="77777777" w:rsidR="00BC7F88" w:rsidRDefault="00BC7F88"/>
    <w:p w14:paraId="24B56382" w14:textId="77777777" w:rsidR="00BC7F88" w:rsidRDefault="00BC7F88"/>
    <w:p w14:paraId="5DB725DA" w14:textId="77777777" w:rsidR="00BC7F88" w:rsidRDefault="00BC7F88"/>
    <w:p w14:paraId="5633FBCE" w14:textId="77777777" w:rsidR="00BC7F88" w:rsidRDefault="00BC7F88"/>
    <w:p w14:paraId="073A397F" w14:textId="77777777" w:rsidR="00BC7F88" w:rsidRDefault="00BC7F88">
      <w:bookmarkStart w:id="0" w:name="_GoBack"/>
      <w:bookmarkEnd w:id="0"/>
    </w:p>
    <w:tbl>
      <w:tblPr>
        <w:tblpPr w:leftFromText="180" w:rightFromText="180" w:vertAnchor="text" w:horzAnchor="margin" w:tblpXSpec="right" w:tblpYSpec="inside"/>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tblGrid>
      <w:tr w:rsidR="00805704" w:rsidRPr="002E6FFC" w14:paraId="4C5A7B9F" w14:textId="77777777" w:rsidTr="00B3105A">
        <w:trPr>
          <w:trHeight w:val="1263"/>
        </w:trPr>
        <w:tc>
          <w:tcPr>
            <w:tcW w:w="5387" w:type="dxa"/>
            <w:tcBorders>
              <w:top w:val="nil"/>
              <w:left w:val="nil"/>
              <w:bottom w:val="nil"/>
              <w:right w:val="nil"/>
            </w:tcBorders>
            <w:shd w:val="clear" w:color="auto" w:fill="auto"/>
          </w:tcPr>
          <w:p w14:paraId="3F9B5317" w14:textId="197A0FA0" w:rsidR="00FE3DA5" w:rsidRDefault="00AA0408" w:rsidP="00FE3DA5">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Приложение </w:t>
            </w:r>
          </w:p>
          <w:p w14:paraId="6D7FED1D" w14:textId="699A639A" w:rsidR="00AA0408" w:rsidRDefault="00AA0408" w:rsidP="00FE3DA5">
            <w:pPr>
              <w:pStyle w:val="ConsPlusNonformat"/>
              <w:rPr>
                <w:rFonts w:ascii="Times New Roman" w:hAnsi="Times New Roman" w:cs="Times New Roman"/>
                <w:sz w:val="24"/>
                <w:szCs w:val="24"/>
              </w:rPr>
            </w:pPr>
            <w:r>
              <w:rPr>
                <w:rFonts w:ascii="Times New Roman" w:hAnsi="Times New Roman" w:cs="Times New Roman"/>
                <w:sz w:val="24"/>
                <w:szCs w:val="24"/>
              </w:rPr>
              <w:t xml:space="preserve">к </w:t>
            </w:r>
            <w:r w:rsidR="00FE3DA5">
              <w:rPr>
                <w:rFonts w:ascii="Times New Roman" w:hAnsi="Times New Roman" w:cs="Times New Roman"/>
                <w:sz w:val="24"/>
                <w:szCs w:val="24"/>
              </w:rPr>
              <w:t>решению Думы</w:t>
            </w:r>
            <w:r>
              <w:rPr>
                <w:rFonts w:ascii="Times New Roman" w:hAnsi="Times New Roman" w:cs="Times New Roman"/>
                <w:sz w:val="24"/>
                <w:szCs w:val="24"/>
              </w:rPr>
              <w:t xml:space="preserve"> городского поселения                                                                                                    Мишелевского муниципального образования                                                                                                             от ________</w:t>
            </w:r>
            <w:r w:rsidR="00FE3DA5">
              <w:rPr>
                <w:rFonts w:ascii="Times New Roman" w:hAnsi="Times New Roman" w:cs="Times New Roman"/>
                <w:sz w:val="24"/>
                <w:szCs w:val="24"/>
              </w:rPr>
              <w:t>______</w:t>
            </w:r>
            <w:r>
              <w:rPr>
                <w:rFonts w:ascii="Times New Roman" w:hAnsi="Times New Roman" w:cs="Times New Roman"/>
                <w:sz w:val="24"/>
                <w:szCs w:val="24"/>
              </w:rPr>
              <w:t>№ _</w:t>
            </w:r>
            <w:r w:rsidR="000369E0">
              <w:rPr>
                <w:rFonts w:ascii="Times New Roman" w:hAnsi="Times New Roman" w:cs="Times New Roman"/>
                <w:sz w:val="24"/>
                <w:szCs w:val="24"/>
              </w:rPr>
              <w:t>_____</w:t>
            </w:r>
            <w:r>
              <w:rPr>
                <w:rFonts w:ascii="Times New Roman" w:hAnsi="Times New Roman" w:cs="Times New Roman"/>
                <w:sz w:val="24"/>
                <w:szCs w:val="24"/>
              </w:rPr>
              <w:t>__</w:t>
            </w:r>
          </w:p>
          <w:p w14:paraId="6CA68C1F" w14:textId="3DBAAA9D" w:rsidR="00805704" w:rsidRPr="002E6FFC" w:rsidRDefault="00805704" w:rsidP="00253116">
            <w:pPr>
              <w:pStyle w:val="ConsPlusTitle"/>
              <w:widowControl/>
              <w:spacing w:line="276" w:lineRule="auto"/>
              <w:jc w:val="right"/>
              <w:rPr>
                <w:rFonts w:ascii="Times New Roman" w:hAnsi="Times New Roman" w:cs="Times New Roman"/>
                <w:sz w:val="24"/>
                <w:szCs w:val="24"/>
              </w:rPr>
            </w:pPr>
          </w:p>
        </w:tc>
      </w:tr>
    </w:tbl>
    <w:p w14:paraId="6BD0AAB4" w14:textId="77777777" w:rsidR="00805704" w:rsidRPr="002E6FFC" w:rsidRDefault="00805704" w:rsidP="00253116">
      <w:pPr>
        <w:tabs>
          <w:tab w:val="left" w:pos="0"/>
        </w:tabs>
        <w:spacing w:line="276" w:lineRule="auto"/>
        <w:contextualSpacing/>
        <w:jc w:val="center"/>
        <w:rPr>
          <w:b/>
        </w:rPr>
      </w:pPr>
    </w:p>
    <w:p w14:paraId="3F31B500" w14:textId="77777777" w:rsidR="00805704" w:rsidRPr="002E6FFC" w:rsidRDefault="00805704" w:rsidP="00253116">
      <w:pPr>
        <w:tabs>
          <w:tab w:val="left" w:pos="0"/>
        </w:tabs>
        <w:spacing w:line="276" w:lineRule="auto"/>
        <w:contextualSpacing/>
        <w:jc w:val="center"/>
        <w:rPr>
          <w:b/>
        </w:rPr>
      </w:pPr>
    </w:p>
    <w:p w14:paraId="70F99358" w14:textId="77777777" w:rsidR="00805704" w:rsidRPr="002E6FFC" w:rsidRDefault="00805704" w:rsidP="00253116">
      <w:pPr>
        <w:tabs>
          <w:tab w:val="left" w:pos="0"/>
        </w:tabs>
        <w:spacing w:line="276" w:lineRule="auto"/>
        <w:contextualSpacing/>
        <w:jc w:val="center"/>
        <w:rPr>
          <w:b/>
        </w:rPr>
      </w:pPr>
    </w:p>
    <w:p w14:paraId="319688B6" w14:textId="77777777" w:rsidR="00805704" w:rsidRPr="002E6FFC" w:rsidRDefault="00805704" w:rsidP="00253116">
      <w:pPr>
        <w:tabs>
          <w:tab w:val="left" w:pos="0"/>
        </w:tabs>
        <w:spacing w:line="276" w:lineRule="auto"/>
        <w:contextualSpacing/>
        <w:jc w:val="center"/>
        <w:rPr>
          <w:b/>
        </w:rPr>
      </w:pPr>
    </w:p>
    <w:p w14:paraId="77077DC3" w14:textId="77777777" w:rsidR="00805704" w:rsidRPr="002E6FFC" w:rsidRDefault="00805704" w:rsidP="00253116">
      <w:pPr>
        <w:tabs>
          <w:tab w:val="left" w:pos="0"/>
        </w:tabs>
        <w:spacing w:line="276" w:lineRule="auto"/>
        <w:contextualSpacing/>
        <w:jc w:val="center"/>
        <w:rPr>
          <w:b/>
        </w:rPr>
      </w:pPr>
    </w:p>
    <w:p w14:paraId="7570A543" w14:textId="77777777" w:rsidR="00805704" w:rsidRPr="002E6FFC" w:rsidRDefault="00805704" w:rsidP="00253116">
      <w:pPr>
        <w:tabs>
          <w:tab w:val="left" w:pos="0"/>
        </w:tabs>
        <w:spacing w:line="276" w:lineRule="auto"/>
        <w:contextualSpacing/>
        <w:jc w:val="center"/>
        <w:rPr>
          <w:b/>
        </w:rPr>
      </w:pPr>
    </w:p>
    <w:p w14:paraId="7D80EC41" w14:textId="77777777" w:rsidR="00805704" w:rsidRPr="002E6FFC" w:rsidRDefault="00805704" w:rsidP="00253116">
      <w:pPr>
        <w:tabs>
          <w:tab w:val="left" w:pos="0"/>
        </w:tabs>
        <w:spacing w:line="276" w:lineRule="auto"/>
        <w:contextualSpacing/>
        <w:jc w:val="center"/>
        <w:rPr>
          <w:b/>
        </w:rPr>
      </w:pPr>
    </w:p>
    <w:p w14:paraId="55F46FA0" w14:textId="77777777" w:rsidR="00805704" w:rsidRPr="002E6FFC" w:rsidRDefault="00805704" w:rsidP="00253116">
      <w:pPr>
        <w:tabs>
          <w:tab w:val="left" w:pos="0"/>
        </w:tabs>
        <w:spacing w:line="276" w:lineRule="auto"/>
        <w:contextualSpacing/>
        <w:jc w:val="center"/>
        <w:rPr>
          <w:b/>
        </w:rPr>
      </w:pPr>
    </w:p>
    <w:p w14:paraId="1D6B2A43" w14:textId="77777777" w:rsidR="00805704" w:rsidRPr="002E6FFC" w:rsidRDefault="00805704" w:rsidP="00253116">
      <w:pPr>
        <w:tabs>
          <w:tab w:val="left" w:pos="0"/>
        </w:tabs>
        <w:spacing w:line="276" w:lineRule="auto"/>
        <w:contextualSpacing/>
        <w:jc w:val="center"/>
        <w:rPr>
          <w:b/>
        </w:rPr>
      </w:pPr>
    </w:p>
    <w:p w14:paraId="33411DB7" w14:textId="77777777" w:rsidR="00805704" w:rsidRPr="002E6FFC" w:rsidRDefault="00805704" w:rsidP="00253116">
      <w:pPr>
        <w:tabs>
          <w:tab w:val="left" w:pos="0"/>
        </w:tabs>
        <w:spacing w:line="276" w:lineRule="auto"/>
        <w:contextualSpacing/>
        <w:jc w:val="center"/>
        <w:rPr>
          <w:b/>
        </w:rPr>
      </w:pPr>
    </w:p>
    <w:p w14:paraId="641DB2FF" w14:textId="77777777" w:rsidR="00805704" w:rsidRPr="002E6FFC" w:rsidRDefault="00805704" w:rsidP="00253116">
      <w:pPr>
        <w:tabs>
          <w:tab w:val="left" w:pos="0"/>
        </w:tabs>
        <w:spacing w:line="276" w:lineRule="auto"/>
        <w:contextualSpacing/>
        <w:jc w:val="center"/>
        <w:rPr>
          <w:b/>
        </w:rPr>
      </w:pPr>
    </w:p>
    <w:p w14:paraId="6268BF58" w14:textId="29A570BD" w:rsidR="00805704" w:rsidRPr="002E6FFC" w:rsidRDefault="00805704" w:rsidP="00253116">
      <w:pPr>
        <w:tabs>
          <w:tab w:val="left" w:pos="0"/>
        </w:tabs>
        <w:spacing w:line="276" w:lineRule="auto"/>
        <w:contextualSpacing/>
        <w:jc w:val="center"/>
        <w:rPr>
          <w:b/>
        </w:rPr>
      </w:pPr>
    </w:p>
    <w:p w14:paraId="4AE2CCEA" w14:textId="77777777" w:rsidR="00A14B3A" w:rsidRDefault="00A14B3A" w:rsidP="00253116">
      <w:pPr>
        <w:tabs>
          <w:tab w:val="left" w:pos="0"/>
        </w:tabs>
        <w:spacing w:line="276" w:lineRule="auto"/>
        <w:contextualSpacing/>
        <w:jc w:val="center"/>
        <w:rPr>
          <w:b/>
        </w:rPr>
      </w:pPr>
    </w:p>
    <w:p w14:paraId="7AB62638" w14:textId="77777777" w:rsidR="00BC7F88" w:rsidRDefault="00805704" w:rsidP="00253116">
      <w:pPr>
        <w:tabs>
          <w:tab w:val="left" w:pos="0"/>
        </w:tabs>
        <w:spacing w:line="276" w:lineRule="auto"/>
        <w:contextualSpacing/>
        <w:jc w:val="center"/>
        <w:rPr>
          <w:b/>
          <w:sz w:val="32"/>
          <w:szCs w:val="32"/>
        </w:rPr>
      </w:pPr>
      <w:r w:rsidRPr="002E6FFC">
        <w:rPr>
          <w:b/>
          <w:sz w:val="32"/>
          <w:szCs w:val="32"/>
        </w:rPr>
        <w:t xml:space="preserve">Стратегия </w:t>
      </w:r>
    </w:p>
    <w:p w14:paraId="2E8881B4" w14:textId="38E51BEB" w:rsidR="002B7266" w:rsidRDefault="00805704" w:rsidP="00253116">
      <w:pPr>
        <w:tabs>
          <w:tab w:val="left" w:pos="0"/>
        </w:tabs>
        <w:spacing w:line="276" w:lineRule="auto"/>
        <w:contextualSpacing/>
        <w:jc w:val="center"/>
        <w:rPr>
          <w:b/>
          <w:sz w:val="32"/>
          <w:szCs w:val="32"/>
        </w:rPr>
      </w:pPr>
      <w:r w:rsidRPr="002E6FFC">
        <w:rPr>
          <w:b/>
          <w:sz w:val="32"/>
          <w:szCs w:val="32"/>
        </w:rPr>
        <w:t xml:space="preserve">социально-экономического развития </w:t>
      </w:r>
    </w:p>
    <w:p w14:paraId="0908241F" w14:textId="60674C6B" w:rsidR="00A14B3A" w:rsidRPr="002E6FFC" w:rsidRDefault="002B7266" w:rsidP="00253116">
      <w:pPr>
        <w:tabs>
          <w:tab w:val="left" w:pos="0"/>
        </w:tabs>
        <w:spacing w:line="276" w:lineRule="auto"/>
        <w:contextualSpacing/>
        <w:jc w:val="center"/>
        <w:rPr>
          <w:b/>
          <w:sz w:val="32"/>
          <w:szCs w:val="32"/>
        </w:rPr>
      </w:pPr>
      <w:r>
        <w:rPr>
          <w:b/>
          <w:sz w:val="32"/>
          <w:szCs w:val="32"/>
        </w:rPr>
        <w:t>городского поселения</w:t>
      </w:r>
    </w:p>
    <w:p w14:paraId="486CDDAA" w14:textId="77777777" w:rsidR="00BC7F88" w:rsidRDefault="002B7266" w:rsidP="00253116">
      <w:pPr>
        <w:tabs>
          <w:tab w:val="left" w:pos="0"/>
        </w:tabs>
        <w:spacing w:line="276" w:lineRule="auto"/>
        <w:contextualSpacing/>
        <w:jc w:val="center"/>
        <w:rPr>
          <w:b/>
          <w:sz w:val="32"/>
          <w:szCs w:val="32"/>
        </w:rPr>
      </w:pPr>
      <w:r>
        <w:rPr>
          <w:b/>
          <w:sz w:val="32"/>
          <w:szCs w:val="32"/>
        </w:rPr>
        <w:t>Ми</w:t>
      </w:r>
      <w:r w:rsidR="00AA0408">
        <w:rPr>
          <w:b/>
          <w:sz w:val="32"/>
          <w:szCs w:val="32"/>
        </w:rPr>
        <w:t>ш</w:t>
      </w:r>
      <w:r>
        <w:rPr>
          <w:b/>
          <w:sz w:val="32"/>
          <w:szCs w:val="32"/>
        </w:rPr>
        <w:t>елевског</w:t>
      </w:r>
      <w:r w:rsidR="00CD16E6" w:rsidRPr="002E6FFC">
        <w:rPr>
          <w:b/>
          <w:sz w:val="32"/>
          <w:szCs w:val="32"/>
        </w:rPr>
        <w:t xml:space="preserve">о </w:t>
      </w:r>
      <w:r w:rsidR="00805704" w:rsidRPr="002E6FFC">
        <w:rPr>
          <w:b/>
          <w:sz w:val="32"/>
          <w:szCs w:val="32"/>
        </w:rPr>
        <w:t xml:space="preserve">муниципального образования </w:t>
      </w:r>
    </w:p>
    <w:p w14:paraId="54D68D29" w14:textId="13808DB0" w:rsidR="00805704" w:rsidRPr="002E6FFC" w:rsidRDefault="00805704" w:rsidP="00253116">
      <w:pPr>
        <w:tabs>
          <w:tab w:val="left" w:pos="0"/>
        </w:tabs>
        <w:spacing w:line="276" w:lineRule="auto"/>
        <w:contextualSpacing/>
        <w:jc w:val="center"/>
        <w:rPr>
          <w:b/>
          <w:sz w:val="32"/>
          <w:szCs w:val="32"/>
        </w:rPr>
      </w:pPr>
      <w:r w:rsidRPr="002E6FFC">
        <w:rPr>
          <w:b/>
          <w:sz w:val="32"/>
          <w:szCs w:val="32"/>
        </w:rPr>
        <w:t>до 203</w:t>
      </w:r>
      <w:r w:rsidR="0016337F" w:rsidRPr="002E6FFC">
        <w:rPr>
          <w:b/>
          <w:sz w:val="32"/>
          <w:szCs w:val="32"/>
        </w:rPr>
        <w:t>0</w:t>
      </w:r>
      <w:r w:rsidRPr="002E6FFC">
        <w:rPr>
          <w:b/>
          <w:sz w:val="32"/>
          <w:szCs w:val="32"/>
        </w:rPr>
        <w:t xml:space="preserve"> года</w:t>
      </w:r>
    </w:p>
    <w:p w14:paraId="45F2515C" w14:textId="77777777" w:rsidR="00805704" w:rsidRPr="002E6FFC" w:rsidRDefault="00805704" w:rsidP="00253116">
      <w:pPr>
        <w:tabs>
          <w:tab w:val="left" w:pos="0"/>
        </w:tabs>
        <w:spacing w:line="276" w:lineRule="auto"/>
        <w:contextualSpacing/>
        <w:jc w:val="center"/>
        <w:rPr>
          <w:b/>
        </w:rPr>
      </w:pPr>
    </w:p>
    <w:p w14:paraId="7C280CBC" w14:textId="77777777" w:rsidR="00805704" w:rsidRPr="002E6FFC" w:rsidRDefault="00805704" w:rsidP="00253116">
      <w:pPr>
        <w:tabs>
          <w:tab w:val="left" w:pos="0"/>
        </w:tabs>
        <w:spacing w:line="276" w:lineRule="auto"/>
        <w:contextualSpacing/>
        <w:jc w:val="center"/>
        <w:rPr>
          <w:b/>
        </w:rPr>
      </w:pPr>
    </w:p>
    <w:p w14:paraId="175A57B2" w14:textId="77777777" w:rsidR="00805704" w:rsidRPr="002E6FFC" w:rsidRDefault="00805704" w:rsidP="00253116">
      <w:pPr>
        <w:tabs>
          <w:tab w:val="left" w:pos="0"/>
        </w:tabs>
        <w:spacing w:line="276" w:lineRule="auto"/>
        <w:contextualSpacing/>
        <w:jc w:val="center"/>
        <w:rPr>
          <w:b/>
        </w:rPr>
      </w:pPr>
    </w:p>
    <w:p w14:paraId="7FE30B3F" w14:textId="77777777" w:rsidR="00805704" w:rsidRPr="002E6FFC" w:rsidRDefault="00805704" w:rsidP="00253116">
      <w:pPr>
        <w:tabs>
          <w:tab w:val="left" w:pos="0"/>
        </w:tabs>
        <w:spacing w:line="276" w:lineRule="auto"/>
        <w:contextualSpacing/>
        <w:jc w:val="center"/>
        <w:rPr>
          <w:b/>
        </w:rPr>
      </w:pPr>
    </w:p>
    <w:p w14:paraId="03743EB6" w14:textId="77777777" w:rsidR="00805704" w:rsidRPr="002E6FFC" w:rsidRDefault="00805704" w:rsidP="00253116">
      <w:pPr>
        <w:tabs>
          <w:tab w:val="left" w:pos="0"/>
        </w:tabs>
        <w:spacing w:line="276" w:lineRule="auto"/>
        <w:contextualSpacing/>
        <w:jc w:val="center"/>
        <w:rPr>
          <w:b/>
        </w:rPr>
      </w:pPr>
    </w:p>
    <w:p w14:paraId="1D967EC5" w14:textId="77777777" w:rsidR="00805704" w:rsidRPr="002E6FFC" w:rsidRDefault="00805704" w:rsidP="00253116">
      <w:pPr>
        <w:pStyle w:val="3"/>
        <w:tabs>
          <w:tab w:val="left" w:pos="3762"/>
          <w:tab w:val="center" w:pos="5037"/>
        </w:tabs>
        <w:spacing w:line="276" w:lineRule="auto"/>
        <w:ind w:left="0" w:firstLine="720"/>
        <w:jc w:val="center"/>
        <w:rPr>
          <w:b w:val="0"/>
          <w:szCs w:val="24"/>
        </w:rPr>
      </w:pPr>
    </w:p>
    <w:p w14:paraId="318A1D50" w14:textId="77777777" w:rsidR="00805704" w:rsidRPr="002E6FFC" w:rsidRDefault="00805704" w:rsidP="00253116">
      <w:pPr>
        <w:spacing w:line="276" w:lineRule="auto"/>
      </w:pPr>
    </w:p>
    <w:p w14:paraId="1A93666C" w14:textId="77777777" w:rsidR="00805704" w:rsidRPr="002E6FFC" w:rsidRDefault="00805704" w:rsidP="00253116">
      <w:pPr>
        <w:spacing w:line="276" w:lineRule="auto"/>
      </w:pPr>
    </w:p>
    <w:p w14:paraId="23CD0757" w14:textId="77777777" w:rsidR="00805704" w:rsidRPr="002E6FFC" w:rsidRDefault="00805704" w:rsidP="00253116">
      <w:pPr>
        <w:spacing w:line="276" w:lineRule="auto"/>
      </w:pPr>
    </w:p>
    <w:p w14:paraId="0B9F60BC" w14:textId="77777777" w:rsidR="00805704" w:rsidRPr="002E6FFC" w:rsidRDefault="00805704" w:rsidP="00253116">
      <w:pPr>
        <w:spacing w:line="276" w:lineRule="auto"/>
      </w:pPr>
    </w:p>
    <w:p w14:paraId="7C4ED4C0" w14:textId="77777777" w:rsidR="00805704" w:rsidRPr="002E6FFC" w:rsidRDefault="00805704" w:rsidP="00253116">
      <w:pPr>
        <w:spacing w:line="276" w:lineRule="auto"/>
      </w:pPr>
    </w:p>
    <w:p w14:paraId="7744BC63" w14:textId="77777777" w:rsidR="00805704" w:rsidRPr="002E6FFC" w:rsidRDefault="00805704" w:rsidP="00253116">
      <w:pPr>
        <w:spacing w:line="276" w:lineRule="auto"/>
      </w:pPr>
    </w:p>
    <w:p w14:paraId="6472CCC5" w14:textId="7B761893" w:rsidR="00805704" w:rsidRPr="002E6FFC" w:rsidRDefault="00805704" w:rsidP="00253116">
      <w:pPr>
        <w:pStyle w:val="3"/>
        <w:tabs>
          <w:tab w:val="left" w:pos="0"/>
          <w:tab w:val="center" w:pos="5037"/>
        </w:tabs>
        <w:spacing w:line="276" w:lineRule="auto"/>
        <w:ind w:left="0" w:firstLine="0"/>
        <w:jc w:val="center"/>
        <w:rPr>
          <w:b w:val="0"/>
          <w:szCs w:val="24"/>
        </w:rPr>
      </w:pPr>
    </w:p>
    <w:p w14:paraId="7C99A813" w14:textId="2DD1D7AA" w:rsidR="005579D2" w:rsidRPr="002E6FFC" w:rsidRDefault="005579D2" w:rsidP="00253116">
      <w:pPr>
        <w:spacing w:line="276" w:lineRule="auto"/>
      </w:pPr>
    </w:p>
    <w:p w14:paraId="17618A8F" w14:textId="77777777" w:rsidR="00805704" w:rsidRPr="002E6FFC" w:rsidRDefault="00805704" w:rsidP="00253116">
      <w:pPr>
        <w:pStyle w:val="3"/>
        <w:tabs>
          <w:tab w:val="left" w:pos="0"/>
          <w:tab w:val="center" w:pos="5037"/>
        </w:tabs>
        <w:spacing w:line="276" w:lineRule="auto"/>
        <w:ind w:left="0" w:firstLine="0"/>
        <w:jc w:val="center"/>
        <w:rPr>
          <w:b w:val="0"/>
          <w:szCs w:val="24"/>
        </w:rPr>
      </w:pPr>
    </w:p>
    <w:p w14:paraId="140D4779" w14:textId="77777777" w:rsidR="00805704" w:rsidRPr="002E6FFC" w:rsidRDefault="00805704" w:rsidP="00253116">
      <w:pPr>
        <w:pStyle w:val="3"/>
        <w:tabs>
          <w:tab w:val="left" w:pos="0"/>
          <w:tab w:val="center" w:pos="5037"/>
        </w:tabs>
        <w:spacing w:line="276" w:lineRule="auto"/>
        <w:ind w:left="0" w:firstLine="0"/>
        <w:jc w:val="center"/>
        <w:rPr>
          <w:b w:val="0"/>
          <w:szCs w:val="24"/>
        </w:rPr>
      </w:pPr>
    </w:p>
    <w:p w14:paraId="64837DC7" w14:textId="77777777" w:rsidR="005D4B15" w:rsidRPr="002E6FFC" w:rsidRDefault="005D4B15" w:rsidP="00253116">
      <w:pPr>
        <w:pStyle w:val="3"/>
        <w:tabs>
          <w:tab w:val="left" w:pos="0"/>
          <w:tab w:val="center" w:pos="5037"/>
        </w:tabs>
        <w:spacing w:line="276" w:lineRule="auto"/>
        <w:ind w:left="0" w:firstLine="0"/>
        <w:jc w:val="center"/>
        <w:rPr>
          <w:b w:val="0"/>
          <w:szCs w:val="24"/>
        </w:rPr>
      </w:pPr>
    </w:p>
    <w:p w14:paraId="1AC2F216" w14:textId="77777777" w:rsidR="00AA0408" w:rsidRDefault="00AA0408" w:rsidP="00AA0408">
      <w:pPr>
        <w:pStyle w:val="3"/>
        <w:tabs>
          <w:tab w:val="left" w:pos="0"/>
          <w:tab w:val="center" w:pos="5037"/>
        </w:tabs>
        <w:spacing w:after="0" w:line="276" w:lineRule="auto"/>
        <w:ind w:left="0" w:firstLine="0"/>
        <w:jc w:val="center"/>
        <w:rPr>
          <w:b w:val="0"/>
          <w:szCs w:val="24"/>
        </w:rPr>
      </w:pPr>
    </w:p>
    <w:p w14:paraId="2AFBA759" w14:textId="77777777" w:rsidR="00712BCE" w:rsidRDefault="00712BCE" w:rsidP="00712BCE"/>
    <w:p w14:paraId="134FD062" w14:textId="77777777" w:rsidR="00712BCE" w:rsidRPr="00712BCE" w:rsidRDefault="00712BCE" w:rsidP="00712BCE"/>
    <w:p w14:paraId="5C7BB749" w14:textId="6F07CF1E" w:rsidR="00805704" w:rsidRPr="002E6FFC" w:rsidRDefault="00FE3DA5" w:rsidP="00AA0408">
      <w:pPr>
        <w:pStyle w:val="3"/>
        <w:tabs>
          <w:tab w:val="left" w:pos="0"/>
          <w:tab w:val="center" w:pos="5037"/>
        </w:tabs>
        <w:spacing w:after="0" w:line="276" w:lineRule="auto"/>
        <w:ind w:left="0" w:firstLine="0"/>
        <w:jc w:val="center"/>
        <w:rPr>
          <w:b w:val="0"/>
          <w:szCs w:val="24"/>
        </w:rPr>
      </w:pPr>
      <w:r>
        <w:rPr>
          <w:b w:val="0"/>
          <w:szCs w:val="24"/>
        </w:rPr>
        <w:t>р.</w:t>
      </w:r>
      <w:r w:rsidR="002B7266">
        <w:rPr>
          <w:b w:val="0"/>
          <w:szCs w:val="24"/>
        </w:rPr>
        <w:t>п. Мишелевка</w:t>
      </w:r>
    </w:p>
    <w:p w14:paraId="11334C8E" w14:textId="04F8E921" w:rsidR="00805704" w:rsidRPr="002E6FFC" w:rsidRDefault="00805704" w:rsidP="00AA0408">
      <w:pPr>
        <w:pStyle w:val="3"/>
        <w:tabs>
          <w:tab w:val="left" w:pos="3762"/>
          <w:tab w:val="center" w:pos="5037"/>
        </w:tabs>
        <w:spacing w:after="0" w:line="276" w:lineRule="auto"/>
        <w:ind w:left="0" w:firstLine="0"/>
        <w:jc w:val="center"/>
        <w:rPr>
          <w:b w:val="0"/>
          <w:szCs w:val="24"/>
        </w:rPr>
      </w:pPr>
      <w:r w:rsidRPr="002E6FFC">
        <w:rPr>
          <w:b w:val="0"/>
          <w:szCs w:val="24"/>
        </w:rPr>
        <w:t>201</w:t>
      </w:r>
      <w:r w:rsidR="002B7266">
        <w:rPr>
          <w:b w:val="0"/>
          <w:szCs w:val="24"/>
        </w:rPr>
        <w:t>9</w:t>
      </w:r>
      <w:r w:rsidRPr="002E6FFC">
        <w:rPr>
          <w:b w:val="0"/>
          <w:szCs w:val="24"/>
        </w:rPr>
        <w:t xml:space="preserve"> г.</w:t>
      </w:r>
    </w:p>
    <w:p w14:paraId="199B2362" w14:textId="30D36589" w:rsidR="00805704" w:rsidRDefault="005579D2" w:rsidP="00253116">
      <w:pPr>
        <w:tabs>
          <w:tab w:val="center" w:pos="4677"/>
        </w:tabs>
        <w:spacing w:after="160" w:line="276" w:lineRule="auto"/>
        <w:rPr>
          <w:b/>
          <w:i/>
        </w:rPr>
      </w:pPr>
      <w:r w:rsidRPr="002E6FFC">
        <w:rPr>
          <w:b/>
          <w:i/>
        </w:rPr>
        <w:br w:type="page"/>
      </w:r>
      <w:r w:rsidR="009B6869" w:rsidRPr="002E6FFC">
        <w:rPr>
          <w:b/>
          <w:i/>
        </w:rPr>
        <w:lastRenderedPageBreak/>
        <w:tab/>
      </w:r>
      <w:r w:rsidR="00805704" w:rsidRPr="002E6FFC">
        <w:rPr>
          <w:b/>
          <w:i/>
        </w:rPr>
        <w:t>Содержание</w:t>
      </w:r>
    </w:p>
    <w:tbl>
      <w:tblPr>
        <w:tblW w:w="9345" w:type="dxa"/>
        <w:tblLook w:val="04A0" w:firstRow="1" w:lastRow="0" w:firstColumn="1" w:lastColumn="0" w:noHBand="0" w:noVBand="1"/>
      </w:tblPr>
      <w:tblGrid>
        <w:gridCol w:w="924"/>
        <w:gridCol w:w="7964"/>
        <w:gridCol w:w="457"/>
      </w:tblGrid>
      <w:tr w:rsidR="002C4ACF" w:rsidRPr="002E6FFC" w14:paraId="74C7C620" w14:textId="77777777" w:rsidTr="00F34552">
        <w:tc>
          <w:tcPr>
            <w:tcW w:w="752" w:type="dxa"/>
          </w:tcPr>
          <w:p w14:paraId="0CED30CE" w14:textId="15D5D324" w:rsidR="002C4ACF" w:rsidRPr="00CB01BD" w:rsidRDefault="00CB01BD" w:rsidP="00FE3DA5">
            <w:pPr>
              <w:spacing w:line="276" w:lineRule="auto"/>
              <w:jc w:val="both"/>
              <w:rPr>
                <w:b/>
                <w:i/>
              </w:rPr>
            </w:pPr>
            <w:r>
              <w:rPr>
                <w:b/>
                <w:i/>
              </w:rPr>
              <w:tab/>
            </w:r>
            <w:bookmarkStart w:id="1" w:name="_Hlk520051528"/>
          </w:p>
        </w:tc>
        <w:tc>
          <w:tcPr>
            <w:tcW w:w="7964" w:type="dxa"/>
          </w:tcPr>
          <w:p w14:paraId="02760204" w14:textId="3B7BB7C4" w:rsidR="002C4ACF" w:rsidRPr="00CB01BD" w:rsidRDefault="002C4ACF" w:rsidP="00FE3DA5">
            <w:pPr>
              <w:spacing w:line="276" w:lineRule="auto"/>
              <w:jc w:val="both"/>
              <w:rPr>
                <w:b/>
                <w:i/>
              </w:rPr>
            </w:pPr>
            <w:r w:rsidRPr="00CB01BD">
              <w:rPr>
                <w:b/>
                <w:i/>
              </w:rPr>
              <w:t>Введение</w:t>
            </w:r>
            <w:r w:rsidR="0051332F">
              <w:rPr>
                <w:b/>
                <w:i/>
              </w:rPr>
              <w:t>…………………………………………………………………………</w:t>
            </w:r>
          </w:p>
        </w:tc>
        <w:tc>
          <w:tcPr>
            <w:tcW w:w="629" w:type="dxa"/>
            <w:vAlign w:val="bottom"/>
          </w:tcPr>
          <w:p w14:paraId="04380941" w14:textId="3AB48C33" w:rsidR="002C4ACF" w:rsidRPr="00CB01BD" w:rsidRDefault="00C83969" w:rsidP="00FE3DA5">
            <w:pPr>
              <w:spacing w:line="276" w:lineRule="auto"/>
              <w:jc w:val="center"/>
              <w:rPr>
                <w:b/>
                <w:i/>
              </w:rPr>
            </w:pPr>
            <w:r>
              <w:rPr>
                <w:b/>
                <w:i/>
              </w:rPr>
              <w:t>5</w:t>
            </w:r>
          </w:p>
        </w:tc>
      </w:tr>
      <w:tr w:rsidR="002C4ACF" w:rsidRPr="002E6FFC" w14:paraId="3B7DE7FF" w14:textId="77777777" w:rsidTr="00F34552">
        <w:tc>
          <w:tcPr>
            <w:tcW w:w="752" w:type="dxa"/>
          </w:tcPr>
          <w:p w14:paraId="2F089D59" w14:textId="77777777" w:rsidR="002C4ACF" w:rsidRPr="00CB01BD" w:rsidRDefault="002C4ACF" w:rsidP="00FE3DA5">
            <w:pPr>
              <w:spacing w:line="276" w:lineRule="auto"/>
              <w:jc w:val="both"/>
              <w:rPr>
                <w:b/>
                <w:i/>
              </w:rPr>
            </w:pPr>
            <w:r w:rsidRPr="00CB01BD">
              <w:rPr>
                <w:b/>
                <w:i/>
              </w:rPr>
              <w:t>I.</w:t>
            </w:r>
          </w:p>
        </w:tc>
        <w:tc>
          <w:tcPr>
            <w:tcW w:w="7964" w:type="dxa"/>
          </w:tcPr>
          <w:p w14:paraId="788920E4" w14:textId="09F0EE8E" w:rsidR="002C4ACF" w:rsidRPr="00CB01BD" w:rsidRDefault="002C4ACF" w:rsidP="00FE3DA5">
            <w:pPr>
              <w:spacing w:line="276" w:lineRule="auto"/>
              <w:jc w:val="both"/>
              <w:rPr>
                <w:b/>
                <w:i/>
              </w:rPr>
            </w:pPr>
            <w:r w:rsidRPr="00CB01BD">
              <w:rPr>
                <w:b/>
                <w:i/>
              </w:rPr>
              <w:t>Общая информацию о муниципальном образовании</w:t>
            </w:r>
            <w:r w:rsidR="0051332F">
              <w:rPr>
                <w:b/>
                <w:i/>
              </w:rPr>
              <w:t>………………………</w:t>
            </w:r>
          </w:p>
        </w:tc>
        <w:tc>
          <w:tcPr>
            <w:tcW w:w="629" w:type="dxa"/>
            <w:vAlign w:val="bottom"/>
          </w:tcPr>
          <w:p w14:paraId="3FBFC88F" w14:textId="54C5E9A7" w:rsidR="002C4ACF" w:rsidRPr="00CB01BD" w:rsidRDefault="00C83969" w:rsidP="00FE3DA5">
            <w:pPr>
              <w:spacing w:line="276" w:lineRule="auto"/>
              <w:jc w:val="center"/>
              <w:rPr>
                <w:b/>
                <w:i/>
              </w:rPr>
            </w:pPr>
            <w:r>
              <w:rPr>
                <w:b/>
                <w:i/>
              </w:rPr>
              <w:t>8</w:t>
            </w:r>
          </w:p>
        </w:tc>
      </w:tr>
      <w:tr w:rsidR="002C4ACF" w:rsidRPr="002E6FFC" w14:paraId="7A87DA3C" w14:textId="77777777" w:rsidTr="00F34552">
        <w:tc>
          <w:tcPr>
            <w:tcW w:w="752" w:type="dxa"/>
          </w:tcPr>
          <w:p w14:paraId="6839F781" w14:textId="77777777" w:rsidR="002C4ACF" w:rsidRPr="00CB01BD" w:rsidRDefault="002C4ACF" w:rsidP="00FE3DA5">
            <w:pPr>
              <w:spacing w:line="276" w:lineRule="auto"/>
              <w:jc w:val="both"/>
              <w:rPr>
                <w:b/>
                <w:i/>
              </w:rPr>
            </w:pPr>
            <w:r w:rsidRPr="00CB01BD">
              <w:rPr>
                <w:b/>
                <w:i/>
              </w:rPr>
              <w:t>II.</w:t>
            </w:r>
          </w:p>
        </w:tc>
        <w:tc>
          <w:tcPr>
            <w:tcW w:w="7964" w:type="dxa"/>
          </w:tcPr>
          <w:p w14:paraId="12D8EFD9" w14:textId="7E87906A" w:rsidR="002C4ACF" w:rsidRPr="00CB01BD" w:rsidRDefault="002C4ACF" w:rsidP="00FE3DA5">
            <w:pPr>
              <w:spacing w:line="276" w:lineRule="auto"/>
              <w:jc w:val="both"/>
              <w:rPr>
                <w:b/>
                <w:i/>
              </w:rPr>
            </w:pPr>
            <w:r w:rsidRPr="00CB01BD">
              <w:rPr>
                <w:b/>
                <w:i/>
              </w:rPr>
              <w:t>Оценка социально-экономического развития муниципального образования</w:t>
            </w:r>
            <w:r w:rsidR="0051332F">
              <w:rPr>
                <w:b/>
                <w:i/>
              </w:rPr>
              <w:t>……………………………………………………………</w:t>
            </w:r>
            <w:proofErr w:type="gramStart"/>
            <w:r w:rsidR="0051332F">
              <w:rPr>
                <w:b/>
                <w:i/>
              </w:rPr>
              <w:t>…….</w:t>
            </w:r>
            <w:proofErr w:type="gramEnd"/>
            <w:r w:rsidR="0051332F">
              <w:rPr>
                <w:b/>
                <w:i/>
              </w:rPr>
              <w:t>…..</w:t>
            </w:r>
          </w:p>
        </w:tc>
        <w:tc>
          <w:tcPr>
            <w:tcW w:w="629" w:type="dxa"/>
            <w:vAlign w:val="bottom"/>
          </w:tcPr>
          <w:p w14:paraId="27762576" w14:textId="1DC498C9" w:rsidR="002C4ACF" w:rsidRPr="00CB01BD" w:rsidRDefault="002C4ACF" w:rsidP="00C83969">
            <w:pPr>
              <w:spacing w:line="276" w:lineRule="auto"/>
              <w:jc w:val="center"/>
              <w:rPr>
                <w:b/>
                <w:i/>
              </w:rPr>
            </w:pPr>
            <w:r>
              <w:rPr>
                <w:b/>
                <w:i/>
              </w:rPr>
              <w:t>1</w:t>
            </w:r>
            <w:r w:rsidR="00C83969">
              <w:rPr>
                <w:b/>
                <w:i/>
              </w:rPr>
              <w:t>1</w:t>
            </w:r>
          </w:p>
        </w:tc>
      </w:tr>
      <w:tr w:rsidR="002C4ACF" w:rsidRPr="002E6FFC" w14:paraId="649A7B45" w14:textId="77777777" w:rsidTr="00F34552">
        <w:tc>
          <w:tcPr>
            <w:tcW w:w="752" w:type="dxa"/>
          </w:tcPr>
          <w:p w14:paraId="48CC1CBE" w14:textId="77777777" w:rsidR="002C4ACF" w:rsidRPr="00CB01BD" w:rsidRDefault="002C4ACF" w:rsidP="00FE3DA5">
            <w:pPr>
              <w:spacing w:line="276" w:lineRule="auto"/>
              <w:jc w:val="both"/>
              <w:rPr>
                <w:b/>
                <w:i/>
              </w:rPr>
            </w:pPr>
            <w:r>
              <w:rPr>
                <w:b/>
                <w:i/>
              </w:rPr>
              <w:t>2.1</w:t>
            </w:r>
          </w:p>
        </w:tc>
        <w:tc>
          <w:tcPr>
            <w:tcW w:w="7964" w:type="dxa"/>
          </w:tcPr>
          <w:p w14:paraId="5977830F" w14:textId="45F46EC2" w:rsidR="002C4ACF" w:rsidRPr="00CB01BD" w:rsidRDefault="002C4ACF" w:rsidP="00FE3DA5">
            <w:pPr>
              <w:spacing w:line="276" w:lineRule="auto"/>
              <w:jc w:val="both"/>
              <w:rPr>
                <w:b/>
                <w:i/>
              </w:rPr>
            </w:pPr>
            <w:r w:rsidRPr="00CB01BD">
              <w:rPr>
                <w:b/>
                <w:i/>
              </w:rPr>
              <w:t>Демографическая ситуация</w:t>
            </w:r>
            <w:r w:rsidR="0051332F">
              <w:rPr>
                <w:b/>
                <w:i/>
              </w:rPr>
              <w:t>…………………………………………</w:t>
            </w:r>
            <w:proofErr w:type="gramStart"/>
            <w:r w:rsidR="0051332F">
              <w:rPr>
                <w:b/>
                <w:i/>
              </w:rPr>
              <w:t>…….</w:t>
            </w:r>
            <w:proofErr w:type="gramEnd"/>
            <w:r w:rsidR="0051332F">
              <w:rPr>
                <w:b/>
                <w:i/>
              </w:rPr>
              <w:t>…..</w:t>
            </w:r>
          </w:p>
        </w:tc>
        <w:tc>
          <w:tcPr>
            <w:tcW w:w="629" w:type="dxa"/>
            <w:vAlign w:val="bottom"/>
          </w:tcPr>
          <w:p w14:paraId="58EBAEB7" w14:textId="41565155" w:rsidR="002C4ACF" w:rsidRPr="00CB01BD" w:rsidRDefault="002C4ACF" w:rsidP="00C83969">
            <w:pPr>
              <w:spacing w:line="276" w:lineRule="auto"/>
              <w:jc w:val="center"/>
              <w:rPr>
                <w:b/>
                <w:i/>
              </w:rPr>
            </w:pPr>
            <w:r>
              <w:rPr>
                <w:b/>
                <w:i/>
              </w:rPr>
              <w:t>1</w:t>
            </w:r>
            <w:r w:rsidR="00C83969">
              <w:rPr>
                <w:b/>
                <w:i/>
              </w:rPr>
              <w:t>1</w:t>
            </w:r>
          </w:p>
        </w:tc>
      </w:tr>
      <w:tr w:rsidR="002C4ACF" w:rsidRPr="002E6FFC" w14:paraId="70ED0479" w14:textId="77777777" w:rsidTr="00F34552">
        <w:tc>
          <w:tcPr>
            <w:tcW w:w="752" w:type="dxa"/>
          </w:tcPr>
          <w:p w14:paraId="1577E946" w14:textId="77777777" w:rsidR="002C4ACF" w:rsidRPr="00CB01BD" w:rsidRDefault="002C4ACF" w:rsidP="00FE3DA5">
            <w:pPr>
              <w:spacing w:line="276" w:lineRule="auto"/>
              <w:jc w:val="both"/>
              <w:rPr>
                <w:b/>
                <w:i/>
              </w:rPr>
            </w:pPr>
            <w:r>
              <w:rPr>
                <w:b/>
                <w:i/>
              </w:rPr>
              <w:t>2.2</w:t>
            </w:r>
          </w:p>
        </w:tc>
        <w:tc>
          <w:tcPr>
            <w:tcW w:w="7964" w:type="dxa"/>
          </w:tcPr>
          <w:p w14:paraId="343CE8CA" w14:textId="3483F901" w:rsidR="002C4ACF" w:rsidRPr="00CB01BD" w:rsidRDefault="002C4ACF" w:rsidP="00FE3DA5">
            <w:pPr>
              <w:spacing w:line="276" w:lineRule="auto"/>
              <w:jc w:val="both"/>
              <w:rPr>
                <w:b/>
                <w:i/>
              </w:rPr>
            </w:pPr>
            <w:r w:rsidRPr="00CB01BD">
              <w:rPr>
                <w:b/>
                <w:i/>
              </w:rPr>
              <w:t>Развитие образования</w:t>
            </w:r>
            <w:r w:rsidR="0051332F">
              <w:rPr>
                <w:b/>
                <w:i/>
              </w:rPr>
              <w:t>…………………………………………………</w:t>
            </w:r>
            <w:proofErr w:type="gramStart"/>
            <w:r w:rsidR="0051332F">
              <w:rPr>
                <w:b/>
                <w:i/>
              </w:rPr>
              <w:t>…….</w:t>
            </w:r>
            <w:proofErr w:type="gramEnd"/>
            <w:r w:rsidR="0051332F">
              <w:rPr>
                <w:b/>
                <w:i/>
              </w:rPr>
              <w:t>…</w:t>
            </w:r>
          </w:p>
        </w:tc>
        <w:tc>
          <w:tcPr>
            <w:tcW w:w="629" w:type="dxa"/>
            <w:vAlign w:val="bottom"/>
          </w:tcPr>
          <w:p w14:paraId="1FBB565E" w14:textId="36F10881" w:rsidR="002C4ACF" w:rsidRPr="00CB01BD" w:rsidRDefault="002C4ACF" w:rsidP="00C83969">
            <w:pPr>
              <w:spacing w:line="276" w:lineRule="auto"/>
              <w:jc w:val="center"/>
              <w:rPr>
                <w:b/>
                <w:i/>
              </w:rPr>
            </w:pPr>
            <w:r>
              <w:rPr>
                <w:b/>
                <w:i/>
              </w:rPr>
              <w:t>1</w:t>
            </w:r>
            <w:r w:rsidR="00C83969">
              <w:rPr>
                <w:b/>
                <w:i/>
              </w:rPr>
              <w:t>2</w:t>
            </w:r>
          </w:p>
        </w:tc>
      </w:tr>
      <w:tr w:rsidR="002C4ACF" w:rsidRPr="002E6FFC" w14:paraId="5D8592D3" w14:textId="77777777" w:rsidTr="00F34552">
        <w:tc>
          <w:tcPr>
            <w:tcW w:w="752" w:type="dxa"/>
          </w:tcPr>
          <w:p w14:paraId="4FD19C3A" w14:textId="77777777" w:rsidR="002C4ACF" w:rsidRPr="00CB01BD" w:rsidRDefault="002C4ACF" w:rsidP="00FE3DA5">
            <w:pPr>
              <w:spacing w:line="276" w:lineRule="auto"/>
              <w:jc w:val="both"/>
              <w:rPr>
                <w:b/>
                <w:i/>
              </w:rPr>
            </w:pPr>
            <w:r>
              <w:rPr>
                <w:b/>
                <w:i/>
              </w:rPr>
              <w:t>2.3</w:t>
            </w:r>
          </w:p>
        </w:tc>
        <w:tc>
          <w:tcPr>
            <w:tcW w:w="7964" w:type="dxa"/>
          </w:tcPr>
          <w:p w14:paraId="37634A18" w14:textId="5F96BAAA" w:rsidR="002C4ACF" w:rsidRPr="00CB01BD" w:rsidRDefault="002C4ACF" w:rsidP="00FE3DA5">
            <w:pPr>
              <w:spacing w:line="276" w:lineRule="auto"/>
              <w:jc w:val="both"/>
              <w:rPr>
                <w:b/>
                <w:i/>
              </w:rPr>
            </w:pPr>
            <w:r w:rsidRPr="00CB01BD">
              <w:rPr>
                <w:b/>
                <w:i/>
              </w:rPr>
              <w:t>Развитие здравоохранения</w:t>
            </w:r>
            <w:r w:rsidR="0051332F">
              <w:rPr>
                <w:b/>
                <w:i/>
              </w:rPr>
              <w:t>…………………………………………………….</w:t>
            </w:r>
          </w:p>
        </w:tc>
        <w:tc>
          <w:tcPr>
            <w:tcW w:w="629" w:type="dxa"/>
            <w:vAlign w:val="bottom"/>
          </w:tcPr>
          <w:p w14:paraId="771E3935" w14:textId="4BF61C00" w:rsidR="002C4ACF" w:rsidRPr="00CB01BD" w:rsidRDefault="002C4ACF" w:rsidP="00C83969">
            <w:pPr>
              <w:spacing w:line="276" w:lineRule="auto"/>
              <w:jc w:val="center"/>
              <w:rPr>
                <w:b/>
                <w:i/>
              </w:rPr>
            </w:pPr>
            <w:r>
              <w:rPr>
                <w:b/>
                <w:i/>
              </w:rPr>
              <w:t>1</w:t>
            </w:r>
            <w:r w:rsidR="00C83969">
              <w:rPr>
                <w:b/>
                <w:i/>
              </w:rPr>
              <w:t>3</w:t>
            </w:r>
          </w:p>
        </w:tc>
      </w:tr>
      <w:tr w:rsidR="002C4ACF" w:rsidRPr="002E6FFC" w14:paraId="7C3A2CBD" w14:textId="77777777" w:rsidTr="00F34552">
        <w:tc>
          <w:tcPr>
            <w:tcW w:w="752" w:type="dxa"/>
          </w:tcPr>
          <w:p w14:paraId="685E8A22" w14:textId="77777777" w:rsidR="002C4ACF" w:rsidRPr="00CB01BD" w:rsidRDefault="002C4ACF" w:rsidP="00FE3DA5">
            <w:pPr>
              <w:spacing w:line="276" w:lineRule="auto"/>
              <w:jc w:val="both"/>
              <w:rPr>
                <w:b/>
                <w:i/>
              </w:rPr>
            </w:pPr>
            <w:r>
              <w:rPr>
                <w:b/>
                <w:i/>
              </w:rPr>
              <w:t>2.4</w:t>
            </w:r>
          </w:p>
        </w:tc>
        <w:tc>
          <w:tcPr>
            <w:tcW w:w="7964" w:type="dxa"/>
          </w:tcPr>
          <w:p w14:paraId="0DE62042" w14:textId="64B72A19" w:rsidR="002C4ACF" w:rsidRPr="00CB01BD" w:rsidRDefault="002C4ACF" w:rsidP="00FE3DA5">
            <w:pPr>
              <w:spacing w:line="276" w:lineRule="auto"/>
              <w:jc w:val="both"/>
              <w:rPr>
                <w:b/>
                <w:i/>
              </w:rPr>
            </w:pPr>
            <w:r w:rsidRPr="00CB01BD">
              <w:rPr>
                <w:b/>
                <w:i/>
              </w:rPr>
              <w:t>Развитие культуры</w:t>
            </w:r>
            <w:r w:rsidR="0051332F">
              <w:rPr>
                <w:b/>
                <w:i/>
              </w:rPr>
              <w:t>…………………………………………………………….</w:t>
            </w:r>
          </w:p>
        </w:tc>
        <w:tc>
          <w:tcPr>
            <w:tcW w:w="629" w:type="dxa"/>
            <w:vAlign w:val="bottom"/>
          </w:tcPr>
          <w:p w14:paraId="507038A7" w14:textId="12C1F199" w:rsidR="002C4ACF" w:rsidRPr="00CB01BD" w:rsidRDefault="002C4ACF" w:rsidP="00C83969">
            <w:pPr>
              <w:spacing w:line="276" w:lineRule="auto"/>
              <w:jc w:val="center"/>
              <w:rPr>
                <w:b/>
                <w:i/>
              </w:rPr>
            </w:pPr>
            <w:r>
              <w:rPr>
                <w:b/>
                <w:i/>
              </w:rPr>
              <w:t>1</w:t>
            </w:r>
            <w:r w:rsidR="00C83969">
              <w:rPr>
                <w:b/>
                <w:i/>
              </w:rPr>
              <w:t>3</w:t>
            </w:r>
          </w:p>
        </w:tc>
      </w:tr>
      <w:tr w:rsidR="002C4ACF" w:rsidRPr="002E6FFC" w14:paraId="577B13CA" w14:textId="77777777" w:rsidTr="00F34552">
        <w:tc>
          <w:tcPr>
            <w:tcW w:w="752" w:type="dxa"/>
          </w:tcPr>
          <w:p w14:paraId="5ED35933" w14:textId="77777777" w:rsidR="002C4ACF" w:rsidRPr="00CB01BD" w:rsidRDefault="002C4ACF" w:rsidP="00FE3DA5">
            <w:pPr>
              <w:spacing w:line="276" w:lineRule="auto"/>
              <w:jc w:val="both"/>
              <w:rPr>
                <w:b/>
                <w:i/>
              </w:rPr>
            </w:pPr>
            <w:r>
              <w:rPr>
                <w:b/>
                <w:i/>
              </w:rPr>
              <w:t>2.5</w:t>
            </w:r>
          </w:p>
        </w:tc>
        <w:tc>
          <w:tcPr>
            <w:tcW w:w="7964" w:type="dxa"/>
          </w:tcPr>
          <w:p w14:paraId="6D11F42F" w14:textId="4C36F8C7" w:rsidR="002C4ACF" w:rsidRPr="00CB01BD" w:rsidRDefault="002C4ACF" w:rsidP="00FE3DA5">
            <w:pPr>
              <w:spacing w:line="276" w:lineRule="auto"/>
              <w:jc w:val="both"/>
              <w:rPr>
                <w:b/>
                <w:i/>
              </w:rPr>
            </w:pPr>
            <w:r w:rsidRPr="00CB01BD">
              <w:rPr>
                <w:b/>
                <w:i/>
              </w:rPr>
              <w:t>Развитие молодежной политики, физкультуры и спорта</w:t>
            </w:r>
            <w:r w:rsidR="0051332F">
              <w:rPr>
                <w:b/>
                <w:i/>
              </w:rPr>
              <w:t>……………….</w:t>
            </w:r>
          </w:p>
        </w:tc>
        <w:tc>
          <w:tcPr>
            <w:tcW w:w="629" w:type="dxa"/>
            <w:vAlign w:val="bottom"/>
          </w:tcPr>
          <w:p w14:paraId="64D1962C" w14:textId="0182CF8F" w:rsidR="002C4ACF" w:rsidRPr="00CB01BD" w:rsidRDefault="002C4ACF" w:rsidP="005D7B2C">
            <w:pPr>
              <w:spacing w:line="276" w:lineRule="auto"/>
              <w:jc w:val="center"/>
              <w:rPr>
                <w:b/>
                <w:i/>
              </w:rPr>
            </w:pPr>
            <w:r>
              <w:rPr>
                <w:b/>
                <w:i/>
              </w:rPr>
              <w:t>1</w:t>
            </w:r>
            <w:r w:rsidR="005D7B2C">
              <w:rPr>
                <w:b/>
                <w:i/>
              </w:rPr>
              <w:t>3</w:t>
            </w:r>
          </w:p>
        </w:tc>
      </w:tr>
      <w:tr w:rsidR="002C4ACF" w:rsidRPr="002E6FFC" w14:paraId="1BA3D014" w14:textId="77777777" w:rsidTr="00F34552">
        <w:tc>
          <w:tcPr>
            <w:tcW w:w="752" w:type="dxa"/>
          </w:tcPr>
          <w:p w14:paraId="27B30540" w14:textId="77777777" w:rsidR="002C4ACF" w:rsidRPr="00CB01BD" w:rsidRDefault="002C4ACF" w:rsidP="00FE3DA5">
            <w:pPr>
              <w:spacing w:line="276" w:lineRule="auto"/>
              <w:jc w:val="both"/>
              <w:rPr>
                <w:b/>
                <w:i/>
              </w:rPr>
            </w:pPr>
            <w:r>
              <w:rPr>
                <w:b/>
                <w:i/>
              </w:rPr>
              <w:t>2.6</w:t>
            </w:r>
          </w:p>
        </w:tc>
        <w:tc>
          <w:tcPr>
            <w:tcW w:w="7964" w:type="dxa"/>
          </w:tcPr>
          <w:p w14:paraId="19DD2C10" w14:textId="13F9C25E" w:rsidR="002C4ACF" w:rsidRPr="00CB01BD" w:rsidRDefault="002C4ACF" w:rsidP="00FE3DA5">
            <w:pPr>
              <w:spacing w:line="276" w:lineRule="auto"/>
              <w:jc w:val="both"/>
              <w:rPr>
                <w:b/>
                <w:i/>
              </w:rPr>
            </w:pPr>
            <w:r w:rsidRPr="00CB01BD">
              <w:rPr>
                <w:b/>
                <w:i/>
              </w:rPr>
              <w:t>Трудовые ресурсы, занятость населения</w:t>
            </w:r>
            <w:r w:rsidR="0051332F">
              <w:rPr>
                <w:b/>
                <w:i/>
              </w:rPr>
              <w:t>……………………………………</w:t>
            </w:r>
          </w:p>
        </w:tc>
        <w:tc>
          <w:tcPr>
            <w:tcW w:w="629" w:type="dxa"/>
            <w:vAlign w:val="bottom"/>
          </w:tcPr>
          <w:p w14:paraId="54F0240C" w14:textId="3B04CA5E" w:rsidR="002C4ACF" w:rsidRPr="00CB01BD" w:rsidRDefault="002C4ACF" w:rsidP="005D7B2C">
            <w:pPr>
              <w:spacing w:line="276" w:lineRule="auto"/>
              <w:jc w:val="center"/>
              <w:rPr>
                <w:b/>
                <w:i/>
              </w:rPr>
            </w:pPr>
            <w:r>
              <w:rPr>
                <w:b/>
                <w:i/>
              </w:rPr>
              <w:t>1</w:t>
            </w:r>
            <w:r w:rsidR="005D7B2C">
              <w:rPr>
                <w:b/>
                <w:i/>
              </w:rPr>
              <w:t>5</w:t>
            </w:r>
          </w:p>
        </w:tc>
      </w:tr>
      <w:tr w:rsidR="002C4ACF" w:rsidRPr="002E6FFC" w14:paraId="48425EF4" w14:textId="77777777" w:rsidTr="00F34552">
        <w:tc>
          <w:tcPr>
            <w:tcW w:w="752" w:type="dxa"/>
          </w:tcPr>
          <w:p w14:paraId="7672626F" w14:textId="77777777" w:rsidR="002C4ACF" w:rsidRPr="00CB01BD" w:rsidRDefault="002C4ACF" w:rsidP="00FE3DA5">
            <w:pPr>
              <w:spacing w:line="276" w:lineRule="auto"/>
              <w:jc w:val="both"/>
              <w:rPr>
                <w:b/>
                <w:i/>
              </w:rPr>
            </w:pPr>
            <w:r>
              <w:rPr>
                <w:b/>
                <w:i/>
              </w:rPr>
              <w:t>2.7</w:t>
            </w:r>
          </w:p>
        </w:tc>
        <w:tc>
          <w:tcPr>
            <w:tcW w:w="7964" w:type="dxa"/>
          </w:tcPr>
          <w:p w14:paraId="1D372DFE" w14:textId="0D46A786" w:rsidR="002C4ACF" w:rsidRPr="00CB01BD" w:rsidRDefault="002C4ACF" w:rsidP="00FE3DA5">
            <w:pPr>
              <w:spacing w:line="276" w:lineRule="auto"/>
              <w:jc w:val="both"/>
              <w:rPr>
                <w:b/>
                <w:i/>
              </w:rPr>
            </w:pPr>
            <w:r w:rsidRPr="00CB01BD">
              <w:rPr>
                <w:b/>
                <w:i/>
              </w:rPr>
              <w:t>Уровень и качество жизни населения</w:t>
            </w:r>
            <w:r w:rsidR="0051332F">
              <w:rPr>
                <w:b/>
                <w:i/>
              </w:rPr>
              <w:t>……………………………………….</w:t>
            </w:r>
          </w:p>
        </w:tc>
        <w:tc>
          <w:tcPr>
            <w:tcW w:w="629" w:type="dxa"/>
            <w:vAlign w:val="bottom"/>
          </w:tcPr>
          <w:p w14:paraId="68EC31E0" w14:textId="06AF7743" w:rsidR="002C4ACF" w:rsidRPr="00CB01BD" w:rsidRDefault="002C4ACF" w:rsidP="005D7B2C">
            <w:pPr>
              <w:spacing w:line="276" w:lineRule="auto"/>
              <w:jc w:val="center"/>
              <w:rPr>
                <w:b/>
                <w:i/>
              </w:rPr>
            </w:pPr>
            <w:r>
              <w:rPr>
                <w:b/>
                <w:i/>
              </w:rPr>
              <w:t>1</w:t>
            </w:r>
            <w:r w:rsidR="005D7B2C">
              <w:rPr>
                <w:b/>
                <w:i/>
              </w:rPr>
              <w:t>6</w:t>
            </w:r>
          </w:p>
        </w:tc>
      </w:tr>
      <w:tr w:rsidR="002C4ACF" w:rsidRPr="002E6FFC" w14:paraId="7035465E" w14:textId="77777777" w:rsidTr="00F34552">
        <w:tc>
          <w:tcPr>
            <w:tcW w:w="752" w:type="dxa"/>
          </w:tcPr>
          <w:p w14:paraId="354184CB" w14:textId="77777777" w:rsidR="002C4ACF" w:rsidRPr="00CB01BD" w:rsidRDefault="002C4ACF" w:rsidP="00FE3DA5">
            <w:pPr>
              <w:spacing w:line="276" w:lineRule="auto"/>
              <w:jc w:val="both"/>
              <w:rPr>
                <w:b/>
                <w:i/>
              </w:rPr>
            </w:pPr>
            <w:r>
              <w:rPr>
                <w:b/>
                <w:i/>
              </w:rPr>
              <w:t>2.8</w:t>
            </w:r>
          </w:p>
        </w:tc>
        <w:tc>
          <w:tcPr>
            <w:tcW w:w="7964" w:type="dxa"/>
          </w:tcPr>
          <w:p w14:paraId="2D902488" w14:textId="7991FAC6" w:rsidR="002C4ACF" w:rsidRPr="00CB01BD" w:rsidRDefault="002C4ACF" w:rsidP="00FE3DA5">
            <w:pPr>
              <w:spacing w:line="276" w:lineRule="auto"/>
              <w:jc w:val="both"/>
              <w:rPr>
                <w:b/>
                <w:i/>
              </w:rPr>
            </w:pPr>
            <w:r w:rsidRPr="00CB01BD">
              <w:rPr>
                <w:b/>
                <w:i/>
              </w:rPr>
              <w:t>Оценка финансового состояния</w:t>
            </w:r>
            <w:r w:rsidR="0051332F">
              <w:rPr>
                <w:b/>
                <w:i/>
              </w:rPr>
              <w:t>………………………………………………</w:t>
            </w:r>
          </w:p>
        </w:tc>
        <w:tc>
          <w:tcPr>
            <w:tcW w:w="629" w:type="dxa"/>
            <w:vAlign w:val="bottom"/>
          </w:tcPr>
          <w:p w14:paraId="0DD64582" w14:textId="6877E070" w:rsidR="002C4ACF" w:rsidRPr="00CB01BD" w:rsidRDefault="002C4ACF" w:rsidP="005D7B2C">
            <w:pPr>
              <w:spacing w:line="276" w:lineRule="auto"/>
              <w:jc w:val="center"/>
              <w:rPr>
                <w:b/>
                <w:i/>
              </w:rPr>
            </w:pPr>
            <w:r>
              <w:rPr>
                <w:b/>
                <w:i/>
              </w:rPr>
              <w:t>1</w:t>
            </w:r>
            <w:r w:rsidR="005D7B2C">
              <w:rPr>
                <w:b/>
                <w:i/>
              </w:rPr>
              <w:t>7</w:t>
            </w:r>
          </w:p>
        </w:tc>
      </w:tr>
      <w:tr w:rsidR="002C4ACF" w:rsidRPr="002E6FFC" w14:paraId="15200663" w14:textId="77777777" w:rsidTr="00F34552">
        <w:tc>
          <w:tcPr>
            <w:tcW w:w="752" w:type="dxa"/>
          </w:tcPr>
          <w:p w14:paraId="46D9828D" w14:textId="77777777" w:rsidR="002C4ACF" w:rsidRPr="00CB01BD" w:rsidRDefault="002C4ACF" w:rsidP="00FE3DA5">
            <w:pPr>
              <w:spacing w:line="276" w:lineRule="auto"/>
              <w:jc w:val="both"/>
              <w:rPr>
                <w:b/>
                <w:i/>
              </w:rPr>
            </w:pPr>
            <w:r>
              <w:rPr>
                <w:b/>
                <w:i/>
              </w:rPr>
              <w:t>2.9</w:t>
            </w:r>
          </w:p>
        </w:tc>
        <w:tc>
          <w:tcPr>
            <w:tcW w:w="7964" w:type="dxa"/>
          </w:tcPr>
          <w:p w14:paraId="2172458C" w14:textId="4F4BD432" w:rsidR="002C4ACF" w:rsidRPr="00CB01BD" w:rsidRDefault="002C4ACF" w:rsidP="00FE3DA5">
            <w:pPr>
              <w:spacing w:line="276" w:lineRule="auto"/>
              <w:jc w:val="both"/>
              <w:rPr>
                <w:b/>
                <w:i/>
              </w:rPr>
            </w:pPr>
            <w:r w:rsidRPr="00CB01BD">
              <w:rPr>
                <w:b/>
                <w:i/>
              </w:rPr>
              <w:t>Анализ структуры экономики</w:t>
            </w:r>
            <w:r w:rsidR="0051332F">
              <w:rPr>
                <w:b/>
                <w:i/>
              </w:rPr>
              <w:t>…………………………………………</w:t>
            </w:r>
            <w:proofErr w:type="gramStart"/>
            <w:r w:rsidR="0051332F">
              <w:rPr>
                <w:b/>
                <w:i/>
              </w:rPr>
              <w:t>…….</w:t>
            </w:r>
            <w:proofErr w:type="gramEnd"/>
            <w:r w:rsidR="0051332F">
              <w:rPr>
                <w:b/>
                <w:i/>
              </w:rPr>
              <w:t>.</w:t>
            </w:r>
          </w:p>
        </w:tc>
        <w:tc>
          <w:tcPr>
            <w:tcW w:w="629" w:type="dxa"/>
            <w:vAlign w:val="bottom"/>
          </w:tcPr>
          <w:p w14:paraId="37E2DC09" w14:textId="03E82A44" w:rsidR="002C4ACF" w:rsidRPr="00CB01BD" w:rsidRDefault="002C4ACF" w:rsidP="005D7B2C">
            <w:pPr>
              <w:spacing w:line="276" w:lineRule="auto"/>
              <w:jc w:val="center"/>
              <w:rPr>
                <w:b/>
                <w:i/>
              </w:rPr>
            </w:pPr>
            <w:r>
              <w:rPr>
                <w:b/>
                <w:i/>
              </w:rPr>
              <w:t>1</w:t>
            </w:r>
            <w:r w:rsidR="005D7B2C">
              <w:rPr>
                <w:b/>
                <w:i/>
              </w:rPr>
              <w:t>9</w:t>
            </w:r>
          </w:p>
        </w:tc>
      </w:tr>
      <w:tr w:rsidR="002C4ACF" w:rsidRPr="002E6FFC" w14:paraId="523C58CA" w14:textId="77777777" w:rsidTr="00F34552">
        <w:tc>
          <w:tcPr>
            <w:tcW w:w="752" w:type="dxa"/>
          </w:tcPr>
          <w:p w14:paraId="08A1B186" w14:textId="77777777" w:rsidR="002C4ACF" w:rsidRPr="00CB01BD" w:rsidRDefault="002C4ACF" w:rsidP="00FE3DA5">
            <w:pPr>
              <w:spacing w:line="276" w:lineRule="auto"/>
              <w:jc w:val="both"/>
              <w:rPr>
                <w:b/>
                <w:i/>
              </w:rPr>
            </w:pPr>
            <w:r>
              <w:rPr>
                <w:b/>
                <w:i/>
              </w:rPr>
              <w:t>2.9.1</w:t>
            </w:r>
          </w:p>
        </w:tc>
        <w:tc>
          <w:tcPr>
            <w:tcW w:w="7964" w:type="dxa"/>
          </w:tcPr>
          <w:p w14:paraId="3E2425F1" w14:textId="47195628" w:rsidR="002C4ACF" w:rsidRPr="00CB01BD" w:rsidRDefault="002C4ACF" w:rsidP="00FE3DA5">
            <w:pPr>
              <w:spacing w:line="276" w:lineRule="auto"/>
              <w:jc w:val="both"/>
              <w:rPr>
                <w:b/>
                <w:i/>
              </w:rPr>
            </w:pPr>
            <w:r w:rsidRPr="00CB01BD">
              <w:rPr>
                <w:b/>
                <w:i/>
              </w:rPr>
              <w:t>Уровень развития промышленного производства</w:t>
            </w:r>
            <w:r w:rsidR="0051332F">
              <w:rPr>
                <w:b/>
                <w:i/>
              </w:rPr>
              <w:t>………………………….</w:t>
            </w:r>
          </w:p>
        </w:tc>
        <w:tc>
          <w:tcPr>
            <w:tcW w:w="629" w:type="dxa"/>
            <w:vAlign w:val="bottom"/>
          </w:tcPr>
          <w:p w14:paraId="0BD0543D" w14:textId="2892ACD9" w:rsidR="002C4ACF" w:rsidRPr="00CB01BD" w:rsidRDefault="002C4ACF" w:rsidP="005D7B2C">
            <w:pPr>
              <w:spacing w:line="276" w:lineRule="auto"/>
              <w:jc w:val="center"/>
              <w:rPr>
                <w:b/>
                <w:i/>
              </w:rPr>
            </w:pPr>
            <w:r>
              <w:rPr>
                <w:b/>
                <w:i/>
              </w:rPr>
              <w:t>1</w:t>
            </w:r>
            <w:r w:rsidR="005D7B2C">
              <w:rPr>
                <w:b/>
                <w:i/>
              </w:rPr>
              <w:t>9</w:t>
            </w:r>
          </w:p>
        </w:tc>
      </w:tr>
      <w:tr w:rsidR="002C4ACF" w:rsidRPr="002E6FFC" w14:paraId="1E7C9BA0" w14:textId="77777777" w:rsidTr="00F34552">
        <w:tc>
          <w:tcPr>
            <w:tcW w:w="752" w:type="dxa"/>
          </w:tcPr>
          <w:p w14:paraId="702712CC" w14:textId="77777777" w:rsidR="002C4ACF" w:rsidRPr="00CB01BD" w:rsidRDefault="002C4ACF" w:rsidP="00FE3DA5">
            <w:pPr>
              <w:spacing w:line="276" w:lineRule="auto"/>
              <w:jc w:val="both"/>
              <w:rPr>
                <w:b/>
                <w:i/>
              </w:rPr>
            </w:pPr>
            <w:r>
              <w:rPr>
                <w:b/>
                <w:i/>
              </w:rPr>
              <w:t>2.9.2</w:t>
            </w:r>
          </w:p>
        </w:tc>
        <w:tc>
          <w:tcPr>
            <w:tcW w:w="7964" w:type="dxa"/>
          </w:tcPr>
          <w:p w14:paraId="26091F03" w14:textId="49031219" w:rsidR="002C4ACF" w:rsidRPr="00CB01BD" w:rsidRDefault="002C4ACF" w:rsidP="00FE3DA5">
            <w:pPr>
              <w:spacing w:line="276" w:lineRule="auto"/>
              <w:jc w:val="both"/>
              <w:rPr>
                <w:b/>
                <w:i/>
              </w:rPr>
            </w:pPr>
            <w:r w:rsidRPr="00CB01BD">
              <w:rPr>
                <w:b/>
                <w:i/>
              </w:rPr>
              <w:t>Уровень развития транспорта и связи</w:t>
            </w:r>
            <w:r w:rsidR="0051332F">
              <w:rPr>
                <w:b/>
                <w:i/>
              </w:rPr>
              <w:t>………………………………………</w:t>
            </w:r>
          </w:p>
        </w:tc>
        <w:tc>
          <w:tcPr>
            <w:tcW w:w="629" w:type="dxa"/>
            <w:vAlign w:val="bottom"/>
          </w:tcPr>
          <w:p w14:paraId="46F77627" w14:textId="2B7EEF67" w:rsidR="002C4ACF" w:rsidRPr="00CB01BD" w:rsidRDefault="005D7B2C" w:rsidP="00FE3DA5">
            <w:pPr>
              <w:spacing w:line="276" w:lineRule="auto"/>
              <w:jc w:val="center"/>
              <w:rPr>
                <w:b/>
                <w:i/>
              </w:rPr>
            </w:pPr>
            <w:r>
              <w:rPr>
                <w:b/>
                <w:i/>
              </w:rPr>
              <w:t>20</w:t>
            </w:r>
          </w:p>
        </w:tc>
      </w:tr>
      <w:tr w:rsidR="002C4ACF" w:rsidRPr="002E6FFC" w14:paraId="56991499" w14:textId="77777777" w:rsidTr="00F34552">
        <w:tc>
          <w:tcPr>
            <w:tcW w:w="752" w:type="dxa"/>
          </w:tcPr>
          <w:p w14:paraId="2D6AFA5B" w14:textId="77777777" w:rsidR="002C4ACF" w:rsidRPr="00CB01BD" w:rsidRDefault="002C4ACF" w:rsidP="00FE3DA5">
            <w:pPr>
              <w:spacing w:line="276" w:lineRule="auto"/>
              <w:jc w:val="both"/>
              <w:rPr>
                <w:b/>
                <w:i/>
              </w:rPr>
            </w:pPr>
            <w:r>
              <w:rPr>
                <w:b/>
                <w:i/>
              </w:rPr>
              <w:t>2.9.3</w:t>
            </w:r>
          </w:p>
        </w:tc>
        <w:tc>
          <w:tcPr>
            <w:tcW w:w="7964" w:type="dxa"/>
          </w:tcPr>
          <w:p w14:paraId="7C13357E" w14:textId="1E64F7F7" w:rsidR="002C4ACF" w:rsidRPr="00CB01BD" w:rsidRDefault="002C4ACF" w:rsidP="00FE3DA5">
            <w:pPr>
              <w:spacing w:line="276" w:lineRule="auto"/>
              <w:jc w:val="both"/>
              <w:rPr>
                <w:b/>
                <w:i/>
              </w:rPr>
            </w:pPr>
            <w:r w:rsidRPr="00CB01BD">
              <w:rPr>
                <w:b/>
                <w:i/>
              </w:rPr>
              <w:t>Уровень развития строительного комплекса</w:t>
            </w:r>
            <w:r w:rsidR="0051332F">
              <w:rPr>
                <w:b/>
                <w:i/>
              </w:rPr>
              <w:t>………………………………</w:t>
            </w:r>
          </w:p>
        </w:tc>
        <w:tc>
          <w:tcPr>
            <w:tcW w:w="629" w:type="dxa"/>
            <w:vAlign w:val="bottom"/>
          </w:tcPr>
          <w:p w14:paraId="07F82B12" w14:textId="54E2A690" w:rsidR="002C4ACF" w:rsidRPr="00CB01BD" w:rsidRDefault="002C4ACF" w:rsidP="005D7B2C">
            <w:pPr>
              <w:spacing w:line="276" w:lineRule="auto"/>
              <w:jc w:val="center"/>
              <w:rPr>
                <w:b/>
                <w:i/>
              </w:rPr>
            </w:pPr>
            <w:r>
              <w:rPr>
                <w:b/>
                <w:i/>
              </w:rPr>
              <w:t>2</w:t>
            </w:r>
            <w:r w:rsidR="005D7B2C">
              <w:rPr>
                <w:b/>
                <w:i/>
              </w:rPr>
              <w:t>2</w:t>
            </w:r>
          </w:p>
        </w:tc>
      </w:tr>
      <w:tr w:rsidR="002C4ACF" w:rsidRPr="002E6FFC" w14:paraId="4974FFB7" w14:textId="77777777" w:rsidTr="00F34552">
        <w:tc>
          <w:tcPr>
            <w:tcW w:w="752" w:type="dxa"/>
          </w:tcPr>
          <w:p w14:paraId="49B8213A" w14:textId="77777777" w:rsidR="002C4ACF" w:rsidRPr="00CB01BD" w:rsidRDefault="002C4ACF" w:rsidP="00FE3DA5">
            <w:pPr>
              <w:spacing w:line="276" w:lineRule="auto"/>
              <w:jc w:val="both"/>
              <w:rPr>
                <w:b/>
                <w:i/>
              </w:rPr>
            </w:pPr>
            <w:r>
              <w:rPr>
                <w:b/>
                <w:i/>
              </w:rPr>
              <w:t>2.9.4</w:t>
            </w:r>
          </w:p>
        </w:tc>
        <w:tc>
          <w:tcPr>
            <w:tcW w:w="7964" w:type="dxa"/>
          </w:tcPr>
          <w:p w14:paraId="37DF7A46" w14:textId="1E18776B" w:rsidR="002C4ACF" w:rsidRPr="00CB01BD" w:rsidRDefault="002C4ACF" w:rsidP="00FE3DA5">
            <w:pPr>
              <w:spacing w:line="276" w:lineRule="auto"/>
              <w:jc w:val="both"/>
              <w:rPr>
                <w:b/>
                <w:i/>
              </w:rPr>
            </w:pPr>
            <w:r w:rsidRPr="00CB01BD">
              <w:rPr>
                <w:b/>
                <w:i/>
              </w:rPr>
              <w:t>Уровень развития туристско - рекреационного комплекса</w:t>
            </w:r>
            <w:r w:rsidR="0051332F">
              <w:rPr>
                <w:b/>
                <w:i/>
              </w:rPr>
              <w:t>……………….</w:t>
            </w:r>
          </w:p>
        </w:tc>
        <w:tc>
          <w:tcPr>
            <w:tcW w:w="629" w:type="dxa"/>
            <w:vAlign w:val="bottom"/>
          </w:tcPr>
          <w:p w14:paraId="13629EDB" w14:textId="67D2712F" w:rsidR="002C4ACF" w:rsidRPr="00CB01BD" w:rsidRDefault="002C4ACF" w:rsidP="005D7B2C">
            <w:pPr>
              <w:spacing w:line="276" w:lineRule="auto"/>
              <w:jc w:val="center"/>
              <w:rPr>
                <w:b/>
                <w:i/>
              </w:rPr>
            </w:pPr>
            <w:r>
              <w:rPr>
                <w:b/>
                <w:i/>
              </w:rPr>
              <w:t>2</w:t>
            </w:r>
            <w:r w:rsidR="005D7B2C">
              <w:rPr>
                <w:b/>
                <w:i/>
              </w:rPr>
              <w:t>3</w:t>
            </w:r>
          </w:p>
        </w:tc>
      </w:tr>
      <w:tr w:rsidR="002C4ACF" w:rsidRPr="002E6FFC" w14:paraId="52924A83" w14:textId="77777777" w:rsidTr="00F34552">
        <w:tc>
          <w:tcPr>
            <w:tcW w:w="752" w:type="dxa"/>
          </w:tcPr>
          <w:p w14:paraId="2882E640" w14:textId="77777777" w:rsidR="002C4ACF" w:rsidRPr="00CB01BD" w:rsidRDefault="002C4ACF" w:rsidP="00FE3DA5">
            <w:pPr>
              <w:spacing w:line="276" w:lineRule="auto"/>
              <w:jc w:val="both"/>
              <w:rPr>
                <w:b/>
                <w:i/>
              </w:rPr>
            </w:pPr>
            <w:r>
              <w:rPr>
                <w:b/>
                <w:i/>
              </w:rPr>
              <w:t>2.9.5</w:t>
            </w:r>
          </w:p>
        </w:tc>
        <w:tc>
          <w:tcPr>
            <w:tcW w:w="7964" w:type="dxa"/>
          </w:tcPr>
          <w:p w14:paraId="4FC652BD" w14:textId="7994BED5" w:rsidR="002C4ACF" w:rsidRPr="00CB01BD" w:rsidRDefault="002C4ACF" w:rsidP="0051332F">
            <w:pPr>
              <w:spacing w:line="276" w:lineRule="auto"/>
              <w:jc w:val="both"/>
              <w:rPr>
                <w:b/>
                <w:i/>
              </w:rPr>
            </w:pPr>
            <w:r w:rsidRPr="00CB01BD">
              <w:rPr>
                <w:b/>
                <w:i/>
              </w:rPr>
              <w:t>Уровень развития малого и среднего предпринимательства и его роль в социально-экономическом развитии муниципального образования</w:t>
            </w:r>
            <w:proofErr w:type="gramStart"/>
            <w:r w:rsidR="0051332F">
              <w:rPr>
                <w:b/>
                <w:i/>
              </w:rPr>
              <w:t>…….</w:t>
            </w:r>
            <w:proofErr w:type="gramEnd"/>
            <w:r w:rsidR="0051332F">
              <w:rPr>
                <w:b/>
                <w:i/>
              </w:rPr>
              <w:t>.</w:t>
            </w:r>
          </w:p>
        </w:tc>
        <w:tc>
          <w:tcPr>
            <w:tcW w:w="629" w:type="dxa"/>
            <w:vAlign w:val="bottom"/>
          </w:tcPr>
          <w:p w14:paraId="066101E4" w14:textId="169BA7AA" w:rsidR="002C4ACF" w:rsidRPr="00CB01BD" w:rsidRDefault="002C4ACF" w:rsidP="005D7B2C">
            <w:pPr>
              <w:spacing w:line="276" w:lineRule="auto"/>
              <w:jc w:val="center"/>
              <w:rPr>
                <w:b/>
                <w:i/>
              </w:rPr>
            </w:pPr>
            <w:r>
              <w:rPr>
                <w:b/>
                <w:i/>
              </w:rPr>
              <w:t>2</w:t>
            </w:r>
            <w:r w:rsidR="005D7B2C">
              <w:rPr>
                <w:b/>
                <w:i/>
              </w:rPr>
              <w:t>4</w:t>
            </w:r>
          </w:p>
        </w:tc>
      </w:tr>
      <w:tr w:rsidR="002C4ACF" w:rsidRPr="002E6FFC" w14:paraId="01DDE34A" w14:textId="77777777" w:rsidTr="00F34552">
        <w:tc>
          <w:tcPr>
            <w:tcW w:w="752" w:type="dxa"/>
          </w:tcPr>
          <w:p w14:paraId="514176C1" w14:textId="77777777" w:rsidR="002C4ACF" w:rsidRPr="00CB01BD" w:rsidRDefault="002C4ACF" w:rsidP="00FE3DA5">
            <w:pPr>
              <w:spacing w:line="276" w:lineRule="auto"/>
              <w:jc w:val="both"/>
              <w:rPr>
                <w:b/>
                <w:i/>
              </w:rPr>
            </w:pPr>
            <w:r>
              <w:rPr>
                <w:b/>
                <w:i/>
              </w:rPr>
              <w:t>2.9.6</w:t>
            </w:r>
          </w:p>
        </w:tc>
        <w:tc>
          <w:tcPr>
            <w:tcW w:w="7964" w:type="dxa"/>
          </w:tcPr>
          <w:p w14:paraId="5775AAEB" w14:textId="1915D404" w:rsidR="002C4ACF" w:rsidRPr="00CB01BD" w:rsidRDefault="002C4ACF" w:rsidP="00FE3DA5">
            <w:pPr>
              <w:spacing w:line="276" w:lineRule="auto"/>
              <w:jc w:val="both"/>
              <w:rPr>
                <w:b/>
                <w:i/>
              </w:rPr>
            </w:pPr>
            <w:r w:rsidRPr="00CB01BD">
              <w:rPr>
                <w:b/>
                <w:i/>
              </w:rPr>
              <w:t>Уровень развития агропромышленного комплекса</w:t>
            </w:r>
            <w:r w:rsidR="0051332F">
              <w:rPr>
                <w:b/>
                <w:i/>
              </w:rPr>
              <w:t>…………………………</w:t>
            </w:r>
          </w:p>
        </w:tc>
        <w:tc>
          <w:tcPr>
            <w:tcW w:w="629" w:type="dxa"/>
            <w:vAlign w:val="bottom"/>
          </w:tcPr>
          <w:p w14:paraId="582AED49" w14:textId="680631BD" w:rsidR="002C4ACF" w:rsidRPr="00CB01BD" w:rsidRDefault="002C4ACF" w:rsidP="005D7B2C">
            <w:pPr>
              <w:spacing w:line="276" w:lineRule="auto"/>
              <w:jc w:val="center"/>
              <w:rPr>
                <w:b/>
                <w:i/>
              </w:rPr>
            </w:pPr>
            <w:r>
              <w:rPr>
                <w:b/>
                <w:i/>
              </w:rPr>
              <w:t>2</w:t>
            </w:r>
            <w:r w:rsidR="005D7B2C">
              <w:rPr>
                <w:b/>
                <w:i/>
              </w:rPr>
              <w:t>5</w:t>
            </w:r>
          </w:p>
        </w:tc>
      </w:tr>
      <w:tr w:rsidR="002C4ACF" w:rsidRPr="002E6FFC" w14:paraId="234691BD" w14:textId="7D4BBD3C" w:rsidTr="00F34552">
        <w:tc>
          <w:tcPr>
            <w:tcW w:w="752" w:type="dxa"/>
          </w:tcPr>
          <w:p w14:paraId="38653239" w14:textId="77777777" w:rsidR="002C4ACF" w:rsidRPr="00CB01BD" w:rsidRDefault="002C4ACF" w:rsidP="00FE3DA5">
            <w:pPr>
              <w:spacing w:line="276" w:lineRule="auto"/>
              <w:jc w:val="both"/>
              <w:rPr>
                <w:b/>
                <w:i/>
              </w:rPr>
            </w:pPr>
            <w:r>
              <w:rPr>
                <w:b/>
                <w:i/>
              </w:rPr>
              <w:t>2.9.7</w:t>
            </w:r>
          </w:p>
        </w:tc>
        <w:tc>
          <w:tcPr>
            <w:tcW w:w="7964" w:type="dxa"/>
          </w:tcPr>
          <w:p w14:paraId="1D449239" w14:textId="3179B2CA" w:rsidR="002C4ACF" w:rsidRPr="00CB01BD" w:rsidRDefault="002C4ACF" w:rsidP="00FE3DA5">
            <w:pPr>
              <w:spacing w:line="276" w:lineRule="auto"/>
              <w:jc w:val="both"/>
              <w:rPr>
                <w:b/>
                <w:i/>
              </w:rPr>
            </w:pPr>
            <w:r w:rsidRPr="00CB01BD">
              <w:rPr>
                <w:b/>
                <w:i/>
              </w:rPr>
              <w:t>Уровень развития лесного хозяйства</w:t>
            </w:r>
            <w:r w:rsidR="0051332F">
              <w:rPr>
                <w:b/>
                <w:i/>
              </w:rPr>
              <w:t>…………………………………</w:t>
            </w:r>
            <w:proofErr w:type="gramStart"/>
            <w:r w:rsidR="0051332F">
              <w:rPr>
                <w:b/>
                <w:i/>
              </w:rPr>
              <w:t>…….</w:t>
            </w:r>
            <w:proofErr w:type="gramEnd"/>
            <w:r w:rsidR="0051332F">
              <w:rPr>
                <w:b/>
                <w:i/>
              </w:rPr>
              <w:t>.</w:t>
            </w:r>
          </w:p>
        </w:tc>
        <w:tc>
          <w:tcPr>
            <w:tcW w:w="629" w:type="dxa"/>
            <w:vAlign w:val="bottom"/>
          </w:tcPr>
          <w:p w14:paraId="6AAA5332" w14:textId="1AF0B381" w:rsidR="002C4ACF" w:rsidRPr="00CB01BD" w:rsidRDefault="002C4ACF" w:rsidP="005D7B2C">
            <w:pPr>
              <w:spacing w:line="276" w:lineRule="auto"/>
              <w:jc w:val="center"/>
              <w:rPr>
                <w:b/>
                <w:i/>
              </w:rPr>
            </w:pPr>
            <w:r>
              <w:rPr>
                <w:b/>
                <w:i/>
              </w:rPr>
              <w:t>2</w:t>
            </w:r>
            <w:r w:rsidR="005D7B2C">
              <w:rPr>
                <w:b/>
                <w:i/>
              </w:rPr>
              <w:t>5</w:t>
            </w:r>
          </w:p>
        </w:tc>
      </w:tr>
      <w:tr w:rsidR="002C4ACF" w:rsidRPr="002E6FFC" w14:paraId="3BADB7C4" w14:textId="77777777" w:rsidTr="00F34552">
        <w:tc>
          <w:tcPr>
            <w:tcW w:w="752" w:type="dxa"/>
          </w:tcPr>
          <w:p w14:paraId="6551BAB4" w14:textId="77777777" w:rsidR="002C4ACF" w:rsidRPr="00CB01BD" w:rsidRDefault="002C4ACF" w:rsidP="00FE3DA5">
            <w:pPr>
              <w:spacing w:line="276" w:lineRule="auto"/>
              <w:jc w:val="both"/>
              <w:rPr>
                <w:b/>
                <w:i/>
              </w:rPr>
            </w:pPr>
            <w:r>
              <w:rPr>
                <w:b/>
                <w:i/>
              </w:rPr>
              <w:t>2.9.8</w:t>
            </w:r>
          </w:p>
        </w:tc>
        <w:tc>
          <w:tcPr>
            <w:tcW w:w="7964" w:type="dxa"/>
          </w:tcPr>
          <w:p w14:paraId="0B746A54" w14:textId="683EBDBE" w:rsidR="002C4ACF" w:rsidRPr="00CB01BD" w:rsidRDefault="002C4ACF" w:rsidP="00FE3DA5">
            <w:pPr>
              <w:spacing w:line="276" w:lineRule="auto"/>
              <w:jc w:val="both"/>
              <w:rPr>
                <w:b/>
                <w:i/>
              </w:rPr>
            </w:pPr>
            <w:r w:rsidRPr="00CB01BD">
              <w:rPr>
                <w:b/>
                <w:i/>
              </w:rPr>
              <w:t>Уровень развития потребительского рынка</w:t>
            </w:r>
            <w:r w:rsidR="0051332F">
              <w:rPr>
                <w:b/>
                <w:i/>
              </w:rPr>
              <w:t>……………………………….</w:t>
            </w:r>
          </w:p>
        </w:tc>
        <w:tc>
          <w:tcPr>
            <w:tcW w:w="629" w:type="dxa"/>
            <w:vAlign w:val="bottom"/>
          </w:tcPr>
          <w:p w14:paraId="0C1FD151" w14:textId="223AE9CF" w:rsidR="002C4ACF" w:rsidRPr="00CB01BD" w:rsidRDefault="005D7B2C" w:rsidP="00FE3DA5">
            <w:pPr>
              <w:spacing w:line="276" w:lineRule="auto"/>
              <w:jc w:val="center"/>
              <w:rPr>
                <w:b/>
                <w:i/>
              </w:rPr>
            </w:pPr>
            <w:r>
              <w:rPr>
                <w:b/>
                <w:i/>
              </w:rPr>
              <w:t>26</w:t>
            </w:r>
          </w:p>
        </w:tc>
      </w:tr>
      <w:tr w:rsidR="002C4ACF" w:rsidRPr="002E6FFC" w14:paraId="299AE583" w14:textId="77777777" w:rsidTr="00F34552">
        <w:tc>
          <w:tcPr>
            <w:tcW w:w="752" w:type="dxa"/>
          </w:tcPr>
          <w:p w14:paraId="126F9B8B" w14:textId="77777777" w:rsidR="002C4ACF" w:rsidRPr="00CB01BD" w:rsidRDefault="002C4ACF" w:rsidP="00FE3DA5">
            <w:pPr>
              <w:spacing w:line="276" w:lineRule="auto"/>
              <w:jc w:val="both"/>
              <w:rPr>
                <w:b/>
                <w:i/>
              </w:rPr>
            </w:pPr>
            <w:r>
              <w:rPr>
                <w:b/>
                <w:i/>
              </w:rPr>
              <w:t>2.10</w:t>
            </w:r>
          </w:p>
        </w:tc>
        <w:tc>
          <w:tcPr>
            <w:tcW w:w="7964" w:type="dxa"/>
          </w:tcPr>
          <w:p w14:paraId="5EAEE5F5" w14:textId="3C21DE1A" w:rsidR="002C4ACF" w:rsidRPr="00CB01BD" w:rsidRDefault="002C4ACF" w:rsidP="00FE3DA5">
            <w:pPr>
              <w:spacing w:line="276" w:lineRule="auto"/>
              <w:jc w:val="both"/>
              <w:rPr>
                <w:b/>
                <w:i/>
              </w:rPr>
            </w:pPr>
            <w:r w:rsidRPr="00CB01BD">
              <w:rPr>
                <w:b/>
                <w:i/>
              </w:rPr>
              <w:t>Уровень развития жилищно-коммунального хозяйства</w:t>
            </w:r>
            <w:r w:rsidR="0051332F">
              <w:rPr>
                <w:b/>
                <w:i/>
              </w:rPr>
              <w:t>………………….</w:t>
            </w:r>
          </w:p>
        </w:tc>
        <w:tc>
          <w:tcPr>
            <w:tcW w:w="629" w:type="dxa"/>
            <w:vAlign w:val="bottom"/>
          </w:tcPr>
          <w:p w14:paraId="76B8C643" w14:textId="309DD97B" w:rsidR="002C4ACF" w:rsidRPr="00CB01BD" w:rsidRDefault="005D7B2C" w:rsidP="00FE3DA5">
            <w:pPr>
              <w:spacing w:line="276" w:lineRule="auto"/>
              <w:jc w:val="center"/>
              <w:rPr>
                <w:b/>
                <w:i/>
              </w:rPr>
            </w:pPr>
            <w:r>
              <w:rPr>
                <w:b/>
                <w:i/>
              </w:rPr>
              <w:t>26</w:t>
            </w:r>
          </w:p>
        </w:tc>
      </w:tr>
      <w:tr w:rsidR="002C4ACF" w:rsidRPr="002E6FFC" w14:paraId="406FC5A8" w14:textId="77777777" w:rsidTr="00F34552">
        <w:tc>
          <w:tcPr>
            <w:tcW w:w="752" w:type="dxa"/>
          </w:tcPr>
          <w:p w14:paraId="36639F18" w14:textId="77777777" w:rsidR="002C4ACF" w:rsidRPr="00CB01BD" w:rsidRDefault="002C4ACF" w:rsidP="00FE3DA5">
            <w:pPr>
              <w:spacing w:line="276" w:lineRule="auto"/>
              <w:jc w:val="both"/>
              <w:rPr>
                <w:b/>
                <w:i/>
              </w:rPr>
            </w:pPr>
            <w:r>
              <w:rPr>
                <w:b/>
                <w:i/>
              </w:rPr>
              <w:t>2.11</w:t>
            </w:r>
          </w:p>
        </w:tc>
        <w:tc>
          <w:tcPr>
            <w:tcW w:w="7964" w:type="dxa"/>
          </w:tcPr>
          <w:p w14:paraId="26DB20A8" w14:textId="4603C2EF" w:rsidR="002C4ACF" w:rsidRPr="00CB01BD" w:rsidRDefault="002C4ACF" w:rsidP="00FE3DA5">
            <w:pPr>
              <w:spacing w:line="276" w:lineRule="auto"/>
              <w:jc w:val="both"/>
              <w:rPr>
                <w:b/>
                <w:i/>
              </w:rPr>
            </w:pPr>
            <w:r w:rsidRPr="00CB01BD">
              <w:rPr>
                <w:b/>
                <w:i/>
              </w:rPr>
              <w:t>Оценка состояния окружающей среды</w:t>
            </w:r>
            <w:r w:rsidR="0051332F">
              <w:rPr>
                <w:b/>
                <w:i/>
              </w:rPr>
              <w:t>………………………………………</w:t>
            </w:r>
          </w:p>
        </w:tc>
        <w:tc>
          <w:tcPr>
            <w:tcW w:w="629" w:type="dxa"/>
            <w:vAlign w:val="bottom"/>
          </w:tcPr>
          <w:p w14:paraId="3F8084B4" w14:textId="34DCC02A" w:rsidR="002C4ACF" w:rsidRPr="00CB01BD" w:rsidRDefault="005D7B2C" w:rsidP="00FE3DA5">
            <w:pPr>
              <w:spacing w:line="276" w:lineRule="auto"/>
              <w:jc w:val="center"/>
              <w:rPr>
                <w:b/>
                <w:i/>
              </w:rPr>
            </w:pPr>
            <w:r>
              <w:rPr>
                <w:b/>
                <w:i/>
              </w:rPr>
              <w:t>28</w:t>
            </w:r>
          </w:p>
        </w:tc>
      </w:tr>
      <w:tr w:rsidR="002C4ACF" w:rsidRPr="002E6FFC" w14:paraId="0FDD3D98" w14:textId="77777777" w:rsidTr="00F34552">
        <w:tc>
          <w:tcPr>
            <w:tcW w:w="752" w:type="dxa"/>
          </w:tcPr>
          <w:p w14:paraId="1AFE96D3" w14:textId="77777777" w:rsidR="002C4ACF" w:rsidRPr="00CB01BD" w:rsidRDefault="002C4ACF" w:rsidP="00FE3DA5">
            <w:pPr>
              <w:spacing w:line="276" w:lineRule="auto"/>
              <w:jc w:val="both"/>
              <w:rPr>
                <w:b/>
                <w:i/>
              </w:rPr>
            </w:pPr>
            <w:r>
              <w:rPr>
                <w:b/>
                <w:i/>
              </w:rPr>
              <w:t>2.12</w:t>
            </w:r>
          </w:p>
        </w:tc>
        <w:tc>
          <w:tcPr>
            <w:tcW w:w="7964" w:type="dxa"/>
          </w:tcPr>
          <w:p w14:paraId="2060A37F" w14:textId="222D88B9" w:rsidR="002C4ACF" w:rsidRPr="00CB01BD" w:rsidRDefault="002C4ACF" w:rsidP="0051332F">
            <w:pPr>
              <w:tabs>
                <w:tab w:val="left" w:pos="9356"/>
              </w:tabs>
              <w:jc w:val="both"/>
              <w:rPr>
                <w:rFonts w:eastAsiaTheme="minorHAnsi"/>
                <w:b/>
                <w:i/>
                <w:lang w:eastAsia="en-US"/>
              </w:rPr>
            </w:pPr>
            <w:r w:rsidRPr="00CB01BD">
              <w:rPr>
                <w:b/>
                <w:i/>
              </w:rPr>
              <w:t>Оценка текущих инвестиций в развитие экономики и социальной сферы муниципального образования</w:t>
            </w:r>
            <w:r w:rsidR="0051332F">
              <w:rPr>
                <w:b/>
                <w:i/>
              </w:rPr>
              <w:t>…………………………………………………</w:t>
            </w:r>
          </w:p>
        </w:tc>
        <w:tc>
          <w:tcPr>
            <w:tcW w:w="629" w:type="dxa"/>
            <w:vAlign w:val="bottom"/>
          </w:tcPr>
          <w:p w14:paraId="366D081E" w14:textId="0CBC9BB2" w:rsidR="002C4ACF" w:rsidRPr="00CB01BD" w:rsidRDefault="005D7B2C" w:rsidP="00FE3DA5">
            <w:pPr>
              <w:spacing w:line="276" w:lineRule="auto"/>
              <w:jc w:val="center"/>
              <w:rPr>
                <w:b/>
                <w:i/>
              </w:rPr>
            </w:pPr>
            <w:r>
              <w:rPr>
                <w:b/>
                <w:i/>
              </w:rPr>
              <w:t>28</w:t>
            </w:r>
          </w:p>
        </w:tc>
      </w:tr>
      <w:tr w:rsidR="002C4ACF" w:rsidRPr="002E6FFC" w14:paraId="30BEDE81" w14:textId="77777777" w:rsidTr="00F34552">
        <w:tc>
          <w:tcPr>
            <w:tcW w:w="752" w:type="dxa"/>
          </w:tcPr>
          <w:p w14:paraId="3590A9C4" w14:textId="77777777" w:rsidR="002C4ACF" w:rsidRPr="00CB01BD" w:rsidRDefault="002C4ACF" w:rsidP="00FE3DA5">
            <w:pPr>
              <w:spacing w:line="276" w:lineRule="auto"/>
              <w:jc w:val="both"/>
              <w:rPr>
                <w:b/>
                <w:i/>
              </w:rPr>
            </w:pPr>
            <w:r w:rsidRPr="00CB01BD">
              <w:rPr>
                <w:b/>
                <w:i/>
              </w:rPr>
              <w:t>I</w:t>
            </w:r>
            <w:r>
              <w:rPr>
                <w:b/>
                <w:i/>
                <w:lang w:val="en-US"/>
              </w:rPr>
              <w:t>I</w:t>
            </w:r>
            <w:r w:rsidRPr="00CB01BD">
              <w:rPr>
                <w:b/>
                <w:i/>
              </w:rPr>
              <w:t>I.</w:t>
            </w:r>
          </w:p>
        </w:tc>
        <w:tc>
          <w:tcPr>
            <w:tcW w:w="7964" w:type="dxa"/>
          </w:tcPr>
          <w:p w14:paraId="09CD8ADD" w14:textId="2C496F59" w:rsidR="002C4ACF" w:rsidRPr="00CB01BD" w:rsidRDefault="002C4ACF" w:rsidP="00FE3DA5">
            <w:pPr>
              <w:autoSpaceDE w:val="0"/>
              <w:autoSpaceDN w:val="0"/>
              <w:adjustRightInd w:val="0"/>
              <w:spacing w:line="276" w:lineRule="auto"/>
              <w:jc w:val="both"/>
              <w:rPr>
                <w:b/>
                <w:i/>
              </w:rPr>
            </w:pPr>
            <w:r w:rsidRPr="00CB01BD">
              <w:rPr>
                <w:b/>
                <w:i/>
              </w:rPr>
              <w:t>Основные проблемы социально-экономического развития муниципального образования</w:t>
            </w:r>
            <w:r w:rsidR="0051332F">
              <w:rPr>
                <w:b/>
                <w:i/>
              </w:rPr>
              <w:t>…………………………………………………</w:t>
            </w:r>
          </w:p>
        </w:tc>
        <w:tc>
          <w:tcPr>
            <w:tcW w:w="629" w:type="dxa"/>
            <w:vAlign w:val="bottom"/>
          </w:tcPr>
          <w:p w14:paraId="2D54FEC7" w14:textId="3455A78D" w:rsidR="002C4ACF" w:rsidRPr="004E2DEC" w:rsidRDefault="005D7B2C" w:rsidP="00FE3DA5">
            <w:pPr>
              <w:spacing w:line="276" w:lineRule="auto"/>
              <w:jc w:val="center"/>
              <w:rPr>
                <w:b/>
                <w:i/>
                <w:lang w:val="en-US"/>
              </w:rPr>
            </w:pPr>
            <w:r>
              <w:rPr>
                <w:b/>
                <w:i/>
                <w:lang w:val="en-US"/>
              </w:rPr>
              <w:t>30</w:t>
            </w:r>
          </w:p>
        </w:tc>
      </w:tr>
      <w:tr w:rsidR="002C4ACF" w:rsidRPr="002E6FFC" w14:paraId="54669CFE" w14:textId="77777777" w:rsidTr="00F34552">
        <w:tc>
          <w:tcPr>
            <w:tcW w:w="752" w:type="dxa"/>
          </w:tcPr>
          <w:p w14:paraId="256AB5E9" w14:textId="77777777" w:rsidR="002C4ACF" w:rsidRPr="00CB01BD" w:rsidRDefault="002C4ACF" w:rsidP="00FE3DA5">
            <w:pPr>
              <w:spacing w:line="276" w:lineRule="auto"/>
              <w:jc w:val="both"/>
              <w:rPr>
                <w:b/>
                <w:i/>
              </w:rPr>
            </w:pPr>
            <w:r w:rsidRPr="00AD2CFF">
              <w:rPr>
                <w:b/>
                <w:i/>
                <w:lang w:val="en-US"/>
              </w:rPr>
              <w:t>IV</w:t>
            </w:r>
            <w:r w:rsidRPr="00AD2CFF">
              <w:rPr>
                <w:b/>
                <w:i/>
              </w:rPr>
              <w:t>.</w:t>
            </w:r>
          </w:p>
        </w:tc>
        <w:tc>
          <w:tcPr>
            <w:tcW w:w="7964" w:type="dxa"/>
          </w:tcPr>
          <w:p w14:paraId="40FE7124" w14:textId="1E3FD499" w:rsidR="002C4ACF" w:rsidRPr="00CB01BD" w:rsidRDefault="002C4ACF" w:rsidP="0051332F">
            <w:pPr>
              <w:autoSpaceDE w:val="0"/>
              <w:autoSpaceDN w:val="0"/>
              <w:adjustRightInd w:val="0"/>
              <w:spacing w:line="276" w:lineRule="auto"/>
              <w:jc w:val="both"/>
              <w:rPr>
                <w:b/>
                <w:i/>
              </w:rPr>
            </w:pPr>
            <w:r w:rsidRPr="00CB01BD">
              <w:rPr>
                <w:b/>
                <w:i/>
              </w:rPr>
              <w:t>Оценка действующих мер по улучшению социально – экономического положения муниципального образования</w:t>
            </w:r>
            <w:r w:rsidR="0051332F">
              <w:rPr>
                <w:b/>
                <w:i/>
              </w:rPr>
              <w:t>……………………………</w:t>
            </w:r>
            <w:proofErr w:type="gramStart"/>
            <w:r w:rsidR="0051332F">
              <w:rPr>
                <w:b/>
                <w:i/>
              </w:rPr>
              <w:t>…….</w:t>
            </w:r>
            <w:proofErr w:type="gramEnd"/>
            <w:r w:rsidR="0051332F">
              <w:rPr>
                <w:b/>
                <w:i/>
              </w:rPr>
              <w:t>.</w:t>
            </w:r>
          </w:p>
        </w:tc>
        <w:tc>
          <w:tcPr>
            <w:tcW w:w="629" w:type="dxa"/>
            <w:vAlign w:val="bottom"/>
          </w:tcPr>
          <w:p w14:paraId="7C473FC7" w14:textId="6F231ABF" w:rsidR="002C4ACF" w:rsidRPr="004E2DEC" w:rsidRDefault="005D7B2C" w:rsidP="00FE3DA5">
            <w:pPr>
              <w:spacing w:line="276" w:lineRule="auto"/>
              <w:jc w:val="center"/>
              <w:rPr>
                <w:b/>
                <w:i/>
                <w:lang w:val="en-US"/>
              </w:rPr>
            </w:pPr>
            <w:r>
              <w:rPr>
                <w:b/>
                <w:i/>
                <w:lang w:val="en-US"/>
              </w:rPr>
              <w:t>33</w:t>
            </w:r>
          </w:p>
        </w:tc>
      </w:tr>
      <w:tr w:rsidR="002C4ACF" w:rsidRPr="002E6FFC" w14:paraId="3B273A89" w14:textId="77777777" w:rsidTr="00F34552">
        <w:tc>
          <w:tcPr>
            <w:tcW w:w="752" w:type="dxa"/>
          </w:tcPr>
          <w:p w14:paraId="7FA1A518" w14:textId="77777777" w:rsidR="002C4ACF" w:rsidRPr="00CB01BD" w:rsidRDefault="002C4ACF" w:rsidP="00FE3DA5">
            <w:pPr>
              <w:spacing w:line="276" w:lineRule="auto"/>
              <w:jc w:val="both"/>
              <w:rPr>
                <w:b/>
                <w:i/>
              </w:rPr>
            </w:pPr>
            <w:r>
              <w:rPr>
                <w:b/>
                <w:i/>
              </w:rPr>
              <w:t>V.</w:t>
            </w:r>
          </w:p>
        </w:tc>
        <w:tc>
          <w:tcPr>
            <w:tcW w:w="7964" w:type="dxa"/>
          </w:tcPr>
          <w:p w14:paraId="77478E57" w14:textId="6C9F01A5" w:rsidR="002C4ACF" w:rsidRPr="00CB01BD" w:rsidRDefault="002C4ACF" w:rsidP="00FE3DA5">
            <w:pPr>
              <w:autoSpaceDE w:val="0"/>
              <w:autoSpaceDN w:val="0"/>
              <w:adjustRightInd w:val="0"/>
              <w:spacing w:line="276" w:lineRule="auto"/>
              <w:jc w:val="both"/>
              <w:rPr>
                <w:b/>
                <w:i/>
              </w:rPr>
            </w:pPr>
            <w:r w:rsidRPr="00CB01BD">
              <w:rPr>
                <w:b/>
                <w:i/>
              </w:rPr>
              <w:t>Резервы (ресурсы) социально-экономического развития муниципального образования</w:t>
            </w:r>
            <w:r w:rsidR="0051332F">
              <w:rPr>
                <w:b/>
                <w:i/>
              </w:rPr>
              <w:t>………………………………………………………………</w:t>
            </w:r>
            <w:proofErr w:type="gramStart"/>
            <w:r w:rsidR="0051332F">
              <w:rPr>
                <w:b/>
                <w:i/>
              </w:rPr>
              <w:t>…….</w:t>
            </w:r>
            <w:proofErr w:type="gramEnd"/>
            <w:r w:rsidR="0051332F">
              <w:rPr>
                <w:b/>
                <w:i/>
              </w:rPr>
              <w:t>.</w:t>
            </w:r>
          </w:p>
        </w:tc>
        <w:tc>
          <w:tcPr>
            <w:tcW w:w="629" w:type="dxa"/>
            <w:vAlign w:val="bottom"/>
          </w:tcPr>
          <w:p w14:paraId="0F2C8CEE" w14:textId="3A07FABE" w:rsidR="002C4ACF" w:rsidRPr="004E2DEC" w:rsidRDefault="005D7B2C" w:rsidP="00FE3DA5">
            <w:pPr>
              <w:spacing w:line="276" w:lineRule="auto"/>
              <w:jc w:val="center"/>
              <w:rPr>
                <w:b/>
                <w:i/>
                <w:lang w:val="en-US"/>
              </w:rPr>
            </w:pPr>
            <w:r>
              <w:rPr>
                <w:b/>
                <w:i/>
                <w:lang w:val="en-US"/>
              </w:rPr>
              <w:t>37</w:t>
            </w:r>
          </w:p>
        </w:tc>
      </w:tr>
      <w:tr w:rsidR="002C4ACF" w:rsidRPr="002E6FFC" w14:paraId="1EB3C676" w14:textId="77777777" w:rsidTr="00F34552">
        <w:tc>
          <w:tcPr>
            <w:tcW w:w="752" w:type="dxa"/>
          </w:tcPr>
          <w:p w14:paraId="6AFD7CD3" w14:textId="77777777" w:rsidR="002C4ACF" w:rsidRPr="00CB01BD" w:rsidRDefault="002C4ACF" w:rsidP="00FE3DA5">
            <w:pPr>
              <w:spacing w:line="276" w:lineRule="auto"/>
              <w:jc w:val="both"/>
              <w:rPr>
                <w:b/>
                <w:i/>
              </w:rPr>
            </w:pPr>
            <w:r w:rsidRPr="00AD2CFF">
              <w:rPr>
                <w:b/>
                <w:i/>
              </w:rPr>
              <w:t xml:space="preserve">VI.   </w:t>
            </w:r>
          </w:p>
        </w:tc>
        <w:tc>
          <w:tcPr>
            <w:tcW w:w="7964" w:type="dxa"/>
          </w:tcPr>
          <w:p w14:paraId="19AA8970" w14:textId="186EA129" w:rsidR="002C4ACF" w:rsidRPr="00CB01BD" w:rsidRDefault="002C4ACF" w:rsidP="00FE3DA5">
            <w:pPr>
              <w:autoSpaceDE w:val="0"/>
              <w:autoSpaceDN w:val="0"/>
              <w:adjustRightInd w:val="0"/>
              <w:spacing w:line="276" w:lineRule="auto"/>
              <w:jc w:val="both"/>
              <w:rPr>
                <w:b/>
                <w:i/>
              </w:rPr>
            </w:pPr>
            <w:r w:rsidRPr="00CB01BD">
              <w:rPr>
                <w:b/>
                <w:i/>
              </w:rPr>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w:t>
            </w:r>
            <w:r w:rsidR="0051332F">
              <w:rPr>
                <w:b/>
                <w:i/>
              </w:rPr>
              <w:t>…………………………………………………….</w:t>
            </w:r>
          </w:p>
        </w:tc>
        <w:tc>
          <w:tcPr>
            <w:tcW w:w="629" w:type="dxa"/>
            <w:vAlign w:val="bottom"/>
          </w:tcPr>
          <w:p w14:paraId="3E675EFC" w14:textId="1546230E" w:rsidR="002C4ACF" w:rsidRPr="004E2DEC" w:rsidRDefault="005D7B2C" w:rsidP="00FE3DA5">
            <w:pPr>
              <w:spacing w:line="276" w:lineRule="auto"/>
              <w:jc w:val="center"/>
              <w:rPr>
                <w:b/>
                <w:i/>
                <w:lang w:val="en-US"/>
              </w:rPr>
            </w:pPr>
            <w:r>
              <w:rPr>
                <w:b/>
                <w:i/>
                <w:lang w:val="en-US"/>
              </w:rPr>
              <w:t>38</w:t>
            </w:r>
          </w:p>
        </w:tc>
      </w:tr>
      <w:tr w:rsidR="002C4ACF" w:rsidRPr="002E6FFC" w14:paraId="7A5BE564" w14:textId="77777777" w:rsidTr="00F34552">
        <w:trPr>
          <w:trHeight w:val="206"/>
        </w:trPr>
        <w:tc>
          <w:tcPr>
            <w:tcW w:w="752" w:type="dxa"/>
          </w:tcPr>
          <w:p w14:paraId="71D15955" w14:textId="77777777" w:rsidR="002C4ACF" w:rsidRPr="00CB01BD" w:rsidRDefault="002C4ACF" w:rsidP="00FE3DA5">
            <w:pPr>
              <w:spacing w:line="276" w:lineRule="auto"/>
              <w:jc w:val="both"/>
              <w:rPr>
                <w:b/>
                <w:i/>
              </w:rPr>
            </w:pPr>
            <w:r w:rsidRPr="004E2DEC">
              <w:rPr>
                <w:b/>
                <w:i/>
              </w:rPr>
              <w:t>VII.</w:t>
            </w:r>
          </w:p>
        </w:tc>
        <w:tc>
          <w:tcPr>
            <w:tcW w:w="7964" w:type="dxa"/>
          </w:tcPr>
          <w:p w14:paraId="075D0220" w14:textId="11F302BB" w:rsidR="002C4ACF" w:rsidRPr="00CB01BD" w:rsidRDefault="002C4ACF" w:rsidP="00FE3DA5">
            <w:pPr>
              <w:autoSpaceDE w:val="0"/>
              <w:autoSpaceDN w:val="0"/>
              <w:adjustRightInd w:val="0"/>
              <w:spacing w:line="276" w:lineRule="auto"/>
              <w:jc w:val="both"/>
              <w:rPr>
                <w:b/>
                <w:i/>
              </w:rPr>
            </w:pPr>
            <w:r w:rsidRPr="00CB01BD">
              <w:rPr>
                <w:b/>
                <w:i/>
              </w:rPr>
              <w:t>Ожидаемые результаты реализации Стратегии</w:t>
            </w:r>
            <w:r w:rsidR="0051332F">
              <w:rPr>
                <w:b/>
                <w:i/>
              </w:rPr>
              <w:t>………………………….</w:t>
            </w:r>
          </w:p>
        </w:tc>
        <w:tc>
          <w:tcPr>
            <w:tcW w:w="629" w:type="dxa"/>
            <w:vAlign w:val="bottom"/>
          </w:tcPr>
          <w:p w14:paraId="16273D00" w14:textId="6E03781D" w:rsidR="002C4ACF" w:rsidRPr="00BB7DBE" w:rsidRDefault="00BB7DBE" w:rsidP="00FE3DA5">
            <w:pPr>
              <w:spacing w:line="276" w:lineRule="auto"/>
              <w:jc w:val="center"/>
              <w:rPr>
                <w:b/>
                <w:i/>
              </w:rPr>
            </w:pPr>
            <w:r>
              <w:rPr>
                <w:b/>
                <w:i/>
              </w:rPr>
              <w:t>46</w:t>
            </w:r>
          </w:p>
        </w:tc>
      </w:tr>
      <w:tr w:rsidR="002C4ACF" w:rsidRPr="002E6FFC" w14:paraId="3A52EB1A" w14:textId="77777777" w:rsidTr="00F34552">
        <w:tc>
          <w:tcPr>
            <w:tcW w:w="752" w:type="dxa"/>
          </w:tcPr>
          <w:p w14:paraId="327C169B" w14:textId="77777777" w:rsidR="002C4ACF" w:rsidRPr="00CB01BD" w:rsidRDefault="002C4ACF" w:rsidP="00FE3DA5">
            <w:pPr>
              <w:spacing w:line="276" w:lineRule="auto"/>
              <w:jc w:val="both"/>
              <w:rPr>
                <w:b/>
                <w:i/>
              </w:rPr>
            </w:pPr>
            <w:r w:rsidRPr="002243BE">
              <w:rPr>
                <w:b/>
                <w:i/>
              </w:rPr>
              <w:t>VIII.</w:t>
            </w:r>
          </w:p>
        </w:tc>
        <w:tc>
          <w:tcPr>
            <w:tcW w:w="7964" w:type="dxa"/>
          </w:tcPr>
          <w:p w14:paraId="5D7BF3BA" w14:textId="426F09C9" w:rsidR="002C4ACF" w:rsidRPr="00CB01BD" w:rsidRDefault="002C4ACF" w:rsidP="00FE3DA5">
            <w:pPr>
              <w:autoSpaceDE w:val="0"/>
              <w:autoSpaceDN w:val="0"/>
              <w:adjustRightInd w:val="0"/>
              <w:spacing w:line="276" w:lineRule="auto"/>
              <w:jc w:val="both"/>
              <w:rPr>
                <w:b/>
                <w:i/>
              </w:rPr>
            </w:pPr>
            <w:r w:rsidRPr="008C574C">
              <w:rPr>
                <w:b/>
                <w:i/>
              </w:rPr>
              <w:t>Механизм реализации Стратегии</w:t>
            </w:r>
            <w:r w:rsidR="0051332F">
              <w:rPr>
                <w:b/>
                <w:i/>
              </w:rPr>
              <w:t>……………………………………………</w:t>
            </w:r>
          </w:p>
        </w:tc>
        <w:tc>
          <w:tcPr>
            <w:tcW w:w="629" w:type="dxa"/>
            <w:vAlign w:val="bottom"/>
          </w:tcPr>
          <w:p w14:paraId="774201FB" w14:textId="77777777" w:rsidR="002C4ACF" w:rsidRPr="004E2DEC" w:rsidRDefault="002C4ACF" w:rsidP="00FE3DA5">
            <w:pPr>
              <w:spacing w:line="276" w:lineRule="auto"/>
              <w:jc w:val="center"/>
              <w:rPr>
                <w:b/>
                <w:i/>
                <w:lang w:val="en-US"/>
              </w:rPr>
            </w:pPr>
            <w:r>
              <w:rPr>
                <w:b/>
                <w:i/>
                <w:lang w:val="en-US"/>
              </w:rPr>
              <w:t>47</w:t>
            </w:r>
          </w:p>
        </w:tc>
      </w:tr>
      <w:tr w:rsidR="002C4ACF" w:rsidRPr="002E6FFC" w14:paraId="21D13F74" w14:textId="77777777" w:rsidTr="00F34552">
        <w:tc>
          <w:tcPr>
            <w:tcW w:w="752" w:type="dxa"/>
          </w:tcPr>
          <w:p w14:paraId="1A121419" w14:textId="77777777" w:rsidR="002C4ACF" w:rsidRPr="00CB01BD" w:rsidRDefault="002C4ACF" w:rsidP="00FE3DA5">
            <w:pPr>
              <w:spacing w:line="276" w:lineRule="auto"/>
              <w:jc w:val="both"/>
              <w:rPr>
                <w:b/>
                <w:i/>
              </w:rPr>
            </w:pPr>
          </w:p>
        </w:tc>
        <w:tc>
          <w:tcPr>
            <w:tcW w:w="7964" w:type="dxa"/>
          </w:tcPr>
          <w:p w14:paraId="4299B9C8" w14:textId="72B31776" w:rsidR="002C4ACF" w:rsidRPr="00CB01BD" w:rsidRDefault="002C4ACF" w:rsidP="00FE3DA5">
            <w:pPr>
              <w:autoSpaceDE w:val="0"/>
              <w:autoSpaceDN w:val="0"/>
              <w:adjustRightInd w:val="0"/>
              <w:spacing w:line="276" w:lineRule="auto"/>
              <w:jc w:val="both"/>
              <w:rPr>
                <w:b/>
                <w:i/>
              </w:rPr>
            </w:pPr>
            <w:r>
              <w:rPr>
                <w:b/>
                <w:i/>
              </w:rPr>
              <w:t>Заключение</w:t>
            </w:r>
            <w:r w:rsidR="0051332F">
              <w:rPr>
                <w:b/>
                <w:i/>
              </w:rPr>
              <w:t>………………………………………………………………………</w:t>
            </w:r>
          </w:p>
        </w:tc>
        <w:tc>
          <w:tcPr>
            <w:tcW w:w="629" w:type="dxa"/>
            <w:vAlign w:val="bottom"/>
          </w:tcPr>
          <w:p w14:paraId="1E78F810" w14:textId="77777777" w:rsidR="002C4ACF" w:rsidRPr="004E2DEC" w:rsidRDefault="002C4ACF" w:rsidP="00FE3DA5">
            <w:pPr>
              <w:spacing w:line="276" w:lineRule="auto"/>
              <w:jc w:val="center"/>
              <w:rPr>
                <w:b/>
                <w:i/>
                <w:lang w:val="en-US"/>
              </w:rPr>
            </w:pPr>
            <w:r>
              <w:rPr>
                <w:b/>
                <w:i/>
                <w:lang w:val="en-US"/>
              </w:rPr>
              <w:t>54</w:t>
            </w:r>
          </w:p>
        </w:tc>
      </w:tr>
      <w:tr w:rsidR="002C4ACF" w:rsidRPr="002E6FFC" w14:paraId="09F712AC" w14:textId="77777777" w:rsidTr="00F34552">
        <w:tc>
          <w:tcPr>
            <w:tcW w:w="752" w:type="dxa"/>
          </w:tcPr>
          <w:p w14:paraId="737BFD1C" w14:textId="77777777" w:rsidR="002C4ACF" w:rsidRPr="00CB01BD" w:rsidRDefault="002C4ACF" w:rsidP="00FE3DA5">
            <w:pPr>
              <w:spacing w:line="276" w:lineRule="auto"/>
              <w:jc w:val="both"/>
              <w:rPr>
                <w:b/>
                <w:i/>
              </w:rPr>
            </w:pPr>
          </w:p>
        </w:tc>
        <w:tc>
          <w:tcPr>
            <w:tcW w:w="7964" w:type="dxa"/>
          </w:tcPr>
          <w:p w14:paraId="76AA0F4F" w14:textId="283A205C" w:rsidR="002C4ACF" w:rsidRPr="00CB01BD" w:rsidRDefault="002C4ACF" w:rsidP="00FE3DA5">
            <w:pPr>
              <w:autoSpaceDE w:val="0"/>
              <w:autoSpaceDN w:val="0"/>
              <w:adjustRightInd w:val="0"/>
              <w:spacing w:line="276" w:lineRule="auto"/>
              <w:jc w:val="both"/>
              <w:rPr>
                <w:b/>
                <w:i/>
              </w:rPr>
            </w:pPr>
            <w:r>
              <w:rPr>
                <w:b/>
                <w:i/>
              </w:rPr>
              <w:t>Приложение 1. SWOT-</w:t>
            </w:r>
            <w:r w:rsidR="00BC1DB1">
              <w:rPr>
                <w:b/>
                <w:i/>
              </w:rPr>
              <w:t xml:space="preserve">анализ </w:t>
            </w:r>
            <w:r w:rsidR="00BC1DB1" w:rsidRPr="00CB01BD">
              <w:rPr>
                <w:b/>
                <w:i/>
              </w:rPr>
              <w:t>конкурентоспособности</w:t>
            </w:r>
            <w:r w:rsidRPr="00CB01BD">
              <w:rPr>
                <w:b/>
                <w:i/>
              </w:rPr>
              <w:t xml:space="preserve">     </w:t>
            </w:r>
            <w:r>
              <w:rPr>
                <w:b/>
                <w:i/>
              </w:rPr>
              <w:t xml:space="preserve">Мишелевского </w:t>
            </w:r>
            <w:r w:rsidRPr="00CB01BD">
              <w:rPr>
                <w:b/>
                <w:i/>
              </w:rPr>
              <w:t>муниципального образования</w:t>
            </w:r>
            <w:r w:rsidR="0051332F">
              <w:rPr>
                <w:b/>
                <w:i/>
              </w:rPr>
              <w:t>………………………………………………….</w:t>
            </w:r>
          </w:p>
        </w:tc>
        <w:tc>
          <w:tcPr>
            <w:tcW w:w="629" w:type="dxa"/>
            <w:vAlign w:val="bottom"/>
          </w:tcPr>
          <w:p w14:paraId="751A3884" w14:textId="77777777" w:rsidR="002C4ACF" w:rsidRPr="004E2DEC" w:rsidRDefault="002C4ACF" w:rsidP="00FE3DA5">
            <w:pPr>
              <w:spacing w:line="276" w:lineRule="auto"/>
              <w:jc w:val="center"/>
              <w:rPr>
                <w:b/>
                <w:i/>
                <w:lang w:val="en-US"/>
              </w:rPr>
            </w:pPr>
            <w:r>
              <w:rPr>
                <w:b/>
                <w:i/>
                <w:lang w:val="en-US"/>
              </w:rPr>
              <w:t>55</w:t>
            </w:r>
          </w:p>
        </w:tc>
      </w:tr>
      <w:tr w:rsidR="002C4ACF" w:rsidRPr="002E6FFC" w14:paraId="643A8923" w14:textId="77777777" w:rsidTr="00F34552">
        <w:tc>
          <w:tcPr>
            <w:tcW w:w="752" w:type="dxa"/>
          </w:tcPr>
          <w:p w14:paraId="6694078E" w14:textId="77777777" w:rsidR="002C4ACF" w:rsidRPr="00CB01BD" w:rsidRDefault="002C4ACF" w:rsidP="00FE3DA5">
            <w:pPr>
              <w:spacing w:line="276" w:lineRule="auto"/>
              <w:jc w:val="both"/>
              <w:rPr>
                <w:b/>
                <w:i/>
              </w:rPr>
            </w:pPr>
          </w:p>
        </w:tc>
        <w:tc>
          <w:tcPr>
            <w:tcW w:w="7964" w:type="dxa"/>
          </w:tcPr>
          <w:p w14:paraId="57F2BFD5" w14:textId="25A7986A" w:rsidR="002C4ACF" w:rsidRPr="00CB01BD" w:rsidRDefault="002C4ACF" w:rsidP="00FE3DA5">
            <w:pPr>
              <w:autoSpaceDE w:val="0"/>
              <w:autoSpaceDN w:val="0"/>
              <w:adjustRightInd w:val="0"/>
              <w:spacing w:line="276" w:lineRule="auto"/>
              <w:jc w:val="both"/>
              <w:rPr>
                <w:b/>
                <w:i/>
              </w:rPr>
            </w:pPr>
            <w:r>
              <w:rPr>
                <w:b/>
                <w:i/>
              </w:rPr>
              <w:t xml:space="preserve">Приложение 2. </w:t>
            </w:r>
            <w:r w:rsidRPr="00CB01BD">
              <w:rPr>
                <w:b/>
                <w:i/>
              </w:rPr>
              <w:t xml:space="preserve">Основные показатели прогноза развития </w:t>
            </w:r>
            <w:r>
              <w:rPr>
                <w:b/>
                <w:i/>
              </w:rPr>
              <w:t>Мишелевского</w:t>
            </w:r>
            <w:r w:rsidRPr="00CB01BD">
              <w:rPr>
                <w:b/>
                <w:i/>
              </w:rPr>
              <w:t xml:space="preserve"> муниципального образования на период до 2030 года</w:t>
            </w:r>
            <w:r w:rsidR="0051332F">
              <w:rPr>
                <w:b/>
                <w:i/>
              </w:rPr>
              <w:t>………………………</w:t>
            </w:r>
          </w:p>
        </w:tc>
        <w:tc>
          <w:tcPr>
            <w:tcW w:w="629" w:type="dxa"/>
            <w:vAlign w:val="bottom"/>
          </w:tcPr>
          <w:p w14:paraId="16B621C7" w14:textId="77777777" w:rsidR="002C4ACF" w:rsidRPr="004E2DEC" w:rsidRDefault="002C4ACF" w:rsidP="00FE3DA5">
            <w:pPr>
              <w:spacing w:line="276" w:lineRule="auto"/>
              <w:jc w:val="center"/>
              <w:rPr>
                <w:b/>
                <w:i/>
                <w:lang w:val="en-US"/>
              </w:rPr>
            </w:pPr>
            <w:r>
              <w:rPr>
                <w:b/>
                <w:i/>
                <w:lang w:val="en-US"/>
              </w:rPr>
              <w:t>59</w:t>
            </w:r>
          </w:p>
        </w:tc>
      </w:tr>
      <w:tr w:rsidR="002C4ACF" w:rsidRPr="002E6FFC" w14:paraId="653DD6E4" w14:textId="77777777" w:rsidTr="00F34552">
        <w:tc>
          <w:tcPr>
            <w:tcW w:w="752" w:type="dxa"/>
          </w:tcPr>
          <w:p w14:paraId="34ABE63F" w14:textId="77777777" w:rsidR="002C4ACF" w:rsidRPr="00CB01BD" w:rsidRDefault="002C4ACF" w:rsidP="00FE3DA5">
            <w:pPr>
              <w:spacing w:line="276" w:lineRule="auto"/>
              <w:jc w:val="both"/>
              <w:rPr>
                <w:b/>
                <w:i/>
              </w:rPr>
            </w:pPr>
          </w:p>
        </w:tc>
        <w:tc>
          <w:tcPr>
            <w:tcW w:w="7964" w:type="dxa"/>
          </w:tcPr>
          <w:p w14:paraId="41ACD342" w14:textId="3819C545" w:rsidR="002C4ACF" w:rsidRPr="00CB01BD" w:rsidRDefault="002C4ACF" w:rsidP="00FE3DA5">
            <w:pPr>
              <w:autoSpaceDE w:val="0"/>
              <w:autoSpaceDN w:val="0"/>
              <w:adjustRightInd w:val="0"/>
              <w:spacing w:line="276" w:lineRule="auto"/>
              <w:jc w:val="both"/>
              <w:rPr>
                <w:b/>
                <w:i/>
              </w:rPr>
            </w:pPr>
            <w:r>
              <w:rPr>
                <w:b/>
                <w:i/>
              </w:rPr>
              <w:t xml:space="preserve">Приложение 3. </w:t>
            </w:r>
            <w:r w:rsidRPr="00CB01BD">
              <w:rPr>
                <w:b/>
                <w:i/>
              </w:rPr>
              <w:t>Перечень муниципальных программ</w:t>
            </w:r>
            <w:r w:rsidRPr="00CB01BD">
              <w:rPr>
                <w:b/>
                <w:i/>
                <w:spacing w:val="-15"/>
              </w:rPr>
              <w:t xml:space="preserve"> </w:t>
            </w:r>
            <w:r>
              <w:rPr>
                <w:b/>
                <w:i/>
              </w:rPr>
              <w:t>Мишелевского</w:t>
            </w:r>
            <w:r w:rsidRPr="00CB01BD">
              <w:rPr>
                <w:b/>
                <w:i/>
              </w:rPr>
              <w:t xml:space="preserve"> муниципального образования</w:t>
            </w:r>
            <w:r w:rsidR="0051332F">
              <w:rPr>
                <w:b/>
                <w:i/>
              </w:rPr>
              <w:t>………………………………………………….</w:t>
            </w:r>
          </w:p>
        </w:tc>
        <w:tc>
          <w:tcPr>
            <w:tcW w:w="629" w:type="dxa"/>
            <w:vAlign w:val="bottom"/>
          </w:tcPr>
          <w:p w14:paraId="1E3152AF" w14:textId="77777777" w:rsidR="002C4ACF" w:rsidRPr="004E2DEC" w:rsidRDefault="002C4ACF" w:rsidP="00FE3DA5">
            <w:pPr>
              <w:spacing w:line="276" w:lineRule="auto"/>
              <w:jc w:val="center"/>
              <w:rPr>
                <w:b/>
                <w:i/>
                <w:lang w:val="en-US"/>
              </w:rPr>
            </w:pPr>
            <w:r>
              <w:rPr>
                <w:b/>
                <w:i/>
                <w:lang w:val="en-US"/>
              </w:rPr>
              <w:t>63</w:t>
            </w:r>
          </w:p>
        </w:tc>
      </w:tr>
      <w:bookmarkEnd w:id="1"/>
    </w:tbl>
    <w:p w14:paraId="55C33548" w14:textId="058E67C3" w:rsidR="00CB01BD" w:rsidRPr="002E6FFC" w:rsidRDefault="00CB01BD" w:rsidP="00CB01BD">
      <w:pPr>
        <w:tabs>
          <w:tab w:val="left" w:pos="2800"/>
        </w:tabs>
        <w:spacing w:after="160" w:line="276" w:lineRule="auto"/>
        <w:rPr>
          <w:b/>
          <w:i/>
        </w:rPr>
      </w:pPr>
    </w:p>
    <w:p w14:paraId="132EE677" w14:textId="77777777" w:rsidR="00B3105A" w:rsidRPr="002E6FFC" w:rsidRDefault="00B3105A" w:rsidP="00253116">
      <w:pPr>
        <w:spacing w:line="276" w:lineRule="auto"/>
        <w:jc w:val="both"/>
      </w:pPr>
    </w:p>
    <w:p w14:paraId="789AFB6B" w14:textId="4AAD2F44" w:rsidR="00805704" w:rsidRPr="002E6FFC" w:rsidRDefault="00805704" w:rsidP="00253116">
      <w:pPr>
        <w:autoSpaceDE w:val="0"/>
        <w:autoSpaceDN w:val="0"/>
        <w:adjustRightInd w:val="0"/>
        <w:spacing w:line="276" w:lineRule="auto"/>
        <w:jc w:val="both"/>
        <w:rPr>
          <w:rFonts w:eastAsiaTheme="minorHAnsi"/>
          <w:b/>
          <w:i/>
          <w:lang w:eastAsia="en-US"/>
        </w:rPr>
      </w:pPr>
    </w:p>
    <w:p w14:paraId="3AB4932E" w14:textId="77777777" w:rsidR="00F40CC9" w:rsidRDefault="00F40CC9">
      <w:pPr>
        <w:spacing w:after="160" w:line="259" w:lineRule="auto"/>
        <w:rPr>
          <w:b/>
          <w:i/>
        </w:rPr>
      </w:pPr>
      <w:r>
        <w:rPr>
          <w:b/>
          <w:i/>
        </w:rPr>
        <w:br w:type="page"/>
      </w:r>
    </w:p>
    <w:p w14:paraId="1782A406" w14:textId="2F709301" w:rsidR="00B46B56" w:rsidRPr="002E6FFC" w:rsidRDefault="00F40CC9" w:rsidP="00253116">
      <w:pPr>
        <w:autoSpaceDE w:val="0"/>
        <w:autoSpaceDN w:val="0"/>
        <w:adjustRightInd w:val="0"/>
        <w:spacing w:line="276" w:lineRule="auto"/>
        <w:jc w:val="center"/>
        <w:rPr>
          <w:b/>
          <w:i/>
        </w:rPr>
      </w:pPr>
      <w:r>
        <w:rPr>
          <w:b/>
          <w:i/>
        </w:rPr>
        <w:lastRenderedPageBreak/>
        <w:t>Введение</w:t>
      </w:r>
    </w:p>
    <w:p w14:paraId="4A4C3FEB" w14:textId="77777777" w:rsidR="00B46B56" w:rsidRPr="00BC1DB1" w:rsidRDefault="00B46B56" w:rsidP="00253116">
      <w:pPr>
        <w:spacing w:line="276" w:lineRule="auto"/>
        <w:jc w:val="center"/>
        <w:rPr>
          <w:b/>
          <w:i/>
          <w:sz w:val="20"/>
        </w:rPr>
      </w:pPr>
    </w:p>
    <w:p w14:paraId="699C7FC7" w14:textId="718B1DA4" w:rsidR="00B46B56" w:rsidRPr="002E6FFC" w:rsidRDefault="00B46B56" w:rsidP="00253116">
      <w:pPr>
        <w:tabs>
          <w:tab w:val="left" w:pos="0"/>
        </w:tabs>
        <w:spacing w:line="276" w:lineRule="auto"/>
        <w:ind w:firstLine="709"/>
        <w:jc w:val="both"/>
      </w:pPr>
      <w:r w:rsidRPr="002E6FFC">
        <w:t xml:space="preserve">Успех социально-экономического развития </w:t>
      </w:r>
      <w:r w:rsidR="0094020B" w:rsidRPr="0094020B">
        <w:t>городского поселения Мишелевского муниципального образования</w:t>
      </w:r>
      <w:r w:rsidR="00F7423A" w:rsidRPr="002E6FFC">
        <w:t xml:space="preserve"> </w:t>
      </w:r>
      <w:r w:rsidRPr="002E6FFC">
        <w:t xml:space="preserve">(далее также – </w:t>
      </w:r>
      <w:r w:rsidR="00F7423A" w:rsidRPr="002E6FFC">
        <w:t>городское</w:t>
      </w:r>
      <w:r w:rsidRPr="002E6FFC">
        <w:t xml:space="preserve"> поселение, муниципальное образование) во многом зависит от качества стратегического управления, которое представляет собой систематический процесс, с помощью которого органы местного самоуправления определяют свое будущее и пути его развития, исходя из ограниченных ресурсов территории.</w:t>
      </w:r>
    </w:p>
    <w:p w14:paraId="33DEEEAE" w14:textId="77777777" w:rsidR="00B46B56" w:rsidRPr="002E6FFC" w:rsidRDefault="00B46B56" w:rsidP="00253116">
      <w:pPr>
        <w:tabs>
          <w:tab w:val="left" w:pos="303"/>
          <w:tab w:val="left" w:pos="993"/>
        </w:tabs>
        <w:spacing w:line="276" w:lineRule="auto"/>
        <w:ind w:firstLine="709"/>
        <w:jc w:val="both"/>
      </w:pPr>
      <w:r w:rsidRPr="002E6FFC">
        <w:t>Стратегическое управление включает в себя:</w:t>
      </w:r>
    </w:p>
    <w:p w14:paraId="0A774695" w14:textId="77777777" w:rsidR="00B46B56" w:rsidRPr="002E6FFC" w:rsidRDefault="00B46B56" w:rsidP="00253116">
      <w:pPr>
        <w:numPr>
          <w:ilvl w:val="0"/>
          <w:numId w:val="3"/>
        </w:numPr>
        <w:tabs>
          <w:tab w:val="left" w:pos="303"/>
          <w:tab w:val="left" w:pos="993"/>
        </w:tabs>
        <w:spacing w:line="276" w:lineRule="auto"/>
        <w:ind w:left="0" w:firstLine="709"/>
        <w:jc w:val="both"/>
      </w:pPr>
      <w:r w:rsidRPr="002E6FFC">
        <w:t>оценку имеющихся ресурсов, анализ ограничений, оценку потенциала и благоприятных факторов;</w:t>
      </w:r>
    </w:p>
    <w:p w14:paraId="1CDB6C8A" w14:textId="77777777" w:rsidR="00B46B56" w:rsidRPr="002E6FFC" w:rsidRDefault="00B46B56" w:rsidP="00253116">
      <w:pPr>
        <w:numPr>
          <w:ilvl w:val="0"/>
          <w:numId w:val="3"/>
        </w:numPr>
        <w:tabs>
          <w:tab w:val="left" w:pos="303"/>
          <w:tab w:val="left" w:pos="993"/>
        </w:tabs>
        <w:spacing w:line="276" w:lineRule="auto"/>
        <w:ind w:left="0" w:firstLine="709"/>
        <w:jc w:val="both"/>
      </w:pPr>
      <w:r w:rsidRPr="002E6FFC">
        <w:t>определение целей, задач и основных сценариев развития в различных сферах жизнедеятельности;</w:t>
      </w:r>
    </w:p>
    <w:p w14:paraId="28DFBCA1" w14:textId="77777777" w:rsidR="00B46B56" w:rsidRPr="002E6FFC" w:rsidRDefault="00B46B56" w:rsidP="00253116">
      <w:pPr>
        <w:numPr>
          <w:ilvl w:val="0"/>
          <w:numId w:val="3"/>
        </w:numPr>
        <w:tabs>
          <w:tab w:val="left" w:pos="303"/>
          <w:tab w:val="left" w:pos="993"/>
        </w:tabs>
        <w:spacing w:line="276" w:lineRule="auto"/>
        <w:ind w:left="0" w:firstLine="709"/>
        <w:jc w:val="both"/>
      </w:pPr>
      <w:r w:rsidRPr="002E6FFC">
        <w:t>разработку рекомендаций и мероприятий реализации стратегии (способов) достижения поставленных целей.</w:t>
      </w:r>
    </w:p>
    <w:p w14:paraId="2A5445CE" w14:textId="293015E7" w:rsidR="00B46B56" w:rsidRPr="002E6FFC" w:rsidRDefault="00B46B56" w:rsidP="00253116">
      <w:pPr>
        <w:tabs>
          <w:tab w:val="left" w:pos="303"/>
          <w:tab w:val="left" w:pos="993"/>
        </w:tabs>
        <w:spacing w:line="276" w:lineRule="auto"/>
        <w:ind w:firstLine="709"/>
        <w:jc w:val="both"/>
      </w:pPr>
      <w:r w:rsidRPr="002E6FFC">
        <w:t xml:space="preserve">Стратегия социально-экономического развития </w:t>
      </w:r>
      <w:r w:rsidR="0081528B" w:rsidRPr="002E6FFC">
        <w:t>городског</w:t>
      </w:r>
      <w:r w:rsidRPr="002E6FFC">
        <w:t>о поселения предполагает цикл стратегического управления, в ходе которого идет уточнение и корректировка действий, под влиянием изменения факторов внутренней и внешней среды.</w:t>
      </w:r>
    </w:p>
    <w:p w14:paraId="7E06B717" w14:textId="7EEA2B39" w:rsidR="00B46B56" w:rsidRPr="002E6FFC" w:rsidRDefault="00B46B56" w:rsidP="00253116">
      <w:pPr>
        <w:tabs>
          <w:tab w:val="left" w:pos="303"/>
          <w:tab w:val="left" w:pos="993"/>
        </w:tabs>
        <w:spacing w:line="276" w:lineRule="auto"/>
        <w:ind w:firstLine="709"/>
        <w:jc w:val="both"/>
      </w:pPr>
      <w:r w:rsidRPr="002E6FFC">
        <w:t xml:space="preserve">Стратегия социально-экономического развития </w:t>
      </w:r>
      <w:r w:rsidR="004733CA" w:rsidRPr="004733CA">
        <w:t>городского поселения Мишелевского муниципального образования</w:t>
      </w:r>
      <w:r w:rsidR="00FE329E" w:rsidRPr="002E6FFC">
        <w:t xml:space="preserve"> </w:t>
      </w:r>
      <w:r w:rsidRPr="002E6FFC">
        <w:t>до 203</w:t>
      </w:r>
      <w:r w:rsidR="00FE329E" w:rsidRPr="002E6FFC">
        <w:t>0</w:t>
      </w:r>
      <w:r w:rsidRPr="002E6FFC">
        <w:t xml:space="preserve"> года (далее – также Стратегия) представляет собой комплексный документ стратегического планирования, содержащий обоснование целевого сценария развития, систему приоритетов, целей и задач долгосрочного социально-экономического развития </w:t>
      </w:r>
      <w:r w:rsidR="0081528B" w:rsidRPr="002E6FFC">
        <w:t>городского</w:t>
      </w:r>
      <w:r w:rsidRPr="002E6FFC">
        <w:t xml:space="preserve"> поселения, а также обоснование основных механизмов их достижения и мониторинга реализации стратегических ориентиров. </w:t>
      </w:r>
    </w:p>
    <w:p w14:paraId="62AAE397" w14:textId="0E028E2C" w:rsidR="00B46B56" w:rsidRPr="002E6FFC" w:rsidRDefault="00B46B56" w:rsidP="00253116">
      <w:pPr>
        <w:tabs>
          <w:tab w:val="left" w:pos="303"/>
          <w:tab w:val="left" w:pos="993"/>
        </w:tabs>
        <w:spacing w:line="276" w:lineRule="auto"/>
        <w:ind w:firstLine="709"/>
        <w:jc w:val="both"/>
      </w:pPr>
      <w:r w:rsidRPr="002E6FFC">
        <w:t>Во вступившем в силу 11 июля 2014 г. Федеральном законе от 28 июня 2014 г.</w:t>
      </w:r>
      <w:r w:rsidR="00BC1DB1">
        <w:t xml:space="preserve">                         </w:t>
      </w:r>
      <w:r w:rsidRPr="002E6FFC">
        <w:t xml:space="preserve"> №172-ФЗ «О стратегическом планировании в Российской Федерации» (далее – Закон) отмечено, что стратегическое планирование в Российской Федерации осуществляется на федеральном уровне, уровне субъектов Российской Федерации и уровне муниципальных образований. В соответствии с указанным Законом, одним из главных документов стратегического планирования, разрабатываемых на уровне муниципального образования, является стратегия социально-экономического развития муниципального образования.</w:t>
      </w:r>
    </w:p>
    <w:p w14:paraId="50EA09F8" w14:textId="77777777" w:rsidR="00B46B56" w:rsidRPr="002E6FFC" w:rsidRDefault="00B46B56" w:rsidP="00253116">
      <w:pPr>
        <w:tabs>
          <w:tab w:val="left" w:pos="303"/>
          <w:tab w:val="left" w:pos="993"/>
        </w:tabs>
        <w:spacing w:line="276" w:lineRule="auto"/>
        <w:ind w:firstLine="709"/>
        <w:jc w:val="both"/>
      </w:pPr>
      <w:r w:rsidRPr="002E6FFC">
        <w:t xml:space="preserve">Основанием для разработки Стратегии, в том числе является необходимость базирования решений документов территориального планирования на стратегических документах социально-экономического планирования. </w:t>
      </w:r>
    </w:p>
    <w:p w14:paraId="3D8D616F" w14:textId="64C01923" w:rsidR="00B46B56" w:rsidRPr="002E6FFC" w:rsidRDefault="00B46B56" w:rsidP="00253116">
      <w:pPr>
        <w:tabs>
          <w:tab w:val="left" w:pos="303"/>
          <w:tab w:val="left" w:pos="993"/>
        </w:tabs>
        <w:spacing w:line="276" w:lineRule="auto"/>
        <w:ind w:firstLine="709"/>
        <w:jc w:val="both"/>
      </w:pPr>
      <w:r w:rsidRPr="002E6FFC">
        <w:t xml:space="preserve">Разработка Стратегии вызвана также необходимостью формулирования основных целей, направлений и приоритетов социально-экономического развития </w:t>
      </w:r>
      <w:r w:rsidR="0081528B" w:rsidRPr="002E6FFC">
        <w:t>городского</w:t>
      </w:r>
      <w:r w:rsidRPr="002E6FFC">
        <w:t xml:space="preserve"> поселения, в соответствии с происходящими изменениями внешней среды стратегического планирования, региональными и мировыми тенденциями социально-экономического развития, изменениями в региональной социально-экономической политике, переоценкой приоритетов социально-экономического развития, направлений и целей развития, путей и подходов к их достижению.</w:t>
      </w:r>
    </w:p>
    <w:p w14:paraId="73DFC034" w14:textId="38FA0EC3" w:rsidR="00B46B56" w:rsidRPr="002E6FFC" w:rsidRDefault="00B46B56" w:rsidP="00253116">
      <w:pPr>
        <w:tabs>
          <w:tab w:val="left" w:pos="303"/>
          <w:tab w:val="left" w:pos="993"/>
        </w:tabs>
        <w:spacing w:line="276" w:lineRule="auto"/>
        <w:ind w:firstLine="709"/>
        <w:jc w:val="both"/>
      </w:pPr>
      <w:r w:rsidRPr="002E6FFC">
        <w:t xml:space="preserve">Разработка Стратегии социально-экономического развития </w:t>
      </w:r>
      <w:r w:rsidR="004733CA" w:rsidRPr="004733CA">
        <w:t>городского поселения Мишелевского муниципального образования</w:t>
      </w:r>
      <w:r w:rsidR="00FE329E" w:rsidRPr="002E6FFC">
        <w:t xml:space="preserve"> </w:t>
      </w:r>
      <w:r w:rsidRPr="002E6FFC">
        <w:t>до 203</w:t>
      </w:r>
      <w:r w:rsidR="00FE329E" w:rsidRPr="002E6FFC">
        <w:t>0</w:t>
      </w:r>
      <w:r w:rsidRPr="002E6FFC">
        <w:t xml:space="preserve"> года осуществляется в целях:</w:t>
      </w:r>
    </w:p>
    <w:p w14:paraId="69DD85C5" w14:textId="501DB34C" w:rsidR="00B46B56" w:rsidRPr="002E6FFC" w:rsidRDefault="00B46B56" w:rsidP="00253116">
      <w:pPr>
        <w:numPr>
          <w:ilvl w:val="0"/>
          <w:numId w:val="1"/>
        </w:numPr>
        <w:tabs>
          <w:tab w:val="left" w:pos="993"/>
        </w:tabs>
        <w:spacing w:line="276" w:lineRule="auto"/>
        <w:ind w:left="0" w:firstLine="709"/>
        <w:jc w:val="both"/>
      </w:pPr>
      <w:r w:rsidRPr="002E6FFC">
        <w:lastRenderedPageBreak/>
        <w:t xml:space="preserve">выработки единого вектора развития </w:t>
      </w:r>
      <w:r w:rsidR="00FE329E" w:rsidRPr="002E6FFC">
        <w:t>городского</w:t>
      </w:r>
      <w:r w:rsidRPr="002E6FFC">
        <w:t xml:space="preserve"> поселения на долгосрочную перспективу;</w:t>
      </w:r>
    </w:p>
    <w:p w14:paraId="7261D292" w14:textId="5F13B2B6" w:rsidR="00B46B56" w:rsidRPr="002E6FFC" w:rsidRDefault="00B46B56" w:rsidP="00253116">
      <w:pPr>
        <w:numPr>
          <w:ilvl w:val="0"/>
          <w:numId w:val="1"/>
        </w:numPr>
        <w:tabs>
          <w:tab w:val="left" w:pos="993"/>
        </w:tabs>
        <w:spacing w:line="276" w:lineRule="auto"/>
        <w:ind w:left="0" w:firstLine="709"/>
        <w:jc w:val="both"/>
      </w:pPr>
      <w:r w:rsidRPr="002E6FFC">
        <w:t>получения основы для разработки документов территориального планирования (ч</w:t>
      </w:r>
      <w:r w:rsidR="00BB7DBE">
        <w:t>асть</w:t>
      </w:r>
      <w:r w:rsidRPr="002E6FFC">
        <w:t xml:space="preserve"> 5 ст</w:t>
      </w:r>
      <w:r w:rsidR="00BB7DBE">
        <w:t>атьи</w:t>
      </w:r>
      <w:r w:rsidRPr="002E6FFC">
        <w:t xml:space="preserve"> 9 Градостроительного кодекса РФ), которые, согласно ч</w:t>
      </w:r>
      <w:r w:rsidR="00BB7DBE">
        <w:t>асти</w:t>
      </w:r>
      <w:r w:rsidRPr="002E6FFC">
        <w:t xml:space="preserve"> 10 и ч</w:t>
      </w:r>
      <w:r w:rsidR="00BB7DBE">
        <w:t>асти</w:t>
      </w:r>
      <w:r w:rsidRPr="002E6FFC">
        <w:t xml:space="preserve"> 11 ст</w:t>
      </w:r>
      <w:r w:rsidR="00BB7DBE">
        <w:t>атьи</w:t>
      </w:r>
      <w:r w:rsidRPr="002E6FFC">
        <w:t xml:space="preserve"> 9 Градостроительного кодекса РФ, должны утверждаться на срок не менее чем 20 лет, если документом территориального планирования муниципального образования предусмотрено размещение объектов местного значения;</w:t>
      </w:r>
    </w:p>
    <w:p w14:paraId="2DD81C7B" w14:textId="20909B3F" w:rsidR="00B46B56" w:rsidRPr="002E6FFC" w:rsidRDefault="00B46B56" w:rsidP="00253116">
      <w:pPr>
        <w:numPr>
          <w:ilvl w:val="0"/>
          <w:numId w:val="1"/>
        </w:numPr>
        <w:tabs>
          <w:tab w:val="left" w:pos="993"/>
        </w:tabs>
        <w:spacing w:line="276" w:lineRule="auto"/>
        <w:ind w:left="0" w:firstLine="709"/>
        <w:jc w:val="both"/>
      </w:pPr>
      <w:r w:rsidRPr="002E6FFC">
        <w:t xml:space="preserve">обеспечения гармонизации стратегических приоритетов и целевых показателей социально-экономического развития </w:t>
      </w:r>
      <w:r w:rsidR="00FE329E" w:rsidRPr="002E6FFC">
        <w:t>городского</w:t>
      </w:r>
      <w:r w:rsidR="00414432" w:rsidRPr="002E6FFC">
        <w:t xml:space="preserve"> поселения</w:t>
      </w:r>
      <w:r w:rsidRPr="002E6FFC">
        <w:t xml:space="preserve"> с решениями генерального плана.</w:t>
      </w:r>
    </w:p>
    <w:p w14:paraId="56C974D2" w14:textId="2C5BDD1E" w:rsidR="00B46B56" w:rsidRPr="002E6FFC" w:rsidRDefault="00B46B56" w:rsidP="00253116">
      <w:pPr>
        <w:tabs>
          <w:tab w:val="left" w:pos="303"/>
          <w:tab w:val="left" w:pos="993"/>
        </w:tabs>
        <w:spacing w:line="276" w:lineRule="auto"/>
        <w:ind w:firstLine="709"/>
        <w:jc w:val="both"/>
      </w:pPr>
      <w:r w:rsidRPr="002E6FFC">
        <w:t xml:space="preserve">Разработка Стратегии осуществлялась с учетом соблюдения целей последовательного, поэтапного улучшения ситуации в экономике и социальной сфере на основе рационального использования природно-ресурсного и социально-экономического потенциала </w:t>
      </w:r>
      <w:r w:rsidR="00FE329E" w:rsidRPr="002E6FFC">
        <w:t>городского</w:t>
      </w:r>
      <w:r w:rsidR="00414432" w:rsidRPr="002E6FFC">
        <w:t xml:space="preserve"> поселения</w:t>
      </w:r>
      <w:r w:rsidRPr="002E6FFC">
        <w:t>, в увязке с перспективами развития региона и страны в целом.</w:t>
      </w:r>
    </w:p>
    <w:p w14:paraId="08AACA19" w14:textId="08E29134" w:rsidR="00B46B56" w:rsidRPr="002E6FFC" w:rsidRDefault="00B46B56" w:rsidP="00253116">
      <w:pPr>
        <w:tabs>
          <w:tab w:val="left" w:pos="303"/>
          <w:tab w:val="left" w:pos="993"/>
        </w:tabs>
        <w:spacing w:line="276" w:lineRule="auto"/>
        <w:ind w:firstLine="709"/>
        <w:jc w:val="both"/>
      </w:pPr>
      <w:r w:rsidRPr="002E6FFC">
        <w:t>Задачами разработки Стратегии являлись:</w:t>
      </w:r>
    </w:p>
    <w:p w14:paraId="1B17CAE5" w14:textId="4D2093A3" w:rsidR="00B46B56" w:rsidRPr="002E6FFC" w:rsidRDefault="00B46B56" w:rsidP="00253116">
      <w:pPr>
        <w:numPr>
          <w:ilvl w:val="0"/>
          <w:numId w:val="1"/>
        </w:numPr>
        <w:tabs>
          <w:tab w:val="left" w:pos="993"/>
        </w:tabs>
        <w:spacing w:line="276" w:lineRule="auto"/>
        <w:ind w:left="0" w:firstLine="709"/>
        <w:jc w:val="both"/>
      </w:pPr>
      <w:r w:rsidRPr="002E6FFC">
        <w:t xml:space="preserve">оценка текущего состояния экономики и социальной сферы </w:t>
      </w:r>
      <w:r w:rsidR="004733CA" w:rsidRPr="004733CA">
        <w:t>городского поселения Мишелевского муниципального образования</w:t>
      </w:r>
      <w:r w:rsidRPr="004733CA">
        <w:t>,</w:t>
      </w:r>
      <w:r w:rsidRPr="002E6FFC">
        <w:t xml:space="preserve"> выявление проблем и приоритетов развития отраслей непроизводственной и производственных сфер; </w:t>
      </w:r>
    </w:p>
    <w:p w14:paraId="03ADA842" w14:textId="48AB5BD8" w:rsidR="00B46B56" w:rsidRPr="002E6FFC" w:rsidRDefault="00B46B56" w:rsidP="00253116">
      <w:pPr>
        <w:numPr>
          <w:ilvl w:val="0"/>
          <w:numId w:val="1"/>
        </w:numPr>
        <w:tabs>
          <w:tab w:val="left" w:pos="993"/>
        </w:tabs>
        <w:spacing w:line="276" w:lineRule="auto"/>
        <w:ind w:left="0" w:firstLine="709"/>
        <w:jc w:val="both"/>
      </w:pPr>
      <w:r w:rsidRPr="002E6FFC">
        <w:t xml:space="preserve">определение механизма реализации выбранной Стратегии </w:t>
      </w:r>
      <w:r w:rsidR="004733CA" w:rsidRPr="004733CA">
        <w:t>городского поселения Мишелевского муниципального образования</w:t>
      </w:r>
      <w:r w:rsidRPr="004733CA">
        <w:t>;</w:t>
      </w:r>
    </w:p>
    <w:p w14:paraId="381CB03D" w14:textId="26057995" w:rsidR="00B46B56" w:rsidRPr="002E6FFC" w:rsidRDefault="00B46B56" w:rsidP="00253116">
      <w:pPr>
        <w:numPr>
          <w:ilvl w:val="0"/>
          <w:numId w:val="1"/>
        </w:numPr>
        <w:tabs>
          <w:tab w:val="left" w:pos="993"/>
        </w:tabs>
        <w:spacing w:line="276" w:lineRule="auto"/>
        <w:ind w:left="0" w:firstLine="709"/>
        <w:jc w:val="both"/>
      </w:pPr>
      <w:r w:rsidRPr="002E6FFC">
        <w:t>оценка социально-экономических последствий реализации Стратегии</w:t>
      </w:r>
      <w:r w:rsidRPr="004733CA">
        <w:t xml:space="preserve"> </w:t>
      </w:r>
      <w:r w:rsidR="004733CA" w:rsidRPr="004733CA">
        <w:t>городского поселения Мишелевского муниципального образования</w:t>
      </w:r>
      <w:r w:rsidRPr="004733CA">
        <w:t>;</w:t>
      </w:r>
    </w:p>
    <w:p w14:paraId="3FA1D9D8" w14:textId="56630E27" w:rsidR="00B46B56" w:rsidRPr="002E6FFC" w:rsidRDefault="00B46B56" w:rsidP="00253116">
      <w:pPr>
        <w:numPr>
          <w:ilvl w:val="0"/>
          <w:numId w:val="1"/>
        </w:numPr>
        <w:tabs>
          <w:tab w:val="left" w:pos="993"/>
        </w:tabs>
        <w:spacing w:line="276" w:lineRule="auto"/>
        <w:ind w:left="0" w:firstLine="709"/>
        <w:jc w:val="both"/>
      </w:pPr>
      <w:r w:rsidRPr="002E6FFC">
        <w:t xml:space="preserve">разработка предложений по оптимизации деятельности </w:t>
      </w:r>
      <w:r w:rsidR="00C80E70" w:rsidRPr="002E6FFC">
        <w:t>а</w:t>
      </w:r>
      <w:r w:rsidRPr="002E6FFC">
        <w:t>дминистрации</w:t>
      </w:r>
      <w:r w:rsidR="00E271A3" w:rsidRPr="002E6FFC">
        <w:t xml:space="preserve"> </w:t>
      </w:r>
      <w:r w:rsidR="004733CA" w:rsidRPr="004733CA">
        <w:t>городского поселения Мишелевского муниципального образования</w:t>
      </w:r>
      <w:r w:rsidR="00FE329E" w:rsidRPr="004733CA">
        <w:t>.</w:t>
      </w:r>
    </w:p>
    <w:p w14:paraId="3F2F0A76" w14:textId="77777777" w:rsidR="00B46B56" w:rsidRPr="002E6FFC" w:rsidRDefault="00B46B56" w:rsidP="00253116">
      <w:pPr>
        <w:tabs>
          <w:tab w:val="left" w:pos="303"/>
          <w:tab w:val="left" w:pos="993"/>
        </w:tabs>
        <w:spacing w:line="276" w:lineRule="auto"/>
        <w:ind w:firstLine="709"/>
        <w:jc w:val="both"/>
      </w:pPr>
      <w:r w:rsidRPr="002E6FFC">
        <w:t xml:space="preserve">Нормативно-правовой основой разработки Стратегии послужил комплекс документов, регламентирующих процессы стратегического планирования и задающих общие направления развития на федеральном, региональном и муниципальном уровнях. В частности, при подготовке документа учитывались положения следующих документов: </w:t>
      </w:r>
    </w:p>
    <w:p w14:paraId="0AB1264A" w14:textId="66FF6D9E" w:rsidR="00B46B56" w:rsidRDefault="00B46B56" w:rsidP="00253116">
      <w:pPr>
        <w:numPr>
          <w:ilvl w:val="0"/>
          <w:numId w:val="2"/>
        </w:numPr>
        <w:tabs>
          <w:tab w:val="left" w:pos="993"/>
        </w:tabs>
        <w:autoSpaceDE w:val="0"/>
        <w:autoSpaceDN w:val="0"/>
        <w:adjustRightInd w:val="0"/>
        <w:spacing w:line="276" w:lineRule="auto"/>
        <w:ind w:left="0" w:firstLine="709"/>
        <w:jc w:val="both"/>
      </w:pPr>
      <w:r w:rsidRPr="002E6FFC">
        <w:t>Федеральный закон от 28 июня 2014 г. №172-ФЗ</w:t>
      </w:r>
      <w:r w:rsidR="00A633F6" w:rsidRPr="002E6FFC">
        <w:t xml:space="preserve"> </w:t>
      </w:r>
      <w:r w:rsidRPr="002E6FFC">
        <w:t>«О стратегическом планировании в Российской Федерации»;</w:t>
      </w:r>
    </w:p>
    <w:p w14:paraId="057AEE65" w14:textId="48A49797" w:rsidR="00F40CC9" w:rsidRPr="00F40CC9" w:rsidRDefault="00F40CC9" w:rsidP="00253116">
      <w:pPr>
        <w:numPr>
          <w:ilvl w:val="0"/>
          <w:numId w:val="2"/>
        </w:numPr>
        <w:tabs>
          <w:tab w:val="left" w:pos="993"/>
        </w:tabs>
        <w:autoSpaceDE w:val="0"/>
        <w:autoSpaceDN w:val="0"/>
        <w:adjustRightInd w:val="0"/>
        <w:spacing w:line="276" w:lineRule="auto"/>
        <w:ind w:left="0" w:firstLine="709"/>
        <w:jc w:val="both"/>
      </w:pPr>
      <w:r w:rsidRPr="00F40CC9">
        <w:rPr>
          <w:rFonts w:eastAsia="Calibri"/>
          <w:lang w:eastAsia="en-US"/>
        </w:rPr>
        <w:t>Стратегия устойчивого развития сельских территорий Рос</w:t>
      </w:r>
      <w:r>
        <w:rPr>
          <w:rFonts w:eastAsia="Calibri"/>
          <w:lang w:eastAsia="en-US"/>
        </w:rPr>
        <w:t>сийской Федерации до 2030 года, утвержденная Р</w:t>
      </w:r>
      <w:r w:rsidRPr="00F40CC9">
        <w:rPr>
          <w:rFonts w:eastAsia="Calibri"/>
          <w:lang w:eastAsia="en-US"/>
        </w:rPr>
        <w:t>аспоряжением Правительства Российской Ф</w:t>
      </w:r>
      <w:r>
        <w:rPr>
          <w:rFonts w:eastAsia="Calibri"/>
          <w:lang w:eastAsia="en-US"/>
        </w:rPr>
        <w:t>едерации от 02.02.2015  № 151-р</w:t>
      </w:r>
      <w:r w:rsidRPr="00F40CC9">
        <w:rPr>
          <w:rFonts w:eastAsia="Calibri"/>
          <w:lang w:eastAsia="en-US"/>
        </w:rPr>
        <w:t>;</w:t>
      </w:r>
    </w:p>
    <w:p w14:paraId="49169B0E" w14:textId="77777777" w:rsidR="00B46B56" w:rsidRPr="002E6FFC" w:rsidRDefault="00B46B56" w:rsidP="00253116">
      <w:pPr>
        <w:numPr>
          <w:ilvl w:val="0"/>
          <w:numId w:val="2"/>
        </w:numPr>
        <w:tabs>
          <w:tab w:val="left" w:pos="993"/>
        </w:tabs>
        <w:autoSpaceDE w:val="0"/>
        <w:autoSpaceDN w:val="0"/>
        <w:adjustRightInd w:val="0"/>
        <w:spacing w:line="276" w:lineRule="auto"/>
        <w:ind w:left="0" w:firstLine="709"/>
        <w:jc w:val="both"/>
      </w:pPr>
      <w:r w:rsidRPr="002E6FFC">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№1662-р; </w:t>
      </w:r>
    </w:p>
    <w:p w14:paraId="03474E71" w14:textId="77777777" w:rsidR="00B46B56" w:rsidRPr="002E6FFC" w:rsidRDefault="00B46B56" w:rsidP="00253116">
      <w:pPr>
        <w:numPr>
          <w:ilvl w:val="0"/>
          <w:numId w:val="2"/>
        </w:numPr>
        <w:tabs>
          <w:tab w:val="left" w:pos="993"/>
        </w:tabs>
        <w:autoSpaceDE w:val="0"/>
        <w:autoSpaceDN w:val="0"/>
        <w:adjustRightInd w:val="0"/>
        <w:spacing w:line="276" w:lineRule="auto"/>
        <w:ind w:left="0" w:firstLine="709"/>
        <w:jc w:val="both"/>
      </w:pPr>
      <w:r w:rsidRPr="002E6FFC">
        <w:t>Прогноз долгосрочного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w:t>
      </w:r>
    </w:p>
    <w:p w14:paraId="45355CB3" w14:textId="2BEC90E9" w:rsidR="00B46B56" w:rsidRPr="002E6FFC" w:rsidRDefault="003F3876" w:rsidP="00253116">
      <w:pPr>
        <w:numPr>
          <w:ilvl w:val="0"/>
          <w:numId w:val="2"/>
        </w:numPr>
        <w:tabs>
          <w:tab w:val="left" w:pos="993"/>
        </w:tabs>
        <w:autoSpaceDE w:val="0"/>
        <w:autoSpaceDN w:val="0"/>
        <w:adjustRightInd w:val="0"/>
        <w:spacing w:line="276" w:lineRule="auto"/>
        <w:ind w:left="0" w:firstLine="709"/>
        <w:jc w:val="both"/>
      </w:pPr>
      <w:r w:rsidRPr="002E6FFC">
        <w:t xml:space="preserve">Закон </w:t>
      </w:r>
      <w:r w:rsidR="0081528B" w:rsidRPr="002E6FFC">
        <w:t>Иркутской</w:t>
      </w:r>
      <w:r w:rsidRPr="002E6FFC">
        <w:t xml:space="preserve"> области</w:t>
      </w:r>
      <w:r w:rsidR="00B46B56" w:rsidRPr="002E6FFC">
        <w:t xml:space="preserve"> </w:t>
      </w:r>
      <w:r w:rsidR="0081528B" w:rsidRPr="002E6FFC">
        <w:t>5 декабря 2014 г. № 145-ОЗ «Об отдельных вопросах осуществления стратегического планирования в Иркутской области»</w:t>
      </w:r>
      <w:r w:rsidR="00B46B56" w:rsidRPr="002E6FFC">
        <w:t>;</w:t>
      </w:r>
    </w:p>
    <w:p w14:paraId="2B321618" w14:textId="51CC7E43" w:rsidR="00B46B56" w:rsidRPr="002E6FFC" w:rsidRDefault="00AE790D" w:rsidP="00253116">
      <w:pPr>
        <w:numPr>
          <w:ilvl w:val="0"/>
          <w:numId w:val="2"/>
        </w:numPr>
        <w:tabs>
          <w:tab w:val="left" w:pos="993"/>
        </w:tabs>
        <w:autoSpaceDE w:val="0"/>
        <w:autoSpaceDN w:val="0"/>
        <w:adjustRightInd w:val="0"/>
        <w:spacing w:line="276" w:lineRule="auto"/>
        <w:ind w:left="0" w:firstLine="709"/>
        <w:jc w:val="both"/>
      </w:pPr>
      <w:r>
        <w:t>С</w:t>
      </w:r>
      <w:r w:rsidR="00FE329E" w:rsidRPr="002E6FFC">
        <w:t>тратеги</w:t>
      </w:r>
      <w:r>
        <w:t>я</w:t>
      </w:r>
      <w:r w:rsidR="00FE329E" w:rsidRPr="002E6FFC">
        <w:t xml:space="preserve"> социально-экономического развития Иркутской области до 2030 года</w:t>
      </w:r>
      <w:r w:rsidR="00B46B56" w:rsidRPr="002E6FFC">
        <w:t>;</w:t>
      </w:r>
    </w:p>
    <w:p w14:paraId="2366E00A" w14:textId="64918BD1" w:rsidR="00765E41" w:rsidRPr="002E6FFC" w:rsidRDefault="00AE790D" w:rsidP="00253116">
      <w:pPr>
        <w:numPr>
          <w:ilvl w:val="0"/>
          <w:numId w:val="2"/>
        </w:numPr>
        <w:tabs>
          <w:tab w:val="left" w:pos="993"/>
        </w:tabs>
        <w:autoSpaceDE w:val="0"/>
        <w:autoSpaceDN w:val="0"/>
        <w:adjustRightInd w:val="0"/>
        <w:spacing w:line="276" w:lineRule="auto"/>
        <w:ind w:left="0" w:firstLine="709"/>
        <w:jc w:val="both"/>
      </w:pPr>
      <w:r>
        <w:t>С</w:t>
      </w:r>
      <w:r w:rsidR="00FE329E" w:rsidRPr="002E6FFC">
        <w:t>тратеги</w:t>
      </w:r>
      <w:r>
        <w:t>я</w:t>
      </w:r>
      <w:r w:rsidR="00FE329E" w:rsidRPr="002E6FFC">
        <w:t xml:space="preserve"> социально-экономического развития Усольского районного муниципального образования до 2030 года</w:t>
      </w:r>
      <w:r w:rsidR="00765E41" w:rsidRPr="002E6FFC">
        <w:t>;</w:t>
      </w:r>
    </w:p>
    <w:p w14:paraId="01C7E5E3" w14:textId="3E7CC10E" w:rsidR="00354547" w:rsidRDefault="00354547" w:rsidP="00253116">
      <w:pPr>
        <w:numPr>
          <w:ilvl w:val="0"/>
          <w:numId w:val="2"/>
        </w:numPr>
        <w:tabs>
          <w:tab w:val="left" w:pos="993"/>
        </w:tabs>
        <w:autoSpaceDE w:val="0"/>
        <w:autoSpaceDN w:val="0"/>
        <w:adjustRightInd w:val="0"/>
        <w:spacing w:line="276" w:lineRule="auto"/>
        <w:ind w:left="0" w:firstLine="709"/>
        <w:jc w:val="both"/>
      </w:pPr>
      <w:r>
        <w:lastRenderedPageBreak/>
        <w:t>Прогноз социально-экономического развития Мишелевского муниципального образования на период 2019 года и плановый период 200-2022 годов;</w:t>
      </w:r>
    </w:p>
    <w:p w14:paraId="4CB68EC4" w14:textId="2A5BB37A" w:rsidR="00B65C61" w:rsidRPr="002E6FFC" w:rsidRDefault="00354547" w:rsidP="00253116">
      <w:pPr>
        <w:numPr>
          <w:ilvl w:val="0"/>
          <w:numId w:val="2"/>
        </w:numPr>
        <w:tabs>
          <w:tab w:val="left" w:pos="993"/>
        </w:tabs>
        <w:autoSpaceDE w:val="0"/>
        <w:autoSpaceDN w:val="0"/>
        <w:adjustRightInd w:val="0"/>
        <w:spacing w:line="276" w:lineRule="auto"/>
        <w:ind w:left="0" w:firstLine="709"/>
        <w:jc w:val="both"/>
      </w:pPr>
      <w:r>
        <w:t>М</w:t>
      </w:r>
      <w:r w:rsidR="00B46B56" w:rsidRPr="002E6FFC">
        <w:t xml:space="preserve">униципальные программы </w:t>
      </w:r>
      <w:r w:rsidRPr="004733CA">
        <w:t>городского поселения Мишелевского муниципального образования</w:t>
      </w:r>
      <w:r w:rsidR="00B46B56" w:rsidRPr="002E6FFC">
        <w:t>;</w:t>
      </w:r>
    </w:p>
    <w:p w14:paraId="27918527" w14:textId="77777777" w:rsidR="00354547" w:rsidRDefault="00B46B56" w:rsidP="00354547">
      <w:pPr>
        <w:numPr>
          <w:ilvl w:val="0"/>
          <w:numId w:val="2"/>
        </w:numPr>
        <w:tabs>
          <w:tab w:val="left" w:pos="993"/>
        </w:tabs>
        <w:autoSpaceDE w:val="0"/>
        <w:autoSpaceDN w:val="0"/>
        <w:adjustRightInd w:val="0"/>
        <w:spacing w:line="276" w:lineRule="auto"/>
        <w:ind w:left="0" w:firstLine="709"/>
        <w:jc w:val="both"/>
      </w:pPr>
      <w:r w:rsidRPr="002E6FFC">
        <w:t>другие документы.</w:t>
      </w:r>
    </w:p>
    <w:p w14:paraId="66BB8C51" w14:textId="77777777" w:rsidR="00E271A3" w:rsidRPr="002E6FFC" w:rsidRDefault="00E271A3" w:rsidP="00253116">
      <w:pPr>
        <w:spacing w:line="276" w:lineRule="auto"/>
        <w:jc w:val="center"/>
        <w:rPr>
          <w:b/>
          <w:i/>
        </w:rPr>
      </w:pPr>
    </w:p>
    <w:p w14:paraId="729CCB29" w14:textId="77777777" w:rsidR="00F40CC9" w:rsidRDefault="00F40CC9">
      <w:pPr>
        <w:spacing w:after="160" w:line="259" w:lineRule="auto"/>
        <w:rPr>
          <w:b/>
          <w:i/>
        </w:rPr>
      </w:pPr>
      <w:r>
        <w:rPr>
          <w:b/>
          <w:i/>
        </w:rPr>
        <w:br w:type="page"/>
      </w:r>
    </w:p>
    <w:p w14:paraId="114B37CF" w14:textId="51A70A19" w:rsidR="00F40CC9" w:rsidRDefault="00F40CC9" w:rsidP="00253116">
      <w:pPr>
        <w:spacing w:line="276" w:lineRule="auto"/>
        <w:jc w:val="center"/>
        <w:rPr>
          <w:b/>
          <w:i/>
        </w:rPr>
      </w:pPr>
      <w:r w:rsidRPr="00F40CC9">
        <w:rPr>
          <w:b/>
          <w:i/>
        </w:rPr>
        <w:lastRenderedPageBreak/>
        <w:t xml:space="preserve">Раздел I. Общая информация о </w:t>
      </w:r>
      <w:r>
        <w:rPr>
          <w:b/>
          <w:i/>
        </w:rPr>
        <w:t>Мишелевском</w:t>
      </w:r>
      <w:r w:rsidRPr="00F40CC9">
        <w:rPr>
          <w:b/>
          <w:i/>
        </w:rPr>
        <w:t xml:space="preserve"> муниципальном образовании </w:t>
      </w:r>
    </w:p>
    <w:p w14:paraId="1B8C01D4" w14:textId="77777777" w:rsidR="00F40CC9" w:rsidRDefault="00F40CC9" w:rsidP="00253116">
      <w:pPr>
        <w:spacing w:line="276" w:lineRule="auto"/>
        <w:jc w:val="center"/>
        <w:rPr>
          <w:b/>
          <w:i/>
        </w:rPr>
      </w:pPr>
    </w:p>
    <w:p w14:paraId="3BB6453C" w14:textId="77777777" w:rsidR="000E3FFE" w:rsidRDefault="000E3FFE" w:rsidP="00E5417A">
      <w:pPr>
        <w:spacing w:line="276" w:lineRule="auto"/>
        <w:ind w:firstLine="708"/>
        <w:jc w:val="both"/>
      </w:pPr>
      <w:r w:rsidRPr="00817023">
        <w:t>Мишелевское муниципальное образование со статусом городского поселения образовано в составе Усольского районного муниципального образования Иркутской области в соответствии с законом Иркутской области от 16.12.2004 г. № 84-оз «О статусе и границах муниципальных образований Усольского района Иркутской области». В качестве городского населенного пункта в него входит рабочий поселок Мишелевка, включающий, кроме п. Мишелевка (правый берег р. Белая), также бывшую деревню Нижний Булай (левый берег р. Белая) и поселок Усолье-7. Кроме того, в Мишелевское муниципальное образование входят сельские населенные пункты - село Хайта и деревня Глубокий Лог.</w:t>
      </w:r>
    </w:p>
    <w:p w14:paraId="5A8AD66D" w14:textId="4A024244" w:rsidR="000E3FFE" w:rsidRPr="00E5417A" w:rsidRDefault="000E3FFE" w:rsidP="00F40CC9">
      <w:pPr>
        <w:spacing w:line="276" w:lineRule="auto"/>
        <w:ind w:firstLine="709"/>
        <w:jc w:val="both"/>
      </w:pPr>
      <w:r w:rsidRPr="00817023">
        <w:t>Территория Мишелевского муниципального образования до революции входила в состав Иркутского округа (с 1901 г. - уезда) Иркутской губернии, с 1926 г. - в Усольский район Иркутского округа Сибирского края (с 1930 г. - в состав Восточно</w:t>
      </w:r>
      <w:r>
        <w:t>-</w:t>
      </w:r>
      <w:r w:rsidRPr="00817023">
        <w:t xml:space="preserve">Сибирского края, с 1936 г. - Восточно-Сибирской </w:t>
      </w:r>
      <w:r w:rsidR="002E1E23" w:rsidRPr="00817023">
        <w:t>области)</w:t>
      </w:r>
      <w:r w:rsidR="002E1E23">
        <w:t xml:space="preserve"> с образованием в 1937</w:t>
      </w:r>
      <w:r w:rsidRPr="00817023">
        <w:t xml:space="preserve"> г. Иркутской области она была подчинена Усольскому административному району, преобразованному в муниципальный район в конце 2004 г. В 1967-1992 гг. часть современной территории поселения (Хайтинский сельсовет) входила в состав Черемховского района.  Поселок Мишелевка возник в конце 60-х годов XIX века, вместе с основанием в 1869 г. фарфоровой фабрики Перевалова (позднее - Хайтинского фарфорового завода) в советский период образовывал самостоятельный сельсовет, а в 1928 г. получил статус рабочего поселка в составе Усольского района, в нем был образован поссовет. В 30-е годы в состав п. </w:t>
      </w:r>
      <w:r w:rsidRPr="00E5417A">
        <w:t xml:space="preserve">Мишелевка вошла д. Нижний Булай, расположенная на левом берегу  </w:t>
      </w:r>
      <w:r w:rsidR="00E5417A" w:rsidRPr="00E5417A">
        <w:t xml:space="preserve">р.  </w:t>
      </w:r>
      <w:r w:rsidRPr="00E5417A">
        <w:t>Белой. В 1992 г. была образована Мишелевская поселковая администрация, преобразованная с 2005 г. в городское поселение.</w:t>
      </w:r>
    </w:p>
    <w:p w14:paraId="1B510651" w14:textId="77777777" w:rsidR="000E3FFE" w:rsidRPr="00817023" w:rsidRDefault="000E3FFE" w:rsidP="000E3FFE">
      <w:pPr>
        <w:spacing w:line="276" w:lineRule="auto"/>
        <w:ind w:firstLine="708"/>
        <w:jc w:val="both"/>
      </w:pPr>
      <w:r w:rsidRPr="00817023">
        <w:t>Село Хайта является одним из старейших в регионе, его основание относится к XVII веку. В качестве центра сельсовета ему был подчинен ряд мелких населенных пунктов. К 60</w:t>
      </w:r>
      <w:r>
        <w:t>-м</w:t>
      </w:r>
      <w:r w:rsidRPr="00817023">
        <w:t xml:space="preserve"> годам прошлого века они исчезли. В период с конца 60-х и до начала 90-х годов XX века с. Хайта - центр и единственный населенный пункт одноименного сельсовета - подчинялось Черемховскому административному району. С 1992 г. Хайта в качестве самостоятельной сельской администрации была передана в состав Усольского района. С 2005 г. в соответствии</w:t>
      </w:r>
      <w:r>
        <w:t xml:space="preserve"> с законом от 16.12.2004г. </w:t>
      </w:r>
      <w:r w:rsidRPr="00817023">
        <w:t>№ 84-оз «О статусе и границах муниципальных образований Усольского района Иркутской области» село Хайта вошло в состав Мишелевского муниципального образования. </w:t>
      </w:r>
    </w:p>
    <w:p w14:paraId="0E6C086D" w14:textId="77777777" w:rsidR="000E3FFE" w:rsidRPr="00817023" w:rsidRDefault="000E3FFE" w:rsidP="000E3FFE">
      <w:pPr>
        <w:spacing w:line="276" w:lineRule="auto"/>
        <w:ind w:firstLine="708"/>
        <w:jc w:val="both"/>
      </w:pPr>
      <w:r w:rsidRPr="00817023">
        <w:t xml:space="preserve">Деревня Глубокий Лог появилась в конце XIX века (1875 г.). До 2000 г. она входила в состав Холмушинского сельсовета (сельской администрации) Усольского района, позднее была подчинена Тайтурской поселковой администрации, а с 2005 г. включена в Мишелевское городское поселение со статусом сельского населенного пункта. Мишелевское муниципальное образование расположено в южной лесостепной зоне среднесибирской провинции, в предгорьях Восточного Саяна, на пологой равнине, расчлененной речными долинами, в долине р. Белой - левого притока   р. Ангары. Экономико-географическое положение поселения является достаточно выгодным, оно расположено поблизости от Транссибирской железнодорожной магистрали (ближайшая к р.п. Мишелевка железнодорожная станция - Половина, расстояние - 15 км), в 46 км от районного центра - г. Усолье-Сибирское. Населенные пункты муниципального образования имеют два выхода на автодорогу федерального значения М-53 Красноярск-Иркутск - в </w:t>
      </w:r>
      <w:r w:rsidRPr="00817023">
        <w:lastRenderedPageBreak/>
        <w:t>районе р.п. Михайловка и через районный центр. Расстояние до г. Иркутска по железной дороге от ст. Половина составляет 104 км, по автомобильной дороге от р.п. Мишелевка через г. Усолье-Сибирское - 130 км.</w:t>
      </w:r>
    </w:p>
    <w:p w14:paraId="1CA63AAD" w14:textId="3AA4BB7B" w:rsidR="000E3FFE" w:rsidRDefault="000E3FFE" w:rsidP="00FE3DA5">
      <w:pPr>
        <w:spacing w:line="276" w:lineRule="auto"/>
        <w:jc w:val="both"/>
      </w:pPr>
      <w:r w:rsidRPr="00817023">
        <w:t>В качестве центра муниципального образования р.п. Мишелевка осуществляет функции административного управления и культурно-бытового обслуживания в отношении сельских населенных пунктов поселения. Село Хайта расположено в 4 км от центра поселения; деревня Глубокий Лог примыкает к посел</w:t>
      </w:r>
      <w:r>
        <w:t xml:space="preserve">ку Усолье-7, входящему в </w:t>
      </w:r>
      <w:r w:rsidR="00BB7DBE">
        <w:t>состав р.п.Мишелевка</w:t>
      </w:r>
      <w:r w:rsidRPr="00817023">
        <w:t xml:space="preserve">.                                                                                                                                                     </w:t>
      </w:r>
    </w:p>
    <w:p w14:paraId="618BFD83" w14:textId="3025D28B" w:rsidR="000E3FFE" w:rsidRPr="00817023" w:rsidRDefault="000E3FFE" w:rsidP="000E3FFE">
      <w:pPr>
        <w:spacing w:line="276" w:lineRule="auto"/>
        <w:ind w:firstLine="708"/>
        <w:jc w:val="both"/>
      </w:pPr>
      <w:r w:rsidRPr="00817023">
        <w:t xml:space="preserve">Территория Мишелевского городского поселения в границах муниципального образования, установленных в соответствии с законом Иркутской области от 16.12.2004 г. № 84-оз «О статусе и границах муниципальных образований Усольского района Иркутской области», составляет 54 544,6 га. Застройкой (без учета территории санитарно-защитных зон) занято 568,4 га, что составляет 1,0% всех земель в границах поселения. Ландшафтно-рекреационные внеселитебные </w:t>
      </w:r>
      <w:r>
        <w:t>территории занимают 89</w:t>
      </w:r>
      <w:r w:rsidRPr="00817023">
        <w:t>% площади, под прочие виды использования остается 10% земель городского поселения.</w:t>
      </w:r>
    </w:p>
    <w:p w14:paraId="5289621B" w14:textId="77777777" w:rsidR="000E3FFE" w:rsidRPr="00817023" w:rsidRDefault="000E3FFE" w:rsidP="000E3FFE">
      <w:pPr>
        <w:spacing w:line="276" w:lineRule="auto"/>
        <w:ind w:firstLine="708"/>
        <w:jc w:val="both"/>
      </w:pPr>
      <w:r w:rsidRPr="00817023">
        <w:t>Подавляющую часть земель поселения занимают леса (39 857,6 га), луговые и пойменные территории (8 064,3 га), водные поверхности рек Белая и Хайта (615,9 га); в сумме на них приходится 89% территории городского поселения.</w:t>
      </w:r>
    </w:p>
    <w:p w14:paraId="7B8585A3" w14:textId="77777777" w:rsidR="000E3FFE" w:rsidRPr="00817023" w:rsidRDefault="000E3FFE" w:rsidP="000E3FFE">
      <w:pPr>
        <w:spacing w:line="276" w:lineRule="auto"/>
        <w:ind w:firstLine="708"/>
        <w:jc w:val="both"/>
      </w:pPr>
      <w:r w:rsidRPr="00817023">
        <w:t>Селитебная территория (без учета п. Усолье-7) занимает 438,5 га, или 644,8 м</w:t>
      </w:r>
      <w:r w:rsidRPr="00817023">
        <w:rPr>
          <w:vertAlign w:val="superscript"/>
        </w:rPr>
        <w:t>2</w:t>
      </w:r>
      <w:r w:rsidRPr="00817023">
        <w:t xml:space="preserve">. в расчете на одного жителя. Подавляющая часть жилой зоны - 98,6% приходится на малоэтажную усадебную застройку, характеризующуюся низкой плотностью. Среднеэтажными секционными жилыми домами занято всего 4,8 га. Значительные участки жилой застройки (41,7 га, в </w:t>
      </w:r>
      <w:proofErr w:type="spellStart"/>
      <w:r w:rsidRPr="00817023">
        <w:t>т.ч</w:t>
      </w:r>
      <w:proofErr w:type="spellEnd"/>
      <w:r w:rsidRPr="00817023">
        <w:t>. 0,3 га среднеэтажной застройки) располагается в зоне санитарной вредности промышленных и агропромышленных предприятий.</w:t>
      </w:r>
    </w:p>
    <w:p w14:paraId="4C64CAA1" w14:textId="77777777" w:rsidR="000E3FFE" w:rsidRPr="00817023" w:rsidRDefault="000E3FFE" w:rsidP="000E3FFE">
      <w:pPr>
        <w:spacing w:line="276" w:lineRule="auto"/>
        <w:ind w:firstLine="708"/>
        <w:jc w:val="both"/>
      </w:pPr>
      <w:r w:rsidRPr="00817023">
        <w:t>Площадь участков общественных учреждений и предприятий обслуживания поселенного значения (кроме размещаемых в жилой зоне) составляет 7,3 га, или 10,7 м в расчете на одного жителя. Улицы, дороги, проезды, гаражи и автостоянки занимают 80,0 га, или около 0,2% территории городского поселения. В связи с преобладанием низкоплотной усадебной застройки площадь улиц и дорог в расчете на одного жителя Мишелевского городского поселения (без учета п. Усолье-7) составляет 117,6 м.</w:t>
      </w:r>
    </w:p>
    <w:p w14:paraId="113339CF" w14:textId="77777777" w:rsidR="000E3FFE" w:rsidRDefault="000E3FFE" w:rsidP="000E3FFE">
      <w:pPr>
        <w:spacing w:line="276" w:lineRule="auto"/>
        <w:ind w:firstLine="708"/>
        <w:jc w:val="both"/>
      </w:pPr>
      <w:r w:rsidRPr="00817023">
        <w:t>Производственные территории занимают площадь в 302,8 га или 0,6% всех земель. Их подавляющую часть составляют зоны санитарной вредности (248,4 га). Наибольшие по площади участки предприятий приходятся на недействующий Хайтинский фарфоровый завод и объекты СХОАО «Белореченское».</w:t>
      </w:r>
    </w:p>
    <w:p w14:paraId="0BC216E8" w14:textId="5E1BF011" w:rsidR="00DC69B4" w:rsidRDefault="00DC69B4" w:rsidP="001C0116">
      <w:pPr>
        <w:pStyle w:val="22"/>
        <w:widowControl w:val="0"/>
        <w:spacing w:after="0" w:line="276" w:lineRule="auto"/>
        <w:ind w:left="0" w:firstLine="709"/>
        <w:jc w:val="both"/>
      </w:pPr>
      <w:r>
        <w:t>Транспортно-географическое положение муни</w:t>
      </w:r>
      <w:r w:rsidR="001C0116">
        <w:t>ципального образования является</w:t>
      </w:r>
      <w:r>
        <w:t xml:space="preserve"> достаточно выгодным: оно расположено поблизости от Транссибирской железнодорожной магистрали (ближайшая к р.п. Мишелевка железнодорожная станция – Половина, расстояние – 15 км), в 46 км от районного центра – г. Усолье-Сибирское. Населенные пункты муниципального образования имеют два выхода на автодорогу федерального значения Р255 «Сибирь» – в районе р.п. Михайловка и через районный центр. Расстояние до г. Иркутска по железной дороге от ст. Половина составляет 104 км, по автомобильной дороге от р.п. Мишелевка через г. Усолье-Сибирское – 130 км.</w:t>
      </w:r>
    </w:p>
    <w:p w14:paraId="086BF0B2" w14:textId="01032F74" w:rsidR="00DC69B4" w:rsidRDefault="00DC69B4" w:rsidP="00DC69B4">
      <w:pPr>
        <w:pStyle w:val="22"/>
        <w:widowControl w:val="0"/>
        <w:spacing w:after="0" w:line="276" w:lineRule="auto"/>
        <w:ind w:left="0" w:firstLine="709"/>
        <w:jc w:val="both"/>
      </w:pPr>
      <w:r>
        <w:t xml:space="preserve">Мишелевское муниципальное образование входит в Усольскую районную систему расселения и находится в административном подчинении г. Усолье-Сибирское как центра </w:t>
      </w:r>
      <w:r>
        <w:lastRenderedPageBreak/>
        <w:t>Усольского муниципального района. Муниципальное образование поддерживает культурно-бытовые и трудовые связи с г. Усолье-Сибирское и близлежащими населенными пунктами. Часть жителей поселения работает за его пределами, прежде всего, в г. Усолье-Сибирское и р.п. Белореченский.</w:t>
      </w:r>
    </w:p>
    <w:p w14:paraId="013068BE" w14:textId="77777777" w:rsidR="006B0F46" w:rsidRDefault="006B0F46" w:rsidP="006B0F46">
      <w:pPr>
        <w:pStyle w:val="22"/>
        <w:widowControl w:val="0"/>
        <w:spacing w:after="0" w:line="276" w:lineRule="auto"/>
        <w:ind w:firstLine="709"/>
        <w:jc w:val="both"/>
      </w:pPr>
    </w:p>
    <w:p w14:paraId="392EF3D3" w14:textId="30BB6DC9" w:rsidR="006B0F46" w:rsidRDefault="006B0F46" w:rsidP="00B83FD5">
      <w:pPr>
        <w:pStyle w:val="22"/>
        <w:widowControl w:val="0"/>
        <w:spacing w:after="0" w:line="276" w:lineRule="auto"/>
        <w:ind w:left="0" w:firstLine="709"/>
        <w:jc w:val="both"/>
      </w:pPr>
      <w:r>
        <w:t>Таблица</w:t>
      </w:r>
      <w:r w:rsidR="00044AE3">
        <w:t xml:space="preserve"> 1</w:t>
      </w:r>
    </w:p>
    <w:p w14:paraId="5AFBA2C2" w14:textId="03BCB1B2" w:rsidR="006B0F46" w:rsidRDefault="006B0F46" w:rsidP="00B83FD5">
      <w:pPr>
        <w:pStyle w:val="22"/>
        <w:widowControl w:val="0"/>
        <w:spacing w:after="0" w:line="276" w:lineRule="auto"/>
        <w:ind w:left="0" w:firstLine="709"/>
        <w:jc w:val="center"/>
      </w:pPr>
      <w:r>
        <w:t xml:space="preserve">Основные сведения и особенности экономико-географического положения </w:t>
      </w:r>
      <w:r w:rsidR="00C5349D">
        <w:t>городского</w:t>
      </w:r>
      <w:r w:rsidR="002E1E23">
        <w:t xml:space="preserve"> поселения Мишелевского </w:t>
      </w:r>
      <w:r>
        <w:t>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695"/>
        <w:gridCol w:w="2794"/>
      </w:tblGrid>
      <w:tr w:rsidR="00F34F73" w:rsidRPr="00112B4A" w14:paraId="4642A417" w14:textId="77777777" w:rsidTr="00F34F73">
        <w:tc>
          <w:tcPr>
            <w:tcW w:w="797" w:type="dxa"/>
            <w:vAlign w:val="center"/>
          </w:tcPr>
          <w:p w14:paraId="61C5C911" w14:textId="77777777" w:rsidR="00F34F73" w:rsidRPr="00112B4A" w:rsidRDefault="00F34F73" w:rsidP="00F34F73">
            <w:pPr>
              <w:jc w:val="center"/>
            </w:pPr>
            <w:r w:rsidRPr="00112B4A">
              <w:t>№ п/п</w:t>
            </w:r>
          </w:p>
        </w:tc>
        <w:tc>
          <w:tcPr>
            <w:tcW w:w="5695" w:type="dxa"/>
            <w:vAlign w:val="center"/>
          </w:tcPr>
          <w:p w14:paraId="7BBF871C" w14:textId="77777777" w:rsidR="00F34F73" w:rsidRPr="00112B4A" w:rsidRDefault="00F34F73" w:rsidP="00F34F73">
            <w:pPr>
              <w:jc w:val="center"/>
            </w:pPr>
            <w:r w:rsidRPr="00112B4A">
              <w:t>Транспортное положение</w:t>
            </w:r>
          </w:p>
        </w:tc>
        <w:tc>
          <w:tcPr>
            <w:tcW w:w="2794" w:type="dxa"/>
            <w:vAlign w:val="center"/>
          </w:tcPr>
          <w:p w14:paraId="7DAF39A0" w14:textId="77777777" w:rsidR="00F34F73" w:rsidRPr="00112B4A" w:rsidRDefault="00F34F73" w:rsidP="00F34F73">
            <w:pPr>
              <w:jc w:val="center"/>
            </w:pPr>
            <w:r w:rsidRPr="00112B4A">
              <w:t>Характеристика</w:t>
            </w:r>
          </w:p>
        </w:tc>
      </w:tr>
      <w:tr w:rsidR="00F34F73" w:rsidRPr="00112B4A" w14:paraId="4F68E8FC" w14:textId="77777777" w:rsidTr="00F34F73">
        <w:tc>
          <w:tcPr>
            <w:tcW w:w="797" w:type="dxa"/>
            <w:vAlign w:val="center"/>
          </w:tcPr>
          <w:p w14:paraId="059DCEAA" w14:textId="77777777" w:rsidR="00F34F73" w:rsidRPr="00112B4A" w:rsidRDefault="00F34F73" w:rsidP="00F34F73">
            <w:pPr>
              <w:jc w:val="center"/>
              <w:rPr>
                <w:sz w:val="28"/>
                <w:szCs w:val="28"/>
              </w:rPr>
            </w:pPr>
            <w:r w:rsidRPr="00112B4A">
              <w:rPr>
                <w:sz w:val="28"/>
                <w:szCs w:val="28"/>
              </w:rPr>
              <w:t>1</w:t>
            </w:r>
          </w:p>
        </w:tc>
        <w:tc>
          <w:tcPr>
            <w:tcW w:w="5695" w:type="dxa"/>
            <w:vAlign w:val="center"/>
          </w:tcPr>
          <w:p w14:paraId="120E0E1A" w14:textId="77777777" w:rsidR="00F34F73" w:rsidRPr="00112B4A" w:rsidRDefault="00F34F73" w:rsidP="00F34F73">
            <w:r w:rsidRPr="00112B4A">
              <w:t>Расстояние от областного центра (по степени удаленности от центра субъекта Федерации):</w:t>
            </w:r>
          </w:p>
          <w:p w14:paraId="403FB3B7" w14:textId="77777777" w:rsidR="00F34F73" w:rsidRPr="00112B4A" w:rsidRDefault="00F34F73" w:rsidP="00F34F73">
            <w:r w:rsidRPr="00112B4A">
              <w:t>- центральное – до 200 км.;</w:t>
            </w:r>
          </w:p>
          <w:p w14:paraId="66DE5D21" w14:textId="554EEE71" w:rsidR="00F34F73" w:rsidRPr="00112B4A" w:rsidRDefault="00F34F73" w:rsidP="00F34F73">
            <w:r w:rsidRPr="00112B4A">
              <w:t>- полупериферийное –</w:t>
            </w:r>
            <w:r w:rsidR="00F03072">
              <w:t xml:space="preserve"> </w:t>
            </w:r>
            <w:r w:rsidRPr="00112B4A">
              <w:t>200 – 500 км;</w:t>
            </w:r>
          </w:p>
          <w:p w14:paraId="7BA7992B" w14:textId="77777777" w:rsidR="00F34F73" w:rsidRPr="00112B4A" w:rsidRDefault="00F34F73" w:rsidP="00F34F73">
            <w:r w:rsidRPr="00112B4A">
              <w:t xml:space="preserve">- периферийное – свыше 500 км. </w:t>
            </w:r>
          </w:p>
        </w:tc>
        <w:tc>
          <w:tcPr>
            <w:tcW w:w="2794" w:type="dxa"/>
            <w:vAlign w:val="center"/>
          </w:tcPr>
          <w:p w14:paraId="67AC132F" w14:textId="77777777" w:rsidR="00F34F73" w:rsidRPr="00112B4A" w:rsidRDefault="00F34F73" w:rsidP="00F34F73">
            <w:pPr>
              <w:jc w:val="center"/>
            </w:pPr>
            <w:r w:rsidRPr="00112B4A">
              <w:t>центральное – 150 км</w:t>
            </w:r>
          </w:p>
        </w:tc>
      </w:tr>
      <w:tr w:rsidR="00F34F73" w:rsidRPr="00112B4A" w14:paraId="0CF459E9" w14:textId="77777777" w:rsidTr="00F34F73">
        <w:tc>
          <w:tcPr>
            <w:tcW w:w="797" w:type="dxa"/>
            <w:vAlign w:val="center"/>
          </w:tcPr>
          <w:p w14:paraId="06BEEF81" w14:textId="77777777" w:rsidR="00F34F73" w:rsidRPr="00112B4A" w:rsidRDefault="00F34F73" w:rsidP="00F34F73">
            <w:pPr>
              <w:jc w:val="center"/>
              <w:rPr>
                <w:sz w:val="28"/>
                <w:szCs w:val="28"/>
              </w:rPr>
            </w:pPr>
            <w:r w:rsidRPr="00112B4A">
              <w:rPr>
                <w:sz w:val="28"/>
                <w:szCs w:val="28"/>
              </w:rPr>
              <w:t>2</w:t>
            </w:r>
          </w:p>
        </w:tc>
        <w:tc>
          <w:tcPr>
            <w:tcW w:w="5695" w:type="dxa"/>
            <w:vAlign w:val="center"/>
          </w:tcPr>
          <w:p w14:paraId="65F6E72D" w14:textId="77777777" w:rsidR="00F34F73" w:rsidRPr="00112B4A" w:rsidRDefault="00F34F73" w:rsidP="00F34F73">
            <w:pPr>
              <w:rPr>
                <w:sz w:val="28"/>
                <w:szCs w:val="28"/>
              </w:rPr>
            </w:pPr>
            <w:r w:rsidRPr="00112B4A">
              <w:t>Пограничность (с кем граничит):                                                                                                                                                                                         - с муниципальным районом                                                                                   - с соседним субъектом РФ                                                                                                               - с городским округом</w:t>
            </w:r>
          </w:p>
        </w:tc>
        <w:tc>
          <w:tcPr>
            <w:tcW w:w="2794" w:type="dxa"/>
            <w:vAlign w:val="center"/>
          </w:tcPr>
          <w:p w14:paraId="4C0F95D8" w14:textId="77777777" w:rsidR="00F34F73" w:rsidRPr="00112B4A" w:rsidRDefault="00F34F73" w:rsidP="00F34F73">
            <w:r w:rsidRPr="00112B4A">
              <w:t>Черемховский муниципальный район,</w:t>
            </w:r>
            <w:r>
              <w:t xml:space="preserve"> </w:t>
            </w:r>
            <w:r w:rsidRPr="00112B4A">
              <w:t>Сосновское, Раздольинское муниципальные образования</w:t>
            </w:r>
          </w:p>
        </w:tc>
      </w:tr>
      <w:tr w:rsidR="00F34F73" w:rsidRPr="00112B4A" w14:paraId="7226BC25" w14:textId="77777777" w:rsidTr="00F34F73">
        <w:tc>
          <w:tcPr>
            <w:tcW w:w="797" w:type="dxa"/>
            <w:vAlign w:val="center"/>
          </w:tcPr>
          <w:p w14:paraId="1529FC57" w14:textId="77777777" w:rsidR="00F34F73" w:rsidRPr="00112B4A" w:rsidRDefault="00F34F73" w:rsidP="00F34F73">
            <w:pPr>
              <w:jc w:val="center"/>
              <w:rPr>
                <w:sz w:val="28"/>
                <w:szCs w:val="28"/>
              </w:rPr>
            </w:pPr>
            <w:r w:rsidRPr="00112B4A">
              <w:rPr>
                <w:sz w:val="28"/>
                <w:szCs w:val="28"/>
              </w:rPr>
              <w:t>3</w:t>
            </w:r>
          </w:p>
        </w:tc>
        <w:tc>
          <w:tcPr>
            <w:tcW w:w="5695" w:type="dxa"/>
            <w:vAlign w:val="center"/>
          </w:tcPr>
          <w:p w14:paraId="06C24E08" w14:textId="77777777" w:rsidR="00F34F73" w:rsidRPr="00112B4A" w:rsidRDefault="00F34F73" w:rsidP="00F34F73">
            <w:pPr>
              <w:rPr>
                <w:sz w:val="28"/>
                <w:szCs w:val="28"/>
              </w:rPr>
            </w:pPr>
            <w:r w:rsidRPr="00112B4A">
              <w:t xml:space="preserve">В отношении речной сети расположен:                                                                                                                                                                    - на берегу крупной реки                                                                                                                                                                                       - в нижнем течении ее притоков                                                                                                                                                                                  - в верховьях притоков                                                                                                                                                                                            - наличие речных портов                                                                                                                                                                                                         </w:t>
            </w:r>
          </w:p>
        </w:tc>
        <w:tc>
          <w:tcPr>
            <w:tcW w:w="2794" w:type="dxa"/>
            <w:vAlign w:val="center"/>
          </w:tcPr>
          <w:p w14:paraId="673833C3" w14:textId="5FED4844" w:rsidR="00F34F73" w:rsidRPr="00112B4A" w:rsidRDefault="00F34F73" w:rsidP="00F34F73">
            <w:pPr>
              <w:jc w:val="center"/>
            </w:pPr>
            <w:r w:rsidRPr="00112B4A">
              <w:t xml:space="preserve">на берегу </w:t>
            </w:r>
            <w:r w:rsidR="00BC7F88" w:rsidRPr="00112B4A">
              <w:t>р. Белой</w:t>
            </w:r>
          </w:p>
        </w:tc>
      </w:tr>
      <w:tr w:rsidR="00F34F73" w:rsidRPr="00112B4A" w14:paraId="7BFC9945" w14:textId="77777777" w:rsidTr="00F34F73">
        <w:tc>
          <w:tcPr>
            <w:tcW w:w="797" w:type="dxa"/>
            <w:vAlign w:val="center"/>
          </w:tcPr>
          <w:p w14:paraId="530CBE64" w14:textId="77777777" w:rsidR="00F34F73" w:rsidRPr="00112B4A" w:rsidRDefault="00F34F73" w:rsidP="00F34F73">
            <w:pPr>
              <w:jc w:val="center"/>
              <w:rPr>
                <w:sz w:val="28"/>
                <w:szCs w:val="28"/>
              </w:rPr>
            </w:pPr>
            <w:r w:rsidRPr="00112B4A">
              <w:rPr>
                <w:sz w:val="28"/>
                <w:szCs w:val="28"/>
              </w:rPr>
              <w:t>4</w:t>
            </w:r>
          </w:p>
        </w:tc>
        <w:tc>
          <w:tcPr>
            <w:tcW w:w="5695" w:type="dxa"/>
            <w:vAlign w:val="center"/>
          </w:tcPr>
          <w:p w14:paraId="2AF0F259" w14:textId="77777777" w:rsidR="00F34F73" w:rsidRPr="00112B4A" w:rsidRDefault="00F34F73" w:rsidP="00F34F73">
            <w:r w:rsidRPr="00112B4A">
              <w:t xml:space="preserve">Название железных дорог, пересекающих муниципальное образование наличие на них:                                                                                                                                                                                                                                             - сортировочных, погрузо - разгрузочных станций                                                                                                                                                           - пригородного сообщения                                                                                                                                                                                                                                                                                                                                                                                                                                                                                                                                                                                                                                                                                    </w:t>
            </w:r>
          </w:p>
        </w:tc>
        <w:tc>
          <w:tcPr>
            <w:tcW w:w="2794" w:type="dxa"/>
            <w:vAlign w:val="center"/>
          </w:tcPr>
          <w:p w14:paraId="788E0902" w14:textId="77777777" w:rsidR="00F34F73" w:rsidRPr="00112B4A" w:rsidRDefault="00F34F73" w:rsidP="00F34F73">
            <w:pPr>
              <w:jc w:val="center"/>
            </w:pPr>
            <w:r w:rsidRPr="00112B4A">
              <w:t>нет</w:t>
            </w:r>
          </w:p>
        </w:tc>
      </w:tr>
      <w:tr w:rsidR="00F34F73" w:rsidRPr="00112B4A" w14:paraId="63AD520C" w14:textId="77777777" w:rsidTr="00F34F73">
        <w:tc>
          <w:tcPr>
            <w:tcW w:w="797" w:type="dxa"/>
            <w:vAlign w:val="center"/>
          </w:tcPr>
          <w:p w14:paraId="2490DC89" w14:textId="77777777" w:rsidR="00F34F73" w:rsidRPr="00112B4A" w:rsidRDefault="00F34F73" w:rsidP="00F34F73">
            <w:pPr>
              <w:jc w:val="center"/>
              <w:rPr>
                <w:sz w:val="28"/>
                <w:szCs w:val="28"/>
              </w:rPr>
            </w:pPr>
            <w:r w:rsidRPr="00112B4A">
              <w:rPr>
                <w:sz w:val="28"/>
                <w:szCs w:val="28"/>
              </w:rPr>
              <w:t>5</w:t>
            </w:r>
          </w:p>
        </w:tc>
        <w:tc>
          <w:tcPr>
            <w:tcW w:w="5695" w:type="dxa"/>
            <w:vAlign w:val="center"/>
          </w:tcPr>
          <w:p w14:paraId="64693FF8" w14:textId="77777777" w:rsidR="00F34F73" w:rsidRPr="00112B4A" w:rsidRDefault="00F34F73" w:rsidP="00F34F73">
            <w:pPr>
              <w:rPr>
                <w:sz w:val="28"/>
                <w:szCs w:val="28"/>
              </w:rPr>
            </w:pPr>
            <w:r w:rsidRPr="00112B4A">
              <w:t>Время поездки:                                                                                                                                                                                                               - до ближайшего центра муниципального района                                                                                                                                                                                                - до центра субъекта Федерации</w:t>
            </w:r>
          </w:p>
        </w:tc>
        <w:tc>
          <w:tcPr>
            <w:tcW w:w="2794" w:type="dxa"/>
            <w:vAlign w:val="center"/>
          </w:tcPr>
          <w:p w14:paraId="34C802E2" w14:textId="77777777" w:rsidR="00F34F73" w:rsidRPr="00112B4A" w:rsidRDefault="00F34F73" w:rsidP="00F34F73">
            <w:pPr>
              <w:jc w:val="center"/>
            </w:pPr>
          </w:p>
          <w:p w14:paraId="78236041" w14:textId="77777777" w:rsidR="00F34F73" w:rsidRPr="00112B4A" w:rsidRDefault="00F34F73" w:rsidP="00F34F73">
            <w:pPr>
              <w:jc w:val="center"/>
            </w:pPr>
            <w:r w:rsidRPr="00112B4A">
              <w:t>1 час</w:t>
            </w:r>
          </w:p>
          <w:p w14:paraId="00309ABF" w14:textId="77777777" w:rsidR="00F34F73" w:rsidRPr="00112B4A" w:rsidRDefault="00F34F73" w:rsidP="00F34F73">
            <w:pPr>
              <w:jc w:val="center"/>
            </w:pPr>
            <w:r w:rsidRPr="00112B4A">
              <w:t>2,5 часа</w:t>
            </w:r>
          </w:p>
        </w:tc>
      </w:tr>
      <w:tr w:rsidR="00F34F73" w:rsidRPr="00112B4A" w14:paraId="0E172812" w14:textId="77777777" w:rsidTr="00F34F73">
        <w:tc>
          <w:tcPr>
            <w:tcW w:w="797" w:type="dxa"/>
            <w:vAlign w:val="center"/>
          </w:tcPr>
          <w:p w14:paraId="0B318D33" w14:textId="77777777" w:rsidR="00F34F73" w:rsidRPr="00112B4A" w:rsidRDefault="00F34F73" w:rsidP="00F34F73">
            <w:pPr>
              <w:jc w:val="center"/>
              <w:rPr>
                <w:sz w:val="28"/>
                <w:szCs w:val="28"/>
              </w:rPr>
            </w:pPr>
            <w:r w:rsidRPr="00112B4A">
              <w:rPr>
                <w:sz w:val="28"/>
                <w:szCs w:val="28"/>
              </w:rPr>
              <w:t>6</w:t>
            </w:r>
          </w:p>
        </w:tc>
        <w:tc>
          <w:tcPr>
            <w:tcW w:w="5695" w:type="dxa"/>
            <w:vAlign w:val="center"/>
          </w:tcPr>
          <w:p w14:paraId="0702A28A" w14:textId="77777777" w:rsidR="00F34F73" w:rsidRPr="00112B4A" w:rsidRDefault="00F34F73" w:rsidP="00F34F73">
            <w:r w:rsidRPr="00112B4A">
              <w:t>Направления шоссейных дорог, пересекающих муниципальное образование</w:t>
            </w:r>
          </w:p>
          <w:p w14:paraId="0B2246C7" w14:textId="77777777" w:rsidR="00F34F73" w:rsidRPr="00112B4A" w:rsidRDefault="00F34F73" w:rsidP="00F34F73">
            <w:pPr>
              <w:rPr>
                <w:sz w:val="28"/>
                <w:szCs w:val="28"/>
              </w:rPr>
            </w:pPr>
            <w:r w:rsidRPr="00112B4A">
              <w:t>- федеральная трасса                                                                                                                                                                                                    - дорога регионального значения</w:t>
            </w:r>
          </w:p>
        </w:tc>
        <w:tc>
          <w:tcPr>
            <w:tcW w:w="2794" w:type="dxa"/>
            <w:vAlign w:val="center"/>
          </w:tcPr>
          <w:p w14:paraId="3D01EE13" w14:textId="77777777" w:rsidR="00F34F73" w:rsidRPr="00112B4A" w:rsidRDefault="00F34F73" w:rsidP="00F34F73">
            <w:pPr>
              <w:jc w:val="center"/>
            </w:pPr>
            <w:r w:rsidRPr="00112B4A">
              <w:t>дороги местного значения</w:t>
            </w:r>
          </w:p>
        </w:tc>
      </w:tr>
      <w:tr w:rsidR="00F34F73" w:rsidRPr="00112B4A" w14:paraId="7DB9717E" w14:textId="77777777" w:rsidTr="00F34F73">
        <w:tc>
          <w:tcPr>
            <w:tcW w:w="797" w:type="dxa"/>
            <w:vAlign w:val="center"/>
          </w:tcPr>
          <w:p w14:paraId="2968F3DC" w14:textId="77777777" w:rsidR="00F34F73" w:rsidRPr="00112B4A" w:rsidRDefault="00F34F73" w:rsidP="00F34F73">
            <w:pPr>
              <w:jc w:val="center"/>
              <w:rPr>
                <w:sz w:val="28"/>
                <w:szCs w:val="28"/>
              </w:rPr>
            </w:pPr>
            <w:r w:rsidRPr="00112B4A">
              <w:rPr>
                <w:sz w:val="28"/>
                <w:szCs w:val="28"/>
              </w:rPr>
              <w:t>7</w:t>
            </w:r>
          </w:p>
        </w:tc>
        <w:tc>
          <w:tcPr>
            <w:tcW w:w="5695" w:type="dxa"/>
            <w:vAlign w:val="center"/>
          </w:tcPr>
          <w:p w14:paraId="3A60170A" w14:textId="77777777" w:rsidR="00F34F73" w:rsidRPr="00112B4A" w:rsidRDefault="00F34F73" w:rsidP="00F34F73">
            <w:pPr>
              <w:rPr>
                <w:sz w:val="28"/>
                <w:szCs w:val="28"/>
              </w:rPr>
            </w:pPr>
            <w:r w:rsidRPr="00112B4A">
              <w:t>Прохождение через территорию магистральных (указать направление):                                                                                           - нефтепроводов, продуктопроводов                                                                                                                                                                                                                   - газопроводов                                                                                                                                                                                                    - ЛЭП</w:t>
            </w:r>
          </w:p>
        </w:tc>
        <w:tc>
          <w:tcPr>
            <w:tcW w:w="2794" w:type="dxa"/>
            <w:vAlign w:val="center"/>
          </w:tcPr>
          <w:p w14:paraId="1360A57D" w14:textId="77777777" w:rsidR="00F34F73" w:rsidRPr="00112B4A" w:rsidRDefault="00F34F73" w:rsidP="00F34F73">
            <w:pPr>
              <w:jc w:val="center"/>
            </w:pPr>
            <w:r w:rsidRPr="00112B4A">
              <w:t>ЛЭП  - 10 КВ</w:t>
            </w:r>
          </w:p>
        </w:tc>
      </w:tr>
    </w:tbl>
    <w:p w14:paraId="23D696CA" w14:textId="77777777" w:rsidR="006B0F46" w:rsidRDefault="006B0F46" w:rsidP="006B0F46">
      <w:pPr>
        <w:pStyle w:val="22"/>
        <w:widowControl w:val="0"/>
        <w:spacing w:after="0" w:line="276" w:lineRule="auto"/>
        <w:ind w:firstLine="709"/>
        <w:jc w:val="center"/>
      </w:pPr>
    </w:p>
    <w:p w14:paraId="6A7A5214" w14:textId="77777777" w:rsidR="00A5247A" w:rsidRDefault="00A5247A" w:rsidP="00DC69B4">
      <w:pPr>
        <w:pStyle w:val="22"/>
        <w:widowControl w:val="0"/>
        <w:spacing w:after="0" w:line="276" w:lineRule="auto"/>
        <w:ind w:left="0" w:firstLine="709"/>
        <w:jc w:val="both"/>
      </w:pPr>
    </w:p>
    <w:p w14:paraId="51B89E50" w14:textId="77777777" w:rsidR="00F40CC9" w:rsidRDefault="00F40CC9">
      <w:pPr>
        <w:spacing w:after="160" w:line="259" w:lineRule="auto"/>
        <w:rPr>
          <w:b/>
          <w:i/>
        </w:rPr>
      </w:pPr>
      <w:r>
        <w:rPr>
          <w:b/>
          <w:i/>
        </w:rPr>
        <w:br w:type="page"/>
      </w:r>
    </w:p>
    <w:p w14:paraId="3EA9D21C" w14:textId="5C239256" w:rsidR="00F40CC9" w:rsidRPr="00F40CC9" w:rsidRDefault="00F40CC9" w:rsidP="00F40CC9">
      <w:pPr>
        <w:spacing w:line="276" w:lineRule="auto"/>
        <w:jc w:val="center"/>
        <w:rPr>
          <w:b/>
          <w:i/>
        </w:rPr>
      </w:pPr>
      <w:r>
        <w:rPr>
          <w:b/>
          <w:i/>
        </w:rPr>
        <w:lastRenderedPageBreak/>
        <w:t xml:space="preserve">Раздел II. Оценка </w:t>
      </w:r>
      <w:r w:rsidRPr="00F40CC9">
        <w:rPr>
          <w:b/>
          <w:i/>
        </w:rPr>
        <w:t xml:space="preserve">социально- экономического развития </w:t>
      </w:r>
      <w:r>
        <w:rPr>
          <w:b/>
          <w:i/>
        </w:rPr>
        <w:t>Мишелевског</w:t>
      </w:r>
      <w:r w:rsidRPr="00F40CC9">
        <w:rPr>
          <w:b/>
          <w:i/>
        </w:rPr>
        <w:t>о муниципального образования</w:t>
      </w:r>
    </w:p>
    <w:p w14:paraId="13EE5018" w14:textId="77777777" w:rsidR="00F40CC9" w:rsidRPr="00F40CC9" w:rsidRDefault="00F40CC9" w:rsidP="00F40CC9">
      <w:pPr>
        <w:spacing w:line="276" w:lineRule="auto"/>
        <w:jc w:val="center"/>
        <w:rPr>
          <w:b/>
          <w:i/>
        </w:rPr>
      </w:pPr>
    </w:p>
    <w:p w14:paraId="49EC3F87" w14:textId="38836CFB" w:rsidR="00976FEB" w:rsidRPr="00F40CC9" w:rsidRDefault="00F40CC9" w:rsidP="00F40CC9">
      <w:pPr>
        <w:spacing w:line="276" w:lineRule="auto"/>
        <w:jc w:val="center"/>
        <w:rPr>
          <w:b/>
          <w:i/>
        </w:rPr>
      </w:pPr>
      <w:r w:rsidRPr="00F40CC9">
        <w:rPr>
          <w:b/>
          <w:i/>
        </w:rPr>
        <w:t>2.1.  Демографическая ситуация</w:t>
      </w:r>
    </w:p>
    <w:p w14:paraId="24F89EDE" w14:textId="77777777" w:rsidR="00F40CC9" w:rsidRPr="004A0353" w:rsidRDefault="00F40CC9" w:rsidP="00F40CC9">
      <w:pPr>
        <w:spacing w:line="276" w:lineRule="auto"/>
        <w:jc w:val="center"/>
        <w:rPr>
          <w:b/>
          <w:i/>
          <w:highlight w:val="yellow"/>
        </w:rPr>
      </w:pPr>
    </w:p>
    <w:p w14:paraId="6E9E69C1" w14:textId="7CB565C7" w:rsidR="007F1E7E" w:rsidRDefault="007F1E7E" w:rsidP="00253116">
      <w:pPr>
        <w:tabs>
          <w:tab w:val="left" w:pos="709"/>
        </w:tabs>
        <w:spacing w:line="276" w:lineRule="auto"/>
        <w:ind w:firstLine="709"/>
        <w:jc w:val="both"/>
      </w:pPr>
      <w:r w:rsidRPr="007F1E7E">
        <w:t xml:space="preserve">Данные, характеризующие демографическую ситуацию в </w:t>
      </w:r>
      <w:r>
        <w:t>Мишелевском</w:t>
      </w:r>
      <w:r w:rsidRPr="007F1E7E">
        <w:t xml:space="preserve"> муниципальном образовании представлены в таблиц</w:t>
      </w:r>
      <w:r w:rsidR="00C25100">
        <w:t>е</w:t>
      </w:r>
      <w:r>
        <w:t xml:space="preserve"> ниже.</w:t>
      </w:r>
      <w:r w:rsidRPr="007F1E7E">
        <w:t xml:space="preserve"> </w:t>
      </w:r>
    </w:p>
    <w:p w14:paraId="576C404E" w14:textId="77777777" w:rsidR="007F1E7E" w:rsidRDefault="007F1E7E" w:rsidP="00253116">
      <w:pPr>
        <w:tabs>
          <w:tab w:val="left" w:pos="709"/>
        </w:tabs>
        <w:spacing w:line="276" w:lineRule="auto"/>
        <w:ind w:firstLine="709"/>
        <w:jc w:val="both"/>
      </w:pPr>
    </w:p>
    <w:p w14:paraId="64CDF4A6" w14:textId="43C38183" w:rsidR="00E72C6A" w:rsidRDefault="00E72C6A" w:rsidP="00253116">
      <w:pPr>
        <w:tabs>
          <w:tab w:val="left" w:pos="709"/>
        </w:tabs>
        <w:spacing w:line="276" w:lineRule="auto"/>
        <w:ind w:firstLine="709"/>
        <w:jc w:val="both"/>
      </w:pPr>
      <w:r>
        <w:t xml:space="preserve">Таблица </w:t>
      </w:r>
      <w:r w:rsidR="00B83FD5">
        <w:t>2</w:t>
      </w:r>
    </w:p>
    <w:p w14:paraId="2AE562A9" w14:textId="3D06B8EC" w:rsidR="00732B7A" w:rsidRDefault="00732B7A" w:rsidP="00732B7A">
      <w:pPr>
        <w:tabs>
          <w:tab w:val="left" w:pos="709"/>
        </w:tabs>
        <w:spacing w:line="276" w:lineRule="auto"/>
        <w:ind w:firstLine="709"/>
        <w:jc w:val="center"/>
      </w:pPr>
      <w:r>
        <w:t>Демографические показатели</w:t>
      </w:r>
    </w:p>
    <w:tbl>
      <w:tblPr>
        <w:tblW w:w="5000"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257"/>
        <w:gridCol w:w="1540"/>
        <w:gridCol w:w="1270"/>
        <w:gridCol w:w="1268"/>
      </w:tblGrid>
      <w:tr w:rsidR="00E72C6A" w:rsidRPr="00E72C6A" w14:paraId="1758DDEE"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F6EEF4" w14:textId="77777777" w:rsidR="00E72C6A" w:rsidRPr="00E72C6A" w:rsidRDefault="00E72C6A" w:rsidP="00E72C6A">
            <w:pPr>
              <w:jc w:val="center"/>
              <w:rPr>
                <w:bCs/>
              </w:rPr>
            </w:pPr>
            <w:r w:rsidRPr="00E72C6A">
              <w:rPr>
                <w:bCs/>
              </w:rPr>
              <w:t>Показатели</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39D1B7" w14:textId="3FC8C25F" w:rsidR="00E72C6A" w:rsidRPr="00E72C6A" w:rsidRDefault="00E72C6A" w:rsidP="00044AE3">
            <w:pPr>
              <w:jc w:val="center"/>
              <w:rPr>
                <w:bCs/>
              </w:rPr>
            </w:pPr>
            <w:r w:rsidRPr="00E72C6A">
              <w:rPr>
                <w:bCs/>
              </w:rPr>
              <w:t xml:space="preserve">Ед. </w:t>
            </w:r>
            <w:r w:rsidR="00044AE3">
              <w:rPr>
                <w:bCs/>
              </w:rPr>
              <w:t>и</w:t>
            </w:r>
            <w:r w:rsidRPr="00E72C6A">
              <w:rPr>
                <w:bCs/>
              </w:rPr>
              <w:t>зм</w:t>
            </w:r>
            <w:r w:rsidR="00044AE3">
              <w:rPr>
                <w:bCs/>
              </w:rPr>
              <w:t>.</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2F59D5" w14:textId="77777777" w:rsidR="00E72C6A" w:rsidRPr="00E72C6A" w:rsidRDefault="00E72C6A" w:rsidP="00E72C6A">
            <w:pPr>
              <w:jc w:val="center"/>
              <w:rPr>
                <w:bCs/>
              </w:rPr>
            </w:pPr>
            <w:r w:rsidRPr="00E72C6A">
              <w:rPr>
                <w:bCs/>
              </w:rPr>
              <w:t>2017</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962011" w14:textId="77777777" w:rsidR="00E72C6A" w:rsidRPr="00E72C6A" w:rsidRDefault="00E72C6A" w:rsidP="00E72C6A">
            <w:pPr>
              <w:jc w:val="center"/>
              <w:rPr>
                <w:bCs/>
              </w:rPr>
            </w:pPr>
            <w:r w:rsidRPr="00E72C6A">
              <w:rPr>
                <w:bCs/>
              </w:rPr>
              <w:t>2018</w:t>
            </w:r>
          </w:p>
        </w:tc>
      </w:tr>
      <w:tr w:rsidR="00E72C6A" w:rsidRPr="00E72C6A" w14:paraId="283683A2"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46BE50" w14:textId="77777777" w:rsidR="00E72C6A" w:rsidRPr="00E72C6A" w:rsidRDefault="00E72C6A" w:rsidP="00E72C6A">
            <w:r w:rsidRPr="00E72C6A">
              <w:t>Среднегодовая численность постоянного населения</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FFEE82" w14:textId="77777777" w:rsidR="00E72C6A" w:rsidRPr="00E72C6A" w:rsidRDefault="00E72C6A" w:rsidP="00E72C6A">
            <w:pPr>
              <w:jc w:val="center"/>
            </w:pPr>
            <w:r w:rsidRPr="00E72C6A">
              <w:t>человек</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6DDD33" w14:textId="77777777" w:rsidR="00E72C6A" w:rsidRPr="00E72C6A" w:rsidRDefault="00E72C6A" w:rsidP="00E72C6A">
            <w:pPr>
              <w:jc w:val="center"/>
            </w:pPr>
            <w:r w:rsidRPr="00E72C6A">
              <w:t>8316</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CBBDA0" w14:textId="77777777" w:rsidR="00E72C6A" w:rsidRPr="00E72C6A" w:rsidRDefault="00E72C6A" w:rsidP="00E72C6A">
            <w:pPr>
              <w:jc w:val="center"/>
            </w:pPr>
            <w:r w:rsidRPr="00E72C6A">
              <w:t>8127</w:t>
            </w:r>
          </w:p>
        </w:tc>
      </w:tr>
      <w:tr w:rsidR="00E72C6A" w:rsidRPr="00E72C6A" w14:paraId="6E024C58"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64B5E4" w14:textId="77777777" w:rsidR="00E72C6A" w:rsidRPr="00E72C6A" w:rsidRDefault="00E72C6A" w:rsidP="00E72C6A">
            <w:r w:rsidRPr="00E72C6A">
              <w:t>Число родившихся (без мертворожденных)</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A2D615" w14:textId="77777777" w:rsidR="00E72C6A" w:rsidRPr="00E72C6A" w:rsidRDefault="00E72C6A" w:rsidP="00E72C6A">
            <w:pPr>
              <w:jc w:val="center"/>
            </w:pPr>
            <w:r w:rsidRPr="00E72C6A">
              <w:t>человек</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FB8678" w14:textId="77777777" w:rsidR="00E72C6A" w:rsidRPr="00E72C6A" w:rsidRDefault="00E72C6A" w:rsidP="00E72C6A">
            <w:pPr>
              <w:jc w:val="center"/>
            </w:pPr>
            <w:r w:rsidRPr="00E72C6A">
              <w:t>70</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629530" w14:textId="77777777" w:rsidR="00E72C6A" w:rsidRPr="00E72C6A" w:rsidRDefault="00E72C6A" w:rsidP="00E72C6A">
            <w:pPr>
              <w:jc w:val="center"/>
            </w:pPr>
            <w:r w:rsidRPr="00E72C6A">
              <w:t>75</w:t>
            </w:r>
          </w:p>
        </w:tc>
      </w:tr>
      <w:tr w:rsidR="00E72C6A" w:rsidRPr="00E72C6A" w14:paraId="020A1A58"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37BA30" w14:textId="77777777" w:rsidR="00E72C6A" w:rsidRPr="00E72C6A" w:rsidRDefault="00E72C6A" w:rsidP="00E72C6A">
            <w:r w:rsidRPr="00E72C6A">
              <w:t>Число умерших</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EEA4C6" w14:textId="77777777" w:rsidR="00E72C6A" w:rsidRPr="00E72C6A" w:rsidRDefault="00E72C6A" w:rsidP="00E72C6A">
            <w:pPr>
              <w:jc w:val="center"/>
            </w:pPr>
            <w:r w:rsidRPr="00E72C6A">
              <w:t>человек</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33F188" w14:textId="77777777" w:rsidR="00E72C6A" w:rsidRPr="00E72C6A" w:rsidRDefault="00E72C6A" w:rsidP="00E72C6A">
            <w:pPr>
              <w:jc w:val="center"/>
            </w:pPr>
            <w:r w:rsidRPr="00E72C6A">
              <w:t>89</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C5D1B0" w14:textId="77777777" w:rsidR="00E72C6A" w:rsidRPr="00E72C6A" w:rsidRDefault="00E72C6A" w:rsidP="00E72C6A">
            <w:pPr>
              <w:jc w:val="center"/>
            </w:pPr>
            <w:r w:rsidRPr="00E72C6A">
              <w:t>97</w:t>
            </w:r>
          </w:p>
        </w:tc>
      </w:tr>
      <w:tr w:rsidR="00E72C6A" w:rsidRPr="00E72C6A" w14:paraId="639F9933"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A1476F" w14:textId="77777777" w:rsidR="00E72C6A" w:rsidRPr="00E72C6A" w:rsidRDefault="00E72C6A" w:rsidP="00E72C6A">
            <w:r w:rsidRPr="00E72C6A">
              <w:t>Естественный прирост</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3E4046" w14:textId="77777777" w:rsidR="00E72C6A" w:rsidRPr="00E72C6A" w:rsidRDefault="00E72C6A" w:rsidP="00E72C6A">
            <w:pPr>
              <w:jc w:val="center"/>
            </w:pPr>
            <w:r w:rsidRPr="00E72C6A">
              <w:t>человек</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348AD4" w14:textId="77777777" w:rsidR="00E72C6A" w:rsidRPr="00E72C6A" w:rsidRDefault="00E72C6A" w:rsidP="00E72C6A">
            <w:pPr>
              <w:jc w:val="center"/>
            </w:pPr>
            <w:r w:rsidRPr="00E72C6A">
              <w:t>-19</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BED934" w14:textId="77777777" w:rsidR="00E72C6A" w:rsidRPr="00E72C6A" w:rsidRDefault="00E72C6A" w:rsidP="00E72C6A">
            <w:pPr>
              <w:jc w:val="center"/>
            </w:pPr>
            <w:r w:rsidRPr="00E72C6A">
              <w:t>-22</w:t>
            </w:r>
          </w:p>
        </w:tc>
      </w:tr>
      <w:tr w:rsidR="00E72C6A" w:rsidRPr="00E72C6A" w14:paraId="18726AFC"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C5165C" w14:textId="77777777" w:rsidR="00E72C6A" w:rsidRPr="00E72C6A" w:rsidRDefault="00E72C6A" w:rsidP="00E72C6A">
            <w:r w:rsidRPr="00E72C6A">
              <w:t>Общий коэффициент рождаемости</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F7C9A6" w14:textId="77777777" w:rsidR="00E72C6A" w:rsidRPr="00E72C6A" w:rsidRDefault="00E72C6A" w:rsidP="00E72C6A">
            <w:pPr>
              <w:jc w:val="center"/>
            </w:pPr>
            <w:r w:rsidRPr="00E72C6A">
              <w:t>промилле</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FFB374" w14:textId="77777777" w:rsidR="00E72C6A" w:rsidRPr="00E72C6A" w:rsidRDefault="00E72C6A" w:rsidP="00E72C6A">
            <w:pPr>
              <w:jc w:val="center"/>
            </w:pPr>
            <w:r w:rsidRPr="00E72C6A">
              <w:t>8.4</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94544A" w14:textId="77777777" w:rsidR="00E72C6A" w:rsidRPr="00E72C6A" w:rsidRDefault="00E72C6A" w:rsidP="00E72C6A">
            <w:pPr>
              <w:jc w:val="center"/>
            </w:pPr>
            <w:r w:rsidRPr="00E72C6A">
              <w:t>9.2</w:t>
            </w:r>
          </w:p>
        </w:tc>
      </w:tr>
      <w:tr w:rsidR="00E72C6A" w:rsidRPr="00E72C6A" w14:paraId="0620507B"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7EFFB0" w14:textId="77777777" w:rsidR="00E72C6A" w:rsidRPr="00E72C6A" w:rsidRDefault="00E72C6A" w:rsidP="00E72C6A">
            <w:r w:rsidRPr="00E72C6A">
              <w:t>Общий коэффициент смертности</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240158" w14:textId="77777777" w:rsidR="00E72C6A" w:rsidRPr="00E72C6A" w:rsidRDefault="00E72C6A" w:rsidP="00E72C6A">
            <w:pPr>
              <w:jc w:val="center"/>
            </w:pPr>
            <w:r w:rsidRPr="00E72C6A">
              <w:t>промилле</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5450ED" w14:textId="77777777" w:rsidR="00E72C6A" w:rsidRPr="00E72C6A" w:rsidRDefault="00E72C6A" w:rsidP="00E72C6A">
            <w:pPr>
              <w:jc w:val="center"/>
            </w:pPr>
            <w:r w:rsidRPr="00E72C6A">
              <w:t>10.7</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B18AA3" w14:textId="77777777" w:rsidR="00E72C6A" w:rsidRPr="00E72C6A" w:rsidRDefault="00E72C6A" w:rsidP="00E72C6A">
            <w:pPr>
              <w:jc w:val="center"/>
            </w:pPr>
            <w:r w:rsidRPr="00E72C6A">
              <w:t>11.9</w:t>
            </w:r>
          </w:p>
        </w:tc>
      </w:tr>
      <w:tr w:rsidR="00E72C6A" w:rsidRPr="00E72C6A" w14:paraId="0901C5A8"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BC3A2E" w14:textId="77777777" w:rsidR="00E72C6A" w:rsidRPr="00E72C6A" w:rsidRDefault="00E72C6A" w:rsidP="00E72C6A">
            <w:r w:rsidRPr="00E72C6A">
              <w:t>Коэффициент естественного прироста</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10B2BA" w14:textId="77777777" w:rsidR="00E72C6A" w:rsidRPr="00E72C6A" w:rsidRDefault="00E72C6A" w:rsidP="00E72C6A">
            <w:pPr>
              <w:jc w:val="center"/>
            </w:pPr>
            <w:r w:rsidRPr="00E72C6A">
              <w:t>промилле</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A5765E" w14:textId="77777777" w:rsidR="00E72C6A" w:rsidRPr="00E72C6A" w:rsidRDefault="00E72C6A" w:rsidP="00E72C6A">
            <w:pPr>
              <w:jc w:val="center"/>
            </w:pPr>
            <w:r w:rsidRPr="00E72C6A">
              <w:t>-2.3</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BAC419" w14:textId="77777777" w:rsidR="00E72C6A" w:rsidRPr="00E72C6A" w:rsidRDefault="00E72C6A" w:rsidP="00E72C6A">
            <w:pPr>
              <w:jc w:val="center"/>
            </w:pPr>
            <w:r w:rsidRPr="00E72C6A">
              <w:t>-2.7</w:t>
            </w:r>
          </w:p>
        </w:tc>
      </w:tr>
    </w:tbl>
    <w:p w14:paraId="40A237F8" w14:textId="77777777" w:rsidR="00F40CC9" w:rsidRDefault="00F40CC9" w:rsidP="00201CA7">
      <w:pPr>
        <w:pStyle w:val="aff0"/>
        <w:spacing w:line="276" w:lineRule="auto"/>
        <w:ind w:firstLine="709"/>
        <w:rPr>
          <w:rFonts w:ascii="Times New Roman" w:hAnsi="Times New Roman" w:cs="Times New Roman"/>
          <w:sz w:val="24"/>
          <w:szCs w:val="24"/>
          <w:lang w:val="ru-RU"/>
        </w:rPr>
      </w:pPr>
    </w:p>
    <w:p w14:paraId="560E7C87" w14:textId="6EA02578" w:rsidR="00C25100" w:rsidRDefault="00C25100" w:rsidP="00C25100">
      <w:pPr>
        <w:tabs>
          <w:tab w:val="left" w:pos="709"/>
        </w:tabs>
        <w:spacing w:line="276" w:lineRule="auto"/>
        <w:ind w:firstLine="709"/>
        <w:jc w:val="both"/>
      </w:pPr>
      <w:r w:rsidRPr="00732B7A">
        <w:rPr>
          <w:color w:val="000000"/>
        </w:rPr>
        <w:t>Трудоспособное население в трудоспособном возрасте</w:t>
      </w:r>
      <w:r w:rsidRPr="007F1E7E">
        <w:t xml:space="preserve"> </w:t>
      </w:r>
      <w:r>
        <w:t>– 3179 человек;</w:t>
      </w:r>
    </w:p>
    <w:p w14:paraId="04CC1CFD" w14:textId="10CA5605" w:rsidR="00C25100" w:rsidRDefault="00C25100" w:rsidP="00C25100">
      <w:pPr>
        <w:tabs>
          <w:tab w:val="left" w:pos="709"/>
        </w:tabs>
        <w:spacing w:line="276" w:lineRule="auto"/>
        <w:ind w:firstLine="709"/>
        <w:jc w:val="both"/>
        <w:rPr>
          <w:color w:val="000000"/>
        </w:rPr>
      </w:pPr>
      <w:r w:rsidRPr="00732B7A">
        <w:rPr>
          <w:color w:val="000000"/>
        </w:rPr>
        <w:t>Численность лиц, вступивших в 2018 году в трудоспособный возраст (с 16 лет)</w:t>
      </w:r>
      <w:r>
        <w:rPr>
          <w:color w:val="000000"/>
        </w:rPr>
        <w:t xml:space="preserve"> – 46 человек;</w:t>
      </w:r>
    </w:p>
    <w:p w14:paraId="2580D680" w14:textId="77777777" w:rsidR="00C25100" w:rsidRDefault="00C25100" w:rsidP="00C25100">
      <w:pPr>
        <w:tabs>
          <w:tab w:val="left" w:pos="709"/>
        </w:tabs>
        <w:spacing w:line="276" w:lineRule="auto"/>
        <w:ind w:firstLine="709"/>
        <w:jc w:val="both"/>
      </w:pPr>
      <w:r w:rsidRPr="00732B7A">
        <w:rPr>
          <w:color w:val="000000"/>
        </w:rPr>
        <w:t>Лица, занятые индивидуальной трудовой деятельностью и по найму у отдельных граждан</w:t>
      </w:r>
      <w:r>
        <w:rPr>
          <w:color w:val="000000"/>
        </w:rPr>
        <w:t xml:space="preserve"> – 96 человек.</w:t>
      </w:r>
    </w:p>
    <w:p w14:paraId="61B76F5B" w14:textId="72EF792B" w:rsidR="00B64021" w:rsidRDefault="00B64021" w:rsidP="00201CA7">
      <w:pPr>
        <w:pStyle w:val="aff0"/>
        <w:spacing w:line="276" w:lineRule="auto"/>
        <w:ind w:firstLine="709"/>
        <w:rPr>
          <w:rFonts w:ascii="Times New Roman" w:hAnsi="Times New Roman" w:cs="Times New Roman"/>
          <w:sz w:val="24"/>
          <w:szCs w:val="24"/>
          <w:lang w:val="ru-RU"/>
        </w:rPr>
      </w:pPr>
      <w:r w:rsidRPr="00B64021">
        <w:rPr>
          <w:rFonts w:ascii="Times New Roman" w:hAnsi="Times New Roman" w:cs="Times New Roman"/>
          <w:sz w:val="24"/>
          <w:szCs w:val="24"/>
          <w:lang w:val="ru-RU"/>
        </w:rPr>
        <w:t xml:space="preserve">Из приведенных данных видно, что демографическая ситуация в </w:t>
      </w:r>
      <w:r w:rsidR="006D5000">
        <w:rPr>
          <w:rFonts w:ascii="Times New Roman" w:hAnsi="Times New Roman" w:cs="Times New Roman"/>
          <w:sz w:val="24"/>
          <w:szCs w:val="24"/>
          <w:lang w:val="ru-RU"/>
        </w:rPr>
        <w:t>Мишелевском</w:t>
      </w:r>
      <w:r w:rsidR="006D5000" w:rsidRPr="00B64021">
        <w:rPr>
          <w:rFonts w:ascii="Times New Roman" w:hAnsi="Times New Roman" w:cs="Times New Roman"/>
          <w:sz w:val="24"/>
          <w:szCs w:val="24"/>
          <w:lang w:val="ru-RU"/>
        </w:rPr>
        <w:t xml:space="preserve"> муниципальном</w:t>
      </w:r>
      <w:r w:rsidRPr="00B64021">
        <w:rPr>
          <w:rFonts w:ascii="Times New Roman" w:hAnsi="Times New Roman" w:cs="Times New Roman"/>
          <w:sz w:val="24"/>
          <w:szCs w:val="24"/>
          <w:lang w:val="ru-RU"/>
        </w:rPr>
        <w:t xml:space="preserve"> образовании характеризуется  снижением численности населения. </w:t>
      </w:r>
    </w:p>
    <w:p w14:paraId="0926E92C" w14:textId="5537E64D" w:rsidR="00201CA7" w:rsidRPr="0000596C" w:rsidRDefault="00201CA7" w:rsidP="00201CA7">
      <w:pPr>
        <w:pStyle w:val="aff0"/>
        <w:spacing w:line="276" w:lineRule="auto"/>
        <w:ind w:firstLine="709"/>
        <w:rPr>
          <w:rFonts w:ascii="Times New Roman" w:hAnsi="Times New Roman" w:cs="Times New Roman"/>
          <w:sz w:val="24"/>
          <w:szCs w:val="24"/>
          <w:lang w:val="ru-RU"/>
        </w:rPr>
      </w:pPr>
      <w:r w:rsidRPr="0000596C">
        <w:rPr>
          <w:rFonts w:ascii="Times New Roman" w:hAnsi="Times New Roman" w:cs="Times New Roman"/>
          <w:sz w:val="24"/>
          <w:szCs w:val="24"/>
          <w:lang w:val="ru-RU"/>
        </w:rPr>
        <w:t xml:space="preserve">В целом показатель «естественная убыль» населения с каждым годом становится больше. Резерв рождаемости присутствует, так как каждая вторая женщина в </w:t>
      </w:r>
      <w:r>
        <w:rPr>
          <w:rFonts w:ascii="Times New Roman" w:hAnsi="Times New Roman" w:cs="Times New Roman"/>
          <w:sz w:val="24"/>
          <w:szCs w:val="24"/>
          <w:lang w:val="ru-RU"/>
        </w:rPr>
        <w:t>Мишелевском</w:t>
      </w:r>
      <w:r w:rsidRPr="0000596C">
        <w:rPr>
          <w:rFonts w:ascii="Times New Roman" w:hAnsi="Times New Roman" w:cs="Times New Roman"/>
          <w:sz w:val="24"/>
          <w:szCs w:val="24"/>
          <w:lang w:val="ru-RU"/>
        </w:rPr>
        <w:t xml:space="preserve"> городском поселении находится в репродуктивном возрасте. Большинство рождений приходится на молодых женщин в возрасте 20-29 лет, но молодые семьи в большинстве случаев имеют одного ребенка.</w:t>
      </w:r>
    </w:p>
    <w:p w14:paraId="1A07B184" w14:textId="267B5D75" w:rsidR="00201CA7" w:rsidRDefault="00201CA7" w:rsidP="001C0116">
      <w:pPr>
        <w:numPr>
          <w:ilvl w:val="12"/>
          <w:numId w:val="0"/>
        </w:numPr>
        <w:spacing w:line="276" w:lineRule="auto"/>
        <w:ind w:firstLine="709"/>
        <w:jc w:val="both"/>
      </w:pPr>
      <w:r w:rsidRPr="00B15523">
        <w:t>Смертность продолжает оставаться высокой и превышает рождаемость.</w:t>
      </w:r>
    </w:p>
    <w:p w14:paraId="1C1726E7" w14:textId="77777777" w:rsidR="00201CA7" w:rsidRPr="0000596C" w:rsidRDefault="00201CA7" w:rsidP="00201CA7">
      <w:pPr>
        <w:spacing w:line="276" w:lineRule="auto"/>
        <w:ind w:right="-6" w:firstLine="709"/>
        <w:jc w:val="both"/>
      </w:pPr>
      <w:r w:rsidRPr="0000596C">
        <w:t>Анализ ситуации по миграционным процессам показывает, что уезжает активная и грамотная часть населения трудоспособного возраста, в том числе и родители с детьми.</w:t>
      </w:r>
    </w:p>
    <w:p w14:paraId="3F3C1AAC" w14:textId="77777777" w:rsidR="00201CA7" w:rsidRPr="0000596C" w:rsidRDefault="00201CA7" w:rsidP="00201CA7">
      <w:pPr>
        <w:spacing w:line="276" w:lineRule="auto"/>
        <w:ind w:right="-6" w:firstLine="709"/>
        <w:jc w:val="both"/>
      </w:pPr>
      <w:r w:rsidRPr="0000596C">
        <w:t xml:space="preserve">Воспроизводство населения как процесс замещения поколений является определяющим фактором изменения динамики численности населения. Таким образом, несмотря на ежегодные колебания естественные процессы замещения населения в </w:t>
      </w:r>
      <w:r>
        <w:t>Мишелевском муниципальном образовании</w:t>
      </w:r>
      <w:r w:rsidRPr="0000596C">
        <w:t xml:space="preserve"> имели постоянно отрицательные значения.</w:t>
      </w:r>
    </w:p>
    <w:p w14:paraId="7FD81F82" w14:textId="77777777" w:rsidR="00201CA7" w:rsidRPr="0000596C" w:rsidRDefault="00201CA7" w:rsidP="00201CA7">
      <w:pPr>
        <w:spacing w:line="276" w:lineRule="auto"/>
        <w:ind w:firstLine="709"/>
        <w:jc w:val="both"/>
      </w:pPr>
      <w:r w:rsidRPr="0000596C">
        <w:t>Ухудшает ситуацию с рождаемостью распространение в последние время новых социальных моделей семьи – юридически неоформленных браков и добрачных сожительств, приводящих к увеличению численности детей, рожденных незамужними женщинами. При этом общеизвестно, что дети, растущие в неполных семьях, сталкиваются с большими трудностями при адаптации к современным условиям жизни, имеют меньшую материальную защищенность.</w:t>
      </w:r>
    </w:p>
    <w:p w14:paraId="669C52A6" w14:textId="77777777" w:rsidR="00201CA7" w:rsidRDefault="00201CA7" w:rsidP="00201CA7">
      <w:pPr>
        <w:spacing w:line="276" w:lineRule="auto"/>
        <w:ind w:firstLine="709"/>
        <w:jc w:val="both"/>
      </w:pPr>
      <w:r w:rsidRPr="0000596C">
        <w:lastRenderedPageBreak/>
        <w:t xml:space="preserve">В последние годы в </w:t>
      </w:r>
      <w:r>
        <w:t>городском поселении Мишелевского МО</w:t>
      </w:r>
      <w:r w:rsidRPr="0000596C">
        <w:t xml:space="preserve"> наблюдается некоторое сокращение абсолютных показателей смертности и соответственно ее относительных значений. В числе основных причин высокой смертности в </w:t>
      </w:r>
      <w:r>
        <w:t>городском поселении Мишелевского МО</w:t>
      </w:r>
      <w:r w:rsidRPr="0000596C">
        <w:t xml:space="preserve"> ведущее место занимают естественные факторы, связанные с высоким удельным весом в возрастной структуре населения городского поселения лиц</w:t>
      </w:r>
      <w:r w:rsidRPr="0000596C">
        <w:rPr>
          <w:color w:val="FF0000"/>
        </w:rPr>
        <w:t xml:space="preserve"> </w:t>
      </w:r>
      <w:r w:rsidRPr="0000596C">
        <w:t>пенсионного возраста</w:t>
      </w:r>
      <w:r>
        <w:t>.</w:t>
      </w:r>
      <w:r w:rsidRPr="0000596C">
        <w:t xml:space="preserve"> При этом, как и в </w:t>
      </w:r>
      <w:r>
        <w:t>городском поселении Мишелевского МО</w:t>
      </w:r>
      <w:r w:rsidRPr="0000596C">
        <w:t xml:space="preserve"> в целом, среди неестественных факторов смертности в городском поселении преобладают заболевания системы кровообращения, новообразования и неестественные причины смерти. В том числе проблема усугубляется тем, что смертность от всех перечисленных выше причин заметно «помолодела» в последние десятилетия.</w:t>
      </w:r>
    </w:p>
    <w:p w14:paraId="51167686" w14:textId="77777777" w:rsidR="00C25100" w:rsidRDefault="00C25100" w:rsidP="00201CA7">
      <w:pPr>
        <w:spacing w:line="276" w:lineRule="auto"/>
        <w:ind w:firstLine="709"/>
        <w:jc w:val="both"/>
      </w:pPr>
    </w:p>
    <w:p w14:paraId="5A32D993" w14:textId="0C28C496" w:rsidR="00C25100" w:rsidRPr="00C25100" w:rsidRDefault="00C25100" w:rsidP="00C25100">
      <w:pPr>
        <w:spacing w:line="276" w:lineRule="auto"/>
        <w:jc w:val="center"/>
        <w:rPr>
          <w:b/>
          <w:i/>
        </w:rPr>
      </w:pPr>
      <w:r w:rsidRPr="00C25100">
        <w:rPr>
          <w:b/>
          <w:i/>
        </w:rPr>
        <w:t>2.2. Развитие образования</w:t>
      </w:r>
    </w:p>
    <w:p w14:paraId="69995F8D" w14:textId="77777777" w:rsidR="00C25100" w:rsidRDefault="00C25100" w:rsidP="00C25100">
      <w:pPr>
        <w:spacing w:line="276" w:lineRule="auto"/>
        <w:jc w:val="center"/>
        <w:rPr>
          <w:i/>
          <w:u w:val="single"/>
        </w:rPr>
      </w:pPr>
    </w:p>
    <w:p w14:paraId="69B7B474" w14:textId="33AC211D" w:rsidR="00C25100" w:rsidRPr="0000596C" w:rsidRDefault="00C25100" w:rsidP="00C25100">
      <w:pPr>
        <w:spacing w:line="276" w:lineRule="auto"/>
        <w:ind w:firstLine="709"/>
        <w:jc w:val="both"/>
      </w:pPr>
      <w:bookmarkStart w:id="2" w:name="_Toc512329052"/>
      <w:r>
        <w:t>В 2018</w:t>
      </w:r>
      <w:r w:rsidRPr="0000596C">
        <w:t xml:space="preserve"> году образовательная сеть </w:t>
      </w:r>
      <w:r>
        <w:t>городского поселения Мишелевского муниципального образования</w:t>
      </w:r>
      <w:r w:rsidRPr="0000596C">
        <w:t xml:space="preserve"> была представлена:</w:t>
      </w:r>
    </w:p>
    <w:p w14:paraId="4792AAEB" w14:textId="3E08B6E1" w:rsidR="00C25100" w:rsidRPr="0000596C" w:rsidRDefault="00C25100" w:rsidP="00C25100">
      <w:pPr>
        <w:spacing w:line="276" w:lineRule="auto"/>
        <w:ind w:firstLine="709"/>
        <w:jc w:val="both"/>
      </w:pPr>
      <w:r w:rsidRPr="0000596C">
        <w:t xml:space="preserve">- </w:t>
      </w:r>
      <w:r>
        <w:t>двум</w:t>
      </w:r>
      <w:r w:rsidRPr="0000596C">
        <w:t>я дошкольными детскими уч</w:t>
      </w:r>
      <w:r>
        <w:t xml:space="preserve">реждениями (ДДУ п.Усолье-7, </w:t>
      </w:r>
      <w:r w:rsidR="00BC7F88">
        <w:t>р.п. Мишелевка</w:t>
      </w:r>
      <w:r>
        <w:t>)</w:t>
      </w:r>
      <w:r w:rsidRPr="0000596C">
        <w:t>;</w:t>
      </w:r>
    </w:p>
    <w:p w14:paraId="60B3DEF9" w14:textId="7B0D4A79" w:rsidR="00C25100" w:rsidRDefault="00C25100" w:rsidP="00C25100">
      <w:pPr>
        <w:spacing w:line="276" w:lineRule="auto"/>
        <w:ind w:firstLine="709"/>
        <w:jc w:val="both"/>
      </w:pPr>
      <w:r w:rsidRPr="0000596C">
        <w:t xml:space="preserve">- </w:t>
      </w:r>
      <w:r>
        <w:t xml:space="preserve">двумя </w:t>
      </w:r>
      <w:r w:rsidRPr="0000596C">
        <w:t>средними</w:t>
      </w:r>
      <w:r>
        <w:t xml:space="preserve"> общеобразовательными</w:t>
      </w:r>
      <w:r w:rsidRPr="0000596C">
        <w:t xml:space="preserve"> школами</w:t>
      </w:r>
      <w:r>
        <w:t>, (МБОУ СОШ п.Усолье-7 №</w:t>
      </w:r>
      <w:proofErr w:type="gramStart"/>
      <w:r>
        <w:t xml:space="preserve">20,  </w:t>
      </w:r>
      <w:r w:rsidR="00BC7F88">
        <w:t>р.п.</w:t>
      </w:r>
      <w:proofErr w:type="gramEnd"/>
      <w:r w:rsidR="00BC7F88">
        <w:t xml:space="preserve"> Мишелевка</w:t>
      </w:r>
      <w:r>
        <w:t xml:space="preserve"> №19)</w:t>
      </w:r>
      <w:r w:rsidRPr="0000596C">
        <w:t>;</w:t>
      </w:r>
    </w:p>
    <w:p w14:paraId="6F7DDBFB" w14:textId="7EB5BFAB" w:rsidR="00C25100" w:rsidRPr="0000596C" w:rsidRDefault="00C25100" w:rsidP="00C25100">
      <w:pPr>
        <w:spacing w:line="276" w:lineRule="auto"/>
        <w:ind w:firstLine="709"/>
        <w:jc w:val="both"/>
      </w:pPr>
      <w:r>
        <w:t xml:space="preserve">- одной общеобразовательной школой (ООШ </w:t>
      </w:r>
      <w:r w:rsidR="00BC7F88">
        <w:t>с. Хайта</w:t>
      </w:r>
      <w:r>
        <w:t>).</w:t>
      </w:r>
    </w:p>
    <w:p w14:paraId="4A6D311B" w14:textId="77777777" w:rsidR="00C25100" w:rsidRPr="0000596C" w:rsidRDefault="00C25100" w:rsidP="00C25100">
      <w:pPr>
        <w:autoSpaceDE w:val="0"/>
        <w:autoSpaceDN w:val="0"/>
        <w:adjustRightInd w:val="0"/>
        <w:spacing w:line="276" w:lineRule="auto"/>
        <w:ind w:firstLine="709"/>
        <w:jc w:val="both"/>
        <w:rPr>
          <w:rFonts w:eastAsia="TimesNewRomanPSMT"/>
        </w:rPr>
      </w:pPr>
      <w:r w:rsidRPr="0000596C">
        <w:rPr>
          <w:rFonts w:eastAsia="TimesNewRomanPSMT"/>
        </w:rPr>
        <w:t>Кроме того, на территории поселения действуют следующие учреждения:</w:t>
      </w:r>
    </w:p>
    <w:p w14:paraId="5A01BBA3" w14:textId="77777777" w:rsidR="00C25100" w:rsidRPr="008174E5" w:rsidRDefault="00C25100" w:rsidP="00C25100">
      <w:pPr>
        <w:autoSpaceDE w:val="0"/>
        <w:autoSpaceDN w:val="0"/>
        <w:adjustRightInd w:val="0"/>
        <w:spacing w:line="276" w:lineRule="auto"/>
        <w:ind w:firstLine="709"/>
        <w:jc w:val="both"/>
        <w:rPr>
          <w:rFonts w:eastAsia="TimesNewRomanPSMT"/>
        </w:rPr>
      </w:pPr>
      <w:r w:rsidRPr="008174E5">
        <w:rPr>
          <w:rFonts w:eastAsia="TimesNewRomanPSMT"/>
        </w:rPr>
        <w:t>-  ДШИ, рассчитанная на 130 мест и с фактической загрузкой 129 человек;</w:t>
      </w:r>
    </w:p>
    <w:p w14:paraId="0F884C76" w14:textId="2847B466" w:rsidR="00C25100" w:rsidRDefault="00C25100" w:rsidP="00C25100">
      <w:pPr>
        <w:autoSpaceDE w:val="0"/>
        <w:autoSpaceDN w:val="0"/>
        <w:adjustRightInd w:val="0"/>
        <w:spacing w:line="276" w:lineRule="auto"/>
        <w:ind w:firstLine="709"/>
        <w:jc w:val="both"/>
        <w:rPr>
          <w:rFonts w:eastAsia="TimesNewRomanPSMT"/>
        </w:rPr>
      </w:pPr>
      <w:r w:rsidRPr="00C84743">
        <w:rPr>
          <w:rFonts w:eastAsia="TimesNewRomanPSMT"/>
        </w:rPr>
        <w:t>- ДСЮШ (отделения: лыжные гонки, футбол, волейбол, биатлон, дзюдо), всего 123 занимающихся</w:t>
      </w:r>
      <w:r>
        <w:rPr>
          <w:rFonts w:eastAsia="TimesNewRomanPSMT"/>
        </w:rPr>
        <w:t>.</w:t>
      </w:r>
    </w:p>
    <w:p w14:paraId="7E5F012C" w14:textId="77777777" w:rsidR="00C25100" w:rsidRPr="0000596C" w:rsidRDefault="00C25100" w:rsidP="00C25100">
      <w:pPr>
        <w:autoSpaceDE w:val="0"/>
        <w:autoSpaceDN w:val="0"/>
        <w:adjustRightInd w:val="0"/>
        <w:spacing w:line="276" w:lineRule="auto"/>
        <w:ind w:firstLine="709"/>
        <w:jc w:val="both"/>
      </w:pPr>
      <w:r w:rsidRPr="0000596C">
        <w:t xml:space="preserve">В </w:t>
      </w:r>
      <w:r>
        <w:t>Мишелевском муниципальном образовании</w:t>
      </w:r>
      <w:r w:rsidRPr="0000596C">
        <w:t xml:space="preserve"> по состоянию на нача</w:t>
      </w:r>
      <w:r>
        <w:t>ло 2018</w:t>
      </w:r>
      <w:r w:rsidRPr="0000596C">
        <w:t xml:space="preserve"> год</w:t>
      </w:r>
      <w:r>
        <w:t>а</w:t>
      </w:r>
      <w:r w:rsidRPr="0000596C">
        <w:t xml:space="preserve"> численность детей до</w:t>
      </w:r>
      <w:r>
        <w:t>школьного возраста составила 349</w:t>
      </w:r>
      <w:r w:rsidRPr="003047DD">
        <w:t xml:space="preserve"> человека </w:t>
      </w:r>
      <w:r w:rsidRPr="008174E5">
        <w:t xml:space="preserve">– 4,3 % от общей численности населения </w:t>
      </w:r>
      <w:r w:rsidRPr="00AC6303">
        <w:t xml:space="preserve">поселения (43,1 % от численности детей до 16 лет). В динамике с 2015 годом  общая численность детей дошкольного возраста сократилась на </w:t>
      </w:r>
      <w:r>
        <w:t>2</w:t>
      </w:r>
      <w:r w:rsidRPr="00AC6303">
        <w:t xml:space="preserve">0 человек.  </w:t>
      </w:r>
      <w:r w:rsidRPr="008174E5">
        <w:t>На территории городского поселения Мишелевского МО функционируют два ДДУ, обеспечивающее воспитание, обучение, присмотр и уход за детьми в возрасте от 2-х до 7 лет.</w:t>
      </w:r>
    </w:p>
    <w:p w14:paraId="7270244E" w14:textId="4AE1C3D1" w:rsidR="00C25100" w:rsidRPr="00C25100" w:rsidRDefault="00C25100" w:rsidP="00C25100">
      <w:pPr>
        <w:spacing w:line="276" w:lineRule="auto"/>
        <w:ind w:firstLine="709"/>
        <w:jc w:val="both"/>
      </w:pPr>
      <w:r w:rsidRPr="00C93C1A">
        <w:t>Общая наполняемость общеобразовательных учреждений городского поселения Мишелевского МО с 2015 по 2018 гг. в среднем колебалась от 44% до 50% к концу периода.</w:t>
      </w:r>
      <w:r>
        <w:t xml:space="preserve"> </w:t>
      </w:r>
      <w:r w:rsidRPr="0000596C">
        <w:t>Слабая загруженность благоприятно сказывается на принятой образовательной модели в общеобразовательных учреждениях – обучение в школе проходит в одну смену.</w:t>
      </w:r>
      <w:r>
        <w:t xml:space="preserve"> </w:t>
      </w:r>
      <w:r w:rsidRPr="0000596C">
        <w:rPr>
          <w:rFonts w:eastAsia="TimesNewRomanPSMT"/>
        </w:rPr>
        <w:t>На территории поселения осуществляется подвоз учащихся к общеобразовательным учреждениям школьными автобусами.</w:t>
      </w:r>
    </w:p>
    <w:p w14:paraId="550C09C1" w14:textId="3BFD95B2" w:rsidR="00C25100" w:rsidRPr="00654FFC" w:rsidRDefault="00654FFC" w:rsidP="00C25100">
      <w:pPr>
        <w:spacing w:line="276" w:lineRule="auto"/>
        <w:ind w:firstLine="540"/>
        <w:jc w:val="both"/>
        <w:outlineLvl w:val="0"/>
      </w:pPr>
      <w:r w:rsidRPr="00654FFC">
        <w:t>Проблемы в системе образования</w:t>
      </w:r>
      <w:r w:rsidR="00C25100" w:rsidRPr="00654FFC">
        <w:t>:</w:t>
      </w:r>
    </w:p>
    <w:p w14:paraId="49DF24E1" w14:textId="77777777" w:rsidR="00C25100" w:rsidRPr="0000596C" w:rsidRDefault="00C25100" w:rsidP="00C25100">
      <w:pPr>
        <w:spacing w:line="276" w:lineRule="auto"/>
        <w:ind w:firstLine="540"/>
        <w:jc w:val="both"/>
      </w:pPr>
      <w:r w:rsidRPr="0000596C">
        <w:t>- уменьшение доли молодых специалистов в системе образования и увеличение количества учителей пенсионного возраста;</w:t>
      </w:r>
    </w:p>
    <w:p w14:paraId="10969792" w14:textId="77777777" w:rsidR="00C25100" w:rsidRPr="0000596C" w:rsidRDefault="00C25100" w:rsidP="00C25100">
      <w:pPr>
        <w:spacing w:line="276" w:lineRule="auto"/>
        <w:ind w:firstLine="540"/>
        <w:jc w:val="both"/>
      </w:pPr>
      <w:r w:rsidRPr="0000596C">
        <w:t>- снижение количества выпускников педагогических ВУЗов, желающих устроиться на работу в школу;</w:t>
      </w:r>
    </w:p>
    <w:p w14:paraId="7C41689E" w14:textId="51B75A54" w:rsidR="00C25100" w:rsidRPr="0000596C" w:rsidRDefault="00654FFC" w:rsidP="00C25100">
      <w:pPr>
        <w:spacing w:line="276" w:lineRule="auto"/>
        <w:ind w:firstLine="540"/>
        <w:jc w:val="both"/>
      </w:pPr>
      <w:r>
        <w:t xml:space="preserve">- </w:t>
      </w:r>
      <w:r w:rsidR="00C25100" w:rsidRPr="0000596C">
        <w:t>недостаточность финансирования материально-технического оснащения образовательных учреждений;</w:t>
      </w:r>
    </w:p>
    <w:p w14:paraId="74577885" w14:textId="77777777" w:rsidR="00C25100" w:rsidRDefault="00C25100" w:rsidP="00C25100">
      <w:pPr>
        <w:spacing w:line="276" w:lineRule="auto"/>
        <w:ind w:firstLine="540"/>
        <w:jc w:val="both"/>
      </w:pPr>
      <w:r w:rsidRPr="0000596C">
        <w:t>- отставание содержания и технологий образования от современных требований.</w:t>
      </w:r>
    </w:p>
    <w:p w14:paraId="5AB781B9" w14:textId="77777777" w:rsidR="00C25100" w:rsidRPr="002E6FFC" w:rsidRDefault="00C25100" w:rsidP="00C25100">
      <w:pPr>
        <w:shd w:val="clear" w:color="auto" w:fill="FFFFFF"/>
        <w:tabs>
          <w:tab w:val="left" w:pos="142"/>
        </w:tabs>
        <w:spacing w:line="276" w:lineRule="auto"/>
        <w:ind w:firstLine="709"/>
        <w:jc w:val="both"/>
        <w:rPr>
          <w:lang w:eastAsia="en-US"/>
        </w:rPr>
      </w:pPr>
    </w:p>
    <w:p w14:paraId="43268E14" w14:textId="68D7770B" w:rsidR="00C25100" w:rsidRDefault="00654FFC" w:rsidP="00654FFC">
      <w:pPr>
        <w:spacing w:line="276" w:lineRule="auto"/>
        <w:ind w:firstLine="709"/>
        <w:jc w:val="center"/>
        <w:rPr>
          <w:b/>
          <w:i/>
        </w:rPr>
      </w:pPr>
      <w:r w:rsidRPr="00654FFC">
        <w:rPr>
          <w:b/>
          <w:i/>
        </w:rPr>
        <w:lastRenderedPageBreak/>
        <w:t>2.3. Развитие здравоохранения</w:t>
      </w:r>
    </w:p>
    <w:p w14:paraId="2CFED8F5" w14:textId="77777777" w:rsidR="00654FFC" w:rsidRPr="00654FFC" w:rsidRDefault="00654FFC" w:rsidP="00654FFC">
      <w:pPr>
        <w:spacing w:line="276" w:lineRule="auto"/>
        <w:ind w:firstLine="709"/>
        <w:jc w:val="center"/>
        <w:rPr>
          <w:b/>
          <w:i/>
        </w:rPr>
      </w:pPr>
    </w:p>
    <w:p w14:paraId="39257673" w14:textId="77777777" w:rsidR="00C25100" w:rsidRPr="0000596C" w:rsidRDefault="00C25100" w:rsidP="00C25100">
      <w:pPr>
        <w:spacing w:line="276" w:lineRule="auto"/>
        <w:ind w:firstLine="709"/>
        <w:jc w:val="both"/>
      </w:pPr>
      <w:r w:rsidRPr="0000596C">
        <w:t xml:space="preserve">В систему здравоохранения </w:t>
      </w:r>
      <w:r>
        <w:t>городского поселения Мишелевского муниципального образования</w:t>
      </w:r>
      <w:r w:rsidRPr="0000596C">
        <w:t xml:space="preserve"> входят: </w:t>
      </w:r>
      <w:r>
        <w:rPr>
          <w:rFonts w:eastAsia="TimesNewRoman"/>
        </w:rPr>
        <w:t>Мишелевская участковая больница</w:t>
      </w:r>
      <w:r w:rsidRPr="0000596C">
        <w:rPr>
          <w:rFonts w:eastAsia="TimesNewRoman"/>
        </w:rPr>
        <w:t xml:space="preserve"> вместимостью </w:t>
      </w:r>
      <w:r w:rsidRPr="00F75413">
        <w:rPr>
          <w:rFonts w:eastAsia="TimesNewRoman"/>
        </w:rPr>
        <w:t>17 (дн</w:t>
      </w:r>
      <w:r>
        <w:rPr>
          <w:rFonts w:eastAsia="TimesNewRoman"/>
        </w:rPr>
        <w:t xml:space="preserve">евной </w:t>
      </w:r>
      <w:r w:rsidRPr="00F75413">
        <w:rPr>
          <w:rFonts w:eastAsia="TimesNewRoman"/>
        </w:rPr>
        <w:t>стац</w:t>
      </w:r>
      <w:r>
        <w:rPr>
          <w:rFonts w:eastAsia="TimesNewRoman"/>
        </w:rPr>
        <w:t>ионар</w:t>
      </w:r>
      <w:r w:rsidRPr="00F75413">
        <w:rPr>
          <w:rFonts w:eastAsia="TimesNewRoman"/>
        </w:rPr>
        <w:t>)</w:t>
      </w:r>
      <w:r>
        <w:rPr>
          <w:rFonts w:eastAsia="TimesNewRoman"/>
        </w:rPr>
        <w:t xml:space="preserve"> </w:t>
      </w:r>
      <w:r w:rsidRPr="00F75413">
        <w:rPr>
          <w:rFonts w:eastAsia="TimesNewRoman"/>
        </w:rPr>
        <w:t>3 (кругл</w:t>
      </w:r>
      <w:r>
        <w:rPr>
          <w:rFonts w:eastAsia="TimesNewRoman"/>
        </w:rPr>
        <w:t>осуточный), поликлиника 1</w:t>
      </w:r>
      <w:r w:rsidRPr="0000596C">
        <w:rPr>
          <w:rFonts w:eastAsia="TimesNewRoman"/>
        </w:rPr>
        <w:t xml:space="preserve">00 посещений в смену, </w:t>
      </w:r>
      <w:r>
        <w:t>и 1 аптечный пункт</w:t>
      </w:r>
      <w:r w:rsidRPr="0000596C">
        <w:t xml:space="preserve">. </w:t>
      </w:r>
    </w:p>
    <w:p w14:paraId="6D3DE3CE" w14:textId="77777777" w:rsidR="00C25100" w:rsidRPr="0000596C" w:rsidRDefault="00C25100" w:rsidP="00C25100">
      <w:pPr>
        <w:autoSpaceDE w:val="0"/>
        <w:autoSpaceDN w:val="0"/>
        <w:adjustRightInd w:val="0"/>
        <w:spacing w:line="276" w:lineRule="auto"/>
        <w:ind w:firstLine="709"/>
        <w:jc w:val="both"/>
      </w:pPr>
      <w:r w:rsidRPr="0000596C">
        <w:rPr>
          <w:rFonts w:eastAsia="TimesNewRomanPSMT"/>
        </w:rPr>
        <w:t xml:space="preserve">Учреждения здравоохранения, обслуживающие население, расположены в поселке </w:t>
      </w:r>
      <w:r>
        <w:rPr>
          <w:rFonts w:eastAsia="TimesNewRomanPSMT"/>
        </w:rPr>
        <w:t>Мишелевка (поликлиника, больница), селе Хайта (ФАП)</w:t>
      </w:r>
      <w:r w:rsidRPr="0000596C">
        <w:rPr>
          <w:rFonts w:eastAsia="TimesNewRomanPSMT"/>
        </w:rPr>
        <w:t>.</w:t>
      </w:r>
    </w:p>
    <w:p w14:paraId="7A59415B" w14:textId="77777777" w:rsidR="00C25100" w:rsidRPr="0000596C" w:rsidRDefault="00C25100" w:rsidP="00C25100">
      <w:pPr>
        <w:autoSpaceDE w:val="0"/>
        <w:autoSpaceDN w:val="0"/>
        <w:adjustRightInd w:val="0"/>
        <w:spacing w:line="276" w:lineRule="auto"/>
        <w:ind w:firstLine="709"/>
        <w:jc w:val="both"/>
      </w:pPr>
      <w:r w:rsidRPr="0000596C">
        <w:t xml:space="preserve">Основное назначение </w:t>
      </w:r>
      <w:r>
        <w:rPr>
          <w:rFonts w:eastAsia="TimesNewRoman"/>
        </w:rPr>
        <w:t>Мишелевской участковой больницы</w:t>
      </w:r>
      <w:r w:rsidRPr="0000596C">
        <w:rPr>
          <w:rFonts w:eastAsia="TimesNewRoman"/>
        </w:rPr>
        <w:t xml:space="preserve"> </w:t>
      </w:r>
      <w:r w:rsidRPr="0000596C">
        <w:t xml:space="preserve">– обеспечение населения, проживающего как в р.п. </w:t>
      </w:r>
      <w:r>
        <w:t>Мишелевка</w:t>
      </w:r>
      <w:r w:rsidRPr="0000596C">
        <w:t xml:space="preserve">, так и в других сельских населенных пунктах </w:t>
      </w:r>
      <w:r>
        <w:t>Мишелевского МО</w:t>
      </w:r>
      <w:r w:rsidRPr="0000596C">
        <w:t xml:space="preserve"> всеми основными видами медицинской помощи.  </w:t>
      </w:r>
    </w:p>
    <w:p w14:paraId="4D2D3313" w14:textId="77777777" w:rsidR="00C25100" w:rsidRPr="0000596C" w:rsidRDefault="00C25100" w:rsidP="00C25100">
      <w:pPr>
        <w:spacing w:line="276" w:lineRule="auto"/>
        <w:ind w:firstLine="709"/>
        <w:jc w:val="both"/>
      </w:pPr>
      <w:r w:rsidRPr="0000596C">
        <w:t xml:space="preserve">Анализ состояния материально-технической состояния муниципальных лечебно-профилактических учреждений показал, что многолетний дефицит бюджетного финансирования системы здравоохранения привел к физическому и моральному упадку ее материально-технической базы. Не исключением является и </w:t>
      </w:r>
      <w:r>
        <w:rPr>
          <w:rFonts w:eastAsia="TimesNewRoman"/>
        </w:rPr>
        <w:t>Мишелевская участковая больница</w:t>
      </w:r>
      <w:r w:rsidRPr="0000596C">
        <w:t>, основные фонды которой физически и морально устарели. В сложившейся ситуации возникает множество трудностей не только с внедрением и развитием новых технологий в оказании медицинской помощи, что в свою очередь позволило бы сократить сроки лечения больных, следовательно, и сократить расходы на здравоохранение, но и крайне трудно сохранять уже внедренные методы диагностики и лечения.</w:t>
      </w:r>
    </w:p>
    <w:p w14:paraId="5A0D32D9" w14:textId="77777777" w:rsidR="00C25100" w:rsidRDefault="00C25100" w:rsidP="00C25100">
      <w:pPr>
        <w:spacing w:line="276" w:lineRule="auto"/>
        <w:ind w:firstLine="540"/>
        <w:jc w:val="both"/>
      </w:pPr>
      <w:r w:rsidRPr="00654FFC">
        <w:t>Слабые стороны:</w:t>
      </w:r>
      <w:r w:rsidRPr="0000596C">
        <w:t xml:space="preserve"> недостаток врачебных кадров, в том числе врачей узких специальностей; недостаточное количество постов скорой медицинской помощи для обслуживания населения в </w:t>
      </w:r>
      <w:r>
        <w:t>Мишелевском МО</w:t>
      </w:r>
      <w:r w:rsidRPr="0000596C">
        <w:t>.</w:t>
      </w:r>
    </w:p>
    <w:p w14:paraId="47648B98" w14:textId="77777777" w:rsidR="00C25100" w:rsidRDefault="00C25100" w:rsidP="00C25100">
      <w:pPr>
        <w:pStyle w:val="4"/>
        <w:tabs>
          <w:tab w:val="left" w:pos="1134"/>
        </w:tabs>
        <w:spacing w:before="0" w:line="276" w:lineRule="auto"/>
        <w:ind w:firstLine="709"/>
        <w:jc w:val="both"/>
        <w:rPr>
          <w:rFonts w:ascii="Times New Roman" w:hAnsi="Times New Roman" w:cs="Times New Roman"/>
          <w:i w:val="0"/>
          <w:color w:val="auto"/>
        </w:rPr>
      </w:pPr>
    </w:p>
    <w:p w14:paraId="3BC12A90" w14:textId="665DA5D4" w:rsidR="00654FFC" w:rsidRDefault="00654FFC" w:rsidP="00654FFC">
      <w:pPr>
        <w:jc w:val="center"/>
        <w:rPr>
          <w:b/>
          <w:i/>
        </w:rPr>
      </w:pPr>
      <w:r>
        <w:rPr>
          <w:b/>
          <w:i/>
        </w:rPr>
        <w:t xml:space="preserve">2.4. </w:t>
      </w:r>
      <w:r w:rsidRPr="00654FFC">
        <w:rPr>
          <w:b/>
          <w:i/>
        </w:rPr>
        <w:t>Развитие культуры</w:t>
      </w:r>
    </w:p>
    <w:p w14:paraId="0D6F280B" w14:textId="2A931184" w:rsidR="00654FFC" w:rsidRPr="002E6FFC" w:rsidRDefault="00654FFC" w:rsidP="00654FFC">
      <w:pPr>
        <w:shd w:val="clear" w:color="auto" w:fill="FFFFFF"/>
        <w:tabs>
          <w:tab w:val="left" w:pos="142"/>
        </w:tabs>
        <w:spacing w:line="276" w:lineRule="auto"/>
        <w:ind w:firstLine="709"/>
        <w:jc w:val="both"/>
        <w:rPr>
          <w:i/>
          <w:lang w:eastAsia="en-US"/>
        </w:rPr>
      </w:pPr>
    </w:p>
    <w:p w14:paraId="7C5FF7CC" w14:textId="77777777" w:rsidR="00654FFC" w:rsidRPr="0000596C" w:rsidRDefault="00654FFC" w:rsidP="00654FFC">
      <w:pPr>
        <w:spacing w:line="276" w:lineRule="auto"/>
        <w:ind w:firstLine="709"/>
        <w:jc w:val="both"/>
      </w:pPr>
      <w:r w:rsidRPr="0000596C">
        <w:t xml:space="preserve">Сфера культуры </w:t>
      </w:r>
      <w:r>
        <w:t>Мишелевского МО,</w:t>
      </w:r>
      <w:r w:rsidRPr="0000596C">
        <w:t xml:space="preserve"> наряду с образованием и здравоохранением, является одной из важных составляющих социальной инфраструктуры. Ее состояние - один из ярких показателей качества жизни населения.</w:t>
      </w:r>
    </w:p>
    <w:p w14:paraId="08B25598" w14:textId="77777777" w:rsidR="00654FFC" w:rsidRPr="0000596C" w:rsidRDefault="00654FFC" w:rsidP="00654FFC">
      <w:pPr>
        <w:autoSpaceDE w:val="0"/>
        <w:autoSpaceDN w:val="0"/>
        <w:adjustRightInd w:val="0"/>
        <w:spacing w:line="276" w:lineRule="auto"/>
        <w:ind w:firstLine="708"/>
        <w:jc w:val="both"/>
      </w:pPr>
      <w:r w:rsidRPr="0000596C">
        <w:t xml:space="preserve">В настоящее время сеть учреждений культуры </w:t>
      </w:r>
      <w:r>
        <w:t>Мишелевского МО</w:t>
      </w:r>
      <w:r w:rsidRPr="0000596C">
        <w:t xml:space="preserve"> представлена одним домом культуры (</w:t>
      </w:r>
      <w:r>
        <w:t>РЦТТ - районный центр театрального творчества</w:t>
      </w:r>
      <w:r w:rsidRPr="0000596C">
        <w:t xml:space="preserve">), одним </w:t>
      </w:r>
      <w:r>
        <w:t>КСК – культурно спортивный комплекс</w:t>
      </w:r>
      <w:r w:rsidRPr="0000596C">
        <w:t xml:space="preserve">, </w:t>
      </w:r>
      <w:r>
        <w:t>одной библиотекой – музеем</w:t>
      </w:r>
      <w:r w:rsidRPr="0000596C">
        <w:t>.</w:t>
      </w:r>
    </w:p>
    <w:p w14:paraId="3C8A697B" w14:textId="77777777" w:rsidR="00654FFC" w:rsidRPr="0000596C" w:rsidRDefault="00654FFC" w:rsidP="00654FFC">
      <w:pPr>
        <w:spacing w:line="276" w:lineRule="auto"/>
        <w:ind w:firstLine="709"/>
        <w:jc w:val="both"/>
      </w:pPr>
      <w:r w:rsidRPr="0000596C">
        <w:t>Территориальное расположение учреждений культуры соответствует нормам градостроительного проектирования.</w:t>
      </w:r>
    </w:p>
    <w:p w14:paraId="24FD758B" w14:textId="77777777" w:rsidR="00654FFC" w:rsidRDefault="00654FFC" w:rsidP="00654FFC">
      <w:pPr>
        <w:spacing w:line="276" w:lineRule="auto"/>
        <w:ind w:firstLine="709"/>
        <w:jc w:val="both"/>
      </w:pPr>
      <w:r w:rsidRPr="0000596C">
        <w:t xml:space="preserve">Мощность </w:t>
      </w:r>
      <w:r>
        <w:t>РЦТТ - районный центр театрального творчества</w:t>
      </w:r>
      <w:r w:rsidRPr="0000596C">
        <w:t xml:space="preserve"> в </w:t>
      </w:r>
      <w:r>
        <w:t>Мишелевском МО</w:t>
      </w:r>
      <w:r w:rsidRPr="0000596C">
        <w:t xml:space="preserve"> со</w:t>
      </w:r>
      <w:r>
        <w:t>ставляет 240</w:t>
      </w:r>
      <w:r w:rsidRPr="0000596C">
        <w:t xml:space="preserve"> </w:t>
      </w:r>
      <w:r>
        <w:t xml:space="preserve">зрительных </w:t>
      </w:r>
      <w:r w:rsidRPr="0000596C">
        <w:t>мест</w:t>
      </w:r>
      <w:r>
        <w:t>.</w:t>
      </w:r>
      <w:r w:rsidRPr="0000596C">
        <w:t xml:space="preserve"> </w:t>
      </w:r>
      <w:r>
        <w:t>Работает</w:t>
      </w:r>
      <w:r w:rsidRPr="0000596C">
        <w:t xml:space="preserve"> на территории </w:t>
      </w:r>
      <w:r>
        <w:t>городского поселения Мишелевского МО библиотека.</w:t>
      </w:r>
      <w:r w:rsidRPr="0000596C">
        <w:t xml:space="preserve"> Совокупный книжный фонд библиотечной сети </w:t>
      </w:r>
      <w:r>
        <w:t>Мишелевского МО в 2018</w:t>
      </w:r>
      <w:r w:rsidRPr="0000596C">
        <w:t xml:space="preserve"> году составил </w:t>
      </w:r>
      <w:r>
        <w:t>29</w:t>
      </w:r>
      <w:r w:rsidRPr="0000596C">
        <w:t xml:space="preserve"> тыс. экземпляров</w:t>
      </w:r>
      <w:r>
        <w:t>, что</w:t>
      </w:r>
      <w:r w:rsidRPr="0000596C">
        <w:t xml:space="preserve"> говорит о достаточно высоком уровне образованности населения </w:t>
      </w:r>
      <w:r>
        <w:t>Мишелевского МО</w:t>
      </w:r>
      <w:r w:rsidRPr="00F21E68">
        <w:t xml:space="preserve">. Ежедневная посещаемость библиотеки составляет </w:t>
      </w:r>
      <w:r>
        <w:t>порядка 15-20</w:t>
      </w:r>
      <w:r w:rsidRPr="00F21E68">
        <w:t xml:space="preserve"> человек в день.</w:t>
      </w:r>
    </w:p>
    <w:p w14:paraId="31AF90DE" w14:textId="77777777" w:rsidR="00654FFC" w:rsidRPr="00654FFC" w:rsidRDefault="00654FFC" w:rsidP="00654FFC">
      <w:pPr>
        <w:jc w:val="center"/>
        <w:rPr>
          <w:b/>
          <w:i/>
        </w:rPr>
      </w:pPr>
    </w:p>
    <w:p w14:paraId="4E783F9D" w14:textId="49F7F0A8" w:rsidR="00654FFC" w:rsidRPr="00654FFC" w:rsidRDefault="00654FFC" w:rsidP="00654FFC">
      <w:pPr>
        <w:spacing w:line="276" w:lineRule="auto"/>
        <w:ind w:firstLine="709"/>
        <w:jc w:val="center"/>
        <w:outlineLvl w:val="0"/>
        <w:rPr>
          <w:b/>
          <w:i/>
        </w:rPr>
      </w:pPr>
      <w:r>
        <w:rPr>
          <w:b/>
          <w:i/>
        </w:rPr>
        <w:t xml:space="preserve">2.5. </w:t>
      </w:r>
      <w:r w:rsidRPr="00654FFC">
        <w:rPr>
          <w:b/>
          <w:i/>
        </w:rPr>
        <w:t>Развитие молодежной политики, физкультуры и спорта</w:t>
      </w:r>
    </w:p>
    <w:p w14:paraId="404A08CA" w14:textId="77777777" w:rsidR="00654FFC" w:rsidRDefault="00654FFC" w:rsidP="00C25100">
      <w:pPr>
        <w:spacing w:line="276" w:lineRule="auto"/>
        <w:ind w:firstLine="709"/>
        <w:outlineLvl w:val="0"/>
        <w:rPr>
          <w:i/>
        </w:rPr>
      </w:pPr>
    </w:p>
    <w:p w14:paraId="54B8D9B5" w14:textId="77777777" w:rsidR="00C25100" w:rsidRPr="0000596C" w:rsidRDefault="00C25100" w:rsidP="00C25100">
      <w:pPr>
        <w:spacing w:line="276" w:lineRule="auto"/>
        <w:ind w:firstLine="709"/>
        <w:jc w:val="both"/>
      </w:pPr>
      <w:r w:rsidRPr="0000596C">
        <w:t>Основными направлениями работы с молодежью являются:</w:t>
      </w:r>
    </w:p>
    <w:p w14:paraId="5284C6E0" w14:textId="77777777" w:rsidR="00C25100" w:rsidRPr="0000596C" w:rsidRDefault="00C25100" w:rsidP="00D83BAA">
      <w:pPr>
        <w:numPr>
          <w:ilvl w:val="0"/>
          <w:numId w:val="11"/>
        </w:numPr>
        <w:tabs>
          <w:tab w:val="clear" w:pos="1260"/>
          <w:tab w:val="num" w:pos="426"/>
        </w:tabs>
        <w:spacing w:line="276" w:lineRule="auto"/>
        <w:ind w:left="0" w:firstLine="709"/>
        <w:jc w:val="both"/>
      </w:pPr>
      <w:r w:rsidRPr="0000596C">
        <w:t>гражданско-патриотическое и нравственное становление, самоопределение молодежи;</w:t>
      </w:r>
    </w:p>
    <w:p w14:paraId="4ACE5C36" w14:textId="77777777" w:rsidR="00C25100" w:rsidRPr="0000596C" w:rsidRDefault="00C25100" w:rsidP="00D83BAA">
      <w:pPr>
        <w:numPr>
          <w:ilvl w:val="0"/>
          <w:numId w:val="11"/>
        </w:numPr>
        <w:tabs>
          <w:tab w:val="clear" w:pos="1260"/>
          <w:tab w:val="num" w:pos="426"/>
        </w:tabs>
        <w:spacing w:line="276" w:lineRule="auto"/>
        <w:ind w:left="0" w:firstLine="709"/>
        <w:jc w:val="both"/>
      </w:pPr>
      <w:r w:rsidRPr="0000596C">
        <w:t>решение социально-экономических проблем молодежи;</w:t>
      </w:r>
    </w:p>
    <w:p w14:paraId="69B45F7A" w14:textId="77777777" w:rsidR="00C25100" w:rsidRPr="0000596C" w:rsidRDefault="00C25100" w:rsidP="00D83BAA">
      <w:pPr>
        <w:numPr>
          <w:ilvl w:val="0"/>
          <w:numId w:val="11"/>
        </w:numPr>
        <w:tabs>
          <w:tab w:val="clear" w:pos="1260"/>
          <w:tab w:val="num" w:pos="426"/>
        </w:tabs>
        <w:spacing w:line="276" w:lineRule="auto"/>
        <w:ind w:left="0" w:firstLine="709"/>
        <w:jc w:val="both"/>
      </w:pPr>
      <w:r w:rsidRPr="0000596C">
        <w:lastRenderedPageBreak/>
        <w:t>социальная поддержка молодежи, молодых семей;</w:t>
      </w:r>
    </w:p>
    <w:p w14:paraId="47BFBFAF" w14:textId="77777777" w:rsidR="00C25100" w:rsidRPr="0000596C" w:rsidRDefault="00C25100" w:rsidP="00D83BAA">
      <w:pPr>
        <w:numPr>
          <w:ilvl w:val="0"/>
          <w:numId w:val="11"/>
        </w:numPr>
        <w:tabs>
          <w:tab w:val="clear" w:pos="1260"/>
          <w:tab w:val="num" w:pos="426"/>
        </w:tabs>
        <w:spacing w:line="276" w:lineRule="auto"/>
        <w:ind w:left="0" w:firstLine="709"/>
        <w:jc w:val="both"/>
      </w:pPr>
      <w:r w:rsidRPr="0000596C">
        <w:t>эстетическое воспитание, интеллектуальное, творческое и физическое развитие молодежи.</w:t>
      </w:r>
    </w:p>
    <w:p w14:paraId="222979CA" w14:textId="77777777" w:rsidR="00C25100" w:rsidRPr="0000596C" w:rsidRDefault="00C25100" w:rsidP="00C25100">
      <w:pPr>
        <w:spacing w:line="276" w:lineRule="auto"/>
        <w:ind w:firstLine="709"/>
        <w:jc w:val="both"/>
      </w:pPr>
      <w:r w:rsidRPr="0063346F">
        <w:t>В настоящее время одной из проблем городского поселения является непрерывное сокращение численности молодых людей – жителей городского поселения, и в тоже время появилась положительная тенденция роста количества зарегистрированных браков</w:t>
      </w:r>
      <w:r>
        <w:t xml:space="preserve"> (2016 год – 41 зарегистрированный брак; 2017 год – 56 зарегистрированный брак).</w:t>
      </w:r>
      <w:r w:rsidRPr="0000596C">
        <w:t xml:space="preserve"> С количеством новых семей связаны демографические показатели (количество родившихся детей). Препятствиями создания семьи являются невысокие доходы молодежи и отсутствие доступного жилья. Отток молодежи связан с рядом нерешенных проблем:</w:t>
      </w:r>
    </w:p>
    <w:p w14:paraId="2C31EC5D" w14:textId="77777777" w:rsidR="00C25100" w:rsidRPr="0000596C" w:rsidRDefault="00C25100" w:rsidP="00D83BAA">
      <w:pPr>
        <w:numPr>
          <w:ilvl w:val="0"/>
          <w:numId w:val="12"/>
        </w:numPr>
        <w:tabs>
          <w:tab w:val="clear" w:pos="1260"/>
          <w:tab w:val="num" w:pos="709"/>
        </w:tabs>
        <w:spacing w:line="276" w:lineRule="auto"/>
        <w:ind w:left="0" w:firstLine="709"/>
        <w:jc w:val="both"/>
      </w:pPr>
      <w:r w:rsidRPr="0000596C">
        <w:t>недостаточной привлекательностью рабочих мест для молодежи (недостаточность высокооплачиваемых и современных рабочих мест). В силу недостаточного опыта работы, отсутствия практических навыков работы и профессионализма молодое поколение менее конкурентоспособно на рынке труда;</w:t>
      </w:r>
    </w:p>
    <w:p w14:paraId="1245652F" w14:textId="77777777" w:rsidR="00C25100" w:rsidRPr="0000596C" w:rsidRDefault="00C25100" w:rsidP="00D83BAA">
      <w:pPr>
        <w:numPr>
          <w:ilvl w:val="0"/>
          <w:numId w:val="12"/>
        </w:numPr>
        <w:tabs>
          <w:tab w:val="clear" w:pos="1260"/>
          <w:tab w:val="num" w:pos="709"/>
        </w:tabs>
        <w:spacing w:line="276" w:lineRule="auto"/>
        <w:ind w:left="0" w:firstLine="709"/>
        <w:jc w:val="both"/>
      </w:pPr>
      <w:r w:rsidRPr="0000596C">
        <w:t>недостаточным уровнем вовлечения молодежи в общественную жизнь городского поселения;</w:t>
      </w:r>
    </w:p>
    <w:p w14:paraId="0B4774CC" w14:textId="77777777" w:rsidR="00C25100" w:rsidRPr="0000596C" w:rsidRDefault="00C25100" w:rsidP="00D83BAA">
      <w:pPr>
        <w:numPr>
          <w:ilvl w:val="0"/>
          <w:numId w:val="12"/>
        </w:numPr>
        <w:tabs>
          <w:tab w:val="clear" w:pos="1260"/>
          <w:tab w:val="num" w:pos="709"/>
        </w:tabs>
        <w:spacing w:line="276" w:lineRule="auto"/>
        <w:ind w:left="0" w:firstLine="709"/>
        <w:jc w:val="both"/>
      </w:pPr>
      <w:r w:rsidRPr="0000596C">
        <w:t>обеспеченностью жильем молодых семей;</w:t>
      </w:r>
    </w:p>
    <w:p w14:paraId="4F587CD7" w14:textId="77777777" w:rsidR="00C25100" w:rsidRPr="0000596C" w:rsidRDefault="00C25100" w:rsidP="00D83BAA">
      <w:pPr>
        <w:numPr>
          <w:ilvl w:val="0"/>
          <w:numId w:val="12"/>
        </w:numPr>
        <w:tabs>
          <w:tab w:val="clear" w:pos="1260"/>
          <w:tab w:val="num" w:pos="709"/>
        </w:tabs>
        <w:spacing w:line="276" w:lineRule="auto"/>
        <w:ind w:left="0" w:firstLine="709"/>
        <w:jc w:val="both"/>
      </w:pPr>
      <w:r w:rsidRPr="0000596C">
        <w:t>недостаточная информированность молодежи о возможностях организации своей жизни в обществе;</w:t>
      </w:r>
    </w:p>
    <w:p w14:paraId="10BA2FEE" w14:textId="77777777" w:rsidR="00C25100" w:rsidRPr="0000596C" w:rsidRDefault="00C25100" w:rsidP="00D83BAA">
      <w:pPr>
        <w:numPr>
          <w:ilvl w:val="0"/>
          <w:numId w:val="12"/>
        </w:numPr>
        <w:tabs>
          <w:tab w:val="clear" w:pos="1260"/>
          <w:tab w:val="num" w:pos="709"/>
        </w:tabs>
        <w:spacing w:line="276" w:lineRule="auto"/>
        <w:ind w:left="0" w:firstLine="709"/>
        <w:jc w:val="both"/>
      </w:pPr>
      <w:r w:rsidRPr="0000596C">
        <w:t>интеграции молодых людей с ограниченными возможностями, детей-сирот, подростков из неблагополучных семей в жизнь общества.</w:t>
      </w:r>
    </w:p>
    <w:bookmarkEnd w:id="2"/>
    <w:p w14:paraId="2BCEB4E5" w14:textId="109614E5" w:rsidR="00C25100" w:rsidRPr="008045CC" w:rsidRDefault="00C25100" w:rsidP="00C25100">
      <w:pPr>
        <w:spacing w:line="276" w:lineRule="auto"/>
        <w:ind w:firstLine="709"/>
        <w:jc w:val="both"/>
      </w:pPr>
      <w:r w:rsidRPr="008045CC">
        <w:t xml:space="preserve">Сеть физкультурно-спортивных объектов представляет собой систему, состоящую из сооружений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(таблица </w:t>
      </w:r>
      <w:r>
        <w:t>3</w:t>
      </w:r>
      <w:r w:rsidRPr="008045CC">
        <w:t>).</w:t>
      </w:r>
    </w:p>
    <w:p w14:paraId="33FE8C69" w14:textId="77777777" w:rsidR="00C25100" w:rsidRPr="008045CC" w:rsidRDefault="00C25100" w:rsidP="00C25100">
      <w:pPr>
        <w:pStyle w:val="a6"/>
        <w:tabs>
          <w:tab w:val="left" w:pos="21583"/>
        </w:tabs>
        <w:autoSpaceDE w:val="0"/>
        <w:spacing w:line="276" w:lineRule="auto"/>
        <w:ind w:left="1211" w:hanging="502"/>
        <w:jc w:val="both"/>
      </w:pPr>
      <w:r w:rsidRPr="008045CC">
        <w:t>В городском поселении функционируют:</w:t>
      </w:r>
    </w:p>
    <w:p w14:paraId="475D5C1B" w14:textId="77777777" w:rsidR="00C25100" w:rsidRPr="008045CC" w:rsidRDefault="00C25100" w:rsidP="00C25100">
      <w:pPr>
        <w:pStyle w:val="a6"/>
        <w:tabs>
          <w:tab w:val="left" w:pos="21583"/>
        </w:tabs>
        <w:autoSpaceDE w:val="0"/>
        <w:spacing w:line="276" w:lineRule="auto"/>
        <w:ind w:left="1211" w:hanging="502"/>
        <w:jc w:val="both"/>
        <w:rPr>
          <w:color w:val="000000"/>
        </w:rPr>
      </w:pPr>
      <w:r w:rsidRPr="008045CC">
        <w:t xml:space="preserve">- </w:t>
      </w:r>
      <w:r w:rsidRPr="008045CC">
        <w:rPr>
          <w:color w:val="000000"/>
        </w:rPr>
        <w:t>3 стадиона;</w:t>
      </w:r>
    </w:p>
    <w:p w14:paraId="63A347FB" w14:textId="77777777" w:rsidR="00C25100" w:rsidRPr="008045CC" w:rsidRDefault="00C25100" w:rsidP="00C25100">
      <w:pPr>
        <w:pStyle w:val="a6"/>
        <w:tabs>
          <w:tab w:val="left" w:pos="21583"/>
        </w:tabs>
        <w:autoSpaceDE w:val="0"/>
        <w:spacing w:line="276" w:lineRule="auto"/>
        <w:ind w:left="1211" w:hanging="502"/>
        <w:jc w:val="both"/>
        <w:rPr>
          <w:color w:val="000000"/>
        </w:rPr>
      </w:pPr>
      <w:r w:rsidRPr="008045CC">
        <w:rPr>
          <w:color w:val="000000"/>
        </w:rPr>
        <w:t>- 3 спортивных зала;</w:t>
      </w:r>
    </w:p>
    <w:p w14:paraId="0A0D4FAA" w14:textId="77777777" w:rsidR="00C25100" w:rsidRPr="008045CC" w:rsidRDefault="00C25100" w:rsidP="00C25100">
      <w:pPr>
        <w:pStyle w:val="a6"/>
        <w:tabs>
          <w:tab w:val="left" w:pos="21583"/>
        </w:tabs>
        <w:autoSpaceDE w:val="0"/>
        <w:spacing w:line="276" w:lineRule="auto"/>
        <w:ind w:left="1211" w:hanging="502"/>
        <w:jc w:val="both"/>
        <w:rPr>
          <w:color w:val="000000"/>
        </w:rPr>
      </w:pPr>
      <w:r w:rsidRPr="008045CC">
        <w:rPr>
          <w:color w:val="000000"/>
        </w:rPr>
        <w:t>- 1 спортивная площадка;</w:t>
      </w:r>
    </w:p>
    <w:p w14:paraId="3BB5DA51" w14:textId="77777777" w:rsidR="00C25100" w:rsidRPr="008045CC" w:rsidRDefault="00C25100" w:rsidP="00C25100">
      <w:pPr>
        <w:pStyle w:val="a6"/>
        <w:tabs>
          <w:tab w:val="left" w:pos="21583"/>
        </w:tabs>
        <w:autoSpaceDE w:val="0"/>
        <w:spacing w:line="276" w:lineRule="auto"/>
        <w:ind w:left="1211" w:hanging="502"/>
        <w:jc w:val="both"/>
        <w:rPr>
          <w:color w:val="000000"/>
        </w:rPr>
      </w:pPr>
      <w:r w:rsidRPr="008045CC">
        <w:rPr>
          <w:color w:val="000000"/>
        </w:rPr>
        <w:t>- 1 хоккейный корт;</w:t>
      </w:r>
    </w:p>
    <w:p w14:paraId="4A8519AF" w14:textId="77777777" w:rsidR="00C25100" w:rsidRPr="008045CC" w:rsidRDefault="00C25100" w:rsidP="00C25100">
      <w:pPr>
        <w:pStyle w:val="a6"/>
        <w:tabs>
          <w:tab w:val="left" w:pos="21583"/>
        </w:tabs>
        <w:autoSpaceDE w:val="0"/>
        <w:ind w:left="1211" w:hanging="502"/>
        <w:jc w:val="both"/>
        <w:rPr>
          <w:color w:val="000000"/>
        </w:rPr>
      </w:pPr>
      <w:r w:rsidRPr="008045CC">
        <w:rPr>
          <w:color w:val="000000"/>
        </w:rPr>
        <w:t>- 1 многофункциональная площадка</w:t>
      </w:r>
    </w:p>
    <w:p w14:paraId="6F373A9E" w14:textId="77777777" w:rsidR="00C25100" w:rsidRPr="008045CC" w:rsidRDefault="00C25100" w:rsidP="00C25100">
      <w:pPr>
        <w:jc w:val="both"/>
      </w:pPr>
    </w:p>
    <w:p w14:paraId="34D0BCC1" w14:textId="3E4C4F96" w:rsidR="00C25100" w:rsidRDefault="00C25100" w:rsidP="00C25100">
      <w:pPr>
        <w:ind w:firstLine="709"/>
      </w:pPr>
      <w:r w:rsidRPr="00201CA7">
        <w:t xml:space="preserve">Таблица </w:t>
      </w:r>
      <w:r>
        <w:t>3</w:t>
      </w:r>
    </w:p>
    <w:p w14:paraId="46E60D9B" w14:textId="77777777" w:rsidR="00C25100" w:rsidRPr="00201CA7" w:rsidRDefault="00C25100" w:rsidP="00C25100">
      <w:pPr>
        <w:ind w:firstLine="709"/>
        <w:jc w:val="center"/>
      </w:pPr>
      <w:r w:rsidRPr="00201CA7">
        <w:t>Спортивные сооружения городского поселения</w:t>
      </w:r>
    </w:p>
    <w:tbl>
      <w:tblPr>
        <w:tblW w:w="4919" w:type="pct"/>
        <w:tblInd w:w="157"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108"/>
        <w:gridCol w:w="1367"/>
        <w:gridCol w:w="1095"/>
        <w:gridCol w:w="959"/>
        <w:gridCol w:w="823"/>
        <w:gridCol w:w="832"/>
      </w:tblGrid>
      <w:tr w:rsidR="00C25100" w:rsidRPr="00201CA7" w14:paraId="0E19D52E" w14:textId="77777777" w:rsidTr="00004112">
        <w:tc>
          <w:tcPr>
            <w:tcW w:w="22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2A4D6D1" w14:textId="77777777" w:rsidR="00C25100" w:rsidRPr="00201CA7" w:rsidRDefault="00C25100" w:rsidP="00004112">
            <w:pPr>
              <w:jc w:val="center"/>
              <w:rPr>
                <w:bCs/>
              </w:rPr>
            </w:pPr>
            <w:r w:rsidRPr="00201CA7">
              <w:rPr>
                <w:bCs/>
              </w:rPr>
              <w:t>Показатели</w:t>
            </w:r>
          </w:p>
        </w:tc>
        <w:tc>
          <w:tcPr>
            <w:tcW w:w="74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8D1CBCC" w14:textId="77777777" w:rsidR="00C25100" w:rsidRPr="00201CA7" w:rsidRDefault="00C25100" w:rsidP="00004112">
            <w:pPr>
              <w:jc w:val="center"/>
              <w:rPr>
                <w:bCs/>
              </w:rPr>
            </w:pPr>
            <w:r w:rsidRPr="00201CA7">
              <w:rPr>
                <w:bCs/>
              </w:rPr>
              <w:t>Ед. измерения</w:t>
            </w:r>
          </w:p>
        </w:tc>
        <w:tc>
          <w:tcPr>
            <w:tcW w:w="59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384099B" w14:textId="77777777" w:rsidR="00C25100" w:rsidRPr="00201CA7" w:rsidRDefault="00C25100" w:rsidP="00004112">
            <w:pPr>
              <w:jc w:val="center"/>
              <w:rPr>
                <w:bCs/>
              </w:rPr>
            </w:pPr>
            <w:r w:rsidRPr="00201CA7">
              <w:rPr>
                <w:bCs/>
              </w:rPr>
              <w:t>2015</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B716E7F" w14:textId="77777777" w:rsidR="00C25100" w:rsidRPr="00201CA7" w:rsidRDefault="00C25100" w:rsidP="00004112">
            <w:pPr>
              <w:jc w:val="center"/>
              <w:rPr>
                <w:bCs/>
              </w:rPr>
            </w:pPr>
            <w:r w:rsidRPr="00201CA7">
              <w:rPr>
                <w:bCs/>
              </w:rPr>
              <w:t>2016</w:t>
            </w:r>
          </w:p>
        </w:tc>
        <w:tc>
          <w:tcPr>
            <w:tcW w:w="44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9A8B7C2" w14:textId="77777777" w:rsidR="00C25100" w:rsidRPr="00201CA7" w:rsidRDefault="00C25100" w:rsidP="00004112">
            <w:pPr>
              <w:jc w:val="center"/>
              <w:rPr>
                <w:bCs/>
              </w:rPr>
            </w:pPr>
            <w:r w:rsidRPr="00201CA7">
              <w:rPr>
                <w:bCs/>
              </w:rPr>
              <w:t>2017</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89E5B1B" w14:textId="77777777" w:rsidR="00C25100" w:rsidRPr="00201CA7" w:rsidRDefault="00C25100" w:rsidP="00004112">
            <w:pPr>
              <w:jc w:val="center"/>
              <w:rPr>
                <w:bCs/>
              </w:rPr>
            </w:pPr>
            <w:r w:rsidRPr="00201CA7">
              <w:rPr>
                <w:bCs/>
              </w:rPr>
              <w:t>2018</w:t>
            </w:r>
          </w:p>
        </w:tc>
      </w:tr>
      <w:tr w:rsidR="00C25100" w:rsidRPr="008045CC" w14:paraId="47D8C552" w14:textId="77777777" w:rsidTr="00004112">
        <w:tc>
          <w:tcPr>
            <w:tcW w:w="2237" w:type="pct"/>
            <w:tcBorders>
              <w:top w:val="single" w:sz="8" w:space="0" w:color="000000"/>
              <w:left w:val="single" w:sz="8" w:space="0" w:color="000000"/>
              <w:bottom w:val="single" w:sz="8" w:space="0" w:color="000000"/>
              <w:right w:val="single" w:sz="8" w:space="0" w:color="000000"/>
            </w:tcBorders>
            <w:vAlign w:val="center"/>
          </w:tcPr>
          <w:p w14:paraId="10140C4C" w14:textId="77777777" w:rsidR="00C25100" w:rsidRPr="008045CC" w:rsidRDefault="00C25100" w:rsidP="00004112">
            <w:pPr>
              <w:jc w:val="center"/>
            </w:pPr>
            <w:r w:rsidRPr="008045CC">
              <w:t>Число спортивных сооружений – всего</w:t>
            </w:r>
          </w:p>
        </w:tc>
        <w:tc>
          <w:tcPr>
            <w:tcW w:w="744" w:type="pct"/>
            <w:tcBorders>
              <w:top w:val="single" w:sz="8" w:space="0" w:color="000000"/>
              <w:left w:val="single" w:sz="8" w:space="0" w:color="000000"/>
              <w:bottom w:val="single" w:sz="8" w:space="0" w:color="000000"/>
              <w:right w:val="single" w:sz="8" w:space="0" w:color="000000"/>
            </w:tcBorders>
            <w:vAlign w:val="center"/>
          </w:tcPr>
          <w:p w14:paraId="6C287721" w14:textId="77777777" w:rsidR="00C25100" w:rsidRPr="008045CC" w:rsidRDefault="00C25100" w:rsidP="00004112">
            <w:pPr>
              <w:jc w:val="center"/>
            </w:pPr>
            <w:r w:rsidRPr="008045CC">
              <w:t>единица</w:t>
            </w:r>
          </w:p>
        </w:tc>
        <w:tc>
          <w:tcPr>
            <w:tcW w:w="596" w:type="pct"/>
            <w:tcBorders>
              <w:top w:val="single" w:sz="8" w:space="0" w:color="000000"/>
              <w:left w:val="single" w:sz="8" w:space="0" w:color="000000"/>
              <w:bottom w:val="single" w:sz="8" w:space="0" w:color="000000"/>
              <w:right w:val="single" w:sz="8" w:space="0" w:color="000000"/>
            </w:tcBorders>
            <w:vAlign w:val="center"/>
          </w:tcPr>
          <w:p w14:paraId="676F1DAE" w14:textId="77777777" w:rsidR="00C25100" w:rsidRPr="008045CC" w:rsidRDefault="00C25100" w:rsidP="00004112">
            <w:pPr>
              <w:jc w:val="center"/>
            </w:pPr>
            <w:r w:rsidRPr="008045CC">
              <w:t>9</w:t>
            </w:r>
          </w:p>
        </w:tc>
        <w:tc>
          <w:tcPr>
            <w:tcW w:w="522" w:type="pct"/>
            <w:tcBorders>
              <w:top w:val="single" w:sz="8" w:space="0" w:color="000000"/>
              <w:left w:val="single" w:sz="8" w:space="0" w:color="000000"/>
              <w:bottom w:val="single" w:sz="8" w:space="0" w:color="000000"/>
              <w:right w:val="single" w:sz="8" w:space="0" w:color="000000"/>
            </w:tcBorders>
            <w:vAlign w:val="center"/>
          </w:tcPr>
          <w:p w14:paraId="2CD27D3F" w14:textId="77777777" w:rsidR="00C25100" w:rsidRPr="008045CC" w:rsidRDefault="00C25100" w:rsidP="00004112">
            <w:pPr>
              <w:jc w:val="center"/>
            </w:pPr>
            <w:r w:rsidRPr="008045CC">
              <w:t>9</w:t>
            </w:r>
          </w:p>
        </w:tc>
        <w:tc>
          <w:tcPr>
            <w:tcW w:w="448" w:type="pct"/>
            <w:tcBorders>
              <w:top w:val="single" w:sz="8" w:space="0" w:color="000000"/>
              <w:left w:val="single" w:sz="8" w:space="0" w:color="000000"/>
              <w:bottom w:val="single" w:sz="8" w:space="0" w:color="000000"/>
              <w:right w:val="single" w:sz="8" w:space="0" w:color="000000"/>
            </w:tcBorders>
            <w:vAlign w:val="center"/>
          </w:tcPr>
          <w:p w14:paraId="221B95FB" w14:textId="77777777" w:rsidR="00C25100" w:rsidRPr="008045CC" w:rsidRDefault="00C25100" w:rsidP="00004112">
            <w:pPr>
              <w:jc w:val="center"/>
            </w:pPr>
            <w:r w:rsidRPr="008045CC">
              <w:t>9</w:t>
            </w:r>
          </w:p>
        </w:tc>
        <w:tc>
          <w:tcPr>
            <w:tcW w:w="453" w:type="pct"/>
            <w:tcBorders>
              <w:top w:val="single" w:sz="8" w:space="0" w:color="000000"/>
              <w:left w:val="single" w:sz="8" w:space="0" w:color="000000"/>
              <w:bottom w:val="single" w:sz="8" w:space="0" w:color="000000"/>
              <w:right w:val="single" w:sz="8" w:space="0" w:color="000000"/>
            </w:tcBorders>
            <w:vAlign w:val="center"/>
          </w:tcPr>
          <w:p w14:paraId="17558B96" w14:textId="77777777" w:rsidR="00C25100" w:rsidRPr="008045CC" w:rsidRDefault="00C25100" w:rsidP="00004112">
            <w:pPr>
              <w:jc w:val="center"/>
            </w:pPr>
            <w:r w:rsidRPr="008045CC">
              <w:t>9</w:t>
            </w:r>
          </w:p>
        </w:tc>
      </w:tr>
      <w:tr w:rsidR="00C25100" w:rsidRPr="008045CC" w14:paraId="1AFD6DE9" w14:textId="77777777" w:rsidTr="00004112">
        <w:tc>
          <w:tcPr>
            <w:tcW w:w="22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6216ADBC" w14:textId="77777777" w:rsidR="00C25100" w:rsidRPr="008045CC" w:rsidRDefault="00C25100" w:rsidP="00004112">
            <w:pPr>
              <w:jc w:val="center"/>
            </w:pPr>
            <w:r w:rsidRPr="008045CC">
              <w:t>стадионы</w:t>
            </w:r>
          </w:p>
        </w:tc>
        <w:tc>
          <w:tcPr>
            <w:tcW w:w="744" w:type="pct"/>
            <w:tcBorders>
              <w:top w:val="single" w:sz="8" w:space="0" w:color="000000"/>
              <w:left w:val="single" w:sz="8" w:space="0" w:color="000000"/>
              <w:bottom w:val="single" w:sz="8" w:space="0" w:color="000000"/>
              <w:right w:val="single" w:sz="8" w:space="0" w:color="000000"/>
            </w:tcBorders>
            <w:vAlign w:val="center"/>
          </w:tcPr>
          <w:p w14:paraId="1B13E210" w14:textId="77777777" w:rsidR="00C25100" w:rsidRPr="008045CC" w:rsidRDefault="00C25100" w:rsidP="00004112">
            <w:pPr>
              <w:jc w:val="center"/>
            </w:pPr>
            <w:r w:rsidRPr="008045CC">
              <w:t>единица</w:t>
            </w:r>
          </w:p>
        </w:tc>
        <w:tc>
          <w:tcPr>
            <w:tcW w:w="596" w:type="pct"/>
            <w:tcBorders>
              <w:top w:val="single" w:sz="8" w:space="0" w:color="000000"/>
              <w:left w:val="single" w:sz="8" w:space="0" w:color="000000"/>
              <w:bottom w:val="single" w:sz="8" w:space="0" w:color="000000"/>
              <w:right w:val="single" w:sz="8" w:space="0" w:color="000000"/>
            </w:tcBorders>
            <w:vAlign w:val="center"/>
          </w:tcPr>
          <w:p w14:paraId="64D42E57" w14:textId="77777777" w:rsidR="00C25100" w:rsidRPr="008045CC" w:rsidRDefault="00C25100" w:rsidP="00004112">
            <w:pPr>
              <w:jc w:val="center"/>
            </w:pPr>
            <w:r w:rsidRPr="008045CC">
              <w:t>3</w:t>
            </w:r>
          </w:p>
        </w:tc>
        <w:tc>
          <w:tcPr>
            <w:tcW w:w="522" w:type="pct"/>
            <w:tcBorders>
              <w:top w:val="single" w:sz="8" w:space="0" w:color="000000"/>
              <w:left w:val="single" w:sz="8" w:space="0" w:color="000000"/>
              <w:bottom w:val="single" w:sz="8" w:space="0" w:color="000000"/>
              <w:right w:val="single" w:sz="8" w:space="0" w:color="000000"/>
            </w:tcBorders>
            <w:vAlign w:val="center"/>
          </w:tcPr>
          <w:p w14:paraId="3B02B817" w14:textId="77777777" w:rsidR="00C25100" w:rsidRPr="008045CC" w:rsidRDefault="00C25100" w:rsidP="00004112">
            <w:pPr>
              <w:jc w:val="center"/>
            </w:pPr>
            <w:r w:rsidRPr="008045CC">
              <w:t>3</w:t>
            </w:r>
          </w:p>
        </w:tc>
        <w:tc>
          <w:tcPr>
            <w:tcW w:w="448" w:type="pct"/>
            <w:tcBorders>
              <w:top w:val="single" w:sz="8" w:space="0" w:color="000000"/>
              <w:left w:val="single" w:sz="8" w:space="0" w:color="000000"/>
              <w:bottom w:val="single" w:sz="8" w:space="0" w:color="000000"/>
              <w:right w:val="single" w:sz="8" w:space="0" w:color="000000"/>
            </w:tcBorders>
            <w:vAlign w:val="center"/>
          </w:tcPr>
          <w:p w14:paraId="725D2730" w14:textId="77777777" w:rsidR="00C25100" w:rsidRPr="008045CC" w:rsidRDefault="00C25100" w:rsidP="00004112">
            <w:pPr>
              <w:jc w:val="center"/>
            </w:pPr>
            <w:r w:rsidRPr="008045CC">
              <w:t>3</w:t>
            </w:r>
          </w:p>
        </w:tc>
        <w:tc>
          <w:tcPr>
            <w:tcW w:w="453" w:type="pct"/>
            <w:tcBorders>
              <w:top w:val="single" w:sz="8" w:space="0" w:color="000000"/>
              <w:left w:val="single" w:sz="8" w:space="0" w:color="000000"/>
              <w:bottom w:val="single" w:sz="8" w:space="0" w:color="000000"/>
              <w:right w:val="single" w:sz="8" w:space="0" w:color="000000"/>
            </w:tcBorders>
            <w:vAlign w:val="center"/>
          </w:tcPr>
          <w:p w14:paraId="7AB55EA9" w14:textId="77777777" w:rsidR="00C25100" w:rsidRPr="008045CC" w:rsidRDefault="00C25100" w:rsidP="00004112">
            <w:pPr>
              <w:jc w:val="center"/>
            </w:pPr>
            <w:r w:rsidRPr="008045CC">
              <w:t>3</w:t>
            </w:r>
          </w:p>
        </w:tc>
      </w:tr>
      <w:tr w:rsidR="00C25100" w:rsidRPr="008045CC" w14:paraId="544B9DFA" w14:textId="77777777" w:rsidTr="00004112">
        <w:trPr>
          <w:trHeight w:val="292"/>
        </w:trPr>
        <w:tc>
          <w:tcPr>
            <w:tcW w:w="22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076E4882" w14:textId="77777777" w:rsidR="00C25100" w:rsidRPr="008045CC" w:rsidRDefault="00C25100" w:rsidP="00004112">
            <w:pPr>
              <w:jc w:val="center"/>
              <w:rPr>
                <w:kern w:val="24"/>
              </w:rPr>
            </w:pPr>
            <w:r w:rsidRPr="008045CC">
              <w:t>спортивные залы</w:t>
            </w:r>
          </w:p>
        </w:tc>
        <w:tc>
          <w:tcPr>
            <w:tcW w:w="744" w:type="pct"/>
            <w:tcBorders>
              <w:top w:val="single" w:sz="8" w:space="0" w:color="000000"/>
              <w:left w:val="single" w:sz="8" w:space="0" w:color="000000"/>
              <w:bottom w:val="single" w:sz="8" w:space="0" w:color="000000"/>
              <w:right w:val="single" w:sz="8" w:space="0" w:color="000000"/>
            </w:tcBorders>
            <w:vAlign w:val="center"/>
          </w:tcPr>
          <w:p w14:paraId="2CE053EE" w14:textId="77777777" w:rsidR="00C25100" w:rsidRPr="008045CC" w:rsidRDefault="00C25100" w:rsidP="00004112">
            <w:pPr>
              <w:jc w:val="center"/>
            </w:pPr>
            <w:r w:rsidRPr="008045CC">
              <w:t>единица</w:t>
            </w:r>
          </w:p>
        </w:tc>
        <w:tc>
          <w:tcPr>
            <w:tcW w:w="596" w:type="pct"/>
            <w:tcBorders>
              <w:top w:val="single" w:sz="8" w:space="0" w:color="000000"/>
              <w:left w:val="single" w:sz="8" w:space="0" w:color="000000"/>
              <w:bottom w:val="single" w:sz="8" w:space="0" w:color="000000"/>
              <w:right w:val="single" w:sz="8" w:space="0" w:color="000000"/>
            </w:tcBorders>
            <w:vAlign w:val="center"/>
          </w:tcPr>
          <w:p w14:paraId="3500ADD9" w14:textId="77777777" w:rsidR="00C25100" w:rsidRPr="008045CC" w:rsidRDefault="00C25100" w:rsidP="00004112">
            <w:pPr>
              <w:jc w:val="center"/>
            </w:pPr>
            <w:r w:rsidRPr="008045CC">
              <w:t>3</w:t>
            </w:r>
          </w:p>
        </w:tc>
        <w:tc>
          <w:tcPr>
            <w:tcW w:w="522" w:type="pct"/>
            <w:tcBorders>
              <w:top w:val="single" w:sz="8" w:space="0" w:color="000000"/>
              <w:left w:val="single" w:sz="8" w:space="0" w:color="000000"/>
              <w:bottom w:val="single" w:sz="8" w:space="0" w:color="000000"/>
              <w:right w:val="single" w:sz="8" w:space="0" w:color="000000"/>
            </w:tcBorders>
            <w:vAlign w:val="center"/>
          </w:tcPr>
          <w:p w14:paraId="761A363F" w14:textId="77777777" w:rsidR="00C25100" w:rsidRPr="008045CC" w:rsidRDefault="00C25100" w:rsidP="00004112">
            <w:pPr>
              <w:jc w:val="center"/>
            </w:pPr>
            <w:r w:rsidRPr="008045CC">
              <w:t>3</w:t>
            </w:r>
          </w:p>
        </w:tc>
        <w:tc>
          <w:tcPr>
            <w:tcW w:w="448" w:type="pct"/>
            <w:tcBorders>
              <w:top w:val="single" w:sz="8" w:space="0" w:color="000000"/>
              <w:left w:val="single" w:sz="8" w:space="0" w:color="000000"/>
              <w:bottom w:val="single" w:sz="8" w:space="0" w:color="000000"/>
              <w:right w:val="single" w:sz="8" w:space="0" w:color="000000"/>
            </w:tcBorders>
            <w:vAlign w:val="center"/>
          </w:tcPr>
          <w:p w14:paraId="669FF59D" w14:textId="77777777" w:rsidR="00C25100" w:rsidRPr="008045CC" w:rsidRDefault="00C25100" w:rsidP="00004112">
            <w:pPr>
              <w:jc w:val="center"/>
            </w:pPr>
            <w:r w:rsidRPr="008045CC">
              <w:t>3</w:t>
            </w:r>
          </w:p>
        </w:tc>
        <w:tc>
          <w:tcPr>
            <w:tcW w:w="453" w:type="pct"/>
            <w:tcBorders>
              <w:top w:val="single" w:sz="8" w:space="0" w:color="000000"/>
              <w:left w:val="single" w:sz="8" w:space="0" w:color="000000"/>
              <w:bottom w:val="single" w:sz="8" w:space="0" w:color="000000"/>
              <w:right w:val="single" w:sz="8" w:space="0" w:color="000000"/>
            </w:tcBorders>
            <w:vAlign w:val="center"/>
          </w:tcPr>
          <w:p w14:paraId="219E6313" w14:textId="77777777" w:rsidR="00C25100" w:rsidRPr="008045CC" w:rsidRDefault="00C25100" w:rsidP="00004112">
            <w:pPr>
              <w:jc w:val="center"/>
            </w:pPr>
            <w:r w:rsidRPr="008045CC">
              <w:t>3</w:t>
            </w:r>
          </w:p>
        </w:tc>
      </w:tr>
      <w:tr w:rsidR="00C25100" w:rsidRPr="008045CC" w14:paraId="61E9AF10" w14:textId="77777777" w:rsidTr="00004112">
        <w:tc>
          <w:tcPr>
            <w:tcW w:w="22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73F863FF" w14:textId="17EB011A" w:rsidR="00C25100" w:rsidRPr="008045CC" w:rsidRDefault="00C25100" w:rsidP="00004112">
            <w:pPr>
              <w:jc w:val="center"/>
            </w:pPr>
            <w:r w:rsidRPr="008045CC">
              <w:t xml:space="preserve">спортивные площадки (школа </w:t>
            </w:r>
            <w:r w:rsidR="00BC7F88">
              <w:t xml:space="preserve">                                </w:t>
            </w:r>
            <w:r w:rsidR="00BC7F88" w:rsidRPr="008045CC">
              <w:t>с. Хайта</w:t>
            </w:r>
            <w:r w:rsidRPr="008045CC">
              <w:t>)</w:t>
            </w:r>
          </w:p>
        </w:tc>
        <w:tc>
          <w:tcPr>
            <w:tcW w:w="744" w:type="pct"/>
            <w:tcBorders>
              <w:top w:val="single" w:sz="8" w:space="0" w:color="000000"/>
              <w:left w:val="single" w:sz="8" w:space="0" w:color="000000"/>
              <w:bottom w:val="single" w:sz="8" w:space="0" w:color="000000"/>
              <w:right w:val="single" w:sz="8" w:space="0" w:color="000000"/>
            </w:tcBorders>
            <w:vAlign w:val="center"/>
          </w:tcPr>
          <w:p w14:paraId="1B212839" w14:textId="77777777" w:rsidR="00C25100" w:rsidRPr="008045CC" w:rsidRDefault="00C25100" w:rsidP="00004112">
            <w:pPr>
              <w:jc w:val="center"/>
            </w:pPr>
            <w:r w:rsidRPr="008045CC">
              <w:t>единица</w:t>
            </w:r>
          </w:p>
        </w:tc>
        <w:tc>
          <w:tcPr>
            <w:tcW w:w="596" w:type="pct"/>
            <w:tcBorders>
              <w:top w:val="single" w:sz="8" w:space="0" w:color="000000"/>
              <w:left w:val="single" w:sz="8" w:space="0" w:color="000000"/>
              <w:bottom w:val="single" w:sz="8" w:space="0" w:color="000000"/>
              <w:right w:val="single" w:sz="8" w:space="0" w:color="000000"/>
            </w:tcBorders>
            <w:vAlign w:val="center"/>
          </w:tcPr>
          <w:p w14:paraId="6210CC7A" w14:textId="77777777" w:rsidR="00C25100" w:rsidRPr="008045CC" w:rsidRDefault="00C25100" w:rsidP="00004112">
            <w:pPr>
              <w:jc w:val="center"/>
            </w:pPr>
            <w:r w:rsidRPr="008045CC">
              <w:t>1</w:t>
            </w:r>
          </w:p>
        </w:tc>
        <w:tc>
          <w:tcPr>
            <w:tcW w:w="522" w:type="pct"/>
            <w:tcBorders>
              <w:top w:val="single" w:sz="8" w:space="0" w:color="000000"/>
              <w:left w:val="single" w:sz="8" w:space="0" w:color="000000"/>
              <w:bottom w:val="single" w:sz="8" w:space="0" w:color="000000"/>
              <w:right w:val="single" w:sz="8" w:space="0" w:color="000000"/>
            </w:tcBorders>
            <w:vAlign w:val="center"/>
          </w:tcPr>
          <w:p w14:paraId="39813FE2" w14:textId="77777777" w:rsidR="00C25100" w:rsidRPr="008045CC" w:rsidRDefault="00C25100" w:rsidP="00004112">
            <w:pPr>
              <w:jc w:val="center"/>
            </w:pPr>
            <w:r w:rsidRPr="008045CC">
              <w:t>1</w:t>
            </w:r>
          </w:p>
        </w:tc>
        <w:tc>
          <w:tcPr>
            <w:tcW w:w="448" w:type="pct"/>
            <w:tcBorders>
              <w:top w:val="single" w:sz="8" w:space="0" w:color="000000"/>
              <w:left w:val="single" w:sz="8" w:space="0" w:color="000000"/>
              <w:bottom w:val="single" w:sz="8" w:space="0" w:color="000000"/>
              <w:right w:val="single" w:sz="8" w:space="0" w:color="000000"/>
            </w:tcBorders>
            <w:vAlign w:val="center"/>
          </w:tcPr>
          <w:p w14:paraId="2E7C9998" w14:textId="77777777" w:rsidR="00C25100" w:rsidRPr="008045CC" w:rsidRDefault="00C25100" w:rsidP="00004112">
            <w:pPr>
              <w:jc w:val="center"/>
            </w:pPr>
            <w:r w:rsidRPr="008045CC">
              <w:t>1</w:t>
            </w:r>
          </w:p>
        </w:tc>
        <w:tc>
          <w:tcPr>
            <w:tcW w:w="453" w:type="pct"/>
            <w:tcBorders>
              <w:top w:val="single" w:sz="8" w:space="0" w:color="000000"/>
              <w:left w:val="single" w:sz="8" w:space="0" w:color="000000"/>
              <w:bottom w:val="single" w:sz="8" w:space="0" w:color="000000"/>
              <w:right w:val="single" w:sz="8" w:space="0" w:color="000000"/>
            </w:tcBorders>
            <w:vAlign w:val="center"/>
          </w:tcPr>
          <w:p w14:paraId="7D1D238C" w14:textId="77777777" w:rsidR="00C25100" w:rsidRPr="008045CC" w:rsidRDefault="00C25100" w:rsidP="00004112">
            <w:pPr>
              <w:jc w:val="center"/>
            </w:pPr>
            <w:r w:rsidRPr="008045CC">
              <w:t>1</w:t>
            </w:r>
          </w:p>
        </w:tc>
      </w:tr>
      <w:tr w:rsidR="00C25100" w:rsidRPr="008045CC" w14:paraId="58B07419" w14:textId="77777777" w:rsidTr="00004112">
        <w:tc>
          <w:tcPr>
            <w:tcW w:w="22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5CEDE6BB" w14:textId="77777777" w:rsidR="00C25100" w:rsidRPr="008045CC" w:rsidRDefault="00C25100" w:rsidP="00004112">
            <w:pPr>
              <w:jc w:val="center"/>
            </w:pPr>
            <w:r w:rsidRPr="008045CC">
              <w:t>хоккейный корт</w:t>
            </w:r>
          </w:p>
        </w:tc>
        <w:tc>
          <w:tcPr>
            <w:tcW w:w="744" w:type="pct"/>
            <w:tcBorders>
              <w:top w:val="single" w:sz="8" w:space="0" w:color="000000"/>
              <w:left w:val="single" w:sz="8" w:space="0" w:color="000000"/>
              <w:bottom w:val="single" w:sz="8" w:space="0" w:color="000000"/>
              <w:right w:val="single" w:sz="8" w:space="0" w:color="000000"/>
            </w:tcBorders>
          </w:tcPr>
          <w:p w14:paraId="2DB97FAF" w14:textId="77777777" w:rsidR="00C25100" w:rsidRPr="008045CC" w:rsidRDefault="00C25100" w:rsidP="00004112">
            <w:pPr>
              <w:jc w:val="center"/>
            </w:pPr>
            <w:r w:rsidRPr="008045CC">
              <w:t>единица</w:t>
            </w:r>
          </w:p>
        </w:tc>
        <w:tc>
          <w:tcPr>
            <w:tcW w:w="596" w:type="pct"/>
            <w:tcBorders>
              <w:top w:val="single" w:sz="8" w:space="0" w:color="000000"/>
              <w:left w:val="single" w:sz="8" w:space="0" w:color="000000"/>
              <w:bottom w:val="single" w:sz="8" w:space="0" w:color="000000"/>
              <w:right w:val="single" w:sz="8" w:space="0" w:color="000000"/>
            </w:tcBorders>
            <w:vAlign w:val="center"/>
          </w:tcPr>
          <w:p w14:paraId="406417B1" w14:textId="77777777" w:rsidR="00C25100" w:rsidRPr="008045CC" w:rsidRDefault="00C25100" w:rsidP="00004112">
            <w:pPr>
              <w:jc w:val="center"/>
            </w:pPr>
            <w:r w:rsidRPr="008045CC">
              <w:t>1</w:t>
            </w:r>
          </w:p>
        </w:tc>
        <w:tc>
          <w:tcPr>
            <w:tcW w:w="522" w:type="pct"/>
            <w:tcBorders>
              <w:top w:val="single" w:sz="8" w:space="0" w:color="000000"/>
              <w:left w:val="single" w:sz="8" w:space="0" w:color="000000"/>
              <w:bottom w:val="single" w:sz="8" w:space="0" w:color="000000"/>
              <w:right w:val="single" w:sz="8" w:space="0" w:color="000000"/>
            </w:tcBorders>
            <w:vAlign w:val="center"/>
          </w:tcPr>
          <w:p w14:paraId="5AEDC734" w14:textId="77777777" w:rsidR="00C25100" w:rsidRPr="008045CC" w:rsidRDefault="00C25100" w:rsidP="00004112">
            <w:pPr>
              <w:jc w:val="center"/>
            </w:pPr>
            <w:r w:rsidRPr="008045CC">
              <w:t>1</w:t>
            </w:r>
          </w:p>
        </w:tc>
        <w:tc>
          <w:tcPr>
            <w:tcW w:w="448" w:type="pct"/>
            <w:tcBorders>
              <w:top w:val="single" w:sz="8" w:space="0" w:color="000000"/>
              <w:left w:val="single" w:sz="8" w:space="0" w:color="000000"/>
              <w:bottom w:val="single" w:sz="8" w:space="0" w:color="000000"/>
              <w:right w:val="single" w:sz="8" w:space="0" w:color="000000"/>
            </w:tcBorders>
            <w:vAlign w:val="center"/>
          </w:tcPr>
          <w:p w14:paraId="6EFFF0ED" w14:textId="77777777" w:rsidR="00C25100" w:rsidRPr="008045CC" w:rsidRDefault="00C25100" w:rsidP="00004112">
            <w:pPr>
              <w:jc w:val="center"/>
            </w:pPr>
            <w:r w:rsidRPr="008045CC">
              <w:t>1</w:t>
            </w:r>
          </w:p>
        </w:tc>
        <w:tc>
          <w:tcPr>
            <w:tcW w:w="453" w:type="pct"/>
            <w:tcBorders>
              <w:top w:val="single" w:sz="8" w:space="0" w:color="000000"/>
              <w:left w:val="single" w:sz="8" w:space="0" w:color="000000"/>
              <w:bottom w:val="single" w:sz="8" w:space="0" w:color="000000"/>
              <w:right w:val="single" w:sz="8" w:space="0" w:color="000000"/>
            </w:tcBorders>
            <w:vAlign w:val="center"/>
          </w:tcPr>
          <w:p w14:paraId="6BCAA889" w14:textId="77777777" w:rsidR="00C25100" w:rsidRPr="008045CC" w:rsidRDefault="00C25100" w:rsidP="00004112">
            <w:pPr>
              <w:jc w:val="center"/>
            </w:pPr>
            <w:r w:rsidRPr="008045CC">
              <w:t>1</w:t>
            </w:r>
          </w:p>
        </w:tc>
      </w:tr>
      <w:tr w:rsidR="00C25100" w:rsidRPr="0000596C" w14:paraId="62A74C97" w14:textId="77777777" w:rsidTr="00004112">
        <w:tc>
          <w:tcPr>
            <w:tcW w:w="22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0462C551" w14:textId="77777777" w:rsidR="00C25100" w:rsidRPr="008045CC" w:rsidRDefault="00C25100" w:rsidP="00004112">
            <w:pPr>
              <w:jc w:val="center"/>
            </w:pPr>
            <w:r w:rsidRPr="008045CC">
              <w:t>многофункциональная площадка</w:t>
            </w:r>
          </w:p>
        </w:tc>
        <w:tc>
          <w:tcPr>
            <w:tcW w:w="744" w:type="pct"/>
            <w:tcBorders>
              <w:top w:val="single" w:sz="8" w:space="0" w:color="000000"/>
              <w:left w:val="single" w:sz="8" w:space="0" w:color="000000"/>
              <w:bottom w:val="single" w:sz="8" w:space="0" w:color="000000"/>
              <w:right w:val="single" w:sz="8" w:space="0" w:color="000000"/>
            </w:tcBorders>
          </w:tcPr>
          <w:p w14:paraId="5C386CEC" w14:textId="77777777" w:rsidR="00C25100" w:rsidRPr="008045CC" w:rsidRDefault="00C25100" w:rsidP="00004112">
            <w:pPr>
              <w:jc w:val="center"/>
            </w:pPr>
            <w:r w:rsidRPr="008045CC">
              <w:t>единица</w:t>
            </w:r>
          </w:p>
        </w:tc>
        <w:tc>
          <w:tcPr>
            <w:tcW w:w="596" w:type="pct"/>
            <w:tcBorders>
              <w:top w:val="single" w:sz="8" w:space="0" w:color="000000"/>
              <w:left w:val="single" w:sz="8" w:space="0" w:color="000000"/>
              <w:bottom w:val="single" w:sz="8" w:space="0" w:color="000000"/>
              <w:right w:val="single" w:sz="8" w:space="0" w:color="000000"/>
            </w:tcBorders>
            <w:vAlign w:val="center"/>
          </w:tcPr>
          <w:p w14:paraId="7BB771EC" w14:textId="77777777" w:rsidR="00C25100" w:rsidRPr="008045CC" w:rsidRDefault="00C25100" w:rsidP="00004112">
            <w:pPr>
              <w:jc w:val="center"/>
            </w:pPr>
            <w:r w:rsidRPr="008045CC">
              <w:t>1</w:t>
            </w:r>
          </w:p>
        </w:tc>
        <w:tc>
          <w:tcPr>
            <w:tcW w:w="522" w:type="pct"/>
            <w:tcBorders>
              <w:top w:val="single" w:sz="8" w:space="0" w:color="000000"/>
              <w:left w:val="single" w:sz="8" w:space="0" w:color="000000"/>
              <w:bottom w:val="single" w:sz="8" w:space="0" w:color="000000"/>
              <w:right w:val="single" w:sz="8" w:space="0" w:color="000000"/>
            </w:tcBorders>
            <w:vAlign w:val="center"/>
          </w:tcPr>
          <w:p w14:paraId="479A62EB" w14:textId="77777777" w:rsidR="00C25100" w:rsidRPr="008045CC" w:rsidRDefault="00C25100" w:rsidP="00004112">
            <w:pPr>
              <w:jc w:val="center"/>
            </w:pPr>
            <w:r w:rsidRPr="008045CC">
              <w:t>1</w:t>
            </w:r>
          </w:p>
        </w:tc>
        <w:tc>
          <w:tcPr>
            <w:tcW w:w="448" w:type="pct"/>
            <w:tcBorders>
              <w:top w:val="single" w:sz="8" w:space="0" w:color="000000"/>
              <w:left w:val="single" w:sz="8" w:space="0" w:color="000000"/>
              <w:bottom w:val="single" w:sz="8" w:space="0" w:color="000000"/>
              <w:right w:val="single" w:sz="8" w:space="0" w:color="000000"/>
            </w:tcBorders>
            <w:vAlign w:val="center"/>
          </w:tcPr>
          <w:p w14:paraId="08D1B8B3" w14:textId="77777777" w:rsidR="00C25100" w:rsidRPr="008045CC" w:rsidRDefault="00C25100" w:rsidP="00004112">
            <w:pPr>
              <w:jc w:val="center"/>
            </w:pPr>
            <w:r w:rsidRPr="008045CC">
              <w:t>1</w:t>
            </w:r>
          </w:p>
        </w:tc>
        <w:tc>
          <w:tcPr>
            <w:tcW w:w="453" w:type="pct"/>
            <w:tcBorders>
              <w:top w:val="single" w:sz="8" w:space="0" w:color="000000"/>
              <w:left w:val="single" w:sz="8" w:space="0" w:color="000000"/>
              <w:bottom w:val="single" w:sz="8" w:space="0" w:color="000000"/>
              <w:right w:val="single" w:sz="8" w:space="0" w:color="000000"/>
            </w:tcBorders>
            <w:vAlign w:val="center"/>
          </w:tcPr>
          <w:p w14:paraId="70A77102" w14:textId="77777777" w:rsidR="00C25100" w:rsidRPr="0000596C" w:rsidRDefault="00C25100" w:rsidP="00004112">
            <w:pPr>
              <w:jc w:val="center"/>
            </w:pPr>
            <w:r w:rsidRPr="008045CC">
              <w:t>1</w:t>
            </w:r>
          </w:p>
        </w:tc>
      </w:tr>
    </w:tbl>
    <w:p w14:paraId="4732283A" w14:textId="77777777" w:rsidR="00C25100" w:rsidRPr="0000596C" w:rsidRDefault="00C25100" w:rsidP="00C25100">
      <w:pPr>
        <w:jc w:val="both"/>
      </w:pPr>
    </w:p>
    <w:p w14:paraId="6A3E1E12" w14:textId="77777777" w:rsidR="00C25100" w:rsidRDefault="00C25100" w:rsidP="00C25100">
      <w:pPr>
        <w:autoSpaceDE w:val="0"/>
        <w:autoSpaceDN w:val="0"/>
        <w:adjustRightInd w:val="0"/>
        <w:spacing w:line="276" w:lineRule="auto"/>
        <w:ind w:firstLine="709"/>
        <w:jc w:val="both"/>
      </w:pPr>
      <w:r>
        <w:t xml:space="preserve">Во дворах многоквартирных домов </w:t>
      </w:r>
      <w:r w:rsidRPr="0000596C">
        <w:t>следует предусмотреть физкультурно-спортивные площадки</w:t>
      </w:r>
      <w:r>
        <w:t>, и детские игровые комплексы</w:t>
      </w:r>
      <w:r w:rsidRPr="0000596C">
        <w:t>.</w:t>
      </w:r>
    </w:p>
    <w:p w14:paraId="6C14930B" w14:textId="14C80DFF" w:rsidR="00C25100" w:rsidRDefault="00C25100" w:rsidP="00C25100">
      <w:pPr>
        <w:autoSpaceDE w:val="0"/>
        <w:autoSpaceDN w:val="0"/>
        <w:adjustRightInd w:val="0"/>
        <w:spacing w:line="276" w:lineRule="auto"/>
        <w:ind w:firstLine="709"/>
        <w:jc w:val="both"/>
      </w:pPr>
      <w:r>
        <w:lastRenderedPageBreak/>
        <w:t xml:space="preserve">В 2017 году был </w:t>
      </w:r>
      <w:r w:rsidRPr="00E044BB">
        <w:t xml:space="preserve">произведен капитальный ремонт хоккейного корта в </w:t>
      </w:r>
      <w:r w:rsidR="00BC7F88">
        <w:t xml:space="preserve">                                                              р.</w:t>
      </w:r>
      <w:r w:rsidR="00BC7F88" w:rsidRPr="00E044BB">
        <w:t>п. Мишелевка</w:t>
      </w:r>
      <w:r w:rsidRPr="00E044BB">
        <w:t xml:space="preserve"> на сумму 1 675 200 руб.</w:t>
      </w:r>
    </w:p>
    <w:p w14:paraId="4E16CB2A" w14:textId="5E54DBF9" w:rsidR="00654FFC" w:rsidRDefault="00654FFC" w:rsidP="00C25100">
      <w:pPr>
        <w:autoSpaceDE w:val="0"/>
        <w:autoSpaceDN w:val="0"/>
        <w:adjustRightInd w:val="0"/>
        <w:spacing w:line="276" w:lineRule="auto"/>
        <w:ind w:firstLine="709"/>
        <w:jc w:val="both"/>
      </w:pPr>
      <w:r w:rsidRPr="00654FFC">
        <w:t>Развитие сектора физической культуры и спорта является необходимым условием стимулирования жителей поселения к ведению здорового образа жизни, систематическим занятиям физической культурой и спортом.</w:t>
      </w:r>
    </w:p>
    <w:p w14:paraId="4D78F938" w14:textId="77777777" w:rsidR="00654FFC" w:rsidRDefault="00654FFC" w:rsidP="00C25100">
      <w:pPr>
        <w:autoSpaceDE w:val="0"/>
        <w:autoSpaceDN w:val="0"/>
        <w:adjustRightInd w:val="0"/>
        <w:spacing w:line="276" w:lineRule="auto"/>
        <w:ind w:firstLine="709"/>
        <w:jc w:val="both"/>
      </w:pPr>
    </w:p>
    <w:p w14:paraId="34FDB3B5" w14:textId="0099632D" w:rsidR="00654FFC" w:rsidRPr="00654FFC" w:rsidRDefault="00654FFC" w:rsidP="00654FFC">
      <w:pPr>
        <w:autoSpaceDE w:val="0"/>
        <w:autoSpaceDN w:val="0"/>
        <w:adjustRightInd w:val="0"/>
        <w:spacing w:line="276" w:lineRule="auto"/>
        <w:ind w:firstLine="709"/>
        <w:jc w:val="center"/>
        <w:rPr>
          <w:b/>
          <w:i/>
        </w:rPr>
      </w:pPr>
      <w:r w:rsidRPr="00654FFC">
        <w:rPr>
          <w:b/>
          <w:i/>
        </w:rPr>
        <w:t>2.6. Трудовые ресурсы, занятость населения</w:t>
      </w:r>
    </w:p>
    <w:p w14:paraId="16BCFAF1" w14:textId="77777777" w:rsidR="006B297E" w:rsidRDefault="006B297E" w:rsidP="00DA16BB">
      <w:pPr>
        <w:pStyle w:val="a6"/>
        <w:suppressAutoHyphens/>
        <w:spacing w:line="276" w:lineRule="auto"/>
        <w:ind w:left="709"/>
        <w:jc w:val="center"/>
        <w:rPr>
          <w:i/>
          <w:highlight w:val="yellow"/>
          <w:u w:val="single"/>
        </w:rPr>
      </w:pPr>
    </w:p>
    <w:p w14:paraId="2C6D3419" w14:textId="0B6D8703" w:rsidR="0048239C" w:rsidRDefault="0048239C" w:rsidP="0048239C">
      <w:pPr>
        <w:numPr>
          <w:ilvl w:val="12"/>
          <w:numId w:val="0"/>
        </w:numPr>
        <w:spacing w:line="276" w:lineRule="auto"/>
        <w:ind w:firstLine="709"/>
        <w:jc w:val="both"/>
      </w:pPr>
      <w:r>
        <w:t>Показатели трудовых ресурсов Мишелевского муниципального образования представлены в таблице ниже.</w:t>
      </w:r>
    </w:p>
    <w:p w14:paraId="4E64C885" w14:textId="77777777" w:rsidR="0048239C" w:rsidRDefault="0048239C" w:rsidP="0048239C">
      <w:pPr>
        <w:numPr>
          <w:ilvl w:val="12"/>
          <w:numId w:val="0"/>
        </w:numPr>
        <w:spacing w:line="276" w:lineRule="auto"/>
        <w:ind w:firstLine="709"/>
        <w:jc w:val="both"/>
      </w:pPr>
    </w:p>
    <w:p w14:paraId="1E2E84DB" w14:textId="383DEDD3" w:rsidR="0048239C" w:rsidRDefault="0048239C" w:rsidP="0048239C">
      <w:pPr>
        <w:numPr>
          <w:ilvl w:val="12"/>
          <w:numId w:val="0"/>
        </w:numPr>
        <w:spacing w:line="276" w:lineRule="auto"/>
        <w:ind w:firstLine="709"/>
        <w:jc w:val="both"/>
      </w:pPr>
      <w:r>
        <w:t xml:space="preserve">Таблица </w:t>
      </w:r>
      <w:r w:rsidR="00B83FD5">
        <w:t>4</w:t>
      </w:r>
    </w:p>
    <w:p w14:paraId="79AB792E" w14:textId="77777777" w:rsidR="0048239C" w:rsidRDefault="0048239C" w:rsidP="0048239C">
      <w:pPr>
        <w:numPr>
          <w:ilvl w:val="12"/>
          <w:numId w:val="0"/>
        </w:numPr>
        <w:spacing w:line="276" w:lineRule="auto"/>
        <w:ind w:firstLine="709"/>
        <w:jc w:val="center"/>
      </w:pPr>
      <w:r>
        <w:t>Показатели трудовых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59"/>
        <w:gridCol w:w="1277"/>
        <w:gridCol w:w="1269"/>
      </w:tblGrid>
      <w:tr w:rsidR="0048239C" w:rsidRPr="008D5565" w14:paraId="7DE66CC8" w14:textId="77777777" w:rsidTr="00004112">
        <w:trPr>
          <w:trHeight w:val="300"/>
        </w:trPr>
        <w:tc>
          <w:tcPr>
            <w:tcW w:w="2804" w:type="pct"/>
            <w:vMerge w:val="restart"/>
            <w:shd w:val="clear" w:color="auto" w:fill="auto"/>
            <w:vAlign w:val="center"/>
            <w:hideMark/>
          </w:tcPr>
          <w:p w14:paraId="4254DFAF" w14:textId="77777777" w:rsidR="0048239C" w:rsidRPr="008D5565" w:rsidRDefault="0048239C" w:rsidP="00004112">
            <w:pPr>
              <w:jc w:val="center"/>
              <w:rPr>
                <w:color w:val="000000"/>
              </w:rPr>
            </w:pPr>
            <w:r w:rsidRPr="008D5565">
              <w:rPr>
                <w:color w:val="000000"/>
              </w:rPr>
              <w:t>Показатели</w:t>
            </w:r>
          </w:p>
        </w:tc>
        <w:tc>
          <w:tcPr>
            <w:tcW w:w="834" w:type="pct"/>
            <w:vMerge w:val="restart"/>
            <w:shd w:val="clear" w:color="auto" w:fill="auto"/>
            <w:vAlign w:val="center"/>
            <w:hideMark/>
          </w:tcPr>
          <w:p w14:paraId="4D160DB9" w14:textId="77777777" w:rsidR="0048239C" w:rsidRPr="008D5565" w:rsidRDefault="0048239C" w:rsidP="00004112">
            <w:pPr>
              <w:jc w:val="center"/>
              <w:rPr>
                <w:color w:val="000000"/>
              </w:rPr>
            </w:pPr>
            <w:r w:rsidRPr="008D5565">
              <w:rPr>
                <w:color w:val="000000"/>
              </w:rPr>
              <w:t>Всего</w:t>
            </w:r>
          </w:p>
        </w:tc>
        <w:tc>
          <w:tcPr>
            <w:tcW w:w="1362" w:type="pct"/>
            <w:gridSpan w:val="2"/>
            <w:shd w:val="clear" w:color="auto" w:fill="auto"/>
            <w:vAlign w:val="center"/>
            <w:hideMark/>
          </w:tcPr>
          <w:p w14:paraId="6219412E" w14:textId="77777777" w:rsidR="0048239C" w:rsidRPr="008D5565" w:rsidRDefault="0048239C" w:rsidP="00004112">
            <w:pPr>
              <w:jc w:val="center"/>
              <w:rPr>
                <w:color w:val="000000"/>
              </w:rPr>
            </w:pPr>
            <w:r w:rsidRPr="008D5565">
              <w:rPr>
                <w:color w:val="000000"/>
              </w:rPr>
              <w:t>В том числе</w:t>
            </w:r>
          </w:p>
        </w:tc>
      </w:tr>
      <w:tr w:rsidR="0048239C" w:rsidRPr="008D5565" w14:paraId="29905F06" w14:textId="77777777" w:rsidTr="00004112">
        <w:trPr>
          <w:trHeight w:val="527"/>
        </w:trPr>
        <w:tc>
          <w:tcPr>
            <w:tcW w:w="2804" w:type="pct"/>
            <w:vMerge/>
            <w:vAlign w:val="center"/>
            <w:hideMark/>
          </w:tcPr>
          <w:p w14:paraId="0BE82427" w14:textId="77777777" w:rsidR="0048239C" w:rsidRPr="008D5565" w:rsidRDefault="0048239C" w:rsidP="00004112">
            <w:pPr>
              <w:jc w:val="center"/>
              <w:rPr>
                <w:color w:val="000000"/>
              </w:rPr>
            </w:pPr>
          </w:p>
        </w:tc>
        <w:tc>
          <w:tcPr>
            <w:tcW w:w="834" w:type="pct"/>
            <w:vMerge/>
            <w:vAlign w:val="center"/>
            <w:hideMark/>
          </w:tcPr>
          <w:p w14:paraId="63BFAA6E" w14:textId="77777777" w:rsidR="0048239C" w:rsidRPr="008D5565" w:rsidRDefault="0048239C" w:rsidP="00004112">
            <w:pPr>
              <w:jc w:val="center"/>
              <w:rPr>
                <w:color w:val="000000"/>
              </w:rPr>
            </w:pPr>
          </w:p>
        </w:tc>
        <w:tc>
          <w:tcPr>
            <w:tcW w:w="683" w:type="pct"/>
            <w:shd w:val="clear" w:color="auto" w:fill="auto"/>
            <w:vAlign w:val="center"/>
          </w:tcPr>
          <w:p w14:paraId="4AFA3BFD" w14:textId="77777777" w:rsidR="0048239C" w:rsidRPr="008D5565" w:rsidRDefault="0048239C" w:rsidP="00004112">
            <w:pPr>
              <w:jc w:val="center"/>
              <w:rPr>
                <w:color w:val="000000"/>
              </w:rPr>
            </w:pPr>
            <w:proofErr w:type="spellStart"/>
            <w:r w:rsidRPr="008D5565">
              <w:rPr>
                <w:color w:val="000000"/>
              </w:rPr>
              <w:t>пгт</w:t>
            </w:r>
            <w:proofErr w:type="spellEnd"/>
            <w:r w:rsidRPr="008D5565">
              <w:rPr>
                <w:color w:val="000000"/>
              </w:rPr>
              <w:t>.</w:t>
            </w:r>
          </w:p>
        </w:tc>
        <w:tc>
          <w:tcPr>
            <w:tcW w:w="679" w:type="pct"/>
            <w:shd w:val="clear" w:color="auto" w:fill="auto"/>
            <w:vAlign w:val="center"/>
            <w:hideMark/>
          </w:tcPr>
          <w:p w14:paraId="7CDC46AD" w14:textId="77777777" w:rsidR="0048239C" w:rsidRPr="008D5565" w:rsidRDefault="0048239C" w:rsidP="00004112">
            <w:pPr>
              <w:jc w:val="center"/>
              <w:rPr>
                <w:color w:val="000000"/>
              </w:rPr>
            </w:pPr>
            <w:r w:rsidRPr="008D5565">
              <w:rPr>
                <w:color w:val="000000"/>
              </w:rPr>
              <w:t>сельская местность</w:t>
            </w:r>
          </w:p>
        </w:tc>
      </w:tr>
      <w:tr w:rsidR="0048239C" w:rsidRPr="008D5565" w14:paraId="07DFA616" w14:textId="77777777" w:rsidTr="00004112">
        <w:trPr>
          <w:trHeight w:val="104"/>
        </w:trPr>
        <w:tc>
          <w:tcPr>
            <w:tcW w:w="2804" w:type="pct"/>
            <w:shd w:val="clear" w:color="auto" w:fill="auto"/>
            <w:vAlign w:val="center"/>
            <w:hideMark/>
          </w:tcPr>
          <w:p w14:paraId="229A2C8B" w14:textId="77777777" w:rsidR="0048239C" w:rsidRPr="008D5565" w:rsidRDefault="0048239C" w:rsidP="00004112">
            <w:pPr>
              <w:rPr>
                <w:color w:val="000000"/>
              </w:rPr>
            </w:pPr>
            <w:r w:rsidRPr="008D5565">
              <w:rPr>
                <w:color w:val="000000"/>
              </w:rPr>
              <w:t>I. Численность трудовых ресурсов</w:t>
            </w:r>
          </w:p>
        </w:tc>
        <w:tc>
          <w:tcPr>
            <w:tcW w:w="834" w:type="pct"/>
            <w:shd w:val="clear" w:color="auto" w:fill="auto"/>
            <w:vAlign w:val="center"/>
            <w:hideMark/>
          </w:tcPr>
          <w:p w14:paraId="0FAB8F4A" w14:textId="77777777" w:rsidR="0048239C" w:rsidRPr="008D5565" w:rsidRDefault="0048239C" w:rsidP="00004112">
            <w:pPr>
              <w:jc w:val="center"/>
              <w:rPr>
                <w:color w:val="000000"/>
              </w:rPr>
            </w:pPr>
            <w:r w:rsidRPr="008D5565">
              <w:rPr>
                <w:color w:val="000000"/>
              </w:rPr>
              <w:t>3299</w:t>
            </w:r>
          </w:p>
        </w:tc>
        <w:tc>
          <w:tcPr>
            <w:tcW w:w="683" w:type="pct"/>
            <w:shd w:val="clear" w:color="auto" w:fill="auto"/>
            <w:vAlign w:val="center"/>
            <w:hideMark/>
          </w:tcPr>
          <w:p w14:paraId="43A4C59A" w14:textId="77777777" w:rsidR="0048239C" w:rsidRPr="008D5565" w:rsidRDefault="0048239C" w:rsidP="00004112">
            <w:pPr>
              <w:jc w:val="center"/>
              <w:rPr>
                <w:color w:val="000000"/>
              </w:rPr>
            </w:pPr>
            <w:r w:rsidRPr="008D5565">
              <w:rPr>
                <w:color w:val="000000"/>
              </w:rPr>
              <w:t>1952</w:t>
            </w:r>
          </w:p>
        </w:tc>
        <w:tc>
          <w:tcPr>
            <w:tcW w:w="679" w:type="pct"/>
            <w:shd w:val="clear" w:color="auto" w:fill="auto"/>
            <w:vAlign w:val="center"/>
            <w:hideMark/>
          </w:tcPr>
          <w:p w14:paraId="233D75DF" w14:textId="77777777" w:rsidR="0048239C" w:rsidRPr="008D5565" w:rsidRDefault="0048239C" w:rsidP="00004112">
            <w:pPr>
              <w:jc w:val="center"/>
              <w:rPr>
                <w:color w:val="000000"/>
              </w:rPr>
            </w:pPr>
            <w:r w:rsidRPr="008D5565">
              <w:rPr>
                <w:color w:val="000000"/>
              </w:rPr>
              <w:t>1347</w:t>
            </w:r>
          </w:p>
        </w:tc>
      </w:tr>
      <w:tr w:rsidR="0048239C" w:rsidRPr="008D5565" w14:paraId="679F677E" w14:textId="77777777" w:rsidTr="00004112">
        <w:trPr>
          <w:trHeight w:val="300"/>
        </w:trPr>
        <w:tc>
          <w:tcPr>
            <w:tcW w:w="2804" w:type="pct"/>
            <w:shd w:val="clear" w:color="auto" w:fill="auto"/>
            <w:vAlign w:val="center"/>
            <w:hideMark/>
          </w:tcPr>
          <w:p w14:paraId="29F344B4" w14:textId="77777777" w:rsidR="0048239C" w:rsidRPr="008D5565" w:rsidRDefault="0048239C" w:rsidP="00004112">
            <w:pPr>
              <w:rPr>
                <w:color w:val="000000"/>
              </w:rPr>
            </w:pPr>
            <w:r w:rsidRPr="008D5565">
              <w:rPr>
                <w:color w:val="000000"/>
              </w:rPr>
              <w:t>в том числе:</w:t>
            </w:r>
          </w:p>
        </w:tc>
        <w:tc>
          <w:tcPr>
            <w:tcW w:w="834" w:type="pct"/>
            <w:shd w:val="clear" w:color="auto" w:fill="auto"/>
            <w:vAlign w:val="center"/>
            <w:hideMark/>
          </w:tcPr>
          <w:p w14:paraId="749F7565" w14:textId="77777777" w:rsidR="0048239C" w:rsidRPr="008D5565" w:rsidRDefault="0048239C" w:rsidP="00004112">
            <w:pPr>
              <w:jc w:val="center"/>
              <w:rPr>
                <w:color w:val="000000"/>
              </w:rPr>
            </w:pPr>
          </w:p>
        </w:tc>
        <w:tc>
          <w:tcPr>
            <w:tcW w:w="683" w:type="pct"/>
            <w:shd w:val="clear" w:color="auto" w:fill="auto"/>
            <w:vAlign w:val="center"/>
            <w:hideMark/>
          </w:tcPr>
          <w:p w14:paraId="246792E3" w14:textId="77777777" w:rsidR="0048239C" w:rsidRPr="008D5565" w:rsidRDefault="0048239C" w:rsidP="00004112">
            <w:pPr>
              <w:jc w:val="center"/>
              <w:rPr>
                <w:color w:val="000000"/>
              </w:rPr>
            </w:pPr>
          </w:p>
        </w:tc>
        <w:tc>
          <w:tcPr>
            <w:tcW w:w="679" w:type="pct"/>
            <w:shd w:val="clear" w:color="auto" w:fill="auto"/>
            <w:vAlign w:val="center"/>
            <w:hideMark/>
          </w:tcPr>
          <w:p w14:paraId="347AD739" w14:textId="77777777" w:rsidR="0048239C" w:rsidRPr="008D5565" w:rsidRDefault="0048239C" w:rsidP="00004112">
            <w:pPr>
              <w:jc w:val="center"/>
              <w:rPr>
                <w:color w:val="000000"/>
              </w:rPr>
            </w:pPr>
          </w:p>
        </w:tc>
      </w:tr>
      <w:tr w:rsidR="0048239C" w:rsidRPr="008D5565" w14:paraId="629DF4A5" w14:textId="77777777" w:rsidTr="00004112">
        <w:trPr>
          <w:trHeight w:val="353"/>
        </w:trPr>
        <w:tc>
          <w:tcPr>
            <w:tcW w:w="2804" w:type="pct"/>
            <w:shd w:val="clear" w:color="auto" w:fill="auto"/>
            <w:vAlign w:val="center"/>
            <w:hideMark/>
          </w:tcPr>
          <w:p w14:paraId="6952390B" w14:textId="77777777" w:rsidR="0048239C" w:rsidRPr="008D5565" w:rsidRDefault="0048239C" w:rsidP="00004112">
            <w:pPr>
              <w:rPr>
                <w:color w:val="000000"/>
              </w:rPr>
            </w:pPr>
            <w:r w:rsidRPr="008D5565">
              <w:rPr>
                <w:color w:val="000000"/>
              </w:rPr>
              <w:t>1.1. Трудоспособное население в трудоспособном возрасте</w:t>
            </w:r>
          </w:p>
        </w:tc>
        <w:tc>
          <w:tcPr>
            <w:tcW w:w="834" w:type="pct"/>
            <w:shd w:val="clear" w:color="auto" w:fill="auto"/>
            <w:vAlign w:val="center"/>
            <w:hideMark/>
          </w:tcPr>
          <w:p w14:paraId="126346E5" w14:textId="77777777" w:rsidR="0048239C" w:rsidRPr="008D5565" w:rsidRDefault="0048239C" w:rsidP="00004112">
            <w:pPr>
              <w:jc w:val="center"/>
              <w:rPr>
                <w:color w:val="000000"/>
              </w:rPr>
            </w:pPr>
            <w:r w:rsidRPr="008D5565">
              <w:rPr>
                <w:color w:val="000000"/>
              </w:rPr>
              <w:t>3179</w:t>
            </w:r>
          </w:p>
        </w:tc>
        <w:tc>
          <w:tcPr>
            <w:tcW w:w="683" w:type="pct"/>
            <w:shd w:val="clear" w:color="auto" w:fill="auto"/>
            <w:vAlign w:val="center"/>
            <w:hideMark/>
          </w:tcPr>
          <w:p w14:paraId="05A38840" w14:textId="77777777" w:rsidR="0048239C" w:rsidRPr="008D5565" w:rsidRDefault="0048239C" w:rsidP="00004112">
            <w:pPr>
              <w:jc w:val="center"/>
              <w:rPr>
                <w:color w:val="000000"/>
              </w:rPr>
            </w:pPr>
            <w:r w:rsidRPr="008D5565">
              <w:rPr>
                <w:color w:val="000000"/>
              </w:rPr>
              <w:t>1850</w:t>
            </w:r>
          </w:p>
        </w:tc>
        <w:tc>
          <w:tcPr>
            <w:tcW w:w="679" w:type="pct"/>
            <w:shd w:val="clear" w:color="auto" w:fill="auto"/>
            <w:vAlign w:val="center"/>
            <w:hideMark/>
          </w:tcPr>
          <w:p w14:paraId="6DAEB68B" w14:textId="77777777" w:rsidR="0048239C" w:rsidRPr="008D5565" w:rsidRDefault="0048239C" w:rsidP="00004112">
            <w:pPr>
              <w:jc w:val="center"/>
              <w:rPr>
                <w:color w:val="000000"/>
              </w:rPr>
            </w:pPr>
            <w:r w:rsidRPr="008D5565">
              <w:rPr>
                <w:color w:val="000000"/>
              </w:rPr>
              <w:t>1329</w:t>
            </w:r>
          </w:p>
        </w:tc>
      </w:tr>
      <w:tr w:rsidR="0048239C" w:rsidRPr="008D5565" w14:paraId="717EBBA7" w14:textId="77777777" w:rsidTr="00004112">
        <w:trPr>
          <w:trHeight w:val="58"/>
        </w:trPr>
        <w:tc>
          <w:tcPr>
            <w:tcW w:w="2804" w:type="pct"/>
            <w:shd w:val="clear" w:color="auto" w:fill="auto"/>
            <w:vAlign w:val="center"/>
            <w:hideMark/>
          </w:tcPr>
          <w:p w14:paraId="60BF4B69" w14:textId="77777777" w:rsidR="0048239C" w:rsidRPr="008D5565" w:rsidRDefault="0048239C" w:rsidP="00004112">
            <w:pPr>
              <w:rPr>
                <w:color w:val="000000"/>
              </w:rPr>
            </w:pPr>
            <w:r>
              <w:rPr>
                <w:color w:val="000000"/>
              </w:rPr>
              <w:t>1.2</w:t>
            </w:r>
            <w:r w:rsidRPr="008D5565">
              <w:rPr>
                <w:color w:val="000000"/>
              </w:rPr>
              <w:t>. Лица старше трудоспособного возраста и подростки, занятые в экономике</w:t>
            </w:r>
          </w:p>
        </w:tc>
        <w:tc>
          <w:tcPr>
            <w:tcW w:w="834" w:type="pct"/>
            <w:shd w:val="clear" w:color="auto" w:fill="auto"/>
            <w:vAlign w:val="center"/>
            <w:hideMark/>
          </w:tcPr>
          <w:p w14:paraId="25BCE372" w14:textId="77777777" w:rsidR="0048239C" w:rsidRPr="008D5565" w:rsidRDefault="0048239C" w:rsidP="00004112">
            <w:pPr>
              <w:jc w:val="center"/>
              <w:rPr>
                <w:color w:val="000000"/>
              </w:rPr>
            </w:pPr>
            <w:r w:rsidRPr="008D5565">
              <w:rPr>
                <w:color w:val="000000"/>
              </w:rPr>
              <w:t>120</w:t>
            </w:r>
          </w:p>
        </w:tc>
        <w:tc>
          <w:tcPr>
            <w:tcW w:w="683" w:type="pct"/>
            <w:shd w:val="clear" w:color="auto" w:fill="auto"/>
            <w:vAlign w:val="center"/>
            <w:hideMark/>
          </w:tcPr>
          <w:p w14:paraId="5A6E6042" w14:textId="77777777" w:rsidR="0048239C" w:rsidRPr="008D5565" w:rsidRDefault="0048239C" w:rsidP="00004112">
            <w:pPr>
              <w:jc w:val="center"/>
              <w:rPr>
                <w:color w:val="000000"/>
              </w:rPr>
            </w:pPr>
            <w:r w:rsidRPr="008D5565">
              <w:rPr>
                <w:color w:val="000000"/>
              </w:rPr>
              <w:t>102</w:t>
            </w:r>
          </w:p>
        </w:tc>
        <w:tc>
          <w:tcPr>
            <w:tcW w:w="679" w:type="pct"/>
            <w:shd w:val="clear" w:color="auto" w:fill="auto"/>
            <w:vAlign w:val="center"/>
            <w:hideMark/>
          </w:tcPr>
          <w:p w14:paraId="576FA7A1" w14:textId="77777777" w:rsidR="0048239C" w:rsidRPr="008D5565" w:rsidRDefault="0048239C" w:rsidP="00004112">
            <w:pPr>
              <w:jc w:val="center"/>
              <w:rPr>
                <w:color w:val="000000"/>
              </w:rPr>
            </w:pPr>
            <w:r w:rsidRPr="008D5565">
              <w:rPr>
                <w:color w:val="000000"/>
              </w:rPr>
              <w:t>18</w:t>
            </w:r>
          </w:p>
        </w:tc>
      </w:tr>
      <w:tr w:rsidR="0048239C" w:rsidRPr="008D5565" w14:paraId="6B2695E3" w14:textId="77777777" w:rsidTr="00004112">
        <w:trPr>
          <w:trHeight w:val="300"/>
        </w:trPr>
        <w:tc>
          <w:tcPr>
            <w:tcW w:w="2804" w:type="pct"/>
            <w:shd w:val="clear" w:color="auto" w:fill="auto"/>
            <w:vAlign w:val="center"/>
            <w:hideMark/>
          </w:tcPr>
          <w:p w14:paraId="25F1F2A6" w14:textId="77777777" w:rsidR="0048239C" w:rsidRPr="008D5565" w:rsidRDefault="0048239C" w:rsidP="00004112">
            <w:pPr>
              <w:rPr>
                <w:color w:val="000000"/>
              </w:rPr>
            </w:pPr>
            <w:r w:rsidRPr="008D5565">
              <w:rPr>
                <w:color w:val="000000"/>
              </w:rPr>
              <w:t>в том числе:</w:t>
            </w:r>
          </w:p>
        </w:tc>
        <w:tc>
          <w:tcPr>
            <w:tcW w:w="834" w:type="pct"/>
            <w:shd w:val="clear" w:color="auto" w:fill="auto"/>
            <w:vAlign w:val="center"/>
            <w:hideMark/>
          </w:tcPr>
          <w:p w14:paraId="4DF6A33E" w14:textId="77777777" w:rsidR="0048239C" w:rsidRPr="008D5565" w:rsidRDefault="0048239C" w:rsidP="00004112">
            <w:pPr>
              <w:jc w:val="center"/>
              <w:rPr>
                <w:color w:val="000000"/>
              </w:rPr>
            </w:pPr>
          </w:p>
        </w:tc>
        <w:tc>
          <w:tcPr>
            <w:tcW w:w="683" w:type="pct"/>
            <w:shd w:val="clear" w:color="auto" w:fill="auto"/>
            <w:vAlign w:val="center"/>
            <w:hideMark/>
          </w:tcPr>
          <w:p w14:paraId="09E172AB" w14:textId="77777777" w:rsidR="0048239C" w:rsidRPr="008D5565" w:rsidRDefault="0048239C" w:rsidP="00004112">
            <w:pPr>
              <w:jc w:val="center"/>
              <w:rPr>
                <w:color w:val="000000"/>
              </w:rPr>
            </w:pPr>
          </w:p>
        </w:tc>
        <w:tc>
          <w:tcPr>
            <w:tcW w:w="679" w:type="pct"/>
            <w:shd w:val="clear" w:color="auto" w:fill="auto"/>
            <w:vAlign w:val="center"/>
            <w:hideMark/>
          </w:tcPr>
          <w:p w14:paraId="28F8C83D" w14:textId="77777777" w:rsidR="0048239C" w:rsidRPr="008D5565" w:rsidRDefault="0048239C" w:rsidP="00004112">
            <w:pPr>
              <w:jc w:val="center"/>
              <w:rPr>
                <w:color w:val="000000"/>
              </w:rPr>
            </w:pPr>
          </w:p>
        </w:tc>
      </w:tr>
      <w:tr w:rsidR="0048239C" w:rsidRPr="008D5565" w14:paraId="7B75C252" w14:textId="77777777" w:rsidTr="00004112">
        <w:trPr>
          <w:trHeight w:val="58"/>
        </w:trPr>
        <w:tc>
          <w:tcPr>
            <w:tcW w:w="2804" w:type="pct"/>
            <w:shd w:val="clear" w:color="auto" w:fill="auto"/>
            <w:vAlign w:val="center"/>
            <w:hideMark/>
          </w:tcPr>
          <w:p w14:paraId="42511B7A" w14:textId="77777777" w:rsidR="0048239C" w:rsidRPr="008D5565" w:rsidRDefault="0048239C" w:rsidP="00004112">
            <w:pPr>
              <w:rPr>
                <w:color w:val="000000"/>
              </w:rPr>
            </w:pPr>
            <w:r w:rsidRPr="008D5565">
              <w:rPr>
                <w:color w:val="000000"/>
              </w:rPr>
              <w:t>- работающие лица старше трудоспособного возраста</w:t>
            </w:r>
          </w:p>
        </w:tc>
        <w:tc>
          <w:tcPr>
            <w:tcW w:w="834" w:type="pct"/>
            <w:shd w:val="clear" w:color="auto" w:fill="auto"/>
            <w:vAlign w:val="center"/>
            <w:hideMark/>
          </w:tcPr>
          <w:p w14:paraId="3C97F475" w14:textId="77777777" w:rsidR="0048239C" w:rsidRPr="008D5565" w:rsidRDefault="0048239C" w:rsidP="00004112">
            <w:pPr>
              <w:jc w:val="center"/>
              <w:rPr>
                <w:color w:val="000000"/>
              </w:rPr>
            </w:pPr>
            <w:r w:rsidRPr="008D5565">
              <w:rPr>
                <w:color w:val="000000"/>
              </w:rPr>
              <w:t>120</w:t>
            </w:r>
          </w:p>
        </w:tc>
        <w:tc>
          <w:tcPr>
            <w:tcW w:w="683" w:type="pct"/>
            <w:shd w:val="clear" w:color="auto" w:fill="auto"/>
            <w:vAlign w:val="center"/>
            <w:hideMark/>
          </w:tcPr>
          <w:p w14:paraId="2C89FDE1" w14:textId="77777777" w:rsidR="0048239C" w:rsidRPr="008D5565" w:rsidRDefault="0048239C" w:rsidP="00004112">
            <w:pPr>
              <w:jc w:val="center"/>
              <w:rPr>
                <w:color w:val="000000"/>
              </w:rPr>
            </w:pPr>
            <w:r w:rsidRPr="008D5565">
              <w:rPr>
                <w:color w:val="000000"/>
              </w:rPr>
              <w:t>102</w:t>
            </w:r>
          </w:p>
        </w:tc>
        <w:tc>
          <w:tcPr>
            <w:tcW w:w="679" w:type="pct"/>
            <w:shd w:val="clear" w:color="auto" w:fill="auto"/>
            <w:vAlign w:val="center"/>
            <w:hideMark/>
          </w:tcPr>
          <w:p w14:paraId="44DD5E41" w14:textId="77777777" w:rsidR="0048239C" w:rsidRPr="008D5565" w:rsidRDefault="0048239C" w:rsidP="00004112">
            <w:pPr>
              <w:jc w:val="center"/>
              <w:rPr>
                <w:color w:val="000000"/>
              </w:rPr>
            </w:pPr>
            <w:r w:rsidRPr="008D5565">
              <w:rPr>
                <w:color w:val="000000"/>
              </w:rPr>
              <w:t>18</w:t>
            </w:r>
          </w:p>
        </w:tc>
      </w:tr>
      <w:tr w:rsidR="0048239C" w:rsidRPr="008D5565" w14:paraId="2CDF4069" w14:textId="77777777" w:rsidTr="00004112">
        <w:trPr>
          <w:trHeight w:val="58"/>
        </w:trPr>
        <w:tc>
          <w:tcPr>
            <w:tcW w:w="2804" w:type="pct"/>
            <w:shd w:val="clear" w:color="auto" w:fill="auto"/>
            <w:vAlign w:val="center"/>
            <w:hideMark/>
          </w:tcPr>
          <w:p w14:paraId="6FACB467" w14:textId="77777777" w:rsidR="0048239C" w:rsidRPr="008D5565" w:rsidRDefault="0048239C" w:rsidP="00004112">
            <w:pPr>
              <w:rPr>
                <w:color w:val="000000"/>
              </w:rPr>
            </w:pPr>
            <w:r w:rsidRPr="008D5565">
              <w:rPr>
                <w:color w:val="000000"/>
              </w:rPr>
              <w:t>- подростки (работающие лица моложе 16 лет)</w:t>
            </w:r>
          </w:p>
        </w:tc>
        <w:tc>
          <w:tcPr>
            <w:tcW w:w="834" w:type="pct"/>
            <w:shd w:val="clear" w:color="auto" w:fill="auto"/>
            <w:vAlign w:val="center"/>
            <w:hideMark/>
          </w:tcPr>
          <w:p w14:paraId="4F91D3EB" w14:textId="77777777" w:rsidR="0048239C" w:rsidRPr="008D5565" w:rsidRDefault="0048239C" w:rsidP="00004112">
            <w:pPr>
              <w:jc w:val="center"/>
              <w:rPr>
                <w:color w:val="000000"/>
              </w:rPr>
            </w:pPr>
            <w:r w:rsidRPr="008D5565">
              <w:rPr>
                <w:color w:val="000000"/>
              </w:rPr>
              <w:t>0</w:t>
            </w:r>
          </w:p>
        </w:tc>
        <w:tc>
          <w:tcPr>
            <w:tcW w:w="683" w:type="pct"/>
            <w:shd w:val="clear" w:color="auto" w:fill="auto"/>
            <w:vAlign w:val="center"/>
            <w:hideMark/>
          </w:tcPr>
          <w:p w14:paraId="287BCBFE" w14:textId="77777777" w:rsidR="0048239C" w:rsidRPr="008D5565" w:rsidRDefault="0048239C" w:rsidP="00004112">
            <w:pPr>
              <w:jc w:val="center"/>
              <w:rPr>
                <w:color w:val="000000"/>
              </w:rPr>
            </w:pPr>
            <w:r w:rsidRPr="008D5565">
              <w:rPr>
                <w:color w:val="000000"/>
              </w:rPr>
              <w:t>0</w:t>
            </w:r>
          </w:p>
        </w:tc>
        <w:tc>
          <w:tcPr>
            <w:tcW w:w="679" w:type="pct"/>
            <w:shd w:val="clear" w:color="auto" w:fill="auto"/>
            <w:vAlign w:val="center"/>
            <w:hideMark/>
          </w:tcPr>
          <w:p w14:paraId="304D9F26" w14:textId="77777777" w:rsidR="0048239C" w:rsidRPr="008D5565" w:rsidRDefault="0048239C" w:rsidP="00004112">
            <w:pPr>
              <w:jc w:val="center"/>
              <w:rPr>
                <w:color w:val="000000"/>
              </w:rPr>
            </w:pPr>
            <w:r w:rsidRPr="008D5565">
              <w:rPr>
                <w:color w:val="000000"/>
              </w:rPr>
              <w:t>0</w:t>
            </w:r>
          </w:p>
        </w:tc>
      </w:tr>
      <w:tr w:rsidR="0048239C" w:rsidRPr="008D5565" w14:paraId="031F0748" w14:textId="77777777" w:rsidTr="00004112">
        <w:trPr>
          <w:trHeight w:val="58"/>
        </w:trPr>
        <w:tc>
          <w:tcPr>
            <w:tcW w:w="2804" w:type="pct"/>
            <w:shd w:val="clear" w:color="auto" w:fill="auto"/>
            <w:vAlign w:val="center"/>
            <w:hideMark/>
          </w:tcPr>
          <w:p w14:paraId="0BB6BA30" w14:textId="77777777" w:rsidR="0048239C" w:rsidRPr="008D5565" w:rsidRDefault="0048239C" w:rsidP="00004112">
            <w:pPr>
              <w:rPr>
                <w:color w:val="000000"/>
              </w:rPr>
            </w:pPr>
            <w:r w:rsidRPr="008D5565">
              <w:rPr>
                <w:color w:val="000000"/>
              </w:rPr>
              <w:t>II. Распределение численности трудовых ресурсов</w:t>
            </w:r>
          </w:p>
        </w:tc>
        <w:tc>
          <w:tcPr>
            <w:tcW w:w="834" w:type="pct"/>
            <w:shd w:val="clear" w:color="auto" w:fill="auto"/>
            <w:noWrap/>
            <w:vAlign w:val="bottom"/>
            <w:hideMark/>
          </w:tcPr>
          <w:p w14:paraId="7C118632" w14:textId="77777777" w:rsidR="0048239C" w:rsidRPr="008D5565" w:rsidRDefault="0048239C" w:rsidP="00004112">
            <w:pPr>
              <w:jc w:val="center"/>
              <w:rPr>
                <w:color w:val="000000"/>
              </w:rPr>
            </w:pPr>
            <w:r w:rsidRPr="008D5565">
              <w:rPr>
                <w:color w:val="000000"/>
              </w:rPr>
              <w:t>3299</w:t>
            </w:r>
          </w:p>
        </w:tc>
        <w:tc>
          <w:tcPr>
            <w:tcW w:w="683" w:type="pct"/>
            <w:shd w:val="clear" w:color="auto" w:fill="auto"/>
            <w:noWrap/>
            <w:vAlign w:val="bottom"/>
            <w:hideMark/>
          </w:tcPr>
          <w:p w14:paraId="4756264C" w14:textId="77777777" w:rsidR="0048239C" w:rsidRPr="008D5565" w:rsidRDefault="0048239C" w:rsidP="00004112">
            <w:pPr>
              <w:jc w:val="center"/>
              <w:rPr>
                <w:color w:val="000000"/>
              </w:rPr>
            </w:pPr>
            <w:r w:rsidRPr="008D5565">
              <w:rPr>
                <w:color w:val="000000"/>
              </w:rPr>
              <w:t>1952</w:t>
            </w:r>
          </w:p>
        </w:tc>
        <w:tc>
          <w:tcPr>
            <w:tcW w:w="679" w:type="pct"/>
            <w:shd w:val="clear" w:color="auto" w:fill="auto"/>
            <w:noWrap/>
            <w:vAlign w:val="bottom"/>
            <w:hideMark/>
          </w:tcPr>
          <w:p w14:paraId="4F080E72" w14:textId="77777777" w:rsidR="0048239C" w:rsidRPr="008D5565" w:rsidRDefault="0048239C" w:rsidP="00004112">
            <w:pPr>
              <w:jc w:val="center"/>
              <w:rPr>
                <w:color w:val="000000"/>
              </w:rPr>
            </w:pPr>
            <w:r w:rsidRPr="008D5565">
              <w:rPr>
                <w:color w:val="000000"/>
              </w:rPr>
              <w:t>1347</w:t>
            </w:r>
          </w:p>
        </w:tc>
      </w:tr>
      <w:tr w:rsidR="0048239C" w:rsidRPr="008D5565" w14:paraId="7D57B016" w14:textId="77777777" w:rsidTr="00004112">
        <w:trPr>
          <w:trHeight w:val="58"/>
        </w:trPr>
        <w:tc>
          <w:tcPr>
            <w:tcW w:w="2804" w:type="pct"/>
            <w:shd w:val="clear" w:color="auto" w:fill="auto"/>
            <w:vAlign w:val="center"/>
            <w:hideMark/>
          </w:tcPr>
          <w:p w14:paraId="5866FCCB" w14:textId="77777777" w:rsidR="0048239C" w:rsidRPr="008D5565" w:rsidRDefault="0048239C" w:rsidP="00004112">
            <w:pPr>
              <w:rPr>
                <w:color w:val="000000"/>
              </w:rPr>
            </w:pPr>
            <w:r w:rsidRPr="008D5565">
              <w:rPr>
                <w:color w:val="000000"/>
              </w:rPr>
              <w:t>2.1. Среднегодовая численность занятых в экономике</w:t>
            </w:r>
          </w:p>
        </w:tc>
        <w:tc>
          <w:tcPr>
            <w:tcW w:w="834" w:type="pct"/>
            <w:shd w:val="clear" w:color="auto" w:fill="auto"/>
            <w:vAlign w:val="center"/>
            <w:hideMark/>
          </w:tcPr>
          <w:p w14:paraId="01FCD4F7" w14:textId="77777777" w:rsidR="0048239C" w:rsidRPr="008D5565" w:rsidRDefault="0048239C" w:rsidP="00004112">
            <w:pPr>
              <w:jc w:val="center"/>
              <w:rPr>
                <w:color w:val="000000"/>
              </w:rPr>
            </w:pPr>
            <w:r w:rsidRPr="008D5565">
              <w:rPr>
                <w:color w:val="000000"/>
              </w:rPr>
              <w:t>1393</w:t>
            </w:r>
          </w:p>
        </w:tc>
        <w:tc>
          <w:tcPr>
            <w:tcW w:w="683" w:type="pct"/>
            <w:shd w:val="clear" w:color="auto" w:fill="auto"/>
            <w:vAlign w:val="center"/>
            <w:hideMark/>
          </w:tcPr>
          <w:p w14:paraId="5B82AA59" w14:textId="77777777" w:rsidR="0048239C" w:rsidRPr="008D5565" w:rsidRDefault="0048239C" w:rsidP="00004112">
            <w:pPr>
              <w:jc w:val="center"/>
              <w:rPr>
                <w:color w:val="000000"/>
              </w:rPr>
            </w:pPr>
            <w:r w:rsidRPr="008D5565">
              <w:rPr>
                <w:color w:val="000000"/>
              </w:rPr>
              <w:t>793</w:t>
            </w:r>
          </w:p>
        </w:tc>
        <w:tc>
          <w:tcPr>
            <w:tcW w:w="679" w:type="pct"/>
            <w:shd w:val="clear" w:color="auto" w:fill="auto"/>
            <w:vAlign w:val="center"/>
            <w:hideMark/>
          </w:tcPr>
          <w:p w14:paraId="3ECDEF07" w14:textId="77777777" w:rsidR="0048239C" w:rsidRPr="008D5565" w:rsidRDefault="0048239C" w:rsidP="00004112">
            <w:pPr>
              <w:jc w:val="center"/>
              <w:rPr>
                <w:color w:val="000000"/>
              </w:rPr>
            </w:pPr>
            <w:r w:rsidRPr="008D5565">
              <w:rPr>
                <w:color w:val="000000"/>
              </w:rPr>
              <w:t>600</w:t>
            </w:r>
          </w:p>
        </w:tc>
      </w:tr>
      <w:tr w:rsidR="0048239C" w:rsidRPr="008D5565" w14:paraId="2B62C4BD" w14:textId="77777777" w:rsidTr="00004112">
        <w:trPr>
          <w:trHeight w:val="207"/>
        </w:trPr>
        <w:tc>
          <w:tcPr>
            <w:tcW w:w="2804" w:type="pct"/>
            <w:shd w:val="clear" w:color="auto" w:fill="auto"/>
            <w:vAlign w:val="center"/>
            <w:hideMark/>
          </w:tcPr>
          <w:p w14:paraId="280B4650" w14:textId="77777777" w:rsidR="0048239C" w:rsidRPr="008D5565" w:rsidRDefault="0048239C" w:rsidP="00004112">
            <w:pPr>
              <w:rPr>
                <w:color w:val="000000"/>
              </w:rPr>
            </w:pPr>
            <w:r w:rsidRPr="008D5565">
              <w:rPr>
                <w:color w:val="000000"/>
              </w:rPr>
              <w:t>2.1.1. Распределение численности занятых по формам собственности:</w:t>
            </w:r>
          </w:p>
        </w:tc>
        <w:tc>
          <w:tcPr>
            <w:tcW w:w="834" w:type="pct"/>
            <w:shd w:val="clear" w:color="auto" w:fill="auto"/>
            <w:vAlign w:val="center"/>
            <w:hideMark/>
          </w:tcPr>
          <w:p w14:paraId="53952A87" w14:textId="77777777" w:rsidR="0048239C" w:rsidRPr="008D5565" w:rsidRDefault="0048239C" w:rsidP="00004112">
            <w:pPr>
              <w:jc w:val="center"/>
              <w:rPr>
                <w:color w:val="000000"/>
              </w:rPr>
            </w:pPr>
            <w:r w:rsidRPr="008D5565">
              <w:rPr>
                <w:color w:val="000000"/>
              </w:rPr>
              <w:t>1393</w:t>
            </w:r>
          </w:p>
        </w:tc>
        <w:tc>
          <w:tcPr>
            <w:tcW w:w="683" w:type="pct"/>
            <w:shd w:val="clear" w:color="auto" w:fill="auto"/>
            <w:vAlign w:val="center"/>
            <w:hideMark/>
          </w:tcPr>
          <w:p w14:paraId="1C8D511D" w14:textId="77777777" w:rsidR="0048239C" w:rsidRPr="008D5565" w:rsidRDefault="0048239C" w:rsidP="00004112">
            <w:pPr>
              <w:jc w:val="center"/>
              <w:rPr>
                <w:color w:val="000000"/>
              </w:rPr>
            </w:pPr>
          </w:p>
        </w:tc>
        <w:tc>
          <w:tcPr>
            <w:tcW w:w="679" w:type="pct"/>
            <w:shd w:val="clear" w:color="auto" w:fill="auto"/>
            <w:vAlign w:val="center"/>
            <w:hideMark/>
          </w:tcPr>
          <w:p w14:paraId="746D97BB" w14:textId="77777777" w:rsidR="0048239C" w:rsidRPr="008D5565" w:rsidRDefault="0048239C" w:rsidP="00004112">
            <w:pPr>
              <w:jc w:val="center"/>
              <w:rPr>
                <w:color w:val="000000"/>
              </w:rPr>
            </w:pPr>
          </w:p>
        </w:tc>
      </w:tr>
      <w:tr w:rsidR="0048239C" w:rsidRPr="008D5565" w14:paraId="5EA108DD" w14:textId="77777777" w:rsidTr="00004112">
        <w:trPr>
          <w:trHeight w:val="58"/>
        </w:trPr>
        <w:tc>
          <w:tcPr>
            <w:tcW w:w="2804" w:type="pct"/>
            <w:shd w:val="clear" w:color="auto" w:fill="auto"/>
            <w:vAlign w:val="center"/>
            <w:hideMark/>
          </w:tcPr>
          <w:p w14:paraId="07225E68" w14:textId="77777777" w:rsidR="0048239C" w:rsidRPr="008D5565" w:rsidRDefault="0048239C" w:rsidP="00004112">
            <w:pPr>
              <w:rPr>
                <w:color w:val="000000"/>
              </w:rPr>
            </w:pPr>
            <w:r w:rsidRPr="008D5565">
              <w:rPr>
                <w:color w:val="000000"/>
              </w:rPr>
              <w:t>- государственная и муниципальная форма собственности</w:t>
            </w:r>
          </w:p>
        </w:tc>
        <w:tc>
          <w:tcPr>
            <w:tcW w:w="834" w:type="pct"/>
            <w:shd w:val="clear" w:color="auto" w:fill="auto"/>
            <w:vAlign w:val="center"/>
            <w:hideMark/>
          </w:tcPr>
          <w:p w14:paraId="4C8C63CB" w14:textId="77777777" w:rsidR="0048239C" w:rsidRPr="008D5565" w:rsidRDefault="0048239C" w:rsidP="00004112">
            <w:pPr>
              <w:jc w:val="center"/>
              <w:rPr>
                <w:color w:val="000000"/>
              </w:rPr>
            </w:pPr>
            <w:r w:rsidRPr="008D5565">
              <w:rPr>
                <w:color w:val="000000"/>
              </w:rPr>
              <w:t>1002</w:t>
            </w:r>
          </w:p>
        </w:tc>
        <w:tc>
          <w:tcPr>
            <w:tcW w:w="683" w:type="pct"/>
            <w:shd w:val="clear" w:color="auto" w:fill="auto"/>
            <w:vAlign w:val="center"/>
            <w:hideMark/>
          </w:tcPr>
          <w:p w14:paraId="40DD3C6F" w14:textId="77777777" w:rsidR="0048239C" w:rsidRPr="008D5565" w:rsidRDefault="0048239C" w:rsidP="00004112">
            <w:pPr>
              <w:jc w:val="center"/>
              <w:rPr>
                <w:color w:val="000000"/>
              </w:rPr>
            </w:pPr>
            <w:r w:rsidRPr="008D5565">
              <w:rPr>
                <w:color w:val="000000"/>
              </w:rPr>
              <w:t>328</w:t>
            </w:r>
          </w:p>
        </w:tc>
        <w:tc>
          <w:tcPr>
            <w:tcW w:w="679" w:type="pct"/>
            <w:shd w:val="clear" w:color="auto" w:fill="auto"/>
            <w:vAlign w:val="center"/>
            <w:hideMark/>
          </w:tcPr>
          <w:p w14:paraId="0264586D" w14:textId="77777777" w:rsidR="0048239C" w:rsidRPr="008D5565" w:rsidRDefault="0048239C" w:rsidP="00004112">
            <w:pPr>
              <w:jc w:val="center"/>
              <w:rPr>
                <w:color w:val="000000"/>
              </w:rPr>
            </w:pPr>
            <w:r w:rsidRPr="008D5565">
              <w:rPr>
                <w:color w:val="000000"/>
              </w:rPr>
              <w:t>674</w:t>
            </w:r>
          </w:p>
        </w:tc>
      </w:tr>
      <w:tr w:rsidR="0048239C" w:rsidRPr="008D5565" w14:paraId="213023FD" w14:textId="77777777" w:rsidTr="00004112">
        <w:trPr>
          <w:trHeight w:val="564"/>
        </w:trPr>
        <w:tc>
          <w:tcPr>
            <w:tcW w:w="2804" w:type="pct"/>
            <w:shd w:val="clear" w:color="auto" w:fill="auto"/>
            <w:vAlign w:val="center"/>
            <w:hideMark/>
          </w:tcPr>
          <w:p w14:paraId="62DDFA20" w14:textId="77777777" w:rsidR="0048239C" w:rsidRPr="008D5565" w:rsidRDefault="0048239C" w:rsidP="00004112">
            <w:pPr>
              <w:rPr>
                <w:color w:val="000000"/>
              </w:rPr>
            </w:pPr>
            <w:r w:rsidRPr="008D5565">
              <w:rPr>
                <w:color w:val="000000"/>
              </w:rPr>
              <w:t>- общественные и религиозные организации (объединения)</w:t>
            </w:r>
          </w:p>
        </w:tc>
        <w:tc>
          <w:tcPr>
            <w:tcW w:w="834" w:type="pct"/>
            <w:shd w:val="clear" w:color="auto" w:fill="auto"/>
            <w:vAlign w:val="center"/>
            <w:hideMark/>
          </w:tcPr>
          <w:p w14:paraId="78D1876C" w14:textId="77777777" w:rsidR="0048239C" w:rsidRPr="008D5565" w:rsidRDefault="0048239C" w:rsidP="00004112">
            <w:pPr>
              <w:jc w:val="center"/>
              <w:rPr>
                <w:color w:val="000000"/>
              </w:rPr>
            </w:pPr>
            <w:r w:rsidRPr="008D5565">
              <w:rPr>
                <w:color w:val="000000"/>
              </w:rPr>
              <w:t>1</w:t>
            </w:r>
          </w:p>
        </w:tc>
        <w:tc>
          <w:tcPr>
            <w:tcW w:w="683" w:type="pct"/>
            <w:shd w:val="clear" w:color="auto" w:fill="auto"/>
            <w:vAlign w:val="center"/>
            <w:hideMark/>
          </w:tcPr>
          <w:p w14:paraId="1945265C" w14:textId="77777777" w:rsidR="0048239C" w:rsidRPr="008D5565" w:rsidRDefault="0048239C" w:rsidP="00004112">
            <w:pPr>
              <w:jc w:val="center"/>
              <w:rPr>
                <w:color w:val="000000"/>
              </w:rPr>
            </w:pPr>
            <w:r w:rsidRPr="008D5565">
              <w:rPr>
                <w:color w:val="000000"/>
              </w:rPr>
              <w:t>1</w:t>
            </w:r>
          </w:p>
        </w:tc>
        <w:tc>
          <w:tcPr>
            <w:tcW w:w="679" w:type="pct"/>
            <w:shd w:val="clear" w:color="auto" w:fill="auto"/>
            <w:vAlign w:val="center"/>
            <w:hideMark/>
          </w:tcPr>
          <w:p w14:paraId="0CDD4F19" w14:textId="77777777" w:rsidR="0048239C" w:rsidRPr="008D5565" w:rsidRDefault="0048239C" w:rsidP="00004112">
            <w:pPr>
              <w:jc w:val="center"/>
              <w:rPr>
                <w:color w:val="000000"/>
              </w:rPr>
            </w:pPr>
            <w:r w:rsidRPr="008D5565">
              <w:rPr>
                <w:color w:val="000000"/>
              </w:rPr>
              <w:t>0</w:t>
            </w:r>
          </w:p>
        </w:tc>
      </w:tr>
      <w:tr w:rsidR="0048239C" w:rsidRPr="008D5565" w14:paraId="58524181" w14:textId="77777777" w:rsidTr="00004112">
        <w:trPr>
          <w:trHeight w:val="58"/>
        </w:trPr>
        <w:tc>
          <w:tcPr>
            <w:tcW w:w="2804" w:type="pct"/>
            <w:shd w:val="clear" w:color="auto" w:fill="auto"/>
            <w:vAlign w:val="center"/>
            <w:hideMark/>
          </w:tcPr>
          <w:p w14:paraId="4EE15356" w14:textId="77777777" w:rsidR="0048239C" w:rsidRPr="008D5565" w:rsidRDefault="0048239C" w:rsidP="00004112">
            <w:pPr>
              <w:rPr>
                <w:color w:val="000000"/>
              </w:rPr>
            </w:pPr>
            <w:r w:rsidRPr="008D5565">
              <w:rPr>
                <w:color w:val="000000"/>
              </w:rPr>
              <w:t>- частная форма собственности</w:t>
            </w:r>
          </w:p>
        </w:tc>
        <w:tc>
          <w:tcPr>
            <w:tcW w:w="834" w:type="pct"/>
            <w:shd w:val="clear" w:color="auto" w:fill="auto"/>
            <w:vAlign w:val="center"/>
            <w:hideMark/>
          </w:tcPr>
          <w:p w14:paraId="3546ED73" w14:textId="77777777" w:rsidR="0048239C" w:rsidRPr="008D5565" w:rsidRDefault="0048239C" w:rsidP="00004112">
            <w:pPr>
              <w:jc w:val="center"/>
              <w:rPr>
                <w:color w:val="000000"/>
              </w:rPr>
            </w:pPr>
            <w:r w:rsidRPr="008D5565">
              <w:rPr>
                <w:color w:val="000000"/>
              </w:rPr>
              <w:t>390</w:t>
            </w:r>
          </w:p>
        </w:tc>
        <w:tc>
          <w:tcPr>
            <w:tcW w:w="683" w:type="pct"/>
            <w:shd w:val="clear" w:color="auto" w:fill="auto"/>
            <w:vAlign w:val="center"/>
            <w:hideMark/>
          </w:tcPr>
          <w:p w14:paraId="7D101B22" w14:textId="77777777" w:rsidR="0048239C" w:rsidRPr="008D5565" w:rsidRDefault="0048239C" w:rsidP="00004112">
            <w:pPr>
              <w:jc w:val="center"/>
              <w:rPr>
                <w:color w:val="000000"/>
              </w:rPr>
            </w:pPr>
            <w:r w:rsidRPr="008D5565">
              <w:rPr>
                <w:color w:val="000000"/>
              </w:rPr>
              <w:t>252</w:t>
            </w:r>
          </w:p>
        </w:tc>
        <w:tc>
          <w:tcPr>
            <w:tcW w:w="679" w:type="pct"/>
            <w:shd w:val="clear" w:color="auto" w:fill="auto"/>
            <w:vAlign w:val="center"/>
            <w:hideMark/>
          </w:tcPr>
          <w:p w14:paraId="6DEDD6B1" w14:textId="77777777" w:rsidR="0048239C" w:rsidRPr="008D5565" w:rsidRDefault="0048239C" w:rsidP="00004112">
            <w:pPr>
              <w:jc w:val="center"/>
              <w:rPr>
                <w:color w:val="000000"/>
              </w:rPr>
            </w:pPr>
            <w:r w:rsidRPr="008D5565">
              <w:rPr>
                <w:color w:val="000000"/>
              </w:rPr>
              <w:t>138</w:t>
            </w:r>
          </w:p>
        </w:tc>
      </w:tr>
      <w:tr w:rsidR="0048239C" w:rsidRPr="008D5565" w14:paraId="13287F8B" w14:textId="77777777" w:rsidTr="00004112">
        <w:trPr>
          <w:trHeight w:val="300"/>
        </w:trPr>
        <w:tc>
          <w:tcPr>
            <w:tcW w:w="2804" w:type="pct"/>
            <w:shd w:val="clear" w:color="auto" w:fill="auto"/>
            <w:vAlign w:val="center"/>
            <w:hideMark/>
          </w:tcPr>
          <w:p w14:paraId="66A7DFC8" w14:textId="77777777" w:rsidR="0048239C" w:rsidRPr="008D5565" w:rsidRDefault="0048239C" w:rsidP="00004112">
            <w:pPr>
              <w:rPr>
                <w:color w:val="000000"/>
              </w:rPr>
            </w:pPr>
            <w:r w:rsidRPr="008D5565">
              <w:rPr>
                <w:color w:val="000000"/>
              </w:rPr>
              <w:t>в том числе:</w:t>
            </w:r>
          </w:p>
        </w:tc>
        <w:tc>
          <w:tcPr>
            <w:tcW w:w="834" w:type="pct"/>
            <w:shd w:val="clear" w:color="auto" w:fill="auto"/>
            <w:vAlign w:val="center"/>
            <w:hideMark/>
          </w:tcPr>
          <w:p w14:paraId="5140E767" w14:textId="77777777" w:rsidR="0048239C" w:rsidRPr="008D5565" w:rsidRDefault="0048239C" w:rsidP="00004112">
            <w:pPr>
              <w:jc w:val="center"/>
              <w:rPr>
                <w:color w:val="000000"/>
              </w:rPr>
            </w:pPr>
          </w:p>
        </w:tc>
        <w:tc>
          <w:tcPr>
            <w:tcW w:w="683" w:type="pct"/>
            <w:shd w:val="clear" w:color="auto" w:fill="auto"/>
            <w:vAlign w:val="center"/>
            <w:hideMark/>
          </w:tcPr>
          <w:p w14:paraId="41FA3BE6" w14:textId="77777777" w:rsidR="0048239C" w:rsidRPr="008D5565" w:rsidRDefault="0048239C" w:rsidP="00004112">
            <w:pPr>
              <w:jc w:val="center"/>
              <w:rPr>
                <w:color w:val="000000"/>
              </w:rPr>
            </w:pPr>
          </w:p>
        </w:tc>
        <w:tc>
          <w:tcPr>
            <w:tcW w:w="679" w:type="pct"/>
            <w:shd w:val="clear" w:color="auto" w:fill="auto"/>
            <w:vAlign w:val="center"/>
            <w:hideMark/>
          </w:tcPr>
          <w:p w14:paraId="37D8CC75" w14:textId="77777777" w:rsidR="0048239C" w:rsidRPr="008D5565" w:rsidRDefault="0048239C" w:rsidP="00004112">
            <w:pPr>
              <w:jc w:val="center"/>
              <w:rPr>
                <w:color w:val="000000"/>
              </w:rPr>
            </w:pPr>
          </w:p>
        </w:tc>
      </w:tr>
      <w:tr w:rsidR="0048239C" w:rsidRPr="008D5565" w14:paraId="14D5BAFB" w14:textId="77777777" w:rsidTr="00004112">
        <w:trPr>
          <w:trHeight w:val="58"/>
        </w:trPr>
        <w:tc>
          <w:tcPr>
            <w:tcW w:w="2804" w:type="pct"/>
            <w:shd w:val="clear" w:color="auto" w:fill="auto"/>
            <w:vAlign w:val="center"/>
            <w:hideMark/>
          </w:tcPr>
          <w:p w14:paraId="13B1C593" w14:textId="77777777" w:rsidR="0048239C" w:rsidRPr="008D5565" w:rsidRDefault="0048239C" w:rsidP="00004112">
            <w:pPr>
              <w:rPr>
                <w:color w:val="000000"/>
              </w:rPr>
            </w:pPr>
            <w:r w:rsidRPr="008D5565">
              <w:rPr>
                <w:color w:val="000000"/>
              </w:rPr>
              <w:t>- в крестьянских (фермерских) хозяйствах, включая наемных работников</w:t>
            </w:r>
          </w:p>
        </w:tc>
        <w:tc>
          <w:tcPr>
            <w:tcW w:w="834" w:type="pct"/>
            <w:shd w:val="clear" w:color="auto" w:fill="auto"/>
            <w:vAlign w:val="center"/>
            <w:hideMark/>
          </w:tcPr>
          <w:p w14:paraId="25F55638" w14:textId="77777777" w:rsidR="0048239C" w:rsidRPr="008D5565" w:rsidRDefault="0048239C" w:rsidP="00004112">
            <w:pPr>
              <w:jc w:val="center"/>
              <w:rPr>
                <w:color w:val="000000"/>
              </w:rPr>
            </w:pPr>
            <w:r w:rsidRPr="008D5565">
              <w:rPr>
                <w:color w:val="000000"/>
              </w:rPr>
              <w:t>7</w:t>
            </w:r>
          </w:p>
        </w:tc>
        <w:tc>
          <w:tcPr>
            <w:tcW w:w="683" w:type="pct"/>
            <w:shd w:val="clear" w:color="auto" w:fill="auto"/>
            <w:vAlign w:val="center"/>
            <w:hideMark/>
          </w:tcPr>
          <w:p w14:paraId="4FF97690" w14:textId="77777777" w:rsidR="0048239C" w:rsidRPr="008D5565" w:rsidRDefault="0048239C" w:rsidP="00004112">
            <w:pPr>
              <w:jc w:val="center"/>
              <w:rPr>
                <w:color w:val="000000"/>
              </w:rPr>
            </w:pPr>
            <w:r w:rsidRPr="008D5565">
              <w:rPr>
                <w:color w:val="000000"/>
              </w:rPr>
              <w:t>5</w:t>
            </w:r>
          </w:p>
        </w:tc>
        <w:tc>
          <w:tcPr>
            <w:tcW w:w="679" w:type="pct"/>
            <w:shd w:val="clear" w:color="auto" w:fill="auto"/>
            <w:vAlign w:val="center"/>
            <w:hideMark/>
          </w:tcPr>
          <w:p w14:paraId="30465272" w14:textId="77777777" w:rsidR="0048239C" w:rsidRPr="008D5565" w:rsidRDefault="0048239C" w:rsidP="00004112">
            <w:pPr>
              <w:jc w:val="center"/>
              <w:rPr>
                <w:color w:val="000000"/>
              </w:rPr>
            </w:pPr>
            <w:r w:rsidRPr="008D5565">
              <w:rPr>
                <w:color w:val="000000"/>
              </w:rPr>
              <w:t>2</w:t>
            </w:r>
          </w:p>
        </w:tc>
      </w:tr>
      <w:tr w:rsidR="0048239C" w:rsidRPr="008D5565" w14:paraId="07A23508" w14:textId="77777777" w:rsidTr="00004112">
        <w:trPr>
          <w:trHeight w:val="300"/>
        </w:trPr>
        <w:tc>
          <w:tcPr>
            <w:tcW w:w="2804" w:type="pct"/>
            <w:shd w:val="clear" w:color="auto" w:fill="auto"/>
            <w:vAlign w:val="center"/>
            <w:hideMark/>
          </w:tcPr>
          <w:p w14:paraId="6672E14F" w14:textId="77777777" w:rsidR="0048239C" w:rsidRPr="008D5565" w:rsidRDefault="0048239C" w:rsidP="00004112">
            <w:pPr>
              <w:rPr>
                <w:color w:val="000000"/>
              </w:rPr>
            </w:pPr>
            <w:r w:rsidRPr="008D5565">
              <w:rPr>
                <w:color w:val="000000"/>
              </w:rPr>
              <w:t>- на частных предприятиях</w:t>
            </w:r>
          </w:p>
        </w:tc>
        <w:tc>
          <w:tcPr>
            <w:tcW w:w="834" w:type="pct"/>
            <w:shd w:val="clear" w:color="auto" w:fill="auto"/>
            <w:vAlign w:val="center"/>
            <w:hideMark/>
          </w:tcPr>
          <w:p w14:paraId="603A8165" w14:textId="77777777" w:rsidR="0048239C" w:rsidRPr="008D5565" w:rsidRDefault="0048239C" w:rsidP="00004112">
            <w:pPr>
              <w:jc w:val="center"/>
              <w:rPr>
                <w:color w:val="000000"/>
              </w:rPr>
            </w:pPr>
            <w:r w:rsidRPr="008D5565">
              <w:rPr>
                <w:color w:val="000000"/>
              </w:rPr>
              <w:t>287</w:t>
            </w:r>
          </w:p>
        </w:tc>
        <w:tc>
          <w:tcPr>
            <w:tcW w:w="683" w:type="pct"/>
            <w:shd w:val="clear" w:color="auto" w:fill="auto"/>
            <w:vAlign w:val="center"/>
            <w:hideMark/>
          </w:tcPr>
          <w:p w14:paraId="3F82D689" w14:textId="77777777" w:rsidR="0048239C" w:rsidRPr="008D5565" w:rsidRDefault="0048239C" w:rsidP="00004112">
            <w:pPr>
              <w:jc w:val="center"/>
              <w:rPr>
                <w:color w:val="000000"/>
              </w:rPr>
            </w:pPr>
            <w:r w:rsidRPr="008D5565">
              <w:rPr>
                <w:color w:val="000000"/>
              </w:rPr>
              <w:t>187</w:t>
            </w:r>
          </w:p>
        </w:tc>
        <w:tc>
          <w:tcPr>
            <w:tcW w:w="679" w:type="pct"/>
            <w:shd w:val="clear" w:color="auto" w:fill="auto"/>
            <w:vAlign w:val="center"/>
            <w:hideMark/>
          </w:tcPr>
          <w:p w14:paraId="196D0D41" w14:textId="77777777" w:rsidR="0048239C" w:rsidRPr="008D5565" w:rsidRDefault="0048239C" w:rsidP="00004112">
            <w:pPr>
              <w:jc w:val="center"/>
              <w:rPr>
                <w:color w:val="000000"/>
              </w:rPr>
            </w:pPr>
            <w:r w:rsidRPr="008D5565">
              <w:rPr>
                <w:color w:val="000000"/>
              </w:rPr>
              <w:t>100</w:t>
            </w:r>
          </w:p>
        </w:tc>
      </w:tr>
      <w:tr w:rsidR="0048239C" w:rsidRPr="008D5565" w14:paraId="30A06288" w14:textId="77777777" w:rsidTr="00004112">
        <w:trPr>
          <w:trHeight w:val="58"/>
        </w:trPr>
        <w:tc>
          <w:tcPr>
            <w:tcW w:w="2804" w:type="pct"/>
            <w:shd w:val="clear" w:color="auto" w:fill="auto"/>
            <w:vAlign w:val="center"/>
            <w:hideMark/>
          </w:tcPr>
          <w:p w14:paraId="74D93325" w14:textId="77777777" w:rsidR="0048239C" w:rsidRPr="008D5565" w:rsidRDefault="0048239C" w:rsidP="00004112">
            <w:pPr>
              <w:rPr>
                <w:color w:val="000000"/>
              </w:rPr>
            </w:pPr>
            <w:r w:rsidRPr="008D5565">
              <w:rPr>
                <w:color w:val="000000"/>
              </w:rPr>
              <w:t>- лица, занятые индивидуальным трудом и по найму у работодателей - физических лиц, включая занятых в домашнем хозяйстве производством товаров и услуг для реализации</w:t>
            </w:r>
          </w:p>
        </w:tc>
        <w:tc>
          <w:tcPr>
            <w:tcW w:w="834" w:type="pct"/>
            <w:shd w:val="clear" w:color="auto" w:fill="auto"/>
            <w:vAlign w:val="center"/>
            <w:hideMark/>
          </w:tcPr>
          <w:p w14:paraId="4B8BF7F8" w14:textId="77777777" w:rsidR="0048239C" w:rsidRPr="008D5565" w:rsidRDefault="0048239C" w:rsidP="00004112">
            <w:pPr>
              <w:jc w:val="center"/>
              <w:rPr>
                <w:color w:val="000000"/>
              </w:rPr>
            </w:pPr>
            <w:r w:rsidRPr="008D5565">
              <w:rPr>
                <w:color w:val="000000"/>
              </w:rPr>
              <w:t>96</w:t>
            </w:r>
          </w:p>
        </w:tc>
        <w:tc>
          <w:tcPr>
            <w:tcW w:w="683" w:type="pct"/>
            <w:shd w:val="clear" w:color="auto" w:fill="auto"/>
            <w:vAlign w:val="center"/>
            <w:hideMark/>
          </w:tcPr>
          <w:p w14:paraId="53B4C3BA" w14:textId="77777777" w:rsidR="0048239C" w:rsidRPr="008D5565" w:rsidRDefault="0048239C" w:rsidP="00004112">
            <w:pPr>
              <w:jc w:val="center"/>
              <w:rPr>
                <w:color w:val="000000"/>
              </w:rPr>
            </w:pPr>
            <w:r w:rsidRPr="008D5565">
              <w:rPr>
                <w:color w:val="000000"/>
              </w:rPr>
              <w:t>60</w:t>
            </w:r>
          </w:p>
        </w:tc>
        <w:tc>
          <w:tcPr>
            <w:tcW w:w="679" w:type="pct"/>
            <w:shd w:val="clear" w:color="auto" w:fill="auto"/>
            <w:vAlign w:val="center"/>
            <w:hideMark/>
          </w:tcPr>
          <w:p w14:paraId="58C5A038" w14:textId="77777777" w:rsidR="0048239C" w:rsidRPr="008D5565" w:rsidRDefault="0048239C" w:rsidP="00004112">
            <w:pPr>
              <w:jc w:val="center"/>
              <w:rPr>
                <w:color w:val="000000"/>
              </w:rPr>
            </w:pPr>
            <w:r w:rsidRPr="008D5565">
              <w:rPr>
                <w:color w:val="000000"/>
              </w:rPr>
              <w:t>36</w:t>
            </w:r>
          </w:p>
        </w:tc>
      </w:tr>
      <w:tr w:rsidR="0048239C" w:rsidRPr="008D5565" w14:paraId="011AD318" w14:textId="77777777" w:rsidTr="00004112">
        <w:trPr>
          <w:trHeight w:val="58"/>
        </w:trPr>
        <w:tc>
          <w:tcPr>
            <w:tcW w:w="2804" w:type="pct"/>
            <w:shd w:val="clear" w:color="auto" w:fill="auto"/>
            <w:vAlign w:val="center"/>
            <w:hideMark/>
          </w:tcPr>
          <w:p w14:paraId="13F0BB40" w14:textId="77777777" w:rsidR="0048239C" w:rsidRPr="008D5565" w:rsidRDefault="0048239C" w:rsidP="00004112">
            <w:pPr>
              <w:rPr>
                <w:color w:val="000000"/>
              </w:rPr>
            </w:pPr>
            <w:r w:rsidRPr="008D5565">
              <w:rPr>
                <w:color w:val="000000"/>
              </w:rPr>
              <w:t>2.1.2. Распределение численности занятых по видам экономической деятельности</w:t>
            </w:r>
          </w:p>
        </w:tc>
        <w:tc>
          <w:tcPr>
            <w:tcW w:w="834" w:type="pct"/>
            <w:shd w:val="clear" w:color="auto" w:fill="auto"/>
            <w:vAlign w:val="center"/>
            <w:hideMark/>
          </w:tcPr>
          <w:p w14:paraId="154C3070" w14:textId="77777777" w:rsidR="0048239C" w:rsidRPr="008D5565" w:rsidRDefault="0048239C" w:rsidP="00004112">
            <w:pPr>
              <w:jc w:val="center"/>
              <w:rPr>
                <w:color w:val="000000"/>
              </w:rPr>
            </w:pPr>
            <w:r w:rsidRPr="008D5565">
              <w:rPr>
                <w:color w:val="000000"/>
              </w:rPr>
              <w:t>1059</w:t>
            </w:r>
          </w:p>
        </w:tc>
        <w:tc>
          <w:tcPr>
            <w:tcW w:w="683" w:type="pct"/>
            <w:shd w:val="clear" w:color="auto" w:fill="auto"/>
            <w:vAlign w:val="center"/>
            <w:hideMark/>
          </w:tcPr>
          <w:p w14:paraId="26EAF648" w14:textId="77777777" w:rsidR="0048239C" w:rsidRPr="008D5565" w:rsidRDefault="0048239C" w:rsidP="00004112">
            <w:pPr>
              <w:jc w:val="center"/>
              <w:rPr>
                <w:color w:val="000000"/>
              </w:rPr>
            </w:pPr>
            <w:r w:rsidRPr="008D5565">
              <w:rPr>
                <w:color w:val="000000"/>
              </w:rPr>
              <w:t>302</w:t>
            </w:r>
          </w:p>
        </w:tc>
        <w:tc>
          <w:tcPr>
            <w:tcW w:w="679" w:type="pct"/>
            <w:shd w:val="clear" w:color="auto" w:fill="auto"/>
            <w:vAlign w:val="center"/>
            <w:hideMark/>
          </w:tcPr>
          <w:p w14:paraId="1EF6E779" w14:textId="77777777" w:rsidR="0048239C" w:rsidRPr="008D5565" w:rsidRDefault="0048239C" w:rsidP="00004112">
            <w:pPr>
              <w:jc w:val="center"/>
              <w:rPr>
                <w:color w:val="000000"/>
              </w:rPr>
            </w:pPr>
            <w:r w:rsidRPr="008D5565">
              <w:rPr>
                <w:color w:val="000000"/>
              </w:rPr>
              <w:t>757</w:t>
            </w:r>
          </w:p>
        </w:tc>
      </w:tr>
      <w:tr w:rsidR="0048239C" w:rsidRPr="008D5565" w14:paraId="44B94681" w14:textId="77777777" w:rsidTr="00004112">
        <w:trPr>
          <w:trHeight w:val="58"/>
        </w:trPr>
        <w:tc>
          <w:tcPr>
            <w:tcW w:w="2804" w:type="pct"/>
            <w:shd w:val="clear" w:color="auto" w:fill="auto"/>
            <w:vAlign w:val="center"/>
            <w:hideMark/>
          </w:tcPr>
          <w:p w14:paraId="7D20F3CA" w14:textId="77777777" w:rsidR="0048239C" w:rsidRPr="008D5565" w:rsidRDefault="0048239C" w:rsidP="00004112">
            <w:pPr>
              <w:rPr>
                <w:color w:val="000000"/>
              </w:rPr>
            </w:pPr>
            <w:r w:rsidRPr="008D5565">
              <w:rPr>
                <w:color w:val="000000"/>
              </w:rPr>
              <w:t>- сельское хозяйство, охота и лесное хозяйство</w:t>
            </w:r>
          </w:p>
        </w:tc>
        <w:tc>
          <w:tcPr>
            <w:tcW w:w="834" w:type="pct"/>
            <w:shd w:val="clear" w:color="auto" w:fill="auto"/>
            <w:vAlign w:val="center"/>
            <w:hideMark/>
          </w:tcPr>
          <w:p w14:paraId="743595CD" w14:textId="77777777" w:rsidR="0048239C" w:rsidRPr="008D5565" w:rsidRDefault="0048239C" w:rsidP="00004112">
            <w:pPr>
              <w:jc w:val="center"/>
              <w:rPr>
                <w:color w:val="000000"/>
              </w:rPr>
            </w:pPr>
            <w:r w:rsidRPr="008D5565">
              <w:rPr>
                <w:color w:val="000000"/>
              </w:rPr>
              <w:t>89</w:t>
            </w:r>
          </w:p>
        </w:tc>
        <w:tc>
          <w:tcPr>
            <w:tcW w:w="683" w:type="pct"/>
            <w:shd w:val="clear" w:color="auto" w:fill="auto"/>
            <w:vAlign w:val="center"/>
            <w:hideMark/>
          </w:tcPr>
          <w:p w14:paraId="46C0C3CC" w14:textId="77777777" w:rsidR="0048239C" w:rsidRPr="008D5565" w:rsidRDefault="0048239C" w:rsidP="00004112">
            <w:pPr>
              <w:jc w:val="center"/>
              <w:rPr>
                <w:color w:val="000000"/>
              </w:rPr>
            </w:pPr>
            <w:r w:rsidRPr="008D5565">
              <w:rPr>
                <w:color w:val="000000"/>
              </w:rPr>
              <w:t>0</w:t>
            </w:r>
          </w:p>
        </w:tc>
        <w:tc>
          <w:tcPr>
            <w:tcW w:w="679" w:type="pct"/>
            <w:shd w:val="clear" w:color="auto" w:fill="auto"/>
            <w:vAlign w:val="center"/>
            <w:hideMark/>
          </w:tcPr>
          <w:p w14:paraId="6C24395B" w14:textId="77777777" w:rsidR="0048239C" w:rsidRPr="008D5565" w:rsidRDefault="0048239C" w:rsidP="00004112">
            <w:pPr>
              <w:jc w:val="center"/>
              <w:rPr>
                <w:color w:val="000000"/>
              </w:rPr>
            </w:pPr>
            <w:r w:rsidRPr="008D5565">
              <w:rPr>
                <w:color w:val="000000"/>
              </w:rPr>
              <w:t>89</w:t>
            </w:r>
          </w:p>
        </w:tc>
      </w:tr>
      <w:tr w:rsidR="0048239C" w:rsidRPr="008D5565" w14:paraId="20E39CF2" w14:textId="77777777" w:rsidTr="00004112">
        <w:trPr>
          <w:trHeight w:val="300"/>
        </w:trPr>
        <w:tc>
          <w:tcPr>
            <w:tcW w:w="2804" w:type="pct"/>
            <w:shd w:val="clear" w:color="auto" w:fill="auto"/>
            <w:vAlign w:val="center"/>
            <w:hideMark/>
          </w:tcPr>
          <w:p w14:paraId="12D292D1" w14:textId="77777777" w:rsidR="0048239C" w:rsidRPr="008D5565" w:rsidRDefault="0048239C" w:rsidP="00004112">
            <w:pPr>
              <w:rPr>
                <w:color w:val="000000"/>
              </w:rPr>
            </w:pPr>
            <w:r w:rsidRPr="008D5565">
              <w:rPr>
                <w:color w:val="000000"/>
              </w:rPr>
              <w:t>- добыча полезных ископаемых</w:t>
            </w:r>
          </w:p>
        </w:tc>
        <w:tc>
          <w:tcPr>
            <w:tcW w:w="834" w:type="pct"/>
            <w:shd w:val="clear" w:color="auto" w:fill="auto"/>
            <w:vAlign w:val="center"/>
            <w:hideMark/>
          </w:tcPr>
          <w:p w14:paraId="33570822" w14:textId="77777777" w:rsidR="0048239C" w:rsidRPr="008D5565" w:rsidRDefault="0048239C" w:rsidP="00004112">
            <w:pPr>
              <w:jc w:val="center"/>
              <w:rPr>
                <w:color w:val="000000"/>
              </w:rPr>
            </w:pPr>
            <w:r w:rsidRPr="008D5565">
              <w:rPr>
                <w:color w:val="000000"/>
              </w:rPr>
              <w:t>7</w:t>
            </w:r>
          </w:p>
        </w:tc>
        <w:tc>
          <w:tcPr>
            <w:tcW w:w="683" w:type="pct"/>
            <w:shd w:val="clear" w:color="auto" w:fill="auto"/>
            <w:vAlign w:val="center"/>
            <w:hideMark/>
          </w:tcPr>
          <w:p w14:paraId="2CDFE0A3" w14:textId="77777777" w:rsidR="0048239C" w:rsidRPr="008D5565" w:rsidRDefault="0048239C" w:rsidP="00004112">
            <w:pPr>
              <w:jc w:val="center"/>
              <w:rPr>
                <w:color w:val="000000"/>
              </w:rPr>
            </w:pPr>
            <w:r w:rsidRPr="008D5565">
              <w:rPr>
                <w:color w:val="000000"/>
              </w:rPr>
              <w:t>7</w:t>
            </w:r>
          </w:p>
        </w:tc>
        <w:tc>
          <w:tcPr>
            <w:tcW w:w="679" w:type="pct"/>
            <w:shd w:val="clear" w:color="auto" w:fill="auto"/>
            <w:vAlign w:val="center"/>
            <w:hideMark/>
          </w:tcPr>
          <w:p w14:paraId="23B9905A" w14:textId="77777777" w:rsidR="0048239C" w:rsidRPr="008D5565" w:rsidRDefault="0048239C" w:rsidP="00004112">
            <w:pPr>
              <w:jc w:val="center"/>
              <w:rPr>
                <w:color w:val="000000"/>
              </w:rPr>
            </w:pPr>
            <w:r w:rsidRPr="008D5565">
              <w:rPr>
                <w:color w:val="000000"/>
              </w:rPr>
              <w:t>0</w:t>
            </w:r>
          </w:p>
        </w:tc>
      </w:tr>
      <w:tr w:rsidR="0048239C" w:rsidRPr="008D5565" w14:paraId="456649D0" w14:textId="77777777" w:rsidTr="00004112">
        <w:trPr>
          <w:trHeight w:val="564"/>
        </w:trPr>
        <w:tc>
          <w:tcPr>
            <w:tcW w:w="2804" w:type="pct"/>
            <w:shd w:val="clear" w:color="auto" w:fill="auto"/>
            <w:vAlign w:val="center"/>
            <w:hideMark/>
          </w:tcPr>
          <w:p w14:paraId="5708B7FE" w14:textId="77777777" w:rsidR="0048239C" w:rsidRPr="008D5565" w:rsidRDefault="0048239C" w:rsidP="00004112">
            <w:pPr>
              <w:rPr>
                <w:color w:val="000000"/>
              </w:rPr>
            </w:pPr>
            <w:r w:rsidRPr="008D5565">
              <w:rPr>
                <w:color w:val="000000"/>
              </w:rPr>
              <w:lastRenderedPageBreak/>
              <w:t>- производство и распределение электроэнергии, газа и воды</w:t>
            </w:r>
          </w:p>
        </w:tc>
        <w:tc>
          <w:tcPr>
            <w:tcW w:w="834" w:type="pct"/>
            <w:shd w:val="clear" w:color="auto" w:fill="auto"/>
            <w:vAlign w:val="center"/>
            <w:hideMark/>
          </w:tcPr>
          <w:p w14:paraId="04878170" w14:textId="77777777" w:rsidR="0048239C" w:rsidRPr="008D5565" w:rsidRDefault="0048239C" w:rsidP="00004112">
            <w:pPr>
              <w:jc w:val="center"/>
              <w:rPr>
                <w:color w:val="000000"/>
              </w:rPr>
            </w:pPr>
            <w:r w:rsidRPr="008D5565">
              <w:rPr>
                <w:color w:val="000000"/>
              </w:rPr>
              <w:t>51</w:t>
            </w:r>
          </w:p>
        </w:tc>
        <w:tc>
          <w:tcPr>
            <w:tcW w:w="683" w:type="pct"/>
            <w:shd w:val="clear" w:color="auto" w:fill="auto"/>
            <w:vAlign w:val="center"/>
            <w:hideMark/>
          </w:tcPr>
          <w:p w14:paraId="5D7D6A52" w14:textId="77777777" w:rsidR="0048239C" w:rsidRPr="008D5565" w:rsidRDefault="0048239C" w:rsidP="00004112">
            <w:pPr>
              <w:jc w:val="center"/>
              <w:rPr>
                <w:color w:val="000000"/>
              </w:rPr>
            </w:pPr>
            <w:r w:rsidRPr="008D5565">
              <w:rPr>
                <w:color w:val="000000"/>
              </w:rPr>
              <w:t>51</w:t>
            </w:r>
          </w:p>
        </w:tc>
        <w:tc>
          <w:tcPr>
            <w:tcW w:w="679" w:type="pct"/>
            <w:shd w:val="clear" w:color="auto" w:fill="auto"/>
            <w:vAlign w:val="center"/>
            <w:hideMark/>
          </w:tcPr>
          <w:p w14:paraId="2F64B451" w14:textId="77777777" w:rsidR="0048239C" w:rsidRPr="008D5565" w:rsidRDefault="0048239C" w:rsidP="00004112">
            <w:pPr>
              <w:jc w:val="center"/>
              <w:rPr>
                <w:color w:val="000000"/>
              </w:rPr>
            </w:pPr>
            <w:r w:rsidRPr="008D5565">
              <w:rPr>
                <w:color w:val="000000"/>
              </w:rPr>
              <w:t>0</w:t>
            </w:r>
          </w:p>
        </w:tc>
      </w:tr>
      <w:tr w:rsidR="0048239C" w:rsidRPr="008D5565" w14:paraId="29ECEA5C" w14:textId="77777777" w:rsidTr="00004112">
        <w:trPr>
          <w:trHeight w:val="1116"/>
        </w:trPr>
        <w:tc>
          <w:tcPr>
            <w:tcW w:w="2804" w:type="pct"/>
            <w:shd w:val="clear" w:color="auto" w:fill="auto"/>
            <w:vAlign w:val="center"/>
            <w:hideMark/>
          </w:tcPr>
          <w:p w14:paraId="002A87DC" w14:textId="77777777" w:rsidR="0048239C" w:rsidRPr="008D5565" w:rsidRDefault="0048239C" w:rsidP="00004112">
            <w:pPr>
              <w:rPr>
                <w:color w:val="000000"/>
              </w:rPr>
            </w:pPr>
            <w:r w:rsidRPr="008D5565">
              <w:rPr>
                <w:color w:val="000000"/>
              </w:rPr>
              <w:t>- оптовая и розничная торговля; ремонт автотранспортных средств, мотоциклов, бытовых изделий и предметов личного пользования</w:t>
            </w:r>
          </w:p>
        </w:tc>
        <w:tc>
          <w:tcPr>
            <w:tcW w:w="834" w:type="pct"/>
            <w:shd w:val="clear" w:color="auto" w:fill="auto"/>
            <w:vAlign w:val="center"/>
            <w:hideMark/>
          </w:tcPr>
          <w:p w14:paraId="7AAAA77C" w14:textId="77777777" w:rsidR="0048239C" w:rsidRPr="008D5565" w:rsidRDefault="0048239C" w:rsidP="00004112">
            <w:pPr>
              <w:jc w:val="center"/>
              <w:rPr>
                <w:color w:val="000000"/>
              </w:rPr>
            </w:pPr>
            <w:r w:rsidRPr="008D5565">
              <w:rPr>
                <w:color w:val="000000"/>
              </w:rPr>
              <w:t>4</w:t>
            </w:r>
          </w:p>
        </w:tc>
        <w:tc>
          <w:tcPr>
            <w:tcW w:w="683" w:type="pct"/>
            <w:shd w:val="clear" w:color="auto" w:fill="auto"/>
            <w:vAlign w:val="center"/>
            <w:hideMark/>
          </w:tcPr>
          <w:p w14:paraId="7FE83276" w14:textId="77777777" w:rsidR="0048239C" w:rsidRPr="008D5565" w:rsidRDefault="0048239C" w:rsidP="00004112">
            <w:pPr>
              <w:jc w:val="center"/>
              <w:rPr>
                <w:color w:val="000000"/>
              </w:rPr>
            </w:pPr>
            <w:r w:rsidRPr="008D5565">
              <w:rPr>
                <w:color w:val="000000"/>
              </w:rPr>
              <w:t>4</w:t>
            </w:r>
          </w:p>
        </w:tc>
        <w:tc>
          <w:tcPr>
            <w:tcW w:w="679" w:type="pct"/>
            <w:shd w:val="clear" w:color="auto" w:fill="auto"/>
            <w:vAlign w:val="center"/>
            <w:hideMark/>
          </w:tcPr>
          <w:p w14:paraId="09E4CF2F" w14:textId="77777777" w:rsidR="0048239C" w:rsidRPr="008D5565" w:rsidRDefault="0048239C" w:rsidP="00004112">
            <w:pPr>
              <w:jc w:val="center"/>
              <w:rPr>
                <w:color w:val="000000"/>
              </w:rPr>
            </w:pPr>
            <w:r w:rsidRPr="008D5565">
              <w:rPr>
                <w:color w:val="000000"/>
              </w:rPr>
              <w:t>0</w:t>
            </w:r>
          </w:p>
        </w:tc>
      </w:tr>
      <w:tr w:rsidR="0048239C" w:rsidRPr="008D5565" w14:paraId="054FD5BD" w14:textId="77777777" w:rsidTr="00004112">
        <w:trPr>
          <w:trHeight w:val="300"/>
        </w:trPr>
        <w:tc>
          <w:tcPr>
            <w:tcW w:w="2804" w:type="pct"/>
            <w:shd w:val="clear" w:color="auto" w:fill="auto"/>
            <w:vAlign w:val="center"/>
            <w:hideMark/>
          </w:tcPr>
          <w:p w14:paraId="00E78C50" w14:textId="77777777" w:rsidR="0048239C" w:rsidRPr="008D5565" w:rsidRDefault="0048239C" w:rsidP="00004112">
            <w:pPr>
              <w:rPr>
                <w:color w:val="000000"/>
              </w:rPr>
            </w:pPr>
            <w:r w:rsidRPr="008D5565">
              <w:rPr>
                <w:color w:val="000000"/>
              </w:rPr>
              <w:t>- финансовая деятельность</w:t>
            </w:r>
          </w:p>
        </w:tc>
        <w:tc>
          <w:tcPr>
            <w:tcW w:w="834" w:type="pct"/>
            <w:shd w:val="clear" w:color="auto" w:fill="auto"/>
            <w:vAlign w:val="center"/>
            <w:hideMark/>
          </w:tcPr>
          <w:p w14:paraId="4DFE9814" w14:textId="77777777" w:rsidR="0048239C" w:rsidRPr="008D5565" w:rsidRDefault="0048239C" w:rsidP="00004112">
            <w:pPr>
              <w:jc w:val="center"/>
              <w:rPr>
                <w:color w:val="000000"/>
              </w:rPr>
            </w:pPr>
            <w:r w:rsidRPr="008D5565">
              <w:rPr>
                <w:color w:val="000000"/>
              </w:rPr>
              <w:t>1</w:t>
            </w:r>
          </w:p>
        </w:tc>
        <w:tc>
          <w:tcPr>
            <w:tcW w:w="683" w:type="pct"/>
            <w:shd w:val="clear" w:color="auto" w:fill="auto"/>
            <w:vAlign w:val="center"/>
            <w:hideMark/>
          </w:tcPr>
          <w:p w14:paraId="3B1D07E4" w14:textId="77777777" w:rsidR="0048239C" w:rsidRPr="008D5565" w:rsidRDefault="0048239C" w:rsidP="00004112">
            <w:pPr>
              <w:jc w:val="center"/>
              <w:rPr>
                <w:color w:val="000000"/>
              </w:rPr>
            </w:pPr>
            <w:r w:rsidRPr="008D5565">
              <w:rPr>
                <w:color w:val="000000"/>
              </w:rPr>
              <w:t>1</w:t>
            </w:r>
          </w:p>
        </w:tc>
        <w:tc>
          <w:tcPr>
            <w:tcW w:w="679" w:type="pct"/>
            <w:shd w:val="clear" w:color="auto" w:fill="auto"/>
            <w:vAlign w:val="center"/>
            <w:hideMark/>
          </w:tcPr>
          <w:p w14:paraId="63C485DA" w14:textId="77777777" w:rsidR="0048239C" w:rsidRPr="008D5565" w:rsidRDefault="0048239C" w:rsidP="00004112">
            <w:pPr>
              <w:jc w:val="center"/>
              <w:rPr>
                <w:color w:val="000000"/>
              </w:rPr>
            </w:pPr>
            <w:r w:rsidRPr="008D5565">
              <w:rPr>
                <w:color w:val="000000"/>
              </w:rPr>
              <w:t>0</w:t>
            </w:r>
          </w:p>
        </w:tc>
      </w:tr>
      <w:tr w:rsidR="0048239C" w:rsidRPr="008D5565" w14:paraId="0AF8ABB7" w14:textId="77777777" w:rsidTr="00004112">
        <w:trPr>
          <w:trHeight w:val="564"/>
        </w:trPr>
        <w:tc>
          <w:tcPr>
            <w:tcW w:w="2804" w:type="pct"/>
            <w:shd w:val="clear" w:color="auto" w:fill="auto"/>
            <w:vAlign w:val="center"/>
            <w:hideMark/>
          </w:tcPr>
          <w:p w14:paraId="62C76975" w14:textId="77777777" w:rsidR="0048239C" w:rsidRPr="008D5565" w:rsidRDefault="0048239C" w:rsidP="00004112">
            <w:pPr>
              <w:rPr>
                <w:color w:val="000000"/>
              </w:rPr>
            </w:pPr>
            <w:r w:rsidRPr="008D5565">
              <w:rPr>
                <w:color w:val="000000"/>
              </w:rPr>
              <w:t>- операции с недвижимым имуществом, аренда и предоставление услуг</w:t>
            </w:r>
          </w:p>
        </w:tc>
        <w:tc>
          <w:tcPr>
            <w:tcW w:w="834" w:type="pct"/>
            <w:shd w:val="clear" w:color="auto" w:fill="auto"/>
            <w:vAlign w:val="center"/>
            <w:hideMark/>
          </w:tcPr>
          <w:p w14:paraId="17259761" w14:textId="77777777" w:rsidR="0048239C" w:rsidRPr="008D5565" w:rsidRDefault="0048239C" w:rsidP="00004112">
            <w:pPr>
              <w:jc w:val="center"/>
              <w:rPr>
                <w:color w:val="000000"/>
              </w:rPr>
            </w:pPr>
            <w:r w:rsidRPr="008D5565">
              <w:rPr>
                <w:color w:val="000000"/>
              </w:rPr>
              <w:t>8</w:t>
            </w:r>
          </w:p>
        </w:tc>
        <w:tc>
          <w:tcPr>
            <w:tcW w:w="683" w:type="pct"/>
            <w:shd w:val="clear" w:color="auto" w:fill="auto"/>
            <w:vAlign w:val="center"/>
            <w:hideMark/>
          </w:tcPr>
          <w:p w14:paraId="182D30F8" w14:textId="77777777" w:rsidR="0048239C" w:rsidRPr="008D5565" w:rsidRDefault="0048239C" w:rsidP="00004112">
            <w:pPr>
              <w:jc w:val="center"/>
              <w:rPr>
                <w:color w:val="000000"/>
              </w:rPr>
            </w:pPr>
            <w:r w:rsidRPr="008D5565">
              <w:rPr>
                <w:color w:val="000000"/>
              </w:rPr>
              <w:t>8</w:t>
            </w:r>
          </w:p>
        </w:tc>
        <w:tc>
          <w:tcPr>
            <w:tcW w:w="679" w:type="pct"/>
            <w:shd w:val="clear" w:color="auto" w:fill="auto"/>
            <w:vAlign w:val="center"/>
            <w:hideMark/>
          </w:tcPr>
          <w:p w14:paraId="18BC4D92" w14:textId="77777777" w:rsidR="0048239C" w:rsidRPr="008D5565" w:rsidRDefault="0048239C" w:rsidP="00004112">
            <w:pPr>
              <w:jc w:val="center"/>
              <w:rPr>
                <w:color w:val="000000"/>
              </w:rPr>
            </w:pPr>
            <w:r w:rsidRPr="008D5565">
              <w:rPr>
                <w:color w:val="000000"/>
              </w:rPr>
              <w:t>0</w:t>
            </w:r>
          </w:p>
        </w:tc>
      </w:tr>
      <w:tr w:rsidR="0048239C" w:rsidRPr="008D5565" w14:paraId="3BCF07B8" w14:textId="77777777" w:rsidTr="00004112">
        <w:trPr>
          <w:trHeight w:val="840"/>
        </w:trPr>
        <w:tc>
          <w:tcPr>
            <w:tcW w:w="2804" w:type="pct"/>
            <w:shd w:val="clear" w:color="auto" w:fill="auto"/>
            <w:vAlign w:val="center"/>
            <w:hideMark/>
          </w:tcPr>
          <w:p w14:paraId="00E03E83" w14:textId="77777777" w:rsidR="0048239C" w:rsidRPr="008D5565" w:rsidRDefault="0048239C" w:rsidP="00004112">
            <w:pPr>
              <w:rPr>
                <w:color w:val="000000"/>
              </w:rPr>
            </w:pPr>
            <w:r w:rsidRPr="008D5565">
              <w:rPr>
                <w:color w:val="000000"/>
              </w:rPr>
              <w:t>- государственное управление и обеспечение военной безопасности; обязательное социальное обеспечение</w:t>
            </w:r>
          </w:p>
        </w:tc>
        <w:tc>
          <w:tcPr>
            <w:tcW w:w="834" w:type="pct"/>
            <w:shd w:val="clear" w:color="auto" w:fill="auto"/>
            <w:vAlign w:val="center"/>
            <w:hideMark/>
          </w:tcPr>
          <w:p w14:paraId="35CACF74" w14:textId="77777777" w:rsidR="0048239C" w:rsidRPr="008D5565" w:rsidRDefault="0048239C" w:rsidP="00004112">
            <w:pPr>
              <w:jc w:val="center"/>
              <w:rPr>
                <w:color w:val="000000"/>
              </w:rPr>
            </w:pPr>
            <w:r w:rsidRPr="008D5565">
              <w:rPr>
                <w:color w:val="000000"/>
              </w:rPr>
              <w:t>488</w:t>
            </w:r>
          </w:p>
        </w:tc>
        <w:tc>
          <w:tcPr>
            <w:tcW w:w="683" w:type="pct"/>
            <w:shd w:val="clear" w:color="auto" w:fill="auto"/>
            <w:vAlign w:val="center"/>
            <w:hideMark/>
          </w:tcPr>
          <w:p w14:paraId="408560E5" w14:textId="77777777" w:rsidR="0048239C" w:rsidRPr="008D5565" w:rsidRDefault="0048239C" w:rsidP="00004112">
            <w:pPr>
              <w:jc w:val="center"/>
              <w:rPr>
                <w:color w:val="000000"/>
              </w:rPr>
            </w:pPr>
            <w:r w:rsidRPr="008D5565">
              <w:rPr>
                <w:color w:val="000000"/>
              </w:rPr>
              <w:t>0</w:t>
            </w:r>
          </w:p>
        </w:tc>
        <w:tc>
          <w:tcPr>
            <w:tcW w:w="679" w:type="pct"/>
            <w:shd w:val="clear" w:color="auto" w:fill="auto"/>
            <w:vAlign w:val="center"/>
            <w:hideMark/>
          </w:tcPr>
          <w:p w14:paraId="57E308A2" w14:textId="77777777" w:rsidR="0048239C" w:rsidRPr="008D5565" w:rsidRDefault="0048239C" w:rsidP="00004112">
            <w:pPr>
              <w:jc w:val="center"/>
              <w:rPr>
                <w:color w:val="000000"/>
              </w:rPr>
            </w:pPr>
            <w:r w:rsidRPr="008D5565">
              <w:rPr>
                <w:color w:val="000000"/>
              </w:rPr>
              <w:t>488</w:t>
            </w:r>
          </w:p>
        </w:tc>
      </w:tr>
      <w:tr w:rsidR="0048239C" w:rsidRPr="008D5565" w14:paraId="728876F4" w14:textId="77777777" w:rsidTr="00004112">
        <w:trPr>
          <w:trHeight w:val="300"/>
        </w:trPr>
        <w:tc>
          <w:tcPr>
            <w:tcW w:w="2804" w:type="pct"/>
            <w:shd w:val="clear" w:color="auto" w:fill="auto"/>
            <w:vAlign w:val="center"/>
            <w:hideMark/>
          </w:tcPr>
          <w:p w14:paraId="1067E1A8" w14:textId="77777777" w:rsidR="0048239C" w:rsidRPr="008D5565" w:rsidRDefault="0048239C" w:rsidP="00004112">
            <w:pPr>
              <w:rPr>
                <w:color w:val="000000"/>
              </w:rPr>
            </w:pPr>
            <w:r w:rsidRPr="008D5565">
              <w:rPr>
                <w:color w:val="000000"/>
              </w:rPr>
              <w:t>- образование</w:t>
            </w:r>
          </w:p>
        </w:tc>
        <w:tc>
          <w:tcPr>
            <w:tcW w:w="834" w:type="pct"/>
            <w:shd w:val="clear" w:color="auto" w:fill="auto"/>
            <w:vAlign w:val="center"/>
            <w:hideMark/>
          </w:tcPr>
          <w:p w14:paraId="7C48AC44" w14:textId="77777777" w:rsidR="0048239C" w:rsidRPr="008D5565" w:rsidRDefault="0048239C" w:rsidP="00004112">
            <w:pPr>
              <w:jc w:val="center"/>
              <w:rPr>
                <w:color w:val="000000"/>
              </w:rPr>
            </w:pPr>
            <w:r w:rsidRPr="008D5565">
              <w:rPr>
                <w:color w:val="000000"/>
              </w:rPr>
              <w:t>312</w:t>
            </w:r>
          </w:p>
        </w:tc>
        <w:tc>
          <w:tcPr>
            <w:tcW w:w="683" w:type="pct"/>
            <w:shd w:val="clear" w:color="auto" w:fill="auto"/>
            <w:vAlign w:val="center"/>
            <w:hideMark/>
          </w:tcPr>
          <w:p w14:paraId="0B059C6D" w14:textId="77777777" w:rsidR="0048239C" w:rsidRPr="008D5565" w:rsidRDefault="0048239C" w:rsidP="00004112">
            <w:pPr>
              <w:jc w:val="center"/>
              <w:rPr>
                <w:color w:val="000000"/>
              </w:rPr>
            </w:pPr>
            <w:r w:rsidRPr="008D5565">
              <w:rPr>
                <w:color w:val="000000"/>
              </w:rPr>
              <w:t>185</w:t>
            </w:r>
          </w:p>
        </w:tc>
        <w:tc>
          <w:tcPr>
            <w:tcW w:w="679" w:type="pct"/>
            <w:shd w:val="clear" w:color="auto" w:fill="auto"/>
            <w:vAlign w:val="center"/>
            <w:hideMark/>
          </w:tcPr>
          <w:p w14:paraId="714EAE7A" w14:textId="77777777" w:rsidR="0048239C" w:rsidRPr="008D5565" w:rsidRDefault="0048239C" w:rsidP="00004112">
            <w:pPr>
              <w:jc w:val="center"/>
              <w:rPr>
                <w:color w:val="000000"/>
              </w:rPr>
            </w:pPr>
            <w:r w:rsidRPr="008D5565">
              <w:rPr>
                <w:color w:val="000000"/>
              </w:rPr>
              <w:t>127</w:t>
            </w:r>
          </w:p>
        </w:tc>
      </w:tr>
      <w:tr w:rsidR="0048239C" w:rsidRPr="008D5565" w14:paraId="16338258" w14:textId="77777777" w:rsidTr="00004112">
        <w:trPr>
          <w:trHeight w:val="564"/>
        </w:trPr>
        <w:tc>
          <w:tcPr>
            <w:tcW w:w="2804" w:type="pct"/>
            <w:tcBorders>
              <w:bottom w:val="single" w:sz="4" w:space="0" w:color="auto"/>
            </w:tcBorders>
            <w:shd w:val="clear" w:color="auto" w:fill="auto"/>
            <w:vAlign w:val="center"/>
            <w:hideMark/>
          </w:tcPr>
          <w:p w14:paraId="7848598F" w14:textId="77777777" w:rsidR="0048239C" w:rsidRPr="008D5565" w:rsidRDefault="0048239C" w:rsidP="00004112">
            <w:pPr>
              <w:rPr>
                <w:color w:val="000000"/>
              </w:rPr>
            </w:pPr>
            <w:r w:rsidRPr="008D5565">
              <w:rPr>
                <w:color w:val="000000"/>
              </w:rPr>
              <w:t>- здравоохранение и предоставление социальных услуг</w:t>
            </w:r>
          </w:p>
        </w:tc>
        <w:tc>
          <w:tcPr>
            <w:tcW w:w="834" w:type="pct"/>
            <w:tcBorders>
              <w:bottom w:val="single" w:sz="4" w:space="0" w:color="auto"/>
            </w:tcBorders>
            <w:shd w:val="clear" w:color="auto" w:fill="auto"/>
            <w:vAlign w:val="center"/>
            <w:hideMark/>
          </w:tcPr>
          <w:p w14:paraId="0AA0CAF3" w14:textId="77777777" w:rsidR="0048239C" w:rsidRPr="008D5565" w:rsidRDefault="0048239C" w:rsidP="00004112">
            <w:pPr>
              <w:jc w:val="center"/>
              <w:rPr>
                <w:color w:val="000000"/>
              </w:rPr>
            </w:pPr>
            <w:r w:rsidRPr="008D5565">
              <w:rPr>
                <w:color w:val="000000"/>
              </w:rPr>
              <w:t>99</w:t>
            </w:r>
          </w:p>
        </w:tc>
        <w:tc>
          <w:tcPr>
            <w:tcW w:w="683" w:type="pct"/>
            <w:tcBorders>
              <w:bottom w:val="single" w:sz="4" w:space="0" w:color="auto"/>
            </w:tcBorders>
            <w:shd w:val="clear" w:color="auto" w:fill="auto"/>
            <w:vAlign w:val="center"/>
            <w:hideMark/>
          </w:tcPr>
          <w:p w14:paraId="55967377" w14:textId="77777777" w:rsidR="0048239C" w:rsidRPr="008D5565" w:rsidRDefault="0048239C" w:rsidP="00004112">
            <w:pPr>
              <w:jc w:val="center"/>
              <w:rPr>
                <w:color w:val="000000"/>
              </w:rPr>
            </w:pPr>
            <w:r w:rsidRPr="008D5565">
              <w:rPr>
                <w:color w:val="000000"/>
              </w:rPr>
              <w:t>46</w:t>
            </w:r>
          </w:p>
        </w:tc>
        <w:tc>
          <w:tcPr>
            <w:tcW w:w="679" w:type="pct"/>
            <w:tcBorders>
              <w:bottom w:val="single" w:sz="4" w:space="0" w:color="auto"/>
            </w:tcBorders>
            <w:shd w:val="clear" w:color="auto" w:fill="auto"/>
            <w:vAlign w:val="center"/>
            <w:hideMark/>
          </w:tcPr>
          <w:p w14:paraId="07D87600" w14:textId="77777777" w:rsidR="0048239C" w:rsidRPr="008D5565" w:rsidRDefault="0048239C" w:rsidP="00004112">
            <w:pPr>
              <w:jc w:val="center"/>
              <w:rPr>
                <w:color w:val="000000"/>
              </w:rPr>
            </w:pPr>
            <w:r w:rsidRPr="008D5565">
              <w:rPr>
                <w:color w:val="000000"/>
              </w:rPr>
              <w:t>53</w:t>
            </w:r>
          </w:p>
        </w:tc>
      </w:tr>
      <w:tr w:rsidR="0048239C" w:rsidRPr="008D5565" w14:paraId="042A6FDA" w14:textId="77777777" w:rsidTr="00004112">
        <w:trPr>
          <w:trHeight w:val="1392"/>
        </w:trPr>
        <w:tc>
          <w:tcPr>
            <w:tcW w:w="28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C211E" w14:textId="77777777" w:rsidR="0048239C" w:rsidRPr="008D5565" w:rsidRDefault="0048239C" w:rsidP="00004112">
            <w:pPr>
              <w:rPr>
                <w:color w:val="000000"/>
              </w:rPr>
            </w:pPr>
            <w:r w:rsidRPr="008D5565">
              <w:rPr>
                <w:color w:val="000000"/>
              </w:rPr>
              <w:t>2.</w:t>
            </w:r>
            <w:r>
              <w:rPr>
                <w:color w:val="000000"/>
              </w:rPr>
              <w:t>2</w:t>
            </w:r>
            <w:r w:rsidRPr="008D5565">
              <w:rPr>
                <w:color w:val="000000"/>
              </w:rPr>
              <w:t>. Трудоспособное население в трудоспособном возрасте, не занятое в экономике (военнослужащие, безработные, домохозяйки и другое население, не занятое в экономике)</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F49C0" w14:textId="77777777" w:rsidR="0048239C" w:rsidRPr="008D5565" w:rsidRDefault="0048239C" w:rsidP="00004112">
            <w:pPr>
              <w:jc w:val="center"/>
              <w:rPr>
                <w:color w:val="000000"/>
              </w:rPr>
            </w:pPr>
            <w:r w:rsidRPr="008D5565">
              <w:rPr>
                <w:color w:val="000000"/>
              </w:rPr>
              <w:t>1906</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D1A07" w14:textId="77777777" w:rsidR="0048239C" w:rsidRPr="008D5565" w:rsidRDefault="0048239C" w:rsidP="00004112">
            <w:pPr>
              <w:jc w:val="center"/>
              <w:rPr>
                <w:color w:val="000000"/>
              </w:rPr>
            </w:pPr>
            <w:r w:rsidRPr="008D5565">
              <w:rPr>
                <w:color w:val="000000"/>
              </w:rPr>
              <w:t>1159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C38C4" w14:textId="77777777" w:rsidR="0048239C" w:rsidRPr="008D5565" w:rsidRDefault="0048239C" w:rsidP="00004112">
            <w:pPr>
              <w:jc w:val="center"/>
              <w:rPr>
                <w:color w:val="000000"/>
              </w:rPr>
            </w:pPr>
            <w:r w:rsidRPr="008D5565">
              <w:rPr>
                <w:color w:val="000000"/>
              </w:rPr>
              <w:t>747</w:t>
            </w:r>
          </w:p>
        </w:tc>
      </w:tr>
    </w:tbl>
    <w:p w14:paraId="6B11BDF5" w14:textId="77777777" w:rsidR="0048239C" w:rsidRDefault="0048239C" w:rsidP="0048239C">
      <w:pPr>
        <w:spacing w:line="276" w:lineRule="auto"/>
        <w:ind w:firstLine="709"/>
        <w:jc w:val="both"/>
        <w:textAlignment w:val="top"/>
      </w:pPr>
    </w:p>
    <w:p w14:paraId="22B14FF3" w14:textId="7C800E82" w:rsidR="0048239C" w:rsidRDefault="0048239C" w:rsidP="0048239C">
      <w:pPr>
        <w:numPr>
          <w:ilvl w:val="12"/>
          <w:numId w:val="0"/>
        </w:numPr>
        <w:spacing w:line="276" w:lineRule="auto"/>
        <w:ind w:firstLine="709"/>
        <w:jc w:val="both"/>
      </w:pPr>
      <w:r>
        <w:t>Численность населения, занятого в экономике в 2018 году составило 1240 человек или 15,1% от общей численности населения муниципального образования, численность населения, занятого в экономике в 2019 году составляет 1234 человека или 15,3% от общей численности населения муниципального образования.</w:t>
      </w:r>
    </w:p>
    <w:p w14:paraId="66E28155" w14:textId="77777777" w:rsidR="0048239C" w:rsidRDefault="0048239C" w:rsidP="0048239C">
      <w:pPr>
        <w:numPr>
          <w:ilvl w:val="12"/>
          <w:numId w:val="0"/>
        </w:numPr>
        <w:spacing w:line="276" w:lineRule="auto"/>
        <w:ind w:firstLine="709"/>
        <w:jc w:val="both"/>
      </w:pPr>
    </w:p>
    <w:p w14:paraId="1A887B5D" w14:textId="65970D1C" w:rsidR="0048239C" w:rsidRPr="0048239C" w:rsidRDefault="0048239C" w:rsidP="0048239C">
      <w:pPr>
        <w:numPr>
          <w:ilvl w:val="12"/>
          <w:numId w:val="0"/>
        </w:numPr>
        <w:spacing w:line="276" w:lineRule="auto"/>
        <w:ind w:firstLine="709"/>
        <w:jc w:val="center"/>
        <w:rPr>
          <w:b/>
          <w:i/>
        </w:rPr>
      </w:pPr>
      <w:r w:rsidRPr="0048239C">
        <w:rPr>
          <w:b/>
          <w:i/>
        </w:rPr>
        <w:t>2.7. Уровень и качество жизни населения</w:t>
      </w:r>
    </w:p>
    <w:p w14:paraId="6CE1E4A9" w14:textId="77777777" w:rsidR="0048239C" w:rsidRDefault="0048239C" w:rsidP="0048239C">
      <w:pPr>
        <w:suppressAutoHyphens/>
        <w:overflowPunct w:val="0"/>
        <w:autoSpaceDE w:val="0"/>
        <w:spacing w:line="276" w:lineRule="auto"/>
        <w:ind w:firstLine="709"/>
        <w:jc w:val="both"/>
        <w:textAlignment w:val="baseline"/>
      </w:pPr>
    </w:p>
    <w:p w14:paraId="23302F4E" w14:textId="77777777" w:rsidR="0048239C" w:rsidRDefault="0048239C" w:rsidP="0048239C">
      <w:pPr>
        <w:suppressAutoHyphens/>
        <w:overflowPunct w:val="0"/>
        <w:autoSpaceDE w:val="0"/>
        <w:spacing w:line="276" w:lineRule="auto"/>
        <w:ind w:firstLine="709"/>
        <w:jc w:val="both"/>
        <w:textAlignment w:val="baseline"/>
      </w:pPr>
      <w:r>
        <w:t xml:space="preserve">Базовой характеристикой уровня жизни являются доходы населения. Основным источником доходов большинства граждан, составляющих трудоспособное население городского поселения, является заработная плата. </w:t>
      </w:r>
    </w:p>
    <w:p w14:paraId="5FDDEFA3" w14:textId="691EB2D7" w:rsidR="00C86706" w:rsidRDefault="00C86706" w:rsidP="0048239C">
      <w:pPr>
        <w:suppressAutoHyphens/>
        <w:overflowPunct w:val="0"/>
        <w:autoSpaceDE w:val="0"/>
        <w:spacing w:line="276" w:lineRule="auto"/>
        <w:ind w:firstLine="709"/>
        <w:jc w:val="both"/>
        <w:textAlignment w:val="baseline"/>
      </w:pPr>
      <w:r>
        <w:t xml:space="preserve">На перспективу ожидается рост фонда заработной платы. </w:t>
      </w:r>
    </w:p>
    <w:p w14:paraId="0A938247" w14:textId="77777777" w:rsidR="0048239C" w:rsidRDefault="0048239C" w:rsidP="0048239C">
      <w:pPr>
        <w:spacing w:line="276" w:lineRule="auto"/>
        <w:ind w:firstLine="709"/>
        <w:jc w:val="both"/>
        <w:textAlignment w:val="top"/>
      </w:pPr>
    </w:p>
    <w:p w14:paraId="57F9A772" w14:textId="449BC3E1" w:rsidR="0048239C" w:rsidRDefault="0048239C" w:rsidP="0048239C">
      <w:pPr>
        <w:pStyle w:val="a6"/>
        <w:suppressAutoHyphens/>
        <w:spacing w:line="276" w:lineRule="auto"/>
        <w:ind w:left="709"/>
      </w:pPr>
      <w:r>
        <w:t xml:space="preserve">Таблица </w:t>
      </w:r>
      <w:r w:rsidR="00B83FD5">
        <w:t>5</w:t>
      </w:r>
    </w:p>
    <w:p w14:paraId="1F99AF76" w14:textId="77777777" w:rsidR="0048239C" w:rsidRDefault="0048239C" w:rsidP="0048239C">
      <w:pPr>
        <w:pStyle w:val="a6"/>
        <w:suppressAutoHyphens/>
        <w:spacing w:line="276" w:lineRule="auto"/>
        <w:ind w:left="709"/>
        <w:jc w:val="center"/>
      </w:pPr>
      <w:r>
        <w:t>Динамика ФЗП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146"/>
        <w:gridCol w:w="1656"/>
        <w:gridCol w:w="1656"/>
        <w:gridCol w:w="1757"/>
      </w:tblGrid>
      <w:tr w:rsidR="007977CF" w14:paraId="5616A816" w14:textId="77777777" w:rsidTr="007977CF">
        <w:trPr>
          <w:trHeight w:val="317"/>
        </w:trPr>
        <w:tc>
          <w:tcPr>
            <w:tcW w:w="1675" w:type="pct"/>
            <w:vMerge w:val="restart"/>
            <w:vAlign w:val="center"/>
          </w:tcPr>
          <w:p w14:paraId="65ECFCAF" w14:textId="77777777" w:rsidR="007977CF" w:rsidRDefault="007977CF" w:rsidP="00004112">
            <w:pPr>
              <w:pStyle w:val="a6"/>
              <w:suppressAutoHyphens/>
              <w:spacing w:line="276" w:lineRule="auto"/>
              <w:ind w:left="0"/>
              <w:jc w:val="center"/>
            </w:pPr>
          </w:p>
        </w:tc>
        <w:tc>
          <w:tcPr>
            <w:tcW w:w="613" w:type="pct"/>
            <w:vMerge w:val="restart"/>
            <w:vAlign w:val="center"/>
          </w:tcPr>
          <w:p w14:paraId="4FA6B5F7" w14:textId="77777777" w:rsidR="007977CF" w:rsidRDefault="007977CF" w:rsidP="00004112">
            <w:pPr>
              <w:pStyle w:val="a6"/>
              <w:suppressAutoHyphens/>
              <w:spacing w:line="276" w:lineRule="auto"/>
              <w:ind w:left="0"/>
              <w:jc w:val="center"/>
            </w:pPr>
            <w:r>
              <w:t>Ед. изм.</w:t>
            </w:r>
          </w:p>
        </w:tc>
        <w:tc>
          <w:tcPr>
            <w:tcW w:w="886" w:type="pct"/>
            <w:vMerge w:val="restart"/>
            <w:vAlign w:val="center"/>
          </w:tcPr>
          <w:p w14:paraId="63ADCDD6" w14:textId="77777777" w:rsidR="007977CF" w:rsidRDefault="007977CF" w:rsidP="00004112">
            <w:pPr>
              <w:pStyle w:val="a6"/>
              <w:suppressAutoHyphens/>
              <w:spacing w:line="276" w:lineRule="auto"/>
              <w:ind w:left="0"/>
              <w:jc w:val="center"/>
            </w:pPr>
            <w:r>
              <w:t xml:space="preserve">Факт </w:t>
            </w:r>
          </w:p>
          <w:p w14:paraId="75895DD9" w14:textId="2DC3672E" w:rsidR="007977CF" w:rsidRDefault="007977CF" w:rsidP="00004112">
            <w:pPr>
              <w:pStyle w:val="a6"/>
              <w:suppressAutoHyphens/>
              <w:spacing w:line="276" w:lineRule="auto"/>
              <w:ind w:left="0"/>
              <w:jc w:val="center"/>
            </w:pPr>
            <w:r>
              <w:t>2017 г.</w:t>
            </w:r>
          </w:p>
        </w:tc>
        <w:tc>
          <w:tcPr>
            <w:tcW w:w="886" w:type="pct"/>
            <w:vMerge w:val="restart"/>
            <w:vAlign w:val="center"/>
          </w:tcPr>
          <w:p w14:paraId="499FB041" w14:textId="549865E1" w:rsidR="007977CF" w:rsidRDefault="007977CF" w:rsidP="00004112">
            <w:pPr>
              <w:pStyle w:val="a6"/>
              <w:suppressAutoHyphens/>
              <w:spacing w:line="276" w:lineRule="auto"/>
              <w:ind w:left="0"/>
              <w:jc w:val="center"/>
            </w:pPr>
            <w:r>
              <w:t xml:space="preserve">Факт </w:t>
            </w:r>
          </w:p>
          <w:p w14:paraId="0E397A32" w14:textId="77777777" w:rsidR="007977CF" w:rsidRDefault="007977CF" w:rsidP="00004112">
            <w:pPr>
              <w:pStyle w:val="a6"/>
              <w:suppressAutoHyphens/>
              <w:spacing w:line="276" w:lineRule="auto"/>
              <w:ind w:left="0"/>
              <w:jc w:val="center"/>
            </w:pPr>
            <w:r>
              <w:t>2018 г.</w:t>
            </w:r>
          </w:p>
        </w:tc>
        <w:tc>
          <w:tcPr>
            <w:tcW w:w="941" w:type="pct"/>
            <w:vMerge w:val="restart"/>
            <w:vAlign w:val="center"/>
          </w:tcPr>
          <w:p w14:paraId="4E1175B4" w14:textId="77777777" w:rsidR="007977CF" w:rsidRDefault="007977CF" w:rsidP="00004112">
            <w:pPr>
              <w:jc w:val="center"/>
            </w:pPr>
            <w:r>
              <w:t>Оценка</w:t>
            </w:r>
          </w:p>
          <w:p w14:paraId="0EDD544F" w14:textId="77777777" w:rsidR="007977CF" w:rsidRPr="00C411F8" w:rsidRDefault="007977CF" w:rsidP="00004112">
            <w:pPr>
              <w:jc w:val="center"/>
            </w:pPr>
            <w:r>
              <w:t>2019 г.</w:t>
            </w:r>
          </w:p>
        </w:tc>
      </w:tr>
      <w:tr w:rsidR="007977CF" w14:paraId="639A310A" w14:textId="77777777" w:rsidTr="007977CF">
        <w:trPr>
          <w:trHeight w:val="317"/>
        </w:trPr>
        <w:tc>
          <w:tcPr>
            <w:tcW w:w="1675" w:type="pct"/>
            <w:vMerge/>
            <w:vAlign w:val="center"/>
          </w:tcPr>
          <w:p w14:paraId="3E3B48F5" w14:textId="1DBE6F60" w:rsidR="007977CF" w:rsidRDefault="007977CF" w:rsidP="00004112">
            <w:pPr>
              <w:pStyle w:val="a6"/>
              <w:suppressAutoHyphens/>
              <w:spacing w:line="276" w:lineRule="auto"/>
              <w:ind w:left="0"/>
              <w:jc w:val="center"/>
            </w:pPr>
          </w:p>
        </w:tc>
        <w:tc>
          <w:tcPr>
            <w:tcW w:w="613" w:type="pct"/>
            <w:vMerge/>
            <w:vAlign w:val="center"/>
          </w:tcPr>
          <w:p w14:paraId="036AA73D" w14:textId="77777777" w:rsidR="007977CF" w:rsidRDefault="007977CF" w:rsidP="00004112">
            <w:pPr>
              <w:pStyle w:val="a6"/>
              <w:suppressAutoHyphens/>
              <w:spacing w:line="276" w:lineRule="auto"/>
              <w:ind w:left="0"/>
              <w:jc w:val="center"/>
            </w:pPr>
          </w:p>
        </w:tc>
        <w:tc>
          <w:tcPr>
            <w:tcW w:w="886" w:type="pct"/>
            <w:vMerge/>
            <w:vAlign w:val="center"/>
          </w:tcPr>
          <w:p w14:paraId="514BA76D" w14:textId="77777777" w:rsidR="007977CF" w:rsidRDefault="007977CF" w:rsidP="00004112">
            <w:pPr>
              <w:pStyle w:val="a6"/>
              <w:suppressAutoHyphens/>
              <w:spacing w:line="276" w:lineRule="auto"/>
              <w:ind w:left="0"/>
              <w:jc w:val="center"/>
            </w:pPr>
          </w:p>
        </w:tc>
        <w:tc>
          <w:tcPr>
            <w:tcW w:w="886" w:type="pct"/>
            <w:vMerge/>
            <w:vAlign w:val="center"/>
          </w:tcPr>
          <w:p w14:paraId="2D9E8689" w14:textId="31E24A5D" w:rsidR="007977CF" w:rsidRDefault="007977CF" w:rsidP="00004112">
            <w:pPr>
              <w:pStyle w:val="a6"/>
              <w:suppressAutoHyphens/>
              <w:spacing w:line="276" w:lineRule="auto"/>
              <w:ind w:left="0"/>
              <w:jc w:val="center"/>
            </w:pPr>
          </w:p>
        </w:tc>
        <w:tc>
          <w:tcPr>
            <w:tcW w:w="941" w:type="pct"/>
            <w:vMerge/>
            <w:vAlign w:val="center"/>
          </w:tcPr>
          <w:p w14:paraId="359BF22A" w14:textId="77777777" w:rsidR="007977CF" w:rsidRDefault="007977CF" w:rsidP="00004112">
            <w:pPr>
              <w:pStyle w:val="a6"/>
              <w:suppressAutoHyphens/>
              <w:spacing w:line="276" w:lineRule="auto"/>
              <w:ind w:left="0"/>
              <w:jc w:val="center"/>
            </w:pPr>
          </w:p>
        </w:tc>
      </w:tr>
      <w:tr w:rsidR="007977CF" w14:paraId="7651F3B9" w14:textId="77777777" w:rsidTr="007977CF">
        <w:tc>
          <w:tcPr>
            <w:tcW w:w="1675" w:type="pct"/>
            <w:vAlign w:val="center"/>
          </w:tcPr>
          <w:p w14:paraId="2D584259" w14:textId="6942A79C" w:rsidR="007977CF" w:rsidRDefault="007977CF" w:rsidP="00004112">
            <w:pPr>
              <w:pStyle w:val="a6"/>
              <w:suppressAutoHyphens/>
              <w:spacing w:line="276" w:lineRule="auto"/>
              <w:ind w:left="0"/>
              <w:jc w:val="center"/>
            </w:pPr>
            <w:r>
              <w:t>ФЗП по полному кругу организаций</w:t>
            </w:r>
          </w:p>
        </w:tc>
        <w:tc>
          <w:tcPr>
            <w:tcW w:w="613" w:type="pct"/>
            <w:vAlign w:val="center"/>
          </w:tcPr>
          <w:p w14:paraId="2DF61185" w14:textId="77777777" w:rsidR="007977CF" w:rsidRDefault="007977CF" w:rsidP="00004112">
            <w:pPr>
              <w:pStyle w:val="a6"/>
              <w:suppressAutoHyphens/>
              <w:spacing w:line="276" w:lineRule="auto"/>
              <w:ind w:left="0"/>
              <w:jc w:val="center"/>
            </w:pPr>
            <w:r>
              <w:t>тыс. руб.</w:t>
            </w:r>
          </w:p>
        </w:tc>
        <w:tc>
          <w:tcPr>
            <w:tcW w:w="886" w:type="pct"/>
            <w:vAlign w:val="center"/>
          </w:tcPr>
          <w:p w14:paraId="14EC43A0" w14:textId="3C5A171E" w:rsidR="007977CF" w:rsidRDefault="007977CF" w:rsidP="00004112">
            <w:pPr>
              <w:pStyle w:val="a6"/>
              <w:suppressAutoHyphens/>
              <w:spacing w:line="276" w:lineRule="auto"/>
              <w:ind w:left="0"/>
              <w:jc w:val="center"/>
            </w:pPr>
            <w:r>
              <w:t>563 846</w:t>
            </w:r>
          </w:p>
        </w:tc>
        <w:tc>
          <w:tcPr>
            <w:tcW w:w="886" w:type="pct"/>
            <w:vAlign w:val="center"/>
          </w:tcPr>
          <w:p w14:paraId="540AF634" w14:textId="5E62F20A" w:rsidR="007977CF" w:rsidRDefault="007977CF" w:rsidP="00004112">
            <w:pPr>
              <w:pStyle w:val="a6"/>
              <w:suppressAutoHyphens/>
              <w:spacing w:line="276" w:lineRule="auto"/>
              <w:ind w:left="0"/>
              <w:jc w:val="center"/>
            </w:pPr>
            <w:r>
              <w:t>517 384</w:t>
            </w:r>
          </w:p>
        </w:tc>
        <w:tc>
          <w:tcPr>
            <w:tcW w:w="941" w:type="pct"/>
            <w:vAlign w:val="center"/>
          </w:tcPr>
          <w:p w14:paraId="43940F65" w14:textId="77777777" w:rsidR="007977CF" w:rsidRDefault="007977CF" w:rsidP="00004112">
            <w:pPr>
              <w:pStyle w:val="a6"/>
              <w:suppressAutoHyphens/>
              <w:spacing w:line="276" w:lineRule="auto"/>
              <w:ind w:left="0"/>
              <w:jc w:val="center"/>
            </w:pPr>
            <w:r>
              <w:t>564 661</w:t>
            </w:r>
          </w:p>
        </w:tc>
      </w:tr>
    </w:tbl>
    <w:p w14:paraId="40FFFB51" w14:textId="77777777" w:rsidR="0048239C" w:rsidRPr="006B297E" w:rsidRDefault="0048239C" w:rsidP="0048239C">
      <w:pPr>
        <w:pStyle w:val="a6"/>
        <w:suppressAutoHyphens/>
        <w:spacing w:line="276" w:lineRule="auto"/>
        <w:ind w:left="709"/>
        <w:jc w:val="center"/>
      </w:pPr>
    </w:p>
    <w:p w14:paraId="0754DF25" w14:textId="2A27C232" w:rsidR="0048239C" w:rsidRDefault="00C86706" w:rsidP="0048239C">
      <w:pPr>
        <w:numPr>
          <w:ilvl w:val="12"/>
          <w:numId w:val="0"/>
        </w:numPr>
        <w:spacing w:line="276" w:lineRule="auto"/>
        <w:ind w:firstLine="709"/>
        <w:jc w:val="both"/>
      </w:pPr>
      <w:r>
        <w:t>Среднемесячная заработная плата 1-го работающего за 2019 год составит 38132,00 руб., что на 8,8% больше по сравнению с 2018 годом.</w:t>
      </w:r>
    </w:p>
    <w:p w14:paraId="093D4019" w14:textId="77777777" w:rsidR="00004112" w:rsidRDefault="00004112" w:rsidP="0048239C">
      <w:pPr>
        <w:numPr>
          <w:ilvl w:val="12"/>
          <w:numId w:val="0"/>
        </w:numPr>
        <w:spacing w:line="276" w:lineRule="auto"/>
        <w:ind w:firstLine="709"/>
        <w:jc w:val="both"/>
      </w:pPr>
    </w:p>
    <w:p w14:paraId="39132351" w14:textId="77777777" w:rsidR="00004112" w:rsidRDefault="00004112">
      <w:pPr>
        <w:spacing w:after="160" w:line="259" w:lineRule="auto"/>
        <w:rPr>
          <w:b/>
          <w:i/>
        </w:rPr>
      </w:pPr>
      <w:r>
        <w:rPr>
          <w:b/>
          <w:i/>
        </w:rPr>
        <w:br w:type="page"/>
      </w:r>
    </w:p>
    <w:p w14:paraId="0DD0A586" w14:textId="333DCCEA" w:rsidR="00004112" w:rsidRPr="00004112" w:rsidRDefault="00004112" w:rsidP="00004112">
      <w:pPr>
        <w:numPr>
          <w:ilvl w:val="12"/>
          <w:numId w:val="0"/>
        </w:numPr>
        <w:spacing w:line="276" w:lineRule="auto"/>
        <w:ind w:firstLine="709"/>
        <w:jc w:val="center"/>
        <w:rPr>
          <w:b/>
          <w:i/>
        </w:rPr>
      </w:pPr>
      <w:r w:rsidRPr="00004112">
        <w:rPr>
          <w:b/>
          <w:i/>
        </w:rPr>
        <w:lastRenderedPageBreak/>
        <w:t>2.8. Оценка финансового состояния</w:t>
      </w:r>
    </w:p>
    <w:p w14:paraId="6FC119F8" w14:textId="77777777" w:rsidR="00004112" w:rsidRDefault="00004112" w:rsidP="00004112">
      <w:pPr>
        <w:pStyle w:val="cseeade915"/>
        <w:spacing w:line="276" w:lineRule="auto"/>
        <w:rPr>
          <w:rStyle w:val="csdaae5f71"/>
          <w:rFonts w:ascii="Times New Roman" w:hAnsi="Times New Roman" w:cs="Times New Roman"/>
        </w:rPr>
      </w:pPr>
    </w:p>
    <w:p w14:paraId="63A64536" w14:textId="30AB84AB" w:rsidR="00004112" w:rsidRPr="00004112" w:rsidRDefault="00004112" w:rsidP="00004112">
      <w:pPr>
        <w:pStyle w:val="cs3bfd1d18"/>
        <w:spacing w:line="276" w:lineRule="auto"/>
        <w:rPr>
          <w:rStyle w:val="csdaae5f71"/>
          <w:rFonts w:ascii="Times New Roman" w:hAnsi="Times New Roman" w:cs="Times New Roman"/>
        </w:rPr>
      </w:pPr>
      <w:r w:rsidRPr="00004112">
        <w:rPr>
          <w:rStyle w:val="csdaae5f71"/>
          <w:rFonts w:ascii="Times New Roman" w:hAnsi="Times New Roman" w:cs="Times New Roman"/>
        </w:rPr>
        <w:t xml:space="preserve">Бюджетная политика </w:t>
      </w:r>
      <w:r>
        <w:rPr>
          <w:rStyle w:val="csdaae5f71"/>
          <w:rFonts w:ascii="Times New Roman" w:hAnsi="Times New Roman" w:cs="Times New Roman"/>
        </w:rPr>
        <w:t xml:space="preserve">Мишелевского </w:t>
      </w:r>
      <w:r w:rsidRPr="00004112">
        <w:rPr>
          <w:rStyle w:val="csdaae5f71"/>
          <w:rFonts w:ascii="Times New Roman" w:hAnsi="Times New Roman" w:cs="Times New Roman"/>
        </w:rPr>
        <w:t>муниципального образования ориентирована в первую очередь на обеспечение сбалансированности и устойчивости бюджета поселения, повышение качества бюджетного планирования и исполнения бюджета, выполнение задач, поставленных Президентом Российской Федерации в ежегодных посланиях Федеральному собранию и «майских» Указах Президента Российской Федерации.</w:t>
      </w:r>
    </w:p>
    <w:p w14:paraId="7EECE28F" w14:textId="180648EE" w:rsidR="00004112" w:rsidRDefault="00004112" w:rsidP="00004112">
      <w:pPr>
        <w:pStyle w:val="cs3bfd1d18"/>
        <w:spacing w:line="276" w:lineRule="auto"/>
        <w:rPr>
          <w:rStyle w:val="csdaae5f71"/>
          <w:rFonts w:ascii="Times New Roman" w:hAnsi="Times New Roman" w:cs="Times New Roman"/>
        </w:rPr>
      </w:pPr>
      <w:r>
        <w:rPr>
          <w:rStyle w:val="csdaae5f71"/>
          <w:rFonts w:ascii="Times New Roman" w:hAnsi="Times New Roman" w:cs="Times New Roman"/>
        </w:rPr>
        <w:t xml:space="preserve">Структура </w:t>
      </w:r>
      <w:r w:rsidRPr="00004112">
        <w:rPr>
          <w:rStyle w:val="csdaae5f71"/>
          <w:rFonts w:ascii="Times New Roman" w:hAnsi="Times New Roman" w:cs="Times New Roman"/>
        </w:rPr>
        <w:t xml:space="preserve">доходов бюджета </w:t>
      </w:r>
      <w:r w:rsidR="00EA7176">
        <w:rPr>
          <w:rStyle w:val="csdaae5f71"/>
          <w:rFonts w:ascii="Times New Roman" w:hAnsi="Times New Roman" w:cs="Times New Roman"/>
        </w:rPr>
        <w:t xml:space="preserve">городского </w:t>
      </w:r>
      <w:r w:rsidRPr="00004112">
        <w:rPr>
          <w:rStyle w:val="csdaae5f71"/>
          <w:rFonts w:ascii="Times New Roman" w:hAnsi="Times New Roman" w:cs="Times New Roman"/>
        </w:rPr>
        <w:t xml:space="preserve">поселения представлена в таблице       </w:t>
      </w:r>
    </w:p>
    <w:p w14:paraId="08A0C14C" w14:textId="77777777" w:rsidR="00004112" w:rsidRDefault="00004112" w:rsidP="00004112">
      <w:pPr>
        <w:pStyle w:val="cs3bfd1d18"/>
        <w:spacing w:line="276" w:lineRule="auto"/>
        <w:rPr>
          <w:rStyle w:val="csdaae5f71"/>
          <w:rFonts w:ascii="Times New Roman" w:hAnsi="Times New Roman" w:cs="Times New Roman"/>
        </w:rPr>
      </w:pPr>
    </w:p>
    <w:p w14:paraId="5F27BB91" w14:textId="4143AB81" w:rsidR="00004112" w:rsidRPr="00004112" w:rsidRDefault="00004112" w:rsidP="00004112">
      <w:pPr>
        <w:pStyle w:val="cs37be499b"/>
        <w:spacing w:line="276" w:lineRule="auto"/>
        <w:jc w:val="left"/>
        <w:rPr>
          <w:rStyle w:val="csdaae5f71"/>
          <w:rFonts w:ascii="Times New Roman" w:hAnsi="Times New Roman" w:cs="Times New Roman"/>
        </w:rPr>
      </w:pPr>
      <w:r w:rsidRPr="00004112">
        <w:rPr>
          <w:rStyle w:val="csdaae5f71"/>
          <w:rFonts w:ascii="Times New Roman" w:hAnsi="Times New Roman" w:cs="Times New Roman"/>
        </w:rPr>
        <w:t xml:space="preserve">Таблица </w:t>
      </w:r>
      <w:r w:rsidR="00B83FD5">
        <w:rPr>
          <w:rStyle w:val="csdaae5f71"/>
          <w:rFonts w:ascii="Times New Roman" w:hAnsi="Times New Roman" w:cs="Times New Roman"/>
        </w:rPr>
        <w:t>6</w:t>
      </w:r>
    </w:p>
    <w:tbl>
      <w:tblPr>
        <w:tblW w:w="5000" w:type="pct"/>
        <w:jc w:val="center"/>
        <w:tblLayout w:type="fixed"/>
        <w:tblCellMar>
          <w:left w:w="0" w:type="dxa"/>
          <w:right w:w="0" w:type="dxa"/>
        </w:tblCellMar>
        <w:tblLook w:val="04A0" w:firstRow="1" w:lastRow="0" w:firstColumn="1" w:lastColumn="0" w:noHBand="0" w:noVBand="1"/>
      </w:tblPr>
      <w:tblGrid>
        <w:gridCol w:w="5551"/>
        <w:gridCol w:w="1273"/>
        <w:gridCol w:w="1255"/>
        <w:gridCol w:w="1256"/>
      </w:tblGrid>
      <w:tr w:rsidR="00004112" w:rsidRPr="00004112" w14:paraId="3569B7AA" w14:textId="77777777" w:rsidTr="00004112">
        <w:trPr>
          <w:trHeight w:val="300"/>
          <w:jc w:val="center"/>
        </w:trPr>
        <w:tc>
          <w:tcPr>
            <w:tcW w:w="2973"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85C56F7" w14:textId="5C174575" w:rsidR="00004112" w:rsidRPr="00004112" w:rsidRDefault="00004112" w:rsidP="00004112">
            <w:pPr>
              <w:pStyle w:val="cs2a4a7cb2"/>
              <w:spacing w:line="276" w:lineRule="auto"/>
            </w:pPr>
            <w:r w:rsidRPr="00004112">
              <w:rPr>
                <w:rStyle w:val="csc8f6d761"/>
                <w:rFonts w:ascii="Times New Roman" w:hAnsi="Times New Roman" w:cs="Times New Roman"/>
                <w:sz w:val="24"/>
                <w:szCs w:val="24"/>
              </w:rPr>
              <w:t>Показатель</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980FEDE" w14:textId="77777777" w:rsidR="00004112" w:rsidRPr="00004112" w:rsidRDefault="00004112" w:rsidP="00004112">
            <w:pPr>
              <w:pStyle w:val="cs2a4a7cb2"/>
              <w:spacing w:line="276" w:lineRule="auto"/>
            </w:pPr>
            <w:r w:rsidRPr="00004112">
              <w:rPr>
                <w:rStyle w:val="csc8f6d761"/>
                <w:rFonts w:ascii="Times New Roman" w:hAnsi="Times New Roman" w:cs="Times New Roman"/>
                <w:sz w:val="24"/>
                <w:szCs w:val="24"/>
              </w:rPr>
              <w:t>2017 год, тыс. руб.</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4BE933E" w14:textId="77777777" w:rsidR="00004112" w:rsidRPr="00004112" w:rsidRDefault="00004112" w:rsidP="00004112">
            <w:pPr>
              <w:pStyle w:val="cs2a4a7cb2"/>
              <w:spacing w:line="276" w:lineRule="auto"/>
            </w:pPr>
            <w:r w:rsidRPr="00004112">
              <w:rPr>
                <w:rStyle w:val="csc8f6d761"/>
                <w:rFonts w:ascii="Times New Roman" w:hAnsi="Times New Roman" w:cs="Times New Roman"/>
                <w:sz w:val="24"/>
                <w:szCs w:val="24"/>
              </w:rPr>
              <w:t>2018 год, тыс. руб.</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E239074" w14:textId="77777777" w:rsidR="00004112" w:rsidRPr="00004112" w:rsidRDefault="00004112" w:rsidP="00004112">
            <w:pPr>
              <w:pStyle w:val="cs2a4a7cb2"/>
              <w:spacing w:line="276" w:lineRule="auto"/>
            </w:pPr>
            <w:r w:rsidRPr="00004112">
              <w:rPr>
                <w:rStyle w:val="csc8f6d761"/>
                <w:rFonts w:ascii="Times New Roman" w:hAnsi="Times New Roman" w:cs="Times New Roman"/>
                <w:sz w:val="24"/>
                <w:szCs w:val="24"/>
              </w:rPr>
              <w:t>Темп прироста %</w:t>
            </w:r>
          </w:p>
        </w:tc>
      </w:tr>
      <w:tr w:rsidR="00004112" w:rsidRPr="00004112" w14:paraId="209CED92"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3B7C29C" w14:textId="77777777" w:rsidR="00004112" w:rsidRPr="00004112" w:rsidRDefault="00004112" w:rsidP="00004112">
            <w:pPr>
              <w:pStyle w:val="cs2654ae3a"/>
              <w:spacing w:line="276" w:lineRule="auto"/>
            </w:pPr>
            <w:r w:rsidRPr="00004112">
              <w:rPr>
                <w:rStyle w:val="cs4306042e1"/>
                <w:rFonts w:ascii="Times New Roman" w:hAnsi="Times New Roman" w:cs="Times New Roman"/>
                <w:b w:val="0"/>
                <w:sz w:val="24"/>
                <w:szCs w:val="24"/>
              </w:rPr>
              <w:t xml:space="preserve">Налоговые, неналоговые доходы, всего, в </w:t>
            </w:r>
            <w:proofErr w:type="spellStart"/>
            <w:r w:rsidRPr="00004112">
              <w:rPr>
                <w:rStyle w:val="cs4306042e1"/>
                <w:rFonts w:ascii="Times New Roman" w:hAnsi="Times New Roman" w:cs="Times New Roman"/>
                <w:b w:val="0"/>
                <w:sz w:val="24"/>
                <w:szCs w:val="24"/>
              </w:rPr>
              <w:t>т.ч</w:t>
            </w:r>
            <w:proofErr w:type="spellEnd"/>
            <w:r w:rsidRPr="00004112">
              <w:rPr>
                <w:rStyle w:val="cs4306042e1"/>
                <w:rFonts w:ascii="Times New Roman" w:hAnsi="Times New Roman" w:cs="Times New Roman"/>
                <w:b w:val="0"/>
                <w:sz w:val="24"/>
                <w:szCs w:val="24"/>
              </w:rPr>
              <w:t>.:</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2BB1A9F3" w14:textId="77777777" w:rsidR="00004112" w:rsidRPr="00004112" w:rsidRDefault="00004112" w:rsidP="00004112">
            <w:pPr>
              <w:pStyle w:val="cs7c1f8b9d"/>
              <w:spacing w:line="276" w:lineRule="auto"/>
              <w:jc w:val="center"/>
            </w:pPr>
            <w:r w:rsidRPr="00004112">
              <w:rPr>
                <w:rStyle w:val="cs4306042e1"/>
                <w:rFonts w:ascii="Times New Roman" w:hAnsi="Times New Roman" w:cs="Times New Roman"/>
                <w:b w:val="0"/>
                <w:sz w:val="24"/>
                <w:szCs w:val="24"/>
              </w:rPr>
              <w:t>12 624,3</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9D1897F" w14:textId="77777777" w:rsidR="00004112" w:rsidRPr="00004112" w:rsidRDefault="00004112" w:rsidP="00004112">
            <w:pPr>
              <w:pStyle w:val="cs7c1f8b9d"/>
              <w:spacing w:line="276" w:lineRule="auto"/>
              <w:jc w:val="center"/>
            </w:pPr>
            <w:r w:rsidRPr="00004112">
              <w:rPr>
                <w:rStyle w:val="cs4306042e1"/>
                <w:rFonts w:ascii="Times New Roman" w:hAnsi="Times New Roman" w:cs="Times New Roman"/>
                <w:b w:val="0"/>
                <w:sz w:val="24"/>
                <w:szCs w:val="24"/>
              </w:rPr>
              <w:t>12 367,8</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694AC25" w14:textId="77777777" w:rsidR="00004112" w:rsidRPr="00004112" w:rsidRDefault="00004112" w:rsidP="00004112">
            <w:pPr>
              <w:pStyle w:val="cs7c1f8b9d"/>
              <w:spacing w:line="276" w:lineRule="auto"/>
              <w:jc w:val="center"/>
            </w:pPr>
            <w:r w:rsidRPr="00004112">
              <w:rPr>
                <w:rStyle w:val="cs4306042e1"/>
                <w:rFonts w:ascii="Times New Roman" w:hAnsi="Times New Roman" w:cs="Times New Roman"/>
                <w:b w:val="0"/>
                <w:sz w:val="24"/>
                <w:szCs w:val="24"/>
              </w:rPr>
              <w:t>-2,0</w:t>
            </w:r>
          </w:p>
        </w:tc>
      </w:tr>
      <w:tr w:rsidR="00004112" w:rsidRPr="00004112" w14:paraId="0C7C4152"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F52C39E"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Налог на доходы физических лиц</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5276C79"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7 330,0</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34794343"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6 725,9</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B162AFF"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-8,2</w:t>
            </w:r>
          </w:p>
        </w:tc>
      </w:tr>
      <w:tr w:rsidR="00004112" w:rsidRPr="00004112" w14:paraId="7E780E85" w14:textId="77777777" w:rsidTr="00004112">
        <w:trPr>
          <w:trHeight w:val="600"/>
          <w:jc w:val="center"/>
        </w:trPr>
        <w:tc>
          <w:tcPr>
            <w:tcW w:w="297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E2A19C"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Доходы от уплаты акцизов (на бензин, дизельное топливо, моторные масла)</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325EA7B4"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2 211,6</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454698C"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2 349,7</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56212CC"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6,2</w:t>
            </w:r>
          </w:p>
        </w:tc>
      </w:tr>
      <w:tr w:rsidR="00004112" w:rsidRPr="00004112" w14:paraId="32D174B0"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5ED21287"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Единый сельскохозяйственный налог</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3C1DBBF4"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0,0</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BC06398"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6,3</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EB9A3E5" w14:textId="77777777" w:rsidR="00004112" w:rsidRPr="00004112" w:rsidRDefault="00004112" w:rsidP="00004112">
            <w:pPr>
              <w:pStyle w:val="cs2654ae3a"/>
              <w:spacing w:line="276" w:lineRule="auto"/>
              <w:jc w:val="center"/>
            </w:pPr>
          </w:p>
        </w:tc>
      </w:tr>
      <w:tr w:rsidR="00004112" w:rsidRPr="00004112" w14:paraId="4218AA1D" w14:textId="77777777" w:rsidTr="00004112">
        <w:trPr>
          <w:trHeight w:val="371"/>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8765E61"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Налог на имущество физических лиц</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00F6BEE"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425,2</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4AAC683F"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476,6</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3280A1C"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12,0</w:t>
            </w:r>
          </w:p>
        </w:tc>
      </w:tr>
      <w:tr w:rsidR="00004112" w:rsidRPr="00004112" w14:paraId="0243AAA7" w14:textId="77777777" w:rsidTr="00004112">
        <w:trPr>
          <w:trHeight w:val="293"/>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4743017D"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 xml:space="preserve">Земельный налог, в </w:t>
            </w:r>
            <w:proofErr w:type="spellStart"/>
            <w:r w:rsidRPr="00004112">
              <w:rPr>
                <w:rStyle w:val="csc8f6d761"/>
                <w:rFonts w:ascii="Times New Roman" w:hAnsi="Times New Roman" w:cs="Times New Roman"/>
                <w:sz w:val="24"/>
                <w:szCs w:val="24"/>
              </w:rPr>
              <w:t>т.ч</w:t>
            </w:r>
            <w:proofErr w:type="spellEnd"/>
            <w:r w:rsidRPr="00004112">
              <w:rPr>
                <w:rStyle w:val="csc8f6d761"/>
                <w:rFonts w:ascii="Times New Roman" w:hAnsi="Times New Roman" w:cs="Times New Roman"/>
                <w:sz w:val="24"/>
                <w:szCs w:val="24"/>
              </w:rPr>
              <w:t>.:</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09CE1EA"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2 039,7</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4D93AF1D"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1 435,3</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5B1D4F6"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-29,6</w:t>
            </w:r>
          </w:p>
        </w:tc>
      </w:tr>
      <w:tr w:rsidR="00004112" w:rsidRPr="00004112" w14:paraId="1300D513" w14:textId="77777777" w:rsidTr="00004112">
        <w:trPr>
          <w:trHeight w:val="293"/>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78F66E81"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земельный налог с организаций</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20FA40A8"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1 613,8</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3B8F25E7"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1 127,7</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DADE395"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-30,1</w:t>
            </w:r>
          </w:p>
        </w:tc>
      </w:tr>
      <w:tr w:rsidR="00004112" w:rsidRPr="00004112" w14:paraId="1DBF6FE8" w14:textId="77777777" w:rsidTr="00004112">
        <w:trPr>
          <w:trHeight w:val="293"/>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1FAFCD1"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земельный налог с физических лиц</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34C19945"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425,8</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0221C084"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307,5</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3E33043"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-27,7</w:t>
            </w:r>
          </w:p>
        </w:tc>
      </w:tr>
      <w:tr w:rsidR="00004112" w:rsidRPr="00004112" w14:paraId="6541A541"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5434E189"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 xml:space="preserve">Арендная плата за земли, в </w:t>
            </w:r>
            <w:proofErr w:type="spellStart"/>
            <w:r w:rsidRPr="00004112">
              <w:rPr>
                <w:rStyle w:val="csc8f6d761"/>
                <w:rFonts w:ascii="Times New Roman" w:hAnsi="Times New Roman" w:cs="Times New Roman"/>
                <w:sz w:val="24"/>
                <w:szCs w:val="24"/>
              </w:rPr>
              <w:t>т.ч</w:t>
            </w:r>
            <w:proofErr w:type="spellEnd"/>
            <w:r w:rsidRPr="00004112">
              <w:rPr>
                <w:rStyle w:val="csc8f6d761"/>
                <w:rFonts w:ascii="Times New Roman" w:hAnsi="Times New Roman" w:cs="Times New Roman"/>
                <w:sz w:val="24"/>
                <w:szCs w:val="24"/>
              </w:rPr>
              <w:t>.:</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0BBD1ED6"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90,6</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154B7F4"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250,0</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A21FF07"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175,9</w:t>
            </w:r>
          </w:p>
        </w:tc>
      </w:tr>
      <w:tr w:rsidR="00004112" w:rsidRPr="00004112" w14:paraId="332155EE"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26D962B"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за земельные участки, государственная собственность на которые не разграничена</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126A425"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74,2</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227405F2"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98,6</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814DAF9"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32,8</w:t>
            </w:r>
          </w:p>
        </w:tc>
      </w:tr>
      <w:tr w:rsidR="00004112" w:rsidRPr="00004112" w14:paraId="30BA0078"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0EA4C47"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за земли, находящиеся в собственности городских поселений</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77CF7D7"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16,4</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03CC7D9"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151,4</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6CBBA61"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823,2</w:t>
            </w:r>
          </w:p>
        </w:tc>
      </w:tr>
      <w:tr w:rsidR="00004112" w:rsidRPr="00004112" w14:paraId="2DCE4260"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6AB0BE47"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Государственная пошлина</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19809CF6"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67,5</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61243CF"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67,2</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5C0501D"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-0,4</w:t>
            </w:r>
          </w:p>
        </w:tc>
      </w:tr>
      <w:tr w:rsidR="00004112" w:rsidRPr="00004112" w14:paraId="3B4DE7E1" w14:textId="77777777" w:rsidTr="00004112">
        <w:trPr>
          <w:trHeight w:val="600"/>
          <w:jc w:val="center"/>
        </w:trPr>
        <w:tc>
          <w:tcPr>
            <w:tcW w:w="297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D52E8C"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Доходы от продажи материальных и нематериальных активов</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9678A3F"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178,1</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142F877A"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766,3</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E6D1F12"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430,2</w:t>
            </w:r>
          </w:p>
        </w:tc>
      </w:tr>
      <w:tr w:rsidR="00004112" w:rsidRPr="00004112" w14:paraId="057F52F4" w14:textId="77777777" w:rsidTr="00004112">
        <w:trPr>
          <w:trHeight w:val="300"/>
          <w:jc w:val="center"/>
        </w:trPr>
        <w:tc>
          <w:tcPr>
            <w:tcW w:w="2973"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6C583C5"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Прочие неналоговые доходы</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25CFF05"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90,7</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4B05694"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198,4</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BF65DF6"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118,7</w:t>
            </w:r>
          </w:p>
        </w:tc>
      </w:tr>
      <w:tr w:rsidR="00004112" w:rsidRPr="00004112" w14:paraId="600482CB" w14:textId="77777777" w:rsidTr="00004112">
        <w:trPr>
          <w:trHeight w:val="300"/>
          <w:jc w:val="center"/>
        </w:trPr>
        <w:tc>
          <w:tcPr>
            <w:tcW w:w="2973"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14:paraId="009E110B"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 xml:space="preserve">Штрафы, санкции, возмещение ущерба, в </w:t>
            </w:r>
            <w:proofErr w:type="spellStart"/>
            <w:r w:rsidRPr="00004112">
              <w:rPr>
                <w:rStyle w:val="csc8f6d761"/>
                <w:rFonts w:ascii="Times New Roman" w:hAnsi="Times New Roman" w:cs="Times New Roman"/>
                <w:sz w:val="24"/>
                <w:szCs w:val="24"/>
              </w:rPr>
              <w:t>т.ч</w:t>
            </w:r>
            <w:proofErr w:type="spellEnd"/>
            <w:r w:rsidRPr="00004112">
              <w:rPr>
                <w:rStyle w:val="csc8f6d761"/>
                <w:rFonts w:ascii="Times New Roman" w:hAnsi="Times New Roman" w:cs="Times New Roman"/>
                <w:sz w:val="24"/>
                <w:szCs w:val="24"/>
              </w:rPr>
              <w:t>.:</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4B008187"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139,9</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D75EA2A"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35,2</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FA5358E"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-74,8</w:t>
            </w:r>
          </w:p>
        </w:tc>
      </w:tr>
      <w:tr w:rsidR="00004112" w:rsidRPr="00004112" w14:paraId="395A0793" w14:textId="77777777" w:rsidTr="00004112">
        <w:trPr>
          <w:trHeight w:val="300"/>
          <w:jc w:val="center"/>
        </w:trPr>
        <w:tc>
          <w:tcPr>
            <w:tcW w:w="2973"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14:paraId="281A8967"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1D15FE3A"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125,1</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FC6A752"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25,5</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30DF418"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-79,6</w:t>
            </w:r>
          </w:p>
        </w:tc>
      </w:tr>
      <w:tr w:rsidR="00004112" w:rsidRPr="00004112" w14:paraId="32A1961B" w14:textId="77777777" w:rsidTr="00004112">
        <w:trPr>
          <w:trHeight w:val="300"/>
          <w:jc w:val="center"/>
        </w:trPr>
        <w:tc>
          <w:tcPr>
            <w:tcW w:w="2973"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14:paraId="4DE1577C"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8E61C04"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14,7</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0ECDBBD8"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9,7</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5AC00A6"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-34,0</w:t>
            </w:r>
          </w:p>
        </w:tc>
      </w:tr>
      <w:tr w:rsidR="00004112" w:rsidRPr="00004112" w14:paraId="63CABF42" w14:textId="77777777" w:rsidTr="00004112">
        <w:trPr>
          <w:trHeight w:val="600"/>
          <w:jc w:val="center"/>
        </w:trPr>
        <w:tc>
          <w:tcPr>
            <w:tcW w:w="29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084D51"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Прочие доходы от оказания платных услуг и компенсации затрат государства</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58B0F83"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51,0</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22DF14CB"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63,0</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32D816B"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23,5</w:t>
            </w:r>
          </w:p>
        </w:tc>
      </w:tr>
    </w:tbl>
    <w:p w14:paraId="1A243FC7" w14:textId="77777777" w:rsidR="00004112" w:rsidRPr="00004112" w:rsidRDefault="00004112" w:rsidP="00004112">
      <w:pPr>
        <w:pStyle w:val="cs3bfd1d18"/>
        <w:spacing w:line="276" w:lineRule="auto"/>
        <w:rPr>
          <w:rStyle w:val="csdaae5f71"/>
          <w:rFonts w:ascii="Times New Roman" w:hAnsi="Times New Roman" w:cs="Times New Roman"/>
        </w:rPr>
      </w:pPr>
    </w:p>
    <w:p w14:paraId="60BC7EDC" w14:textId="27DBD103" w:rsidR="00004112" w:rsidRPr="00004112" w:rsidRDefault="00004112" w:rsidP="00004112">
      <w:pPr>
        <w:pStyle w:val="cs3bfd1d18"/>
        <w:spacing w:line="276" w:lineRule="auto"/>
      </w:pPr>
      <w:r w:rsidRPr="00004112">
        <w:rPr>
          <w:rStyle w:val="csdaae5f71"/>
          <w:rFonts w:ascii="Times New Roman" w:hAnsi="Times New Roman" w:cs="Times New Roman"/>
        </w:rPr>
        <w:t>Наибольший удельный вес в структуре налоговых, неналоговых доходов занимают поступления от налога на доходы физических лиц – 54,4 %. По отношению к 2017 году доля доходов от уплаты</w:t>
      </w:r>
      <w:r w:rsidR="00B83FD5">
        <w:rPr>
          <w:rStyle w:val="csdaae5f71"/>
          <w:rFonts w:ascii="Times New Roman" w:hAnsi="Times New Roman" w:cs="Times New Roman"/>
        </w:rPr>
        <w:t xml:space="preserve"> </w:t>
      </w:r>
      <w:r w:rsidRPr="00004112">
        <w:rPr>
          <w:rStyle w:val="csdaae5f71"/>
          <w:rFonts w:ascii="Times New Roman" w:hAnsi="Times New Roman" w:cs="Times New Roman"/>
        </w:rPr>
        <w:t xml:space="preserve">налога на доходы физических лиц уменьшилась на 3,7 %. На втором </w:t>
      </w:r>
      <w:r w:rsidRPr="00004112">
        <w:rPr>
          <w:rStyle w:val="csdaae5f71"/>
          <w:rFonts w:ascii="Times New Roman" w:hAnsi="Times New Roman" w:cs="Times New Roman"/>
        </w:rPr>
        <w:lastRenderedPageBreak/>
        <w:t xml:space="preserve">месте в структуре налоговых, неналоговых доходов - доходы от уплаты акцизов на нефтепродукты – 18,9 %. По отношению к 2017 году доля акцизов увеличилась на 1,4%. На третьем месте в структуре налоговых, неналоговых доходов занимают поступления от земельного налога – 11,6 %. По отношению к 2017 году доля доходов от земельного налога уменьшилась на 4,6%. На четвертом месте в структуре налоговых, неналоговых доходов - доходы от </w:t>
      </w:r>
      <w:r w:rsidRPr="00004112">
        <w:rPr>
          <w:rStyle w:val="csc8f6d761"/>
          <w:rFonts w:ascii="Times New Roman" w:hAnsi="Times New Roman" w:cs="Times New Roman"/>
        </w:rPr>
        <w:t>продажи материальных и нематериальных активов – 6,2%,</w:t>
      </w:r>
      <w:r w:rsidRPr="00004112">
        <w:rPr>
          <w:rStyle w:val="csdaae5f71"/>
          <w:rFonts w:ascii="Times New Roman" w:hAnsi="Times New Roman" w:cs="Times New Roman"/>
        </w:rPr>
        <w:t xml:space="preserve"> по отношению к 2017 году доля доходов от </w:t>
      </w:r>
      <w:r w:rsidRPr="00004112">
        <w:rPr>
          <w:rStyle w:val="csc8f6d761"/>
          <w:rFonts w:ascii="Times New Roman" w:hAnsi="Times New Roman" w:cs="Times New Roman"/>
        </w:rPr>
        <w:t>продажи материальных и нематериальных активов увеличилась на 4,8%.</w:t>
      </w:r>
      <w:r w:rsidRPr="00004112">
        <w:rPr>
          <w:rStyle w:val="csdaae5f71"/>
          <w:rFonts w:ascii="Times New Roman" w:hAnsi="Times New Roman" w:cs="Times New Roman"/>
        </w:rPr>
        <w:t xml:space="preserve"> На пятом месте в структуре налоговых, неналоговых доходов - доходы от уплаты</w:t>
      </w:r>
      <w:r w:rsidRPr="00004112">
        <w:rPr>
          <w:rStyle w:val="csc8f6d761"/>
          <w:rFonts w:ascii="Times New Roman" w:hAnsi="Times New Roman" w:cs="Times New Roman"/>
        </w:rPr>
        <w:t xml:space="preserve"> налога на имущество физических лиц – 3,9 %,</w:t>
      </w:r>
      <w:r w:rsidRPr="00004112">
        <w:rPr>
          <w:rStyle w:val="csdaae5f71"/>
          <w:rFonts w:ascii="Times New Roman" w:hAnsi="Times New Roman" w:cs="Times New Roman"/>
        </w:rPr>
        <w:t xml:space="preserve"> по отношению к 2017 году доля доходов от </w:t>
      </w:r>
      <w:r w:rsidRPr="00004112">
        <w:rPr>
          <w:rStyle w:val="csc8f6d761"/>
          <w:rFonts w:ascii="Times New Roman" w:hAnsi="Times New Roman" w:cs="Times New Roman"/>
        </w:rPr>
        <w:t>налога на имущество физических лиц увеличилась на 0,5%.</w:t>
      </w:r>
      <w:r w:rsidRPr="00004112">
        <w:rPr>
          <w:rStyle w:val="csdaae5f71"/>
          <w:rFonts w:ascii="Times New Roman" w:hAnsi="Times New Roman" w:cs="Times New Roman"/>
        </w:rPr>
        <w:t xml:space="preserve"> На шестом месте в структуре налоговых, неналоговых доходов - доходы от</w:t>
      </w:r>
      <w:r w:rsidRPr="00004112">
        <w:rPr>
          <w:rStyle w:val="csc8f6d761"/>
          <w:rFonts w:ascii="Times New Roman" w:hAnsi="Times New Roman" w:cs="Times New Roman"/>
        </w:rPr>
        <w:t xml:space="preserve"> арендной платы за земли– 2,0%,</w:t>
      </w:r>
      <w:r w:rsidRPr="00004112">
        <w:rPr>
          <w:rStyle w:val="csdaae5f71"/>
          <w:rFonts w:ascii="Times New Roman" w:hAnsi="Times New Roman" w:cs="Times New Roman"/>
        </w:rPr>
        <w:t xml:space="preserve"> по отношению к 2017 году доля доходов</w:t>
      </w:r>
      <w:r w:rsidR="00FE3DA5">
        <w:rPr>
          <w:rStyle w:val="csdaae5f71"/>
          <w:rFonts w:ascii="Times New Roman" w:hAnsi="Times New Roman" w:cs="Times New Roman"/>
        </w:rPr>
        <w:t xml:space="preserve"> </w:t>
      </w:r>
      <w:r w:rsidRPr="00004112">
        <w:rPr>
          <w:rStyle w:val="csdaae5f71"/>
          <w:rFonts w:ascii="Times New Roman" w:hAnsi="Times New Roman" w:cs="Times New Roman"/>
        </w:rPr>
        <w:t>от</w:t>
      </w:r>
      <w:r w:rsidRPr="00004112">
        <w:rPr>
          <w:rStyle w:val="csc8f6d761"/>
          <w:rFonts w:ascii="Times New Roman" w:hAnsi="Times New Roman" w:cs="Times New Roman"/>
        </w:rPr>
        <w:t xml:space="preserve"> арендной платы за земли увеличилась на 01,3%. На седьмом месте</w:t>
      </w:r>
      <w:r w:rsidRPr="00004112">
        <w:rPr>
          <w:rStyle w:val="csdaae5f71"/>
          <w:rFonts w:ascii="Times New Roman" w:hAnsi="Times New Roman" w:cs="Times New Roman"/>
        </w:rPr>
        <w:t xml:space="preserve"> в структуре налоговых, неналоговых доходов – прочие неналоговые доходы – 1,6%, по отношению к 2017 году доля доходов от прочих неналоговых доходов увеличилась на 0,9%.</w:t>
      </w:r>
    </w:p>
    <w:p w14:paraId="3A5BA1F4" w14:textId="77777777" w:rsidR="00004112" w:rsidRPr="00004112" w:rsidRDefault="00004112" w:rsidP="00004112">
      <w:pPr>
        <w:pStyle w:val="cs3bfd1d18"/>
        <w:spacing w:line="276" w:lineRule="auto"/>
      </w:pPr>
      <w:r w:rsidRPr="00004112">
        <w:rPr>
          <w:rStyle w:val="csdaae5f71"/>
          <w:rFonts w:ascii="Times New Roman" w:hAnsi="Times New Roman" w:cs="Times New Roman"/>
        </w:rPr>
        <w:t>Остальные виды доходов имеют доли менее 1 процента.</w:t>
      </w:r>
    </w:p>
    <w:p w14:paraId="6860D3EC" w14:textId="77777777" w:rsidR="00004112" w:rsidRPr="00004112" w:rsidRDefault="00004112" w:rsidP="00004112">
      <w:pPr>
        <w:pStyle w:val="cs37be499b"/>
        <w:spacing w:line="276" w:lineRule="auto"/>
        <w:rPr>
          <w:rStyle w:val="csdaae5f71"/>
          <w:rFonts w:ascii="Times New Roman" w:hAnsi="Times New Roman" w:cs="Times New Roman"/>
        </w:rPr>
      </w:pPr>
    </w:p>
    <w:p w14:paraId="093BB623" w14:textId="65FADFF0" w:rsidR="00004112" w:rsidRPr="00004112" w:rsidRDefault="00004112" w:rsidP="00004112">
      <w:pPr>
        <w:pStyle w:val="cs3bfd1d18"/>
        <w:spacing w:line="276" w:lineRule="auto"/>
      </w:pPr>
      <w:r w:rsidRPr="00004112">
        <w:rPr>
          <w:rStyle w:val="cs23fb06641"/>
        </w:rPr>
        <w:t>Расходная часть бюджета 2018 года исполнена на 93,2 % (в 2017 г. – 92,1 %) от утвержденных бюджетных назначений и составила 39 113,9 тыс. руб. (в 2017 г. – 36 063,1 тыс. руб.)</w:t>
      </w:r>
      <w:r>
        <w:t xml:space="preserve"> </w:t>
      </w:r>
      <w:r w:rsidRPr="00004112">
        <w:rPr>
          <w:rStyle w:val="cs23fb06641"/>
        </w:rPr>
        <w:t xml:space="preserve">По сравнению с 2017 годом расходы бюджета увеличились на 3 352,4 тыс. руб., или на 8,4 %. </w:t>
      </w:r>
    </w:p>
    <w:p w14:paraId="52C72193" w14:textId="77777777" w:rsidR="00004112" w:rsidRPr="00004112" w:rsidRDefault="00004112" w:rsidP="00004112">
      <w:pPr>
        <w:pStyle w:val="cs37be499b"/>
        <w:spacing w:line="276" w:lineRule="auto"/>
        <w:rPr>
          <w:rStyle w:val="cs23fb06641"/>
        </w:rPr>
      </w:pPr>
    </w:p>
    <w:p w14:paraId="3C5FDB78" w14:textId="67E7E9CF" w:rsidR="00004112" w:rsidRPr="00004112" w:rsidRDefault="00004112" w:rsidP="00004112">
      <w:pPr>
        <w:pStyle w:val="cs37be499b"/>
        <w:spacing w:line="276" w:lineRule="auto"/>
        <w:jc w:val="left"/>
        <w:rPr>
          <w:rStyle w:val="cs23fb06641"/>
        </w:rPr>
      </w:pPr>
      <w:r w:rsidRPr="00004112">
        <w:rPr>
          <w:rStyle w:val="cs23fb06641"/>
        </w:rPr>
        <w:t xml:space="preserve">Таблица </w:t>
      </w:r>
      <w:r w:rsidR="00B83FD5">
        <w:rPr>
          <w:rStyle w:val="cs23fb06641"/>
        </w:rPr>
        <w:t>7</w:t>
      </w:r>
    </w:p>
    <w:p w14:paraId="447366FB" w14:textId="77777777" w:rsidR="00004112" w:rsidRPr="00004112" w:rsidRDefault="00004112" w:rsidP="00004112">
      <w:pPr>
        <w:pStyle w:val="cs37be499b"/>
        <w:spacing w:line="276" w:lineRule="auto"/>
      </w:pPr>
      <w:r w:rsidRPr="00004112">
        <w:rPr>
          <w:rStyle w:val="cs23fb06641"/>
        </w:rPr>
        <w:t>Структура расходов бюджета в 2017 и 2018 годах по разделам классификации расходов бюджетов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3"/>
        <w:gridCol w:w="1275"/>
        <w:gridCol w:w="1063"/>
        <w:gridCol w:w="1290"/>
        <w:gridCol w:w="1011"/>
        <w:gridCol w:w="886"/>
        <w:gridCol w:w="847"/>
      </w:tblGrid>
      <w:tr w:rsidR="00004112" w:rsidRPr="00004112" w14:paraId="09F85697" w14:textId="77777777" w:rsidTr="00004112">
        <w:trPr>
          <w:trHeight w:val="330"/>
          <w:jc w:val="center"/>
        </w:trPr>
        <w:tc>
          <w:tcPr>
            <w:tcW w:w="1591" w:type="pct"/>
            <w:vMerge w:val="restart"/>
            <w:noWrap/>
            <w:tcMar>
              <w:top w:w="0" w:type="dxa"/>
              <w:left w:w="108" w:type="dxa"/>
              <w:bottom w:w="0" w:type="dxa"/>
              <w:right w:w="108" w:type="dxa"/>
            </w:tcMar>
            <w:vAlign w:val="center"/>
            <w:hideMark/>
          </w:tcPr>
          <w:p w14:paraId="1A42839A" w14:textId="77777777" w:rsidR="00004112" w:rsidRPr="00004112" w:rsidRDefault="00004112" w:rsidP="00004112">
            <w:pPr>
              <w:pStyle w:val="cs2a4a7cb2"/>
            </w:pPr>
            <w:r w:rsidRPr="00004112">
              <w:rPr>
                <w:rStyle w:val="cs5a8d4ee31"/>
                <w:sz w:val="24"/>
                <w:szCs w:val="24"/>
              </w:rPr>
              <w:t>Наименование раздела</w:t>
            </w:r>
          </w:p>
        </w:tc>
        <w:tc>
          <w:tcPr>
            <w:tcW w:w="1251" w:type="pct"/>
            <w:gridSpan w:val="2"/>
            <w:noWrap/>
            <w:tcMar>
              <w:top w:w="0" w:type="dxa"/>
              <w:left w:w="108" w:type="dxa"/>
              <w:bottom w:w="0" w:type="dxa"/>
              <w:right w:w="108" w:type="dxa"/>
            </w:tcMar>
            <w:vAlign w:val="center"/>
            <w:hideMark/>
          </w:tcPr>
          <w:p w14:paraId="04BF6B50" w14:textId="77777777" w:rsidR="00004112" w:rsidRPr="00004112" w:rsidRDefault="00004112" w:rsidP="00004112">
            <w:pPr>
              <w:pStyle w:val="cs2a4a7cb2"/>
            </w:pPr>
            <w:r w:rsidRPr="00004112">
              <w:rPr>
                <w:rStyle w:val="cs5a8d4ee31"/>
                <w:sz w:val="24"/>
                <w:szCs w:val="24"/>
              </w:rPr>
              <w:t>2017 год</w:t>
            </w:r>
          </w:p>
        </w:tc>
        <w:tc>
          <w:tcPr>
            <w:tcW w:w="1231" w:type="pct"/>
            <w:gridSpan w:val="2"/>
            <w:noWrap/>
            <w:tcMar>
              <w:top w:w="0" w:type="dxa"/>
              <w:left w:w="108" w:type="dxa"/>
              <w:bottom w:w="0" w:type="dxa"/>
              <w:right w:w="108" w:type="dxa"/>
            </w:tcMar>
            <w:vAlign w:val="center"/>
            <w:hideMark/>
          </w:tcPr>
          <w:p w14:paraId="3E8490AA" w14:textId="77777777" w:rsidR="00004112" w:rsidRPr="00004112" w:rsidRDefault="00004112" w:rsidP="00004112">
            <w:pPr>
              <w:pStyle w:val="cs2a4a7cb2"/>
            </w:pPr>
            <w:r w:rsidRPr="00004112">
              <w:rPr>
                <w:rStyle w:val="cs5a8d4ee31"/>
                <w:sz w:val="24"/>
                <w:szCs w:val="24"/>
              </w:rPr>
              <w:t>2018 год</w:t>
            </w:r>
          </w:p>
        </w:tc>
        <w:tc>
          <w:tcPr>
            <w:tcW w:w="927" w:type="pct"/>
            <w:gridSpan w:val="2"/>
            <w:tcMar>
              <w:top w:w="0" w:type="dxa"/>
              <w:left w:w="108" w:type="dxa"/>
              <w:bottom w:w="0" w:type="dxa"/>
              <w:right w:w="108" w:type="dxa"/>
            </w:tcMar>
            <w:vAlign w:val="center"/>
            <w:hideMark/>
          </w:tcPr>
          <w:p w14:paraId="7EAE90DC" w14:textId="77777777" w:rsidR="00004112" w:rsidRPr="00004112" w:rsidRDefault="00004112" w:rsidP="00004112">
            <w:pPr>
              <w:pStyle w:val="cs2a4a7cb2"/>
            </w:pPr>
            <w:r w:rsidRPr="00004112">
              <w:rPr>
                <w:rStyle w:val="cs5a8d4ee31"/>
                <w:sz w:val="24"/>
                <w:szCs w:val="24"/>
              </w:rPr>
              <w:t>Отклонение</w:t>
            </w:r>
          </w:p>
        </w:tc>
      </w:tr>
      <w:tr w:rsidR="00004112" w:rsidRPr="00004112" w14:paraId="01345F89" w14:textId="77777777" w:rsidTr="00004112">
        <w:trPr>
          <w:trHeight w:val="1590"/>
          <w:jc w:val="center"/>
        </w:trPr>
        <w:tc>
          <w:tcPr>
            <w:tcW w:w="1591" w:type="pct"/>
            <w:vMerge/>
            <w:vAlign w:val="center"/>
            <w:hideMark/>
          </w:tcPr>
          <w:p w14:paraId="171E8C57" w14:textId="77777777" w:rsidR="00004112" w:rsidRPr="00004112" w:rsidRDefault="00004112" w:rsidP="00004112"/>
        </w:tc>
        <w:tc>
          <w:tcPr>
            <w:tcW w:w="682" w:type="pct"/>
            <w:tcMar>
              <w:top w:w="0" w:type="dxa"/>
              <w:left w:w="108" w:type="dxa"/>
              <w:bottom w:w="0" w:type="dxa"/>
              <w:right w:w="108" w:type="dxa"/>
            </w:tcMar>
            <w:vAlign w:val="center"/>
            <w:hideMark/>
          </w:tcPr>
          <w:p w14:paraId="09FAA2E7" w14:textId="77777777" w:rsidR="00004112" w:rsidRPr="00004112" w:rsidRDefault="00004112" w:rsidP="00004112">
            <w:pPr>
              <w:pStyle w:val="cs2a4a7cb2"/>
            </w:pPr>
            <w:r w:rsidRPr="00004112">
              <w:rPr>
                <w:rStyle w:val="cs5a8d4ee31"/>
                <w:sz w:val="24"/>
                <w:szCs w:val="24"/>
              </w:rPr>
              <w:t>Исполнено в 2017 г., руб.</w:t>
            </w:r>
          </w:p>
        </w:tc>
        <w:tc>
          <w:tcPr>
            <w:tcW w:w="569" w:type="pct"/>
            <w:tcMar>
              <w:top w:w="0" w:type="dxa"/>
              <w:left w:w="108" w:type="dxa"/>
              <w:bottom w:w="0" w:type="dxa"/>
              <w:right w:w="108" w:type="dxa"/>
            </w:tcMar>
            <w:vAlign w:val="center"/>
            <w:hideMark/>
          </w:tcPr>
          <w:p w14:paraId="6F481B5B" w14:textId="77777777" w:rsidR="00004112" w:rsidRPr="00004112" w:rsidRDefault="00004112" w:rsidP="00004112">
            <w:pPr>
              <w:pStyle w:val="cs2a4a7cb2"/>
            </w:pPr>
            <w:r w:rsidRPr="00004112">
              <w:rPr>
                <w:rStyle w:val="cs5a8d4ee31"/>
                <w:sz w:val="24"/>
                <w:szCs w:val="24"/>
              </w:rPr>
              <w:t>Доля в общей сумме расходов, %</w:t>
            </w:r>
          </w:p>
        </w:tc>
        <w:tc>
          <w:tcPr>
            <w:tcW w:w="690" w:type="pct"/>
            <w:tcMar>
              <w:top w:w="0" w:type="dxa"/>
              <w:left w:w="108" w:type="dxa"/>
              <w:bottom w:w="0" w:type="dxa"/>
              <w:right w:w="108" w:type="dxa"/>
            </w:tcMar>
            <w:vAlign w:val="center"/>
            <w:hideMark/>
          </w:tcPr>
          <w:p w14:paraId="3C4E6F0A" w14:textId="77777777" w:rsidR="00004112" w:rsidRPr="00004112" w:rsidRDefault="00004112" w:rsidP="00004112">
            <w:pPr>
              <w:pStyle w:val="cs2a4a7cb2"/>
            </w:pPr>
            <w:r w:rsidRPr="00004112">
              <w:rPr>
                <w:rStyle w:val="cs5a8d4ee31"/>
                <w:sz w:val="24"/>
                <w:szCs w:val="24"/>
              </w:rPr>
              <w:t>Исполнено в 2018 г., руб.</w:t>
            </w:r>
          </w:p>
        </w:tc>
        <w:tc>
          <w:tcPr>
            <w:tcW w:w="541" w:type="pct"/>
            <w:tcMar>
              <w:top w:w="0" w:type="dxa"/>
              <w:left w:w="108" w:type="dxa"/>
              <w:bottom w:w="0" w:type="dxa"/>
              <w:right w:w="108" w:type="dxa"/>
            </w:tcMar>
            <w:vAlign w:val="center"/>
            <w:hideMark/>
          </w:tcPr>
          <w:p w14:paraId="2806AB93" w14:textId="77777777" w:rsidR="00004112" w:rsidRPr="00004112" w:rsidRDefault="00004112" w:rsidP="00004112">
            <w:pPr>
              <w:pStyle w:val="cs5985f95f"/>
            </w:pPr>
            <w:r w:rsidRPr="00004112">
              <w:rPr>
                <w:rStyle w:val="cs5a8d4ee31"/>
                <w:sz w:val="24"/>
                <w:szCs w:val="24"/>
              </w:rPr>
              <w:t>Доля в общей сумме расходов, %</w:t>
            </w:r>
          </w:p>
        </w:tc>
        <w:tc>
          <w:tcPr>
            <w:tcW w:w="474" w:type="pct"/>
            <w:tcMar>
              <w:top w:w="0" w:type="dxa"/>
              <w:left w:w="108" w:type="dxa"/>
              <w:bottom w:w="0" w:type="dxa"/>
              <w:right w:w="108" w:type="dxa"/>
            </w:tcMar>
            <w:vAlign w:val="center"/>
            <w:hideMark/>
          </w:tcPr>
          <w:p w14:paraId="22F0F12F" w14:textId="77777777" w:rsidR="00004112" w:rsidRPr="00004112" w:rsidRDefault="00004112" w:rsidP="00004112">
            <w:pPr>
              <w:pStyle w:val="cs2a4a7cb2"/>
            </w:pPr>
            <w:r w:rsidRPr="00004112">
              <w:rPr>
                <w:rStyle w:val="cs5a8d4ee31"/>
                <w:sz w:val="24"/>
                <w:szCs w:val="24"/>
              </w:rPr>
              <w:t>2018 к 2017, %</w:t>
            </w:r>
          </w:p>
        </w:tc>
        <w:tc>
          <w:tcPr>
            <w:tcW w:w="453" w:type="pct"/>
            <w:tcMar>
              <w:top w:w="0" w:type="dxa"/>
              <w:left w:w="108" w:type="dxa"/>
              <w:bottom w:w="0" w:type="dxa"/>
              <w:right w:w="108" w:type="dxa"/>
            </w:tcMar>
            <w:vAlign w:val="center"/>
            <w:hideMark/>
          </w:tcPr>
          <w:p w14:paraId="10615631" w14:textId="77777777" w:rsidR="00004112" w:rsidRPr="00004112" w:rsidRDefault="00004112" w:rsidP="00004112">
            <w:pPr>
              <w:pStyle w:val="cs2a4a7cb2"/>
            </w:pPr>
            <w:r w:rsidRPr="00004112">
              <w:rPr>
                <w:rStyle w:val="cs5a8d4ee31"/>
                <w:sz w:val="24"/>
                <w:szCs w:val="24"/>
              </w:rPr>
              <w:t xml:space="preserve">2018 к 2017, </w:t>
            </w:r>
            <w:proofErr w:type="spellStart"/>
            <w:r w:rsidRPr="00004112">
              <w:rPr>
                <w:rStyle w:val="cs5a8d4ee31"/>
                <w:sz w:val="24"/>
                <w:szCs w:val="24"/>
              </w:rPr>
              <w:t>п.п</w:t>
            </w:r>
            <w:proofErr w:type="spellEnd"/>
            <w:r w:rsidRPr="00004112">
              <w:rPr>
                <w:rStyle w:val="cs5a8d4ee31"/>
                <w:sz w:val="24"/>
                <w:szCs w:val="24"/>
              </w:rPr>
              <w:t>.</w:t>
            </w:r>
          </w:p>
        </w:tc>
      </w:tr>
      <w:tr w:rsidR="00004112" w:rsidRPr="00004112" w14:paraId="695458B7" w14:textId="77777777" w:rsidTr="00004112">
        <w:trPr>
          <w:trHeight w:val="330"/>
          <w:jc w:val="center"/>
        </w:trPr>
        <w:tc>
          <w:tcPr>
            <w:tcW w:w="1591" w:type="pct"/>
            <w:noWrap/>
            <w:tcMar>
              <w:top w:w="0" w:type="dxa"/>
              <w:left w:w="108" w:type="dxa"/>
              <w:bottom w:w="0" w:type="dxa"/>
              <w:right w:w="108" w:type="dxa"/>
            </w:tcMar>
            <w:vAlign w:val="center"/>
            <w:hideMark/>
          </w:tcPr>
          <w:p w14:paraId="5141B40E" w14:textId="77777777" w:rsidR="00004112" w:rsidRPr="00004112" w:rsidRDefault="00004112" w:rsidP="00004112">
            <w:pPr>
              <w:pStyle w:val="cs2654ae3a"/>
            </w:pPr>
            <w:r w:rsidRPr="00004112">
              <w:rPr>
                <w:rStyle w:val="cs5a8d4ee31"/>
                <w:sz w:val="24"/>
                <w:szCs w:val="24"/>
              </w:rPr>
              <w:t>Общегосударственные вопросы</w:t>
            </w:r>
          </w:p>
        </w:tc>
        <w:tc>
          <w:tcPr>
            <w:tcW w:w="682" w:type="pct"/>
            <w:noWrap/>
            <w:tcMar>
              <w:top w:w="0" w:type="dxa"/>
              <w:left w:w="108" w:type="dxa"/>
              <w:bottom w:w="0" w:type="dxa"/>
              <w:right w:w="108" w:type="dxa"/>
            </w:tcMar>
            <w:vAlign w:val="center"/>
            <w:hideMark/>
          </w:tcPr>
          <w:p w14:paraId="60A55A25" w14:textId="77777777" w:rsidR="00004112" w:rsidRPr="00004112" w:rsidRDefault="00004112" w:rsidP="00004112">
            <w:pPr>
              <w:pStyle w:val="cs44123aeb"/>
              <w:jc w:val="center"/>
            </w:pPr>
            <w:r w:rsidRPr="00004112">
              <w:rPr>
                <w:rStyle w:val="cs5a8d4ee31"/>
                <w:sz w:val="24"/>
                <w:szCs w:val="24"/>
              </w:rPr>
              <w:t>13743438,93</w:t>
            </w:r>
          </w:p>
        </w:tc>
        <w:tc>
          <w:tcPr>
            <w:tcW w:w="569" w:type="pct"/>
            <w:noWrap/>
            <w:tcMar>
              <w:top w:w="0" w:type="dxa"/>
              <w:left w:w="108" w:type="dxa"/>
              <w:bottom w:w="0" w:type="dxa"/>
              <w:right w:w="108" w:type="dxa"/>
            </w:tcMar>
            <w:vAlign w:val="center"/>
            <w:hideMark/>
          </w:tcPr>
          <w:p w14:paraId="428039AC" w14:textId="77777777" w:rsidR="00004112" w:rsidRPr="00004112" w:rsidRDefault="00004112" w:rsidP="00004112">
            <w:pPr>
              <w:pStyle w:val="cs7c1f8b9d"/>
              <w:jc w:val="center"/>
            </w:pPr>
            <w:r w:rsidRPr="00004112">
              <w:rPr>
                <w:rStyle w:val="cs5a8d4ee31"/>
                <w:sz w:val="24"/>
                <w:szCs w:val="24"/>
              </w:rPr>
              <w:t>38%</w:t>
            </w:r>
          </w:p>
        </w:tc>
        <w:tc>
          <w:tcPr>
            <w:tcW w:w="690" w:type="pct"/>
            <w:noWrap/>
            <w:tcMar>
              <w:top w:w="0" w:type="dxa"/>
              <w:left w:w="108" w:type="dxa"/>
              <w:bottom w:w="0" w:type="dxa"/>
              <w:right w:w="108" w:type="dxa"/>
            </w:tcMar>
            <w:vAlign w:val="center"/>
            <w:hideMark/>
          </w:tcPr>
          <w:p w14:paraId="4C315B78" w14:textId="77777777" w:rsidR="00004112" w:rsidRPr="00004112" w:rsidRDefault="00004112" w:rsidP="00004112">
            <w:pPr>
              <w:pStyle w:val="cs44123aeb"/>
              <w:jc w:val="center"/>
            </w:pPr>
            <w:r w:rsidRPr="00004112">
              <w:rPr>
                <w:rStyle w:val="cs5a8d4ee31"/>
                <w:sz w:val="24"/>
                <w:szCs w:val="24"/>
              </w:rPr>
              <w:t>13935171,74</w:t>
            </w:r>
          </w:p>
        </w:tc>
        <w:tc>
          <w:tcPr>
            <w:tcW w:w="541" w:type="pct"/>
            <w:noWrap/>
            <w:tcMar>
              <w:top w:w="0" w:type="dxa"/>
              <w:left w:w="108" w:type="dxa"/>
              <w:bottom w:w="0" w:type="dxa"/>
              <w:right w:w="108" w:type="dxa"/>
            </w:tcMar>
            <w:vAlign w:val="center"/>
            <w:hideMark/>
          </w:tcPr>
          <w:p w14:paraId="1C8ED839" w14:textId="77777777" w:rsidR="00004112" w:rsidRPr="00004112" w:rsidRDefault="00004112" w:rsidP="00004112">
            <w:pPr>
              <w:pStyle w:val="cs7c1f8b9d"/>
              <w:jc w:val="center"/>
            </w:pPr>
            <w:r w:rsidRPr="00004112">
              <w:rPr>
                <w:rStyle w:val="cs5a8d4ee31"/>
                <w:sz w:val="24"/>
                <w:szCs w:val="24"/>
              </w:rPr>
              <w:t>36%</w:t>
            </w:r>
          </w:p>
        </w:tc>
        <w:tc>
          <w:tcPr>
            <w:tcW w:w="474" w:type="pct"/>
            <w:noWrap/>
            <w:tcMar>
              <w:top w:w="0" w:type="dxa"/>
              <w:left w:w="108" w:type="dxa"/>
              <w:bottom w:w="0" w:type="dxa"/>
              <w:right w:w="108" w:type="dxa"/>
            </w:tcMar>
            <w:vAlign w:val="center"/>
            <w:hideMark/>
          </w:tcPr>
          <w:p w14:paraId="2F09BD14" w14:textId="77777777" w:rsidR="00004112" w:rsidRPr="00004112" w:rsidRDefault="00004112" w:rsidP="00004112">
            <w:pPr>
              <w:pStyle w:val="cs7c1f8b9d"/>
              <w:jc w:val="center"/>
            </w:pPr>
            <w:r w:rsidRPr="00004112">
              <w:rPr>
                <w:rStyle w:val="cs5a8d4ee31"/>
                <w:sz w:val="24"/>
                <w:szCs w:val="24"/>
              </w:rPr>
              <w:t>1%</w:t>
            </w:r>
          </w:p>
        </w:tc>
        <w:tc>
          <w:tcPr>
            <w:tcW w:w="453" w:type="pct"/>
            <w:noWrap/>
            <w:tcMar>
              <w:top w:w="0" w:type="dxa"/>
              <w:left w:w="108" w:type="dxa"/>
              <w:bottom w:w="0" w:type="dxa"/>
              <w:right w:w="108" w:type="dxa"/>
            </w:tcMar>
            <w:vAlign w:val="center"/>
            <w:hideMark/>
          </w:tcPr>
          <w:p w14:paraId="23A76EDA" w14:textId="77777777" w:rsidR="00004112" w:rsidRPr="00004112" w:rsidRDefault="00004112" w:rsidP="00004112">
            <w:pPr>
              <w:pStyle w:val="cs7c1f8b9d"/>
              <w:jc w:val="center"/>
            </w:pPr>
            <w:r w:rsidRPr="00004112">
              <w:rPr>
                <w:rStyle w:val="cs5a8d4ee31"/>
                <w:sz w:val="24"/>
                <w:szCs w:val="24"/>
              </w:rPr>
              <w:t>-2</w:t>
            </w:r>
          </w:p>
        </w:tc>
      </w:tr>
      <w:tr w:rsidR="00004112" w:rsidRPr="00004112" w14:paraId="3AE99DD4" w14:textId="77777777" w:rsidTr="00004112">
        <w:trPr>
          <w:trHeight w:val="330"/>
          <w:jc w:val="center"/>
        </w:trPr>
        <w:tc>
          <w:tcPr>
            <w:tcW w:w="1591" w:type="pct"/>
            <w:noWrap/>
            <w:tcMar>
              <w:top w:w="0" w:type="dxa"/>
              <w:left w:w="108" w:type="dxa"/>
              <w:bottom w:w="0" w:type="dxa"/>
              <w:right w:w="108" w:type="dxa"/>
            </w:tcMar>
            <w:vAlign w:val="center"/>
            <w:hideMark/>
          </w:tcPr>
          <w:p w14:paraId="63DC552C" w14:textId="77777777" w:rsidR="00004112" w:rsidRPr="00004112" w:rsidRDefault="00004112" w:rsidP="00004112">
            <w:pPr>
              <w:pStyle w:val="cs2654ae3a"/>
            </w:pPr>
            <w:r w:rsidRPr="00004112">
              <w:rPr>
                <w:rStyle w:val="cs5a8d4ee31"/>
                <w:sz w:val="24"/>
                <w:szCs w:val="24"/>
              </w:rPr>
              <w:t>Национальная оборона</w:t>
            </w:r>
          </w:p>
        </w:tc>
        <w:tc>
          <w:tcPr>
            <w:tcW w:w="682" w:type="pct"/>
            <w:noWrap/>
            <w:tcMar>
              <w:top w:w="0" w:type="dxa"/>
              <w:left w:w="108" w:type="dxa"/>
              <w:bottom w:w="0" w:type="dxa"/>
              <w:right w:w="108" w:type="dxa"/>
            </w:tcMar>
            <w:vAlign w:val="center"/>
            <w:hideMark/>
          </w:tcPr>
          <w:p w14:paraId="16BC5A05" w14:textId="77777777" w:rsidR="00004112" w:rsidRPr="00004112" w:rsidRDefault="00004112" w:rsidP="00004112">
            <w:pPr>
              <w:pStyle w:val="cs7c1f8b9d"/>
              <w:jc w:val="center"/>
            </w:pPr>
            <w:r w:rsidRPr="00004112">
              <w:rPr>
                <w:rStyle w:val="cs5a8d4ee31"/>
                <w:sz w:val="24"/>
                <w:szCs w:val="24"/>
              </w:rPr>
              <w:t>341800,00</w:t>
            </w:r>
          </w:p>
        </w:tc>
        <w:tc>
          <w:tcPr>
            <w:tcW w:w="569" w:type="pct"/>
            <w:noWrap/>
            <w:tcMar>
              <w:top w:w="0" w:type="dxa"/>
              <w:left w:w="108" w:type="dxa"/>
              <w:bottom w:w="0" w:type="dxa"/>
              <w:right w:w="108" w:type="dxa"/>
            </w:tcMar>
            <w:vAlign w:val="center"/>
            <w:hideMark/>
          </w:tcPr>
          <w:p w14:paraId="52D62DE8" w14:textId="77777777" w:rsidR="00004112" w:rsidRPr="00004112" w:rsidRDefault="00004112" w:rsidP="00004112">
            <w:pPr>
              <w:pStyle w:val="cs7c1f8b9d"/>
              <w:jc w:val="center"/>
            </w:pPr>
            <w:r w:rsidRPr="00004112">
              <w:rPr>
                <w:rStyle w:val="cs5a8d4ee31"/>
                <w:sz w:val="24"/>
                <w:szCs w:val="24"/>
              </w:rPr>
              <w:t>1%</w:t>
            </w:r>
          </w:p>
        </w:tc>
        <w:tc>
          <w:tcPr>
            <w:tcW w:w="690" w:type="pct"/>
            <w:noWrap/>
            <w:tcMar>
              <w:top w:w="0" w:type="dxa"/>
              <w:left w:w="108" w:type="dxa"/>
              <w:bottom w:w="0" w:type="dxa"/>
              <w:right w:w="108" w:type="dxa"/>
            </w:tcMar>
            <w:vAlign w:val="center"/>
            <w:hideMark/>
          </w:tcPr>
          <w:p w14:paraId="7DAC110B" w14:textId="77777777" w:rsidR="00004112" w:rsidRPr="00004112" w:rsidRDefault="00004112" w:rsidP="00004112">
            <w:pPr>
              <w:pStyle w:val="cs7c1f8b9d"/>
              <w:jc w:val="center"/>
            </w:pPr>
            <w:r w:rsidRPr="00004112">
              <w:rPr>
                <w:rStyle w:val="cs5a8d4ee31"/>
                <w:sz w:val="24"/>
                <w:szCs w:val="24"/>
              </w:rPr>
              <w:t>422100,0</w:t>
            </w:r>
          </w:p>
        </w:tc>
        <w:tc>
          <w:tcPr>
            <w:tcW w:w="541" w:type="pct"/>
            <w:noWrap/>
            <w:tcMar>
              <w:top w:w="0" w:type="dxa"/>
              <w:left w:w="108" w:type="dxa"/>
              <w:bottom w:w="0" w:type="dxa"/>
              <w:right w:w="108" w:type="dxa"/>
            </w:tcMar>
            <w:vAlign w:val="center"/>
            <w:hideMark/>
          </w:tcPr>
          <w:p w14:paraId="4D16C530" w14:textId="77777777" w:rsidR="00004112" w:rsidRPr="00004112" w:rsidRDefault="00004112" w:rsidP="00004112">
            <w:pPr>
              <w:pStyle w:val="cs7c1f8b9d"/>
              <w:jc w:val="center"/>
            </w:pPr>
            <w:r w:rsidRPr="00004112">
              <w:rPr>
                <w:rStyle w:val="cs5a8d4ee31"/>
                <w:sz w:val="24"/>
                <w:szCs w:val="24"/>
              </w:rPr>
              <w:t>1%</w:t>
            </w:r>
          </w:p>
        </w:tc>
        <w:tc>
          <w:tcPr>
            <w:tcW w:w="474" w:type="pct"/>
            <w:noWrap/>
            <w:tcMar>
              <w:top w:w="0" w:type="dxa"/>
              <w:left w:w="108" w:type="dxa"/>
              <w:bottom w:w="0" w:type="dxa"/>
              <w:right w:w="108" w:type="dxa"/>
            </w:tcMar>
            <w:vAlign w:val="center"/>
            <w:hideMark/>
          </w:tcPr>
          <w:p w14:paraId="7D979561" w14:textId="77777777" w:rsidR="00004112" w:rsidRPr="00004112" w:rsidRDefault="00004112" w:rsidP="00004112">
            <w:pPr>
              <w:pStyle w:val="cs7c1f8b9d"/>
              <w:jc w:val="center"/>
            </w:pPr>
            <w:r w:rsidRPr="00004112">
              <w:rPr>
                <w:rStyle w:val="cs5a8d4ee31"/>
                <w:sz w:val="24"/>
                <w:szCs w:val="24"/>
              </w:rPr>
              <w:t>23%</w:t>
            </w:r>
          </w:p>
        </w:tc>
        <w:tc>
          <w:tcPr>
            <w:tcW w:w="453" w:type="pct"/>
            <w:noWrap/>
            <w:tcMar>
              <w:top w:w="0" w:type="dxa"/>
              <w:left w:w="108" w:type="dxa"/>
              <w:bottom w:w="0" w:type="dxa"/>
              <w:right w:w="108" w:type="dxa"/>
            </w:tcMar>
            <w:vAlign w:val="center"/>
            <w:hideMark/>
          </w:tcPr>
          <w:p w14:paraId="3B4AAD5D" w14:textId="77777777" w:rsidR="00004112" w:rsidRPr="00004112" w:rsidRDefault="00004112" w:rsidP="00004112">
            <w:pPr>
              <w:pStyle w:val="cs7c1f8b9d"/>
              <w:jc w:val="center"/>
            </w:pPr>
            <w:r w:rsidRPr="00004112">
              <w:rPr>
                <w:rStyle w:val="cs5a8d4ee31"/>
                <w:sz w:val="24"/>
                <w:szCs w:val="24"/>
              </w:rPr>
              <w:t>0</w:t>
            </w:r>
          </w:p>
        </w:tc>
      </w:tr>
      <w:tr w:rsidR="00004112" w:rsidRPr="00004112" w14:paraId="6E9797FC" w14:textId="77777777" w:rsidTr="00004112">
        <w:trPr>
          <w:trHeight w:val="697"/>
          <w:jc w:val="center"/>
        </w:trPr>
        <w:tc>
          <w:tcPr>
            <w:tcW w:w="1591" w:type="pct"/>
            <w:tcMar>
              <w:top w:w="0" w:type="dxa"/>
              <w:left w:w="108" w:type="dxa"/>
              <w:bottom w:w="0" w:type="dxa"/>
              <w:right w:w="108" w:type="dxa"/>
            </w:tcMar>
            <w:vAlign w:val="center"/>
            <w:hideMark/>
          </w:tcPr>
          <w:p w14:paraId="2F58AE13" w14:textId="77777777" w:rsidR="00004112" w:rsidRPr="00004112" w:rsidRDefault="00004112" w:rsidP="00004112">
            <w:pPr>
              <w:pStyle w:val="cs2654ae3a"/>
            </w:pPr>
            <w:r w:rsidRPr="00004112">
              <w:rPr>
                <w:rStyle w:val="cs5a8d4ee31"/>
                <w:sz w:val="24"/>
                <w:szCs w:val="24"/>
              </w:rPr>
              <w:t>Национальная безопасность и правоохранительная деятельность</w:t>
            </w:r>
          </w:p>
        </w:tc>
        <w:tc>
          <w:tcPr>
            <w:tcW w:w="682" w:type="pct"/>
            <w:noWrap/>
            <w:tcMar>
              <w:top w:w="0" w:type="dxa"/>
              <w:left w:w="108" w:type="dxa"/>
              <w:bottom w:w="0" w:type="dxa"/>
              <w:right w:w="108" w:type="dxa"/>
            </w:tcMar>
            <w:vAlign w:val="center"/>
            <w:hideMark/>
          </w:tcPr>
          <w:p w14:paraId="781AE37E" w14:textId="77777777" w:rsidR="00004112" w:rsidRPr="00004112" w:rsidRDefault="00004112" w:rsidP="00004112">
            <w:pPr>
              <w:pStyle w:val="cs7c1f8b9d"/>
              <w:jc w:val="center"/>
            </w:pPr>
            <w:r w:rsidRPr="00004112">
              <w:rPr>
                <w:rStyle w:val="cs5a8d4ee31"/>
                <w:sz w:val="24"/>
                <w:szCs w:val="24"/>
              </w:rPr>
              <w:t>861108,36</w:t>
            </w:r>
          </w:p>
        </w:tc>
        <w:tc>
          <w:tcPr>
            <w:tcW w:w="569" w:type="pct"/>
            <w:noWrap/>
            <w:tcMar>
              <w:top w:w="0" w:type="dxa"/>
              <w:left w:w="108" w:type="dxa"/>
              <w:bottom w:w="0" w:type="dxa"/>
              <w:right w:w="108" w:type="dxa"/>
            </w:tcMar>
            <w:vAlign w:val="center"/>
            <w:hideMark/>
          </w:tcPr>
          <w:p w14:paraId="3A965BC0" w14:textId="77777777" w:rsidR="00004112" w:rsidRPr="00004112" w:rsidRDefault="00004112" w:rsidP="00004112">
            <w:pPr>
              <w:pStyle w:val="cs7c1f8b9d"/>
              <w:jc w:val="center"/>
            </w:pPr>
            <w:r w:rsidRPr="00004112">
              <w:rPr>
                <w:rStyle w:val="cs5a8d4ee31"/>
                <w:sz w:val="24"/>
                <w:szCs w:val="24"/>
              </w:rPr>
              <w:t>2%</w:t>
            </w:r>
          </w:p>
        </w:tc>
        <w:tc>
          <w:tcPr>
            <w:tcW w:w="690" w:type="pct"/>
            <w:noWrap/>
            <w:tcMar>
              <w:top w:w="0" w:type="dxa"/>
              <w:left w:w="108" w:type="dxa"/>
              <w:bottom w:w="0" w:type="dxa"/>
              <w:right w:w="108" w:type="dxa"/>
            </w:tcMar>
            <w:vAlign w:val="center"/>
            <w:hideMark/>
          </w:tcPr>
          <w:p w14:paraId="354A9BB5" w14:textId="77777777" w:rsidR="00004112" w:rsidRPr="00004112" w:rsidRDefault="00004112" w:rsidP="00004112">
            <w:pPr>
              <w:pStyle w:val="cs7c1f8b9d"/>
              <w:jc w:val="center"/>
            </w:pPr>
            <w:r w:rsidRPr="00004112">
              <w:rPr>
                <w:rStyle w:val="cs5a8d4ee31"/>
                <w:sz w:val="24"/>
                <w:szCs w:val="24"/>
              </w:rPr>
              <w:t>654368,9</w:t>
            </w:r>
          </w:p>
        </w:tc>
        <w:tc>
          <w:tcPr>
            <w:tcW w:w="541" w:type="pct"/>
            <w:noWrap/>
            <w:tcMar>
              <w:top w:w="0" w:type="dxa"/>
              <w:left w:w="108" w:type="dxa"/>
              <w:bottom w:w="0" w:type="dxa"/>
              <w:right w:w="108" w:type="dxa"/>
            </w:tcMar>
            <w:vAlign w:val="center"/>
            <w:hideMark/>
          </w:tcPr>
          <w:p w14:paraId="0A44491F" w14:textId="77777777" w:rsidR="00004112" w:rsidRPr="00004112" w:rsidRDefault="00004112" w:rsidP="00004112">
            <w:pPr>
              <w:pStyle w:val="cs7c1f8b9d"/>
              <w:jc w:val="center"/>
            </w:pPr>
            <w:r w:rsidRPr="00004112">
              <w:rPr>
                <w:rStyle w:val="cs5a8d4ee31"/>
                <w:sz w:val="24"/>
                <w:szCs w:val="24"/>
              </w:rPr>
              <w:t>2%</w:t>
            </w:r>
          </w:p>
        </w:tc>
        <w:tc>
          <w:tcPr>
            <w:tcW w:w="474" w:type="pct"/>
            <w:noWrap/>
            <w:tcMar>
              <w:top w:w="0" w:type="dxa"/>
              <w:left w:w="108" w:type="dxa"/>
              <w:bottom w:w="0" w:type="dxa"/>
              <w:right w:w="108" w:type="dxa"/>
            </w:tcMar>
            <w:vAlign w:val="center"/>
            <w:hideMark/>
          </w:tcPr>
          <w:p w14:paraId="78B5DFFB" w14:textId="77777777" w:rsidR="00004112" w:rsidRPr="00004112" w:rsidRDefault="00004112" w:rsidP="00004112">
            <w:pPr>
              <w:pStyle w:val="cs7c1f8b9d"/>
              <w:jc w:val="center"/>
            </w:pPr>
            <w:r w:rsidRPr="00004112">
              <w:rPr>
                <w:rStyle w:val="cs5a8d4ee31"/>
                <w:sz w:val="24"/>
                <w:szCs w:val="24"/>
              </w:rPr>
              <w:t>-24%</w:t>
            </w:r>
          </w:p>
        </w:tc>
        <w:tc>
          <w:tcPr>
            <w:tcW w:w="453" w:type="pct"/>
            <w:noWrap/>
            <w:tcMar>
              <w:top w:w="0" w:type="dxa"/>
              <w:left w:w="108" w:type="dxa"/>
              <w:bottom w:w="0" w:type="dxa"/>
              <w:right w:w="108" w:type="dxa"/>
            </w:tcMar>
            <w:vAlign w:val="center"/>
            <w:hideMark/>
          </w:tcPr>
          <w:p w14:paraId="745EA973" w14:textId="77777777" w:rsidR="00004112" w:rsidRPr="00004112" w:rsidRDefault="00004112" w:rsidP="00004112">
            <w:pPr>
              <w:pStyle w:val="cs7c1f8b9d"/>
              <w:jc w:val="center"/>
            </w:pPr>
            <w:r w:rsidRPr="00004112">
              <w:rPr>
                <w:rStyle w:val="cs5a8d4ee31"/>
                <w:sz w:val="24"/>
                <w:szCs w:val="24"/>
              </w:rPr>
              <w:t>0</w:t>
            </w:r>
          </w:p>
        </w:tc>
      </w:tr>
      <w:tr w:rsidR="00004112" w:rsidRPr="00004112" w14:paraId="2F582E5B" w14:textId="77777777" w:rsidTr="00004112">
        <w:trPr>
          <w:trHeight w:val="330"/>
          <w:jc w:val="center"/>
        </w:trPr>
        <w:tc>
          <w:tcPr>
            <w:tcW w:w="1591" w:type="pct"/>
            <w:noWrap/>
            <w:tcMar>
              <w:top w:w="0" w:type="dxa"/>
              <w:left w:w="108" w:type="dxa"/>
              <w:bottom w:w="0" w:type="dxa"/>
              <w:right w:w="108" w:type="dxa"/>
            </w:tcMar>
            <w:vAlign w:val="center"/>
            <w:hideMark/>
          </w:tcPr>
          <w:p w14:paraId="48AE9E73" w14:textId="77777777" w:rsidR="00004112" w:rsidRPr="00004112" w:rsidRDefault="00004112" w:rsidP="00004112">
            <w:pPr>
              <w:pStyle w:val="cs2654ae3a"/>
            </w:pPr>
            <w:r w:rsidRPr="00004112">
              <w:rPr>
                <w:rStyle w:val="cs5a8d4ee31"/>
                <w:sz w:val="24"/>
                <w:szCs w:val="24"/>
              </w:rPr>
              <w:t>Национальная экономика</w:t>
            </w:r>
          </w:p>
        </w:tc>
        <w:tc>
          <w:tcPr>
            <w:tcW w:w="682" w:type="pct"/>
            <w:noWrap/>
            <w:tcMar>
              <w:top w:w="0" w:type="dxa"/>
              <w:left w:w="108" w:type="dxa"/>
              <w:bottom w:w="0" w:type="dxa"/>
              <w:right w:w="108" w:type="dxa"/>
            </w:tcMar>
            <w:vAlign w:val="center"/>
            <w:hideMark/>
          </w:tcPr>
          <w:p w14:paraId="6E017E03" w14:textId="77777777" w:rsidR="00004112" w:rsidRPr="00004112" w:rsidRDefault="00004112" w:rsidP="00004112">
            <w:pPr>
              <w:pStyle w:val="cs7c1f8b9d"/>
              <w:jc w:val="center"/>
            </w:pPr>
            <w:r w:rsidRPr="00004112">
              <w:rPr>
                <w:rStyle w:val="cs5a8d4ee31"/>
                <w:sz w:val="24"/>
                <w:szCs w:val="24"/>
              </w:rPr>
              <w:t>5468676,71</w:t>
            </w:r>
          </w:p>
        </w:tc>
        <w:tc>
          <w:tcPr>
            <w:tcW w:w="569" w:type="pct"/>
            <w:noWrap/>
            <w:tcMar>
              <w:top w:w="0" w:type="dxa"/>
              <w:left w:w="108" w:type="dxa"/>
              <w:bottom w:w="0" w:type="dxa"/>
              <w:right w:w="108" w:type="dxa"/>
            </w:tcMar>
            <w:vAlign w:val="center"/>
            <w:hideMark/>
          </w:tcPr>
          <w:p w14:paraId="4A4C29EE" w14:textId="77777777" w:rsidR="00004112" w:rsidRPr="00004112" w:rsidRDefault="00004112" w:rsidP="00004112">
            <w:pPr>
              <w:pStyle w:val="cs7c1f8b9d"/>
              <w:jc w:val="center"/>
            </w:pPr>
            <w:r w:rsidRPr="00004112">
              <w:rPr>
                <w:rStyle w:val="cs5a8d4ee31"/>
                <w:sz w:val="24"/>
                <w:szCs w:val="24"/>
              </w:rPr>
              <w:t>15%</w:t>
            </w:r>
          </w:p>
        </w:tc>
        <w:tc>
          <w:tcPr>
            <w:tcW w:w="690" w:type="pct"/>
            <w:noWrap/>
            <w:tcMar>
              <w:top w:w="0" w:type="dxa"/>
              <w:left w:w="108" w:type="dxa"/>
              <w:bottom w:w="0" w:type="dxa"/>
              <w:right w:w="108" w:type="dxa"/>
            </w:tcMar>
            <w:vAlign w:val="center"/>
            <w:hideMark/>
          </w:tcPr>
          <w:p w14:paraId="66F17E94" w14:textId="77777777" w:rsidR="00004112" w:rsidRPr="00004112" w:rsidRDefault="00004112" w:rsidP="00004112">
            <w:pPr>
              <w:pStyle w:val="cs7c1f8b9d"/>
              <w:jc w:val="center"/>
            </w:pPr>
            <w:r w:rsidRPr="00004112">
              <w:rPr>
                <w:rStyle w:val="cs5a8d4ee31"/>
                <w:sz w:val="24"/>
                <w:szCs w:val="24"/>
              </w:rPr>
              <w:t>1955271,80</w:t>
            </w:r>
          </w:p>
        </w:tc>
        <w:tc>
          <w:tcPr>
            <w:tcW w:w="541" w:type="pct"/>
            <w:noWrap/>
            <w:tcMar>
              <w:top w:w="0" w:type="dxa"/>
              <w:left w:w="108" w:type="dxa"/>
              <w:bottom w:w="0" w:type="dxa"/>
              <w:right w:w="108" w:type="dxa"/>
            </w:tcMar>
            <w:vAlign w:val="center"/>
            <w:hideMark/>
          </w:tcPr>
          <w:p w14:paraId="5991DBEA" w14:textId="77777777" w:rsidR="00004112" w:rsidRPr="00004112" w:rsidRDefault="00004112" w:rsidP="00004112">
            <w:pPr>
              <w:pStyle w:val="cs7c1f8b9d"/>
              <w:jc w:val="center"/>
            </w:pPr>
            <w:r w:rsidRPr="00004112">
              <w:rPr>
                <w:rStyle w:val="cs5a8d4ee31"/>
                <w:sz w:val="24"/>
                <w:szCs w:val="24"/>
              </w:rPr>
              <w:t>5%</w:t>
            </w:r>
          </w:p>
        </w:tc>
        <w:tc>
          <w:tcPr>
            <w:tcW w:w="474" w:type="pct"/>
            <w:noWrap/>
            <w:tcMar>
              <w:top w:w="0" w:type="dxa"/>
              <w:left w:w="108" w:type="dxa"/>
              <w:bottom w:w="0" w:type="dxa"/>
              <w:right w:w="108" w:type="dxa"/>
            </w:tcMar>
            <w:vAlign w:val="center"/>
            <w:hideMark/>
          </w:tcPr>
          <w:p w14:paraId="4BAE8C47" w14:textId="77777777" w:rsidR="00004112" w:rsidRPr="00004112" w:rsidRDefault="00004112" w:rsidP="00004112">
            <w:pPr>
              <w:pStyle w:val="cs7c1f8b9d"/>
              <w:jc w:val="center"/>
            </w:pPr>
            <w:r w:rsidRPr="00004112">
              <w:rPr>
                <w:rStyle w:val="cs5a8d4ee31"/>
                <w:sz w:val="24"/>
                <w:szCs w:val="24"/>
              </w:rPr>
              <w:t>-64%</w:t>
            </w:r>
          </w:p>
        </w:tc>
        <w:tc>
          <w:tcPr>
            <w:tcW w:w="453" w:type="pct"/>
            <w:noWrap/>
            <w:tcMar>
              <w:top w:w="0" w:type="dxa"/>
              <w:left w:w="108" w:type="dxa"/>
              <w:bottom w:w="0" w:type="dxa"/>
              <w:right w:w="108" w:type="dxa"/>
            </w:tcMar>
            <w:vAlign w:val="center"/>
            <w:hideMark/>
          </w:tcPr>
          <w:p w14:paraId="02486BB2" w14:textId="77777777" w:rsidR="00004112" w:rsidRPr="00004112" w:rsidRDefault="00004112" w:rsidP="00004112">
            <w:pPr>
              <w:pStyle w:val="cs7c1f8b9d"/>
              <w:jc w:val="center"/>
            </w:pPr>
            <w:r w:rsidRPr="00004112">
              <w:rPr>
                <w:rStyle w:val="cs5a8d4ee31"/>
                <w:sz w:val="24"/>
                <w:szCs w:val="24"/>
              </w:rPr>
              <w:t>-10</w:t>
            </w:r>
          </w:p>
        </w:tc>
      </w:tr>
      <w:tr w:rsidR="00004112" w:rsidRPr="00004112" w14:paraId="488F0E23" w14:textId="77777777" w:rsidTr="00004112">
        <w:trPr>
          <w:trHeight w:val="330"/>
          <w:jc w:val="center"/>
        </w:trPr>
        <w:tc>
          <w:tcPr>
            <w:tcW w:w="1591" w:type="pct"/>
            <w:noWrap/>
            <w:tcMar>
              <w:top w:w="0" w:type="dxa"/>
              <w:left w:w="108" w:type="dxa"/>
              <w:bottom w:w="0" w:type="dxa"/>
              <w:right w:w="108" w:type="dxa"/>
            </w:tcMar>
            <w:vAlign w:val="center"/>
            <w:hideMark/>
          </w:tcPr>
          <w:p w14:paraId="64F736B8" w14:textId="77777777" w:rsidR="00004112" w:rsidRPr="00004112" w:rsidRDefault="00004112" w:rsidP="00004112">
            <w:pPr>
              <w:pStyle w:val="cs2654ae3a"/>
            </w:pPr>
            <w:r w:rsidRPr="00004112">
              <w:rPr>
                <w:rStyle w:val="cs5a8d4ee31"/>
                <w:sz w:val="24"/>
                <w:szCs w:val="24"/>
              </w:rPr>
              <w:t>Жилищно-коммунальное хозяйство</w:t>
            </w:r>
          </w:p>
        </w:tc>
        <w:tc>
          <w:tcPr>
            <w:tcW w:w="682" w:type="pct"/>
            <w:noWrap/>
            <w:tcMar>
              <w:top w:w="0" w:type="dxa"/>
              <w:left w:w="108" w:type="dxa"/>
              <w:bottom w:w="0" w:type="dxa"/>
              <w:right w:w="108" w:type="dxa"/>
            </w:tcMar>
            <w:vAlign w:val="center"/>
            <w:hideMark/>
          </w:tcPr>
          <w:p w14:paraId="7AFB23A1" w14:textId="77777777" w:rsidR="00004112" w:rsidRPr="00004112" w:rsidRDefault="00004112" w:rsidP="00004112">
            <w:pPr>
              <w:pStyle w:val="cs7c1f8b9d"/>
              <w:jc w:val="center"/>
            </w:pPr>
            <w:r w:rsidRPr="00004112">
              <w:rPr>
                <w:rStyle w:val="cs5a8d4ee31"/>
                <w:sz w:val="24"/>
                <w:szCs w:val="24"/>
              </w:rPr>
              <w:t>7698764,09</w:t>
            </w:r>
          </w:p>
        </w:tc>
        <w:tc>
          <w:tcPr>
            <w:tcW w:w="569" w:type="pct"/>
            <w:noWrap/>
            <w:tcMar>
              <w:top w:w="0" w:type="dxa"/>
              <w:left w:w="108" w:type="dxa"/>
              <w:bottom w:w="0" w:type="dxa"/>
              <w:right w:w="108" w:type="dxa"/>
            </w:tcMar>
            <w:vAlign w:val="center"/>
            <w:hideMark/>
          </w:tcPr>
          <w:p w14:paraId="0F92E22F" w14:textId="77777777" w:rsidR="00004112" w:rsidRPr="00004112" w:rsidRDefault="00004112" w:rsidP="00004112">
            <w:pPr>
              <w:pStyle w:val="cs7c1f8b9d"/>
              <w:jc w:val="center"/>
            </w:pPr>
            <w:r w:rsidRPr="00004112">
              <w:rPr>
                <w:rStyle w:val="cs5a8d4ee31"/>
                <w:sz w:val="24"/>
                <w:szCs w:val="24"/>
              </w:rPr>
              <w:t>21%</w:t>
            </w:r>
          </w:p>
        </w:tc>
        <w:tc>
          <w:tcPr>
            <w:tcW w:w="690" w:type="pct"/>
            <w:noWrap/>
            <w:tcMar>
              <w:top w:w="0" w:type="dxa"/>
              <w:left w:w="108" w:type="dxa"/>
              <w:bottom w:w="0" w:type="dxa"/>
              <w:right w:w="108" w:type="dxa"/>
            </w:tcMar>
            <w:vAlign w:val="center"/>
            <w:hideMark/>
          </w:tcPr>
          <w:p w14:paraId="10FBE0F2" w14:textId="77777777" w:rsidR="00004112" w:rsidRPr="00004112" w:rsidRDefault="00004112" w:rsidP="00004112">
            <w:pPr>
              <w:pStyle w:val="cs7c1f8b9d"/>
              <w:jc w:val="center"/>
            </w:pPr>
            <w:r w:rsidRPr="00004112">
              <w:rPr>
                <w:rStyle w:val="cs5a8d4ee31"/>
                <w:sz w:val="24"/>
                <w:szCs w:val="24"/>
              </w:rPr>
              <w:t>14533497,96</w:t>
            </w:r>
          </w:p>
        </w:tc>
        <w:tc>
          <w:tcPr>
            <w:tcW w:w="541" w:type="pct"/>
            <w:noWrap/>
            <w:tcMar>
              <w:top w:w="0" w:type="dxa"/>
              <w:left w:w="108" w:type="dxa"/>
              <w:bottom w:w="0" w:type="dxa"/>
              <w:right w:w="108" w:type="dxa"/>
            </w:tcMar>
            <w:vAlign w:val="center"/>
            <w:hideMark/>
          </w:tcPr>
          <w:p w14:paraId="29F15C69" w14:textId="77777777" w:rsidR="00004112" w:rsidRPr="00004112" w:rsidRDefault="00004112" w:rsidP="00004112">
            <w:pPr>
              <w:pStyle w:val="cs7c1f8b9d"/>
              <w:jc w:val="center"/>
            </w:pPr>
            <w:r w:rsidRPr="00004112">
              <w:rPr>
                <w:rStyle w:val="cs5a8d4ee31"/>
                <w:sz w:val="24"/>
                <w:szCs w:val="24"/>
              </w:rPr>
              <w:t>37%</w:t>
            </w:r>
          </w:p>
        </w:tc>
        <w:tc>
          <w:tcPr>
            <w:tcW w:w="474" w:type="pct"/>
            <w:noWrap/>
            <w:tcMar>
              <w:top w:w="0" w:type="dxa"/>
              <w:left w:w="108" w:type="dxa"/>
              <w:bottom w:w="0" w:type="dxa"/>
              <w:right w:w="108" w:type="dxa"/>
            </w:tcMar>
            <w:vAlign w:val="center"/>
            <w:hideMark/>
          </w:tcPr>
          <w:p w14:paraId="2B730056" w14:textId="77777777" w:rsidR="00004112" w:rsidRPr="00004112" w:rsidRDefault="00004112" w:rsidP="00004112">
            <w:pPr>
              <w:pStyle w:val="cs7c1f8b9d"/>
              <w:jc w:val="center"/>
            </w:pPr>
            <w:r w:rsidRPr="00004112">
              <w:rPr>
                <w:rStyle w:val="cs5a8d4ee31"/>
                <w:sz w:val="24"/>
                <w:szCs w:val="24"/>
              </w:rPr>
              <w:t>88%</w:t>
            </w:r>
          </w:p>
        </w:tc>
        <w:tc>
          <w:tcPr>
            <w:tcW w:w="453" w:type="pct"/>
            <w:noWrap/>
            <w:tcMar>
              <w:top w:w="0" w:type="dxa"/>
              <w:left w:w="108" w:type="dxa"/>
              <w:bottom w:w="0" w:type="dxa"/>
              <w:right w:w="108" w:type="dxa"/>
            </w:tcMar>
            <w:vAlign w:val="center"/>
            <w:hideMark/>
          </w:tcPr>
          <w:p w14:paraId="75E0B510" w14:textId="77777777" w:rsidR="00004112" w:rsidRPr="00004112" w:rsidRDefault="00004112" w:rsidP="00004112">
            <w:pPr>
              <w:pStyle w:val="cs7c1f8b9d"/>
              <w:jc w:val="center"/>
            </w:pPr>
            <w:r w:rsidRPr="00004112">
              <w:rPr>
                <w:rStyle w:val="cs5a8d4ee31"/>
                <w:sz w:val="24"/>
                <w:szCs w:val="24"/>
              </w:rPr>
              <w:t>16</w:t>
            </w:r>
          </w:p>
        </w:tc>
      </w:tr>
      <w:tr w:rsidR="00004112" w:rsidRPr="00004112" w14:paraId="17F755FD" w14:textId="77777777" w:rsidTr="00004112">
        <w:trPr>
          <w:trHeight w:val="330"/>
          <w:jc w:val="center"/>
        </w:trPr>
        <w:tc>
          <w:tcPr>
            <w:tcW w:w="1591" w:type="pct"/>
            <w:noWrap/>
            <w:tcMar>
              <w:top w:w="0" w:type="dxa"/>
              <w:left w:w="108" w:type="dxa"/>
              <w:bottom w:w="0" w:type="dxa"/>
              <w:right w:w="108" w:type="dxa"/>
            </w:tcMar>
            <w:vAlign w:val="center"/>
            <w:hideMark/>
          </w:tcPr>
          <w:p w14:paraId="331E4123" w14:textId="77777777" w:rsidR="00004112" w:rsidRPr="00004112" w:rsidRDefault="00004112" w:rsidP="00004112">
            <w:pPr>
              <w:pStyle w:val="cs2654ae3a"/>
            </w:pPr>
            <w:r w:rsidRPr="00004112">
              <w:rPr>
                <w:rStyle w:val="cs5a8d4ee31"/>
                <w:sz w:val="24"/>
                <w:szCs w:val="24"/>
              </w:rPr>
              <w:t>Образование</w:t>
            </w:r>
          </w:p>
        </w:tc>
        <w:tc>
          <w:tcPr>
            <w:tcW w:w="682" w:type="pct"/>
            <w:noWrap/>
            <w:tcMar>
              <w:top w:w="0" w:type="dxa"/>
              <w:left w:w="108" w:type="dxa"/>
              <w:bottom w:w="0" w:type="dxa"/>
              <w:right w:w="108" w:type="dxa"/>
            </w:tcMar>
            <w:vAlign w:val="center"/>
            <w:hideMark/>
          </w:tcPr>
          <w:p w14:paraId="2AB5AF30" w14:textId="77777777" w:rsidR="00004112" w:rsidRPr="00004112" w:rsidRDefault="00004112" w:rsidP="00004112">
            <w:pPr>
              <w:pStyle w:val="cs7c1f8b9d"/>
              <w:jc w:val="center"/>
            </w:pPr>
            <w:r w:rsidRPr="00004112">
              <w:rPr>
                <w:rStyle w:val="cs5a8d4ee31"/>
                <w:sz w:val="24"/>
                <w:szCs w:val="24"/>
              </w:rPr>
              <w:t>258891,25</w:t>
            </w:r>
          </w:p>
        </w:tc>
        <w:tc>
          <w:tcPr>
            <w:tcW w:w="569" w:type="pct"/>
            <w:noWrap/>
            <w:tcMar>
              <w:top w:w="0" w:type="dxa"/>
              <w:left w:w="108" w:type="dxa"/>
              <w:bottom w:w="0" w:type="dxa"/>
              <w:right w:w="108" w:type="dxa"/>
            </w:tcMar>
            <w:vAlign w:val="center"/>
            <w:hideMark/>
          </w:tcPr>
          <w:p w14:paraId="170E8541" w14:textId="77777777" w:rsidR="00004112" w:rsidRPr="00004112" w:rsidRDefault="00004112" w:rsidP="00004112">
            <w:pPr>
              <w:pStyle w:val="cs7c1f8b9d"/>
              <w:jc w:val="center"/>
            </w:pPr>
            <w:r w:rsidRPr="00004112">
              <w:rPr>
                <w:rStyle w:val="cs5a8d4ee31"/>
                <w:sz w:val="24"/>
                <w:szCs w:val="24"/>
              </w:rPr>
              <w:t>1%</w:t>
            </w:r>
          </w:p>
        </w:tc>
        <w:tc>
          <w:tcPr>
            <w:tcW w:w="690" w:type="pct"/>
            <w:noWrap/>
            <w:tcMar>
              <w:top w:w="0" w:type="dxa"/>
              <w:left w:w="108" w:type="dxa"/>
              <w:bottom w:w="0" w:type="dxa"/>
              <w:right w:w="108" w:type="dxa"/>
            </w:tcMar>
            <w:vAlign w:val="center"/>
            <w:hideMark/>
          </w:tcPr>
          <w:p w14:paraId="231AC6A9" w14:textId="77777777" w:rsidR="00004112" w:rsidRPr="00004112" w:rsidRDefault="00004112" w:rsidP="00004112">
            <w:pPr>
              <w:pStyle w:val="cs7c1f8b9d"/>
              <w:jc w:val="center"/>
            </w:pPr>
            <w:r w:rsidRPr="00004112">
              <w:rPr>
                <w:rStyle w:val="cs5a8d4ee31"/>
                <w:sz w:val="24"/>
                <w:szCs w:val="24"/>
              </w:rPr>
              <w:t>311969,60</w:t>
            </w:r>
          </w:p>
        </w:tc>
        <w:tc>
          <w:tcPr>
            <w:tcW w:w="541" w:type="pct"/>
            <w:noWrap/>
            <w:tcMar>
              <w:top w:w="0" w:type="dxa"/>
              <w:left w:w="108" w:type="dxa"/>
              <w:bottom w:w="0" w:type="dxa"/>
              <w:right w:w="108" w:type="dxa"/>
            </w:tcMar>
            <w:vAlign w:val="center"/>
            <w:hideMark/>
          </w:tcPr>
          <w:p w14:paraId="55441623" w14:textId="77777777" w:rsidR="00004112" w:rsidRPr="00004112" w:rsidRDefault="00004112" w:rsidP="00004112">
            <w:pPr>
              <w:pStyle w:val="cs7c1f8b9d"/>
              <w:jc w:val="center"/>
            </w:pPr>
            <w:r w:rsidRPr="00004112">
              <w:rPr>
                <w:rStyle w:val="cs5a8d4ee31"/>
                <w:sz w:val="24"/>
                <w:szCs w:val="24"/>
              </w:rPr>
              <w:t>1%</w:t>
            </w:r>
          </w:p>
        </w:tc>
        <w:tc>
          <w:tcPr>
            <w:tcW w:w="474" w:type="pct"/>
            <w:noWrap/>
            <w:tcMar>
              <w:top w:w="0" w:type="dxa"/>
              <w:left w:w="108" w:type="dxa"/>
              <w:bottom w:w="0" w:type="dxa"/>
              <w:right w:w="108" w:type="dxa"/>
            </w:tcMar>
            <w:vAlign w:val="center"/>
            <w:hideMark/>
          </w:tcPr>
          <w:p w14:paraId="30122744" w14:textId="77777777" w:rsidR="00004112" w:rsidRPr="00004112" w:rsidRDefault="00004112" w:rsidP="00004112">
            <w:pPr>
              <w:pStyle w:val="cs7c1f8b9d"/>
              <w:jc w:val="center"/>
            </w:pPr>
            <w:r w:rsidRPr="00004112">
              <w:rPr>
                <w:rStyle w:val="cs5a8d4ee31"/>
                <w:sz w:val="24"/>
                <w:szCs w:val="24"/>
              </w:rPr>
              <w:t>20%</w:t>
            </w:r>
          </w:p>
        </w:tc>
        <w:tc>
          <w:tcPr>
            <w:tcW w:w="453" w:type="pct"/>
            <w:noWrap/>
            <w:tcMar>
              <w:top w:w="0" w:type="dxa"/>
              <w:left w:w="108" w:type="dxa"/>
              <w:bottom w:w="0" w:type="dxa"/>
              <w:right w:w="108" w:type="dxa"/>
            </w:tcMar>
            <w:vAlign w:val="center"/>
            <w:hideMark/>
          </w:tcPr>
          <w:p w14:paraId="43791A6B" w14:textId="77777777" w:rsidR="00004112" w:rsidRPr="00004112" w:rsidRDefault="00004112" w:rsidP="00004112">
            <w:pPr>
              <w:pStyle w:val="cs7c1f8b9d"/>
              <w:jc w:val="center"/>
            </w:pPr>
            <w:r w:rsidRPr="00004112">
              <w:rPr>
                <w:rStyle w:val="cs5a8d4ee31"/>
                <w:sz w:val="24"/>
                <w:szCs w:val="24"/>
              </w:rPr>
              <w:t>0</w:t>
            </w:r>
          </w:p>
        </w:tc>
      </w:tr>
      <w:tr w:rsidR="00004112" w:rsidRPr="00004112" w14:paraId="4B81DD73" w14:textId="77777777" w:rsidTr="00004112">
        <w:trPr>
          <w:trHeight w:val="330"/>
          <w:jc w:val="center"/>
        </w:trPr>
        <w:tc>
          <w:tcPr>
            <w:tcW w:w="1591" w:type="pct"/>
            <w:tcMar>
              <w:top w:w="0" w:type="dxa"/>
              <w:left w:w="108" w:type="dxa"/>
              <w:bottom w:w="0" w:type="dxa"/>
              <w:right w:w="108" w:type="dxa"/>
            </w:tcMar>
            <w:vAlign w:val="center"/>
            <w:hideMark/>
          </w:tcPr>
          <w:p w14:paraId="06AA7998" w14:textId="77777777" w:rsidR="00004112" w:rsidRPr="00004112" w:rsidRDefault="00004112" w:rsidP="00004112">
            <w:pPr>
              <w:pStyle w:val="cs2654ae3a"/>
            </w:pPr>
            <w:r w:rsidRPr="00004112">
              <w:rPr>
                <w:rStyle w:val="cs5a8d4ee31"/>
                <w:sz w:val="24"/>
                <w:szCs w:val="24"/>
              </w:rPr>
              <w:t>Культура, кинематография</w:t>
            </w:r>
          </w:p>
        </w:tc>
        <w:tc>
          <w:tcPr>
            <w:tcW w:w="682" w:type="pct"/>
            <w:noWrap/>
            <w:tcMar>
              <w:top w:w="0" w:type="dxa"/>
              <w:left w:w="108" w:type="dxa"/>
              <w:bottom w:w="0" w:type="dxa"/>
              <w:right w:w="108" w:type="dxa"/>
            </w:tcMar>
            <w:vAlign w:val="center"/>
            <w:hideMark/>
          </w:tcPr>
          <w:p w14:paraId="550775EA" w14:textId="77777777" w:rsidR="00004112" w:rsidRPr="00004112" w:rsidRDefault="00004112" w:rsidP="00004112">
            <w:pPr>
              <w:pStyle w:val="cs7c1f8b9d"/>
              <w:jc w:val="center"/>
            </w:pPr>
            <w:r w:rsidRPr="00004112">
              <w:rPr>
                <w:rStyle w:val="cs5a8d4ee31"/>
                <w:sz w:val="24"/>
                <w:szCs w:val="24"/>
              </w:rPr>
              <w:t>4674031,59</w:t>
            </w:r>
          </w:p>
        </w:tc>
        <w:tc>
          <w:tcPr>
            <w:tcW w:w="569" w:type="pct"/>
            <w:noWrap/>
            <w:tcMar>
              <w:top w:w="0" w:type="dxa"/>
              <w:left w:w="108" w:type="dxa"/>
              <w:bottom w:w="0" w:type="dxa"/>
              <w:right w:w="108" w:type="dxa"/>
            </w:tcMar>
            <w:vAlign w:val="center"/>
            <w:hideMark/>
          </w:tcPr>
          <w:p w14:paraId="1A43669B" w14:textId="77777777" w:rsidR="00004112" w:rsidRPr="00004112" w:rsidRDefault="00004112" w:rsidP="00004112">
            <w:pPr>
              <w:pStyle w:val="cs7c1f8b9d"/>
              <w:jc w:val="center"/>
            </w:pPr>
            <w:r w:rsidRPr="00004112">
              <w:rPr>
                <w:rStyle w:val="cs5a8d4ee31"/>
                <w:sz w:val="24"/>
                <w:szCs w:val="24"/>
              </w:rPr>
              <w:t>13%</w:t>
            </w:r>
          </w:p>
        </w:tc>
        <w:tc>
          <w:tcPr>
            <w:tcW w:w="690" w:type="pct"/>
            <w:noWrap/>
            <w:tcMar>
              <w:top w:w="0" w:type="dxa"/>
              <w:left w:w="108" w:type="dxa"/>
              <w:bottom w:w="0" w:type="dxa"/>
              <w:right w:w="108" w:type="dxa"/>
            </w:tcMar>
            <w:vAlign w:val="center"/>
            <w:hideMark/>
          </w:tcPr>
          <w:p w14:paraId="26C3FE8F" w14:textId="77777777" w:rsidR="00004112" w:rsidRPr="00004112" w:rsidRDefault="00004112" w:rsidP="00004112">
            <w:pPr>
              <w:pStyle w:val="cs7c1f8b9d"/>
              <w:jc w:val="center"/>
            </w:pPr>
            <w:r w:rsidRPr="00004112">
              <w:rPr>
                <w:rStyle w:val="cs5a8d4ee31"/>
                <w:sz w:val="24"/>
                <w:szCs w:val="24"/>
              </w:rPr>
              <w:t>5408120,74</w:t>
            </w:r>
          </w:p>
        </w:tc>
        <w:tc>
          <w:tcPr>
            <w:tcW w:w="541" w:type="pct"/>
            <w:noWrap/>
            <w:tcMar>
              <w:top w:w="0" w:type="dxa"/>
              <w:left w:w="108" w:type="dxa"/>
              <w:bottom w:w="0" w:type="dxa"/>
              <w:right w:w="108" w:type="dxa"/>
            </w:tcMar>
            <w:vAlign w:val="center"/>
            <w:hideMark/>
          </w:tcPr>
          <w:p w14:paraId="48097AE8" w14:textId="77777777" w:rsidR="00004112" w:rsidRPr="00004112" w:rsidRDefault="00004112" w:rsidP="00004112">
            <w:pPr>
              <w:pStyle w:val="cs7c1f8b9d"/>
              <w:jc w:val="center"/>
            </w:pPr>
            <w:r w:rsidRPr="00004112">
              <w:rPr>
                <w:rStyle w:val="cs5a8d4ee31"/>
                <w:sz w:val="24"/>
                <w:szCs w:val="24"/>
              </w:rPr>
              <w:t>14%</w:t>
            </w:r>
          </w:p>
        </w:tc>
        <w:tc>
          <w:tcPr>
            <w:tcW w:w="474" w:type="pct"/>
            <w:noWrap/>
            <w:tcMar>
              <w:top w:w="0" w:type="dxa"/>
              <w:left w:w="108" w:type="dxa"/>
              <w:bottom w:w="0" w:type="dxa"/>
              <w:right w:w="108" w:type="dxa"/>
            </w:tcMar>
            <w:vAlign w:val="center"/>
            <w:hideMark/>
          </w:tcPr>
          <w:p w14:paraId="2EBCF0A5" w14:textId="77777777" w:rsidR="00004112" w:rsidRPr="00004112" w:rsidRDefault="00004112" w:rsidP="00004112">
            <w:pPr>
              <w:pStyle w:val="cs7c1f8b9d"/>
              <w:jc w:val="center"/>
            </w:pPr>
            <w:r w:rsidRPr="00004112">
              <w:rPr>
                <w:rStyle w:val="cs5a8d4ee31"/>
                <w:sz w:val="24"/>
                <w:szCs w:val="24"/>
              </w:rPr>
              <w:t>16%</w:t>
            </w:r>
          </w:p>
        </w:tc>
        <w:tc>
          <w:tcPr>
            <w:tcW w:w="453" w:type="pct"/>
            <w:noWrap/>
            <w:tcMar>
              <w:top w:w="0" w:type="dxa"/>
              <w:left w:w="108" w:type="dxa"/>
              <w:bottom w:w="0" w:type="dxa"/>
              <w:right w:w="108" w:type="dxa"/>
            </w:tcMar>
            <w:vAlign w:val="center"/>
            <w:hideMark/>
          </w:tcPr>
          <w:p w14:paraId="2168C608" w14:textId="77777777" w:rsidR="00004112" w:rsidRPr="00004112" w:rsidRDefault="00004112" w:rsidP="00004112">
            <w:pPr>
              <w:pStyle w:val="cs7c1f8b9d"/>
              <w:jc w:val="center"/>
            </w:pPr>
            <w:r w:rsidRPr="00004112">
              <w:rPr>
                <w:rStyle w:val="cs5a8d4ee31"/>
                <w:sz w:val="24"/>
                <w:szCs w:val="24"/>
              </w:rPr>
              <w:t>-1</w:t>
            </w:r>
          </w:p>
        </w:tc>
      </w:tr>
      <w:tr w:rsidR="00004112" w:rsidRPr="00004112" w14:paraId="37CBCB2B" w14:textId="77777777" w:rsidTr="00004112">
        <w:trPr>
          <w:trHeight w:val="330"/>
          <w:jc w:val="center"/>
        </w:trPr>
        <w:tc>
          <w:tcPr>
            <w:tcW w:w="1591" w:type="pct"/>
            <w:noWrap/>
            <w:tcMar>
              <w:top w:w="0" w:type="dxa"/>
              <w:left w:w="108" w:type="dxa"/>
              <w:bottom w:w="0" w:type="dxa"/>
              <w:right w:w="108" w:type="dxa"/>
            </w:tcMar>
            <w:vAlign w:val="center"/>
            <w:hideMark/>
          </w:tcPr>
          <w:p w14:paraId="501955A0" w14:textId="77777777" w:rsidR="00004112" w:rsidRPr="00004112" w:rsidRDefault="00004112" w:rsidP="00004112">
            <w:pPr>
              <w:pStyle w:val="cs2654ae3a"/>
            </w:pPr>
            <w:r w:rsidRPr="00004112">
              <w:rPr>
                <w:rStyle w:val="cs5a8d4ee31"/>
                <w:sz w:val="24"/>
                <w:szCs w:val="24"/>
              </w:rPr>
              <w:t>Социальная политика</w:t>
            </w:r>
          </w:p>
        </w:tc>
        <w:tc>
          <w:tcPr>
            <w:tcW w:w="682" w:type="pct"/>
            <w:noWrap/>
            <w:tcMar>
              <w:top w:w="0" w:type="dxa"/>
              <w:left w:w="108" w:type="dxa"/>
              <w:bottom w:w="0" w:type="dxa"/>
              <w:right w:w="108" w:type="dxa"/>
            </w:tcMar>
            <w:vAlign w:val="center"/>
            <w:hideMark/>
          </w:tcPr>
          <w:p w14:paraId="76F6B496" w14:textId="77777777" w:rsidR="00004112" w:rsidRPr="00004112" w:rsidRDefault="00004112" w:rsidP="00004112">
            <w:pPr>
              <w:pStyle w:val="cs7c1f8b9d"/>
              <w:jc w:val="center"/>
            </w:pPr>
            <w:r w:rsidRPr="00004112">
              <w:rPr>
                <w:rStyle w:val="cs5a8d4ee31"/>
                <w:sz w:val="24"/>
                <w:szCs w:val="24"/>
              </w:rPr>
              <w:t>533681,43</w:t>
            </w:r>
          </w:p>
        </w:tc>
        <w:tc>
          <w:tcPr>
            <w:tcW w:w="569" w:type="pct"/>
            <w:noWrap/>
            <w:tcMar>
              <w:top w:w="0" w:type="dxa"/>
              <w:left w:w="108" w:type="dxa"/>
              <w:bottom w:w="0" w:type="dxa"/>
              <w:right w:w="108" w:type="dxa"/>
            </w:tcMar>
            <w:vAlign w:val="center"/>
            <w:hideMark/>
          </w:tcPr>
          <w:p w14:paraId="717ADA0C" w14:textId="77777777" w:rsidR="00004112" w:rsidRPr="00004112" w:rsidRDefault="00004112" w:rsidP="00004112">
            <w:pPr>
              <w:pStyle w:val="cs7c1f8b9d"/>
              <w:jc w:val="center"/>
            </w:pPr>
            <w:r w:rsidRPr="00004112">
              <w:rPr>
                <w:rStyle w:val="cs5a8d4ee31"/>
                <w:sz w:val="24"/>
                <w:szCs w:val="24"/>
              </w:rPr>
              <w:t>1%</w:t>
            </w:r>
          </w:p>
        </w:tc>
        <w:tc>
          <w:tcPr>
            <w:tcW w:w="690" w:type="pct"/>
            <w:noWrap/>
            <w:tcMar>
              <w:top w:w="0" w:type="dxa"/>
              <w:left w:w="108" w:type="dxa"/>
              <w:bottom w:w="0" w:type="dxa"/>
              <w:right w:w="108" w:type="dxa"/>
            </w:tcMar>
            <w:vAlign w:val="center"/>
            <w:hideMark/>
          </w:tcPr>
          <w:p w14:paraId="110BEC6F" w14:textId="77777777" w:rsidR="00004112" w:rsidRPr="00004112" w:rsidRDefault="00004112" w:rsidP="00004112">
            <w:pPr>
              <w:pStyle w:val="cs7c1f8b9d"/>
              <w:jc w:val="center"/>
            </w:pPr>
            <w:r w:rsidRPr="00004112">
              <w:rPr>
                <w:rStyle w:val="cs5a8d4ee31"/>
                <w:sz w:val="24"/>
                <w:szCs w:val="24"/>
              </w:rPr>
              <w:t>646827,68</w:t>
            </w:r>
          </w:p>
        </w:tc>
        <w:tc>
          <w:tcPr>
            <w:tcW w:w="541" w:type="pct"/>
            <w:noWrap/>
            <w:tcMar>
              <w:top w:w="0" w:type="dxa"/>
              <w:left w:w="108" w:type="dxa"/>
              <w:bottom w:w="0" w:type="dxa"/>
              <w:right w:w="108" w:type="dxa"/>
            </w:tcMar>
            <w:vAlign w:val="center"/>
            <w:hideMark/>
          </w:tcPr>
          <w:p w14:paraId="117A0B5C" w14:textId="77777777" w:rsidR="00004112" w:rsidRPr="00004112" w:rsidRDefault="00004112" w:rsidP="00004112">
            <w:pPr>
              <w:pStyle w:val="cs7c1f8b9d"/>
              <w:jc w:val="center"/>
            </w:pPr>
            <w:r w:rsidRPr="00004112">
              <w:rPr>
                <w:rStyle w:val="cs5a8d4ee31"/>
                <w:sz w:val="24"/>
                <w:szCs w:val="24"/>
              </w:rPr>
              <w:t>2%</w:t>
            </w:r>
          </w:p>
        </w:tc>
        <w:tc>
          <w:tcPr>
            <w:tcW w:w="474" w:type="pct"/>
            <w:noWrap/>
            <w:tcMar>
              <w:top w:w="0" w:type="dxa"/>
              <w:left w:w="108" w:type="dxa"/>
              <w:bottom w:w="0" w:type="dxa"/>
              <w:right w:w="108" w:type="dxa"/>
            </w:tcMar>
            <w:vAlign w:val="center"/>
            <w:hideMark/>
          </w:tcPr>
          <w:p w14:paraId="12128245" w14:textId="77777777" w:rsidR="00004112" w:rsidRPr="00004112" w:rsidRDefault="00004112" w:rsidP="00004112">
            <w:pPr>
              <w:pStyle w:val="cs7c1f8b9d"/>
              <w:jc w:val="center"/>
            </w:pPr>
            <w:r w:rsidRPr="00004112">
              <w:rPr>
                <w:rStyle w:val="cs5a8d4ee31"/>
                <w:sz w:val="24"/>
                <w:szCs w:val="24"/>
              </w:rPr>
              <w:t>21%</w:t>
            </w:r>
          </w:p>
        </w:tc>
        <w:tc>
          <w:tcPr>
            <w:tcW w:w="453" w:type="pct"/>
            <w:noWrap/>
            <w:tcMar>
              <w:top w:w="0" w:type="dxa"/>
              <w:left w:w="108" w:type="dxa"/>
              <w:bottom w:w="0" w:type="dxa"/>
              <w:right w:w="108" w:type="dxa"/>
            </w:tcMar>
            <w:vAlign w:val="center"/>
            <w:hideMark/>
          </w:tcPr>
          <w:p w14:paraId="6B1C4D3B" w14:textId="77777777" w:rsidR="00004112" w:rsidRPr="00004112" w:rsidRDefault="00004112" w:rsidP="00004112">
            <w:pPr>
              <w:pStyle w:val="cs7c1f8b9d"/>
              <w:jc w:val="center"/>
            </w:pPr>
            <w:r w:rsidRPr="00004112">
              <w:rPr>
                <w:rStyle w:val="cs5a8d4ee31"/>
                <w:sz w:val="24"/>
                <w:szCs w:val="24"/>
              </w:rPr>
              <w:t>1</w:t>
            </w:r>
          </w:p>
        </w:tc>
      </w:tr>
      <w:tr w:rsidR="00004112" w:rsidRPr="00004112" w14:paraId="54D5BF95" w14:textId="77777777" w:rsidTr="00004112">
        <w:trPr>
          <w:trHeight w:val="330"/>
          <w:jc w:val="center"/>
        </w:trPr>
        <w:tc>
          <w:tcPr>
            <w:tcW w:w="1591" w:type="pct"/>
            <w:noWrap/>
            <w:tcMar>
              <w:top w:w="0" w:type="dxa"/>
              <w:left w:w="108" w:type="dxa"/>
              <w:bottom w:w="0" w:type="dxa"/>
              <w:right w:w="108" w:type="dxa"/>
            </w:tcMar>
            <w:vAlign w:val="center"/>
            <w:hideMark/>
          </w:tcPr>
          <w:p w14:paraId="203DF87B" w14:textId="77777777" w:rsidR="00004112" w:rsidRPr="00004112" w:rsidRDefault="00004112" w:rsidP="00004112">
            <w:pPr>
              <w:pStyle w:val="cs2654ae3a"/>
            </w:pPr>
            <w:r w:rsidRPr="00004112">
              <w:rPr>
                <w:rStyle w:val="cs5a8d4ee31"/>
                <w:sz w:val="24"/>
                <w:szCs w:val="24"/>
              </w:rPr>
              <w:t>Физическая культура и спорт</w:t>
            </w:r>
          </w:p>
        </w:tc>
        <w:tc>
          <w:tcPr>
            <w:tcW w:w="682" w:type="pct"/>
            <w:noWrap/>
            <w:tcMar>
              <w:top w:w="0" w:type="dxa"/>
              <w:left w:w="108" w:type="dxa"/>
              <w:bottom w:w="0" w:type="dxa"/>
              <w:right w:w="108" w:type="dxa"/>
            </w:tcMar>
            <w:vAlign w:val="center"/>
            <w:hideMark/>
          </w:tcPr>
          <w:p w14:paraId="04724195" w14:textId="77777777" w:rsidR="00004112" w:rsidRPr="00004112" w:rsidRDefault="00004112" w:rsidP="00004112">
            <w:pPr>
              <w:pStyle w:val="cs7c1f8b9d"/>
              <w:jc w:val="center"/>
            </w:pPr>
            <w:r w:rsidRPr="00004112">
              <w:rPr>
                <w:rStyle w:val="cs5a8d4ee31"/>
                <w:sz w:val="24"/>
                <w:szCs w:val="24"/>
              </w:rPr>
              <w:t>2346774,61</w:t>
            </w:r>
          </w:p>
        </w:tc>
        <w:tc>
          <w:tcPr>
            <w:tcW w:w="569" w:type="pct"/>
            <w:noWrap/>
            <w:tcMar>
              <w:top w:w="0" w:type="dxa"/>
              <w:left w:w="108" w:type="dxa"/>
              <w:bottom w:w="0" w:type="dxa"/>
              <w:right w:w="108" w:type="dxa"/>
            </w:tcMar>
            <w:vAlign w:val="center"/>
            <w:hideMark/>
          </w:tcPr>
          <w:p w14:paraId="2E4A9BC4" w14:textId="77777777" w:rsidR="00004112" w:rsidRPr="00004112" w:rsidRDefault="00004112" w:rsidP="00004112">
            <w:pPr>
              <w:pStyle w:val="cs7c1f8b9d"/>
              <w:jc w:val="center"/>
            </w:pPr>
            <w:r w:rsidRPr="00004112">
              <w:rPr>
                <w:rStyle w:val="cs5a8d4ee31"/>
                <w:sz w:val="24"/>
                <w:szCs w:val="24"/>
              </w:rPr>
              <w:t>7%</w:t>
            </w:r>
          </w:p>
        </w:tc>
        <w:tc>
          <w:tcPr>
            <w:tcW w:w="690" w:type="pct"/>
            <w:noWrap/>
            <w:tcMar>
              <w:top w:w="0" w:type="dxa"/>
              <w:left w:w="108" w:type="dxa"/>
              <w:bottom w:w="0" w:type="dxa"/>
              <w:right w:w="108" w:type="dxa"/>
            </w:tcMar>
            <w:vAlign w:val="center"/>
            <w:hideMark/>
          </w:tcPr>
          <w:p w14:paraId="7F466F3D" w14:textId="77777777" w:rsidR="00004112" w:rsidRPr="00004112" w:rsidRDefault="00004112" w:rsidP="00004112">
            <w:pPr>
              <w:pStyle w:val="cs7c1f8b9d"/>
              <w:jc w:val="center"/>
            </w:pPr>
            <w:r w:rsidRPr="00004112">
              <w:rPr>
                <w:rStyle w:val="cs5a8d4ee31"/>
                <w:sz w:val="24"/>
                <w:szCs w:val="24"/>
              </w:rPr>
              <w:t>1333019,96</w:t>
            </w:r>
          </w:p>
        </w:tc>
        <w:tc>
          <w:tcPr>
            <w:tcW w:w="541" w:type="pct"/>
            <w:noWrap/>
            <w:tcMar>
              <w:top w:w="0" w:type="dxa"/>
              <w:left w:w="108" w:type="dxa"/>
              <w:bottom w:w="0" w:type="dxa"/>
              <w:right w:w="108" w:type="dxa"/>
            </w:tcMar>
            <w:vAlign w:val="center"/>
            <w:hideMark/>
          </w:tcPr>
          <w:p w14:paraId="4C266A79" w14:textId="77777777" w:rsidR="00004112" w:rsidRPr="00004112" w:rsidRDefault="00004112" w:rsidP="00004112">
            <w:pPr>
              <w:pStyle w:val="cs7c1f8b9d"/>
              <w:jc w:val="center"/>
            </w:pPr>
            <w:r w:rsidRPr="00004112">
              <w:rPr>
                <w:rStyle w:val="cs5a8d4ee31"/>
                <w:sz w:val="24"/>
                <w:szCs w:val="24"/>
              </w:rPr>
              <w:t>3%</w:t>
            </w:r>
          </w:p>
        </w:tc>
        <w:tc>
          <w:tcPr>
            <w:tcW w:w="474" w:type="pct"/>
            <w:noWrap/>
            <w:tcMar>
              <w:top w:w="0" w:type="dxa"/>
              <w:left w:w="108" w:type="dxa"/>
              <w:bottom w:w="0" w:type="dxa"/>
              <w:right w:w="108" w:type="dxa"/>
            </w:tcMar>
            <w:vAlign w:val="center"/>
            <w:hideMark/>
          </w:tcPr>
          <w:p w14:paraId="78CF92C6" w14:textId="77777777" w:rsidR="00004112" w:rsidRPr="00004112" w:rsidRDefault="00004112" w:rsidP="00004112">
            <w:pPr>
              <w:pStyle w:val="cs7c1f8b9d"/>
              <w:jc w:val="center"/>
            </w:pPr>
            <w:r w:rsidRPr="00004112">
              <w:rPr>
                <w:rStyle w:val="cs5a8d4ee31"/>
                <w:sz w:val="24"/>
                <w:szCs w:val="24"/>
              </w:rPr>
              <w:t>-43%</w:t>
            </w:r>
          </w:p>
        </w:tc>
        <w:tc>
          <w:tcPr>
            <w:tcW w:w="453" w:type="pct"/>
            <w:noWrap/>
            <w:tcMar>
              <w:top w:w="0" w:type="dxa"/>
              <w:left w:w="108" w:type="dxa"/>
              <w:bottom w:w="0" w:type="dxa"/>
              <w:right w:w="108" w:type="dxa"/>
            </w:tcMar>
            <w:vAlign w:val="center"/>
            <w:hideMark/>
          </w:tcPr>
          <w:p w14:paraId="4E3EA892" w14:textId="77777777" w:rsidR="00004112" w:rsidRPr="00004112" w:rsidRDefault="00004112" w:rsidP="00004112">
            <w:pPr>
              <w:pStyle w:val="cs7c1f8b9d"/>
              <w:jc w:val="center"/>
            </w:pPr>
            <w:r w:rsidRPr="00004112">
              <w:rPr>
                <w:rStyle w:val="cs5a8d4ee31"/>
                <w:sz w:val="24"/>
                <w:szCs w:val="24"/>
              </w:rPr>
              <w:t>-4</w:t>
            </w:r>
          </w:p>
        </w:tc>
      </w:tr>
      <w:tr w:rsidR="00004112" w:rsidRPr="00004112" w14:paraId="7429ACD2" w14:textId="77777777" w:rsidTr="00004112">
        <w:trPr>
          <w:trHeight w:val="735"/>
          <w:jc w:val="center"/>
        </w:trPr>
        <w:tc>
          <w:tcPr>
            <w:tcW w:w="1591" w:type="pct"/>
            <w:tcMar>
              <w:top w:w="0" w:type="dxa"/>
              <w:left w:w="108" w:type="dxa"/>
              <w:bottom w:w="0" w:type="dxa"/>
              <w:right w:w="108" w:type="dxa"/>
            </w:tcMar>
            <w:vAlign w:val="center"/>
            <w:hideMark/>
          </w:tcPr>
          <w:p w14:paraId="2723891A" w14:textId="77777777" w:rsidR="00004112" w:rsidRPr="00004112" w:rsidRDefault="00004112" w:rsidP="00004112">
            <w:pPr>
              <w:pStyle w:val="cs2654ae3a"/>
            </w:pPr>
            <w:r w:rsidRPr="00004112">
              <w:rPr>
                <w:rStyle w:val="cs5a8d4ee31"/>
                <w:sz w:val="24"/>
                <w:szCs w:val="24"/>
              </w:rPr>
              <w:lastRenderedPageBreak/>
              <w:t>Обслуживание государственного и муниципального долга</w:t>
            </w:r>
          </w:p>
        </w:tc>
        <w:tc>
          <w:tcPr>
            <w:tcW w:w="682" w:type="pct"/>
            <w:noWrap/>
            <w:tcMar>
              <w:top w:w="0" w:type="dxa"/>
              <w:left w:w="108" w:type="dxa"/>
              <w:bottom w:w="0" w:type="dxa"/>
              <w:right w:w="108" w:type="dxa"/>
            </w:tcMar>
            <w:vAlign w:val="center"/>
            <w:hideMark/>
          </w:tcPr>
          <w:p w14:paraId="194F7959" w14:textId="77777777" w:rsidR="00004112" w:rsidRPr="00004112" w:rsidRDefault="00004112" w:rsidP="00004112">
            <w:pPr>
              <w:pStyle w:val="cs7c1f8b9d"/>
              <w:jc w:val="center"/>
            </w:pPr>
            <w:r w:rsidRPr="00004112">
              <w:rPr>
                <w:rStyle w:val="cs5a8d4ee31"/>
                <w:sz w:val="24"/>
                <w:szCs w:val="24"/>
              </w:rPr>
              <w:t>397,19</w:t>
            </w:r>
          </w:p>
        </w:tc>
        <w:tc>
          <w:tcPr>
            <w:tcW w:w="569" w:type="pct"/>
            <w:noWrap/>
            <w:tcMar>
              <w:top w:w="0" w:type="dxa"/>
              <w:left w:w="108" w:type="dxa"/>
              <w:bottom w:w="0" w:type="dxa"/>
              <w:right w:w="108" w:type="dxa"/>
            </w:tcMar>
            <w:vAlign w:val="center"/>
            <w:hideMark/>
          </w:tcPr>
          <w:p w14:paraId="18EF0913" w14:textId="77777777" w:rsidR="00004112" w:rsidRPr="00004112" w:rsidRDefault="00004112" w:rsidP="00004112">
            <w:pPr>
              <w:pStyle w:val="cs7c1f8b9d"/>
              <w:jc w:val="center"/>
            </w:pPr>
            <w:r w:rsidRPr="00004112">
              <w:rPr>
                <w:rStyle w:val="cs5a8d4ee31"/>
                <w:sz w:val="24"/>
                <w:szCs w:val="24"/>
              </w:rPr>
              <w:t>0%</w:t>
            </w:r>
          </w:p>
        </w:tc>
        <w:tc>
          <w:tcPr>
            <w:tcW w:w="690" w:type="pct"/>
            <w:noWrap/>
            <w:tcMar>
              <w:top w:w="0" w:type="dxa"/>
              <w:left w:w="108" w:type="dxa"/>
              <w:bottom w:w="0" w:type="dxa"/>
              <w:right w:w="108" w:type="dxa"/>
            </w:tcMar>
            <w:vAlign w:val="center"/>
            <w:hideMark/>
          </w:tcPr>
          <w:p w14:paraId="253BEB28" w14:textId="77777777" w:rsidR="00004112" w:rsidRPr="00004112" w:rsidRDefault="00004112" w:rsidP="00004112">
            <w:pPr>
              <w:pStyle w:val="cs7c1f8b9d"/>
              <w:jc w:val="center"/>
            </w:pPr>
            <w:r w:rsidRPr="00004112">
              <w:rPr>
                <w:rStyle w:val="cs5a8d4ee31"/>
                <w:sz w:val="24"/>
                <w:szCs w:val="24"/>
              </w:rPr>
              <w:t>784,97</w:t>
            </w:r>
          </w:p>
        </w:tc>
        <w:tc>
          <w:tcPr>
            <w:tcW w:w="541" w:type="pct"/>
            <w:noWrap/>
            <w:tcMar>
              <w:top w:w="0" w:type="dxa"/>
              <w:left w:w="108" w:type="dxa"/>
              <w:bottom w:w="0" w:type="dxa"/>
              <w:right w:w="108" w:type="dxa"/>
            </w:tcMar>
            <w:vAlign w:val="center"/>
            <w:hideMark/>
          </w:tcPr>
          <w:p w14:paraId="06B91B6D" w14:textId="77777777" w:rsidR="00004112" w:rsidRPr="00004112" w:rsidRDefault="00004112" w:rsidP="00004112">
            <w:pPr>
              <w:pStyle w:val="cs7c1f8b9d"/>
              <w:jc w:val="center"/>
            </w:pPr>
            <w:r w:rsidRPr="00004112">
              <w:rPr>
                <w:rStyle w:val="cs5a8d4ee31"/>
                <w:sz w:val="24"/>
                <w:szCs w:val="24"/>
              </w:rPr>
              <w:t>0%</w:t>
            </w:r>
          </w:p>
        </w:tc>
        <w:tc>
          <w:tcPr>
            <w:tcW w:w="474" w:type="pct"/>
            <w:noWrap/>
            <w:tcMar>
              <w:top w:w="0" w:type="dxa"/>
              <w:left w:w="108" w:type="dxa"/>
              <w:bottom w:w="0" w:type="dxa"/>
              <w:right w:w="108" w:type="dxa"/>
            </w:tcMar>
            <w:vAlign w:val="center"/>
            <w:hideMark/>
          </w:tcPr>
          <w:p w14:paraId="065DD96D" w14:textId="77777777" w:rsidR="00004112" w:rsidRPr="00004112" w:rsidRDefault="00004112" w:rsidP="00004112">
            <w:pPr>
              <w:pStyle w:val="cs7c1f8b9d"/>
              <w:jc w:val="center"/>
            </w:pPr>
            <w:r w:rsidRPr="00004112">
              <w:rPr>
                <w:rStyle w:val="cs5a8d4ee31"/>
                <w:sz w:val="24"/>
                <w:szCs w:val="24"/>
              </w:rPr>
              <w:t>97%</w:t>
            </w:r>
          </w:p>
        </w:tc>
        <w:tc>
          <w:tcPr>
            <w:tcW w:w="453" w:type="pct"/>
            <w:noWrap/>
            <w:tcMar>
              <w:top w:w="0" w:type="dxa"/>
              <w:left w:w="108" w:type="dxa"/>
              <w:bottom w:w="0" w:type="dxa"/>
              <w:right w:w="108" w:type="dxa"/>
            </w:tcMar>
            <w:vAlign w:val="center"/>
            <w:hideMark/>
          </w:tcPr>
          <w:p w14:paraId="596AE03F" w14:textId="77777777" w:rsidR="00004112" w:rsidRPr="00004112" w:rsidRDefault="00004112" w:rsidP="00004112">
            <w:pPr>
              <w:pStyle w:val="cs7c1f8b9d"/>
              <w:jc w:val="center"/>
            </w:pPr>
            <w:r w:rsidRPr="00004112">
              <w:rPr>
                <w:rStyle w:val="cs5a8d4ee31"/>
                <w:sz w:val="24"/>
                <w:szCs w:val="24"/>
              </w:rPr>
              <w:t>0</w:t>
            </w:r>
          </w:p>
        </w:tc>
      </w:tr>
      <w:tr w:rsidR="00004112" w:rsidRPr="00004112" w14:paraId="628E0340" w14:textId="77777777" w:rsidTr="00004112">
        <w:trPr>
          <w:trHeight w:val="635"/>
          <w:jc w:val="center"/>
        </w:trPr>
        <w:tc>
          <w:tcPr>
            <w:tcW w:w="1591" w:type="pct"/>
            <w:tcMar>
              <w:top w:w="0" w:type="dxa"/>
              <w:left w:w="108" w:type="dxa"/>
              <w:bottom w:w="0" w:type="dxa"/>
              <w:right w:w="108" w:type="dxa"/>
            </w:tcMar>
            <w:vAlign w:val="center"/>
            <w:hideMark/>
          </w:tcPr>
          <w:p w14:paraId="7DD7EF9E" w14:textId="77777777" w:rsidR="00004112" w:rsidRPr="00004112" w:rsidRDefault="00004112" w:rsidP="00004112">
            <w:pPr>
              <w:pStyle w:val="cs2654ae3a"/>
            </w:pPr>
            <w:r w:rsidRPr="00004112">
              <w:rPr>
                <w:rStyle w:val="cs5a8d4ee31"/>
                <w:sz w:val="24"/>
                <w:szCs w:val="24"/>
              </w:rPr>
              <w:t>Межбюджетные трансферты общего характера бюджетам бюджетной системы российской федерации</w:t>
            </w:r>
          </w:p>
        </w:tc>
        <w:tc>
          <w:tcPr>
            <w:tcW w:w="682" w:type="pct"/>
            <w:noWrap/>
            <w:tcMar>
              <w:top w:w="0" w:type="dxa"/>
              <w:left w:w="108" w:type="dxa"/>
              <w:bottom w:w="0" w:type="dxa"/>
              <w:right w:w="108" w:type="dxa"/>
            </w:tcMar>
            <w:vAlign w:val="center"/>
            <w:hideMark/>
          </w:tcPr>
          <w:p w14:paraId="60108000" w14:textId="77777777" w:rsidR="00004112" w:rsidRPr="00004112" w:rsidRDefault="00004112" w:rsidP="00004112">
            <w:pPr>
              <w:pStyle w:val="cs7c1f8b9d"/>
              <w:jc w:val="center"/>
            </w:pPr>
            <w:r w:rsidRPr="00004112">
              <w:rPr>
                <w:rStyle w:val="cs5a8d4ee31"/>
                <w:sz w:val="24"/>
                <w:szCs w:val="24"/>
              </w:rPr>
              <w:t>135490,00</w:t>
            </w:r>
          </w:p>
        </w:tc>
        <w:tc>
          <w:tcPr>
            <w:tcW w:w="569" w:type="pct"/>
            <w:noWrap/>
            <w:tcMar>
              <w:top w:w="0" w:type="dxa"/>
              <w:left w:w="108" w:type="dxa"/>
              <w:bottom w:w="0" w:type="dxa"/>
              <w:right w:w="108" w:type="dxa"/>
            </w:tcMar>
            <w:vAlign w:val="center"/>
            <w:hideMark/>
          </w:tcPr>
          <w:p w14:paraId="740B66B9" w14:textId="77777777" w:rsidR="00004112" w:rsidRPr="00004112" w:rsidRDefault="00004112" w:rsidP="00004112">
            <w:pPr>
              <w:pStyle w:val="cs7c1f8b9d"/>
              <w:jc w:val="center"/>
            </w:pPr>
            <w:r w:rsidRPr="00004112">
              <w:rPr>
                <w:rStyle w:val="cs5a8d4ee31"/>
                <w:sz w:val="24"/>
                <w:szCs w:val="24"/>
              </w:rPr>
              <w:t>0%</w:t>
            </w:r>
          </w:p>
        </w:tc>
        <w:tc>
          <w:tcPr>
            <w:tcW w:w="690" w:type="pct"/>
            <w:noWrap/>
            <w:tcMar>
              <w:top w:w="0" w:type="dxa"/>
              <w:left w:w="108" w:type="dxa"/>
              <w:bottom w:w="0" w:type="dxa"/>
              <w:right w:w="108" w:type="dxa"/>
            </w:tcMar>
            <w:vAlign w:val="center"/>
            <w:hideMark/>
          </w:tcPr>
          <w:p w14:paraId="7470C888" w14:textId="77777777" w:rsidR="00004112" w:rsidRPr="00004112" w:rsidRDefault="00004112" w:rsidP="00004112">
            <w:pPr>
              <w:pStyle w:val="cs7c1f8b9d"/>
              <w:jc w:val="center"/>
            </w:pPr>
            <w:r w:rsidRPr="00004112">
              <w:rPr>
                <w:rStyle w:val="cs5a8d4ee31"/>
                <w:sz w:val="24"/>
                <w:szCs w:val="24"/>
              </w:rPr>
              <w:t>112740,0</w:t>
            </w:r>
          </w:p>
        </w:tc>
        <w:tc>
          <w:tcPr>
            <w:tcW w:w="541" w:type="pct"/>
            <w:noWrap/>
            <w:tcMar>
              <w:top w:w="0" w:type="dxa"/>
              <w:left w:w="108" w:type="dxa"/>
              <w:bottom w:w="0" w:type="dxa"/>
              <w:right w:w="108" w:type="dxa"/>
            </w:tcMar>
            <w:vAlign w:val="center"/>
            <w:hideMark/>
          </w:tcPr>
          <w:p w14:paraId="25C9F707" w14:textId="77777777" w:rsidR="00004112" w:rsidRPr="00004112" w:rsidRDefault="00004112" w:rsidP="00004112">
            <w:pPr>
              <w:pStyle w:val="cs7c1f8b9d"/>
              <w:jc w:val="center"/>
            </w:pPr>
            <w:r w:rsidRPr="00004112">
              <w:rPr>
                <w:rStyle w:val="cs5a8d4ee31"/>
                <w:sz w:val="24"/>
                <w:szCs w:val="24"/>
              </w:rPr>
              <w:t>0%</w:t>
            </w:r>
          </w:p>
        </w:tc>
        <w:tc>
          <w:tcPr>
            <w:tcW w:w="474" w:type="pct"/>
            <w:noWrap/>
            <w:tcMar>
              <w:top w:w="0" w:type="dxa"/>
              <w:left w:w="108" w:type="dxa"/>
              <w:bottom w:w="0" w:type="dxa"/>
              <w:right w:w="108" w:type="dxa"/>
            </w:tcMar>
            <w:vAlign w:val="center"/>
            <w:hideMark/>
          </w:tcPr>
          <w:p w14:paraId="5016977E" w14:textId="77777777" w:rsidR="00004112" w:rsidRPr="00004112" w:rsidRDefault="00004112" w:rsidP="00004112">
            <w:pPr>
              <w:pStyle w:val="cs7c1f8b9d"/>
              <w:jc w:val="center"/>
            </w:pPr>
            <w:r w:rsidRPr="00004112">
              <w:rPr>
                <w:rStyle w:val="cs5a8d4ee31"/>
                <w:sz w:val="24"/>
                <w:szCs w:val="24"/>
              </w:rPr>
              <w:t>-16%</w:t>
            </w:r>
          </w:p>
        </w:tc>
        <w:tc>
          <w:tcPr>
            <w:tcW w:w="453" w:type="pct"/>
            <w:noWrap/>
            <w:tcMar>
              <w:top w:w="0" w:type="dxa"/>
              <w:left w:w="108" w:type="dxa"/>
              <w:bottom w:w="0" w:type="dxa"/>
              <w:right w:w="108" w:type="dxa"/>
            </w:tcMar>
            <w:vAlign w:val="center"/>
            <w:hideMark/>
          </w:tcPr>
          <w:p w14:paraId="0DBE8F59" w14:textId="77777777" w:rsidR="00004112" w:rsidRPr="00004112" w:rsidRDefault="00004112" w:rsidP="00004112">
            <w:pPr>
              <w:pStyle w:val="cs7c1f8b9d"/>
              <w:jc w:val="center"/>
            </w:pPr>
            <w:r w:rsidRPr="00004112">
              <w:rPr>
                <w:rStyle w:val="cs5a8d4ee31"/>
                <w:sz w:val="24"/>
                <w:szCs w:val="24"/>
              </w:rPr>
              <w:t>0</w:t>
            </w:r>
          </w:p>
        </w:tc>
      </w:tr>
      <w:tr w:rsidR="00004112" w:rsidRPr="00004112" w14:paraId="2337E021" w14:textId="77777777" w:rsidTr="00004112">
        <w:trPr>
          <w:trHeight w:val="330"/>
          <w:jc w:val="center"/>
        </w:trPr>
        <w:tc>
          <w:tcPr>
            <w:tcW w:w="1591" w:type="pct"/>
            <w:noWrap/>
            <w:tcMar>
              <w:top w:w="0" w:type="dxa"/>
              <w:left w:w="108" w:type="dxa"/>
              <w:bottom w:w="0" w:type="dxa"/>
              <w:right w:w="108" w:type="dxa"/>
            </w:tcMar>
            <w:vAlign w:val="center"/>
            <w:hideMark/>
          </w:tcPr>
          <w:p w14:paraId="7D1F97BF" w14:textId="77777777" w:rsidR="00004112" w:rsidRPr="00004112" w:rsidRDefault="00004112" w:rsidP="00004112">
            <w:pPr>
              <w:pStyle w:val="cs2654ae3a"/>
            </w:pPr>
            <w:r w:rsidRPr="00004112">
              <w:rPr>
                <w:rStyle w:val="cs5a8d4ee31"/>
                <w:sz w:val="24"/>
                <w:szCs w:val="24"/>
              </w:rPr>
              <w:t>Итого расходов</w:t>
            </w:r>
          </w:p>
        </w:tc>
        <w:tc>
          <w:tcPr>
            <w:tcW w:w="682" w:type="pct"/>
            <w:noWrap/>
            <w:tcMar>
              <w:top w:w="0" w:type="dxa"/>
              <w:left w:w="108" w:type="dxa"/>
              <w:bottom w:w="0" w:type="dxa"/>
              <w:right w:w="108" w:type="dxa"/>
            </w:tcMar>
            <w:vAlign w:val="center"/>
            <w:hideMark/>
          </w:tcPr>
          <w:p w14:paraId="400D7100" w14:textId="77777777" w:rsidR="00004112" w:rsidRPr="00004112" w:rsidRDefault="00004112" w:rsidP="00004112">
            <w:pPr>
              <w:pStyle w:val="cs44123aeb"/>
              <w:jc w:val="center"/>
            </w:pPr>
            <w:r w:rsidRPr="00004112">
              <w:rPr>
                <w:rStyle w:val="cs5a8d4ee31"/>
                <w:sz w:val="24"/>
                <w:szCs w:val="24"/>
              </w:rPr>
              <w:t>36063054,16</w:t>
            </w:r>
          </w:p>
        </w:tc>
        <w:tc>
          <w:tcPr>
            <w:tcW w:w="569" w:type="pct"/>
            <w:noWrap/>
            <w:tcMar>
              <w:top w:w="0" w:type="dxa"/>
              <w:left w:w="108" w:type="dxa"/>
              <w:bottom w:w="0" w:type="dxa"/>
              <w:right w:w="108" w:type="dxa"/>
            </w:tcMar>
            <w:vAlign w:val="center"/>
            <w:hideMark/>
          </w:tcPr>
          <w:p w14:paraId="5EB4D528" w14:textId="77777777" w:rsidR="00004112" w:rsidRPr="00004112" w:rsidRDefault="00004112" w:rsidP="00004112">
            <w:pPr>
              <w:pStyle w:val="cs7c1f8b9d"/>
              <w:jc w:val="center"/>
            </w:pPr>
            <w:r w:rsidRPr="00004112">
              <w:rPr>
                <w:rStyle w:val="cs5a8d4ee31"/>
                <w:sz w:val="24"/>
                <w:szCs w:val="24"/>
              </w:rPr>
              <w:t>100%</w:t>
            </w:r>
          </w:p>
        </w:tc>
        <w:tc>
          <w:tcPr>
            <w:tcW w:w="690" w:type="pct"/>
            <w:noWrap/>
            <w:tcMar>
              <w:top w:w="0" w:type="dxa"/>
              <w:left w:w="108" w:type="dxa"/>
              <w:bottom w:w="0" w:type="dxa"/>
              <w:right w:w="108" w:type="dxa"/>
            </w:tcMar>
            <w:vAlign w:val="center"/>
            <w:hideMark/>
          </w:tcPr>
          <w:p w14:paraId="5A62364C" w14:textId="77777777" w:rsidR="00004112" w:rsidRPr="00004112" w:rsidRDefault="00004112" w:rsidP="00004112">
            <w:pPr>
              <w:pStyle w:val="cs44123aeb"/>
              <w:jc w:val="center"/>
            </w:pPr>
            <w:r w:rsidRPr="00004112">
              <w:rPr>
                <w:rStyle w:val="cs5a8d4ee31"/>
                <w:sz w:val="24"/>
                <w:szCs w:val="24"/>
              </w:rPr>
              <w:t>39113873,35</w:t>
            </w:r>
          </w:p>
        </w:tc>
        <w:tc>
          <w:tcPr>
            <w:tcW w:w="541" w:type="pct"/>
            <w:noWrap/>
            <w:tcMar>
              <w:top w:w="0" w:type="dxa"/>
              <w:left w:w="108" w:type="dxa"/>
              <w:bottom w:w="0" w:type="dxa"/>
              <w:right w:w="108" w:type="dxa"/>
            </w:tcMar>
            <w:vAlign w:val="center"/>
            <w:hideMark/>
          </w:tcPr>
          <w:p w14:paraId="04C9E87D" w14:textId="77777777" w:rsidR="00004112" w:rsidRPr="00004112" w:rsidRDefault="00004112" w:rsidP="00004112">
            <w:pPr>
              <w:pStyle w:val="cs7c1f8b9d"/>
              <w:jc w:val="center"/>
            </w:pPr>
            <w:r w:rsidRPr="00004112">
              <w:rPr>
                <w:rStyle w:val="cs5a8d4ee31"/>
                <w:sz w:val="24"/>
                <w:szCs w:val="24"/>
              </w:rPr>
              <w:t>100%</w:t>
            </w:r>
          </w:p>
        </w:tc>
        <w:tc>
          <w:tcPr>
            <w:tcW w:w="474" w:type="pct"/>
            <w:noWrap/>
            <w:tcMar>
              <w:top w:w="0" w:type="dxa"/>
              <w:left w:w="108" w:type="dxa"/>
              <w:bottom w:w="0" w:type="dxa"/>
              <w:right w:w="108" w:type="dxa"/>
            </w:tcMar>
            <w:vAlign w:val="center"/>
            <w:hideMark/>
          </w:tcPr>
          <w:p w14:paraId="50E8C5F2" w14:textId="77777777" w:rsidR="00004112" w:rsidRPr="00004112" w:rsidRDefault="00004112" w:rsidP="00004112">
            <w:pPr>
              <w:pStyle w:val="cs7c1f8b9d"/>
              <w:jc w:val="center"/>
            </w:pPr>
            <w:r w:rsidRPr="00004112">
              <w:rPr>
                <w:rStyle w:val="cs5a8d4ee31"/>
                <w:sz w:val="24"/>
                <w:szCs w:val="24"/>
              </w:rPr>
              <w:t>8%</w:t>
            </w:r>
          </w:p>
        </w:tc>
        <w:tc>
          <w:tcPr>
            <w:tcW w:w="453" w:type="pct"/>
            <w:noWrap/>
            <w:tcMar>
              <w:top w:w="0" w:type="dxa"/>
              <w:left w:w="108" w:type="dxa"/>
              <w:bottom w:w="0" w:type="dxa"/>
              <w:right w:w="108" w:type="dxa"/>
            </w:tcMar>
            <w:vAlign w:val="center"/>
            <w:hideMark/>
          </w:tcPr>
          <w:p w14:paraId="0CFEBA25" w14:textId="77777777" w:rsidR="00004112" w:rsidRPr="00004112" w:rsidRDefault="00004112" w:rsidP="00004112">
            <w:pPr>
              <w:pStyle w:val="cs7c1f8b9d"/>
              <w:jc w:val="center"/>
            </w:pPr>
            <w:r w:rsidRPr="00004112">
              <w:rPr>
                <w:rStyle w:val="cs5a8d4ee31"/>
                <w:sz w:val="24"/>
                <w:szCs w:val="24"/>
              </w:rPr>
              <w:t>0</w:t>
            </w:r>
          </w:p>
        </w:tc>
      </w:tr>
    </w:tbl>
    <w:p w14:paraId="319E1ECA" w14:textId="77777777" w:rsidR="00004112" w:rsidRPr="00004112" w:rsidRDefault="00004112" w:rsidP="00004112">
      <w:pPr>
        <w:pStyle w:val="cs3bfd1d18"/>
        <w:spacing w:line="276" w:lineRule="auto"/>
        <w:rPr>
          <w:rStyle w:val="cs23fb06641"/>
        </w:rPr>
      </w:pPr>
    </w:p>
    <w:p w14:paraId="1A100C31" w14:textId="77777777" w:rsidR="00004112" w:rsidRPr="00004112" w:rsidRDefault="00004112" w:rsidP="00004112">
      <w:pPr>
        <w:pStyle w:val="cs3bfd1d18"/>
        <w:spacing w:line="276" w:lineRule="auto"/>
      </w:pPr>
      <w:r w:rsidRPr="00004112">
        <w:rPr>
          <w:rStyle w:val="cs23fb06641"/>
        </w:rPr>
        <w:t>В структуре расходов бюджета 2018 г. наибольший удельный вес занимает раздел «Жилищно-коммунальное хозяйство» - 37 % от общего объема расходов бюджета, 36% в общем объеме расходов бюджета занимает раздел «Общегосударственные вопросы» (в 2017 г. – 38 %), 14 % занимает раздел «Культура, кинематография», 5 % - раздел «Национальная экономика». Остальные разделы расходов бюджета имеют долю до 3-х процентов.</w:t>
      </w:r>
    </w:p>
    <w:p w14:paraId="74B08159" w14:textId="77777777" w:rsidR="00004112" w:rsidRPr="00004112" w:rsidRDefault="00004112" w:rsidP="00004112">
      <w:pPr>
        <w:pStyle w:val="cs3bfd1d18"/>
        <w:spacing w:line="276" w:lineRule="auto"/>
      </w:pPr>
      <w:r w:rsidRPr="00004112">
        <w:rPr>
          <w:rStyle w:val="cs23fb06641"/>
        </w:rPr>
        <w:t>Структура расходов бюджета свидетельствует о том, что приоритетными направлениями финансирования в 2018 году, помимо расходов на содержание органов местного самоуправления и подведомственного учреждения культуры, являлись:</w:t>
      </w:r>
    </w:p>
    <w:p w14:paraId="325F3376" w14:textId="77777777" w:rsidR="00004112" w:rsidRPr="00004112" w:rsidRDefault="00004112" w:rsidP="00D83BAA">
      <w:pPr>
        <w:numPr>
          <w:ilvl w:val="0"/>
          <w:numId w:val="16"/>
        </w:numPr>
        <w:tabs>
          <w:tab w:val="left" w:pos="1134"/>
        </w:tabs>
        <w:spacing w:line="276" w:lineRule="auto"/>
        <w:ind w:left="0" w:firstLine="709"/>
        <w:jc w:val="both"/>
        <w:rPr>
          <w:color w:val="000000"/>
        </w:rPr>
      </w:pPr>
      <w:r w:rsidRPr="00004112">
        <w:rPr>
          <w:rStyle w:val="cs23fb06641"/>
        </w:rPr>
        <w:t xml:space="preserve">жилищно-коммунальное хозяйство – </w:t>
      </w:r>
      <w:r w:rsidRPr="00004112">
        <w:rPr>
          <w:rStyle w:val="cs5a8d4ee31"/>
        </w:rPr>
        <w:t xml:space="preserve">14 533, 49 </w:t>
      </w:r>
      <w:r w:rsidRPr="00004112">
        <w:rPr>
          <w:rStyle w:val="cs23fb06641"/>
        </w:rPr>
        <w:t>тыс. руб. (2017 г. - 7 698,8 тыс. руб.),</w:t>
      </w:r>
    </w:p>
    <w:p w14:paraId="094600B9" w14:textId="77777777" w:rsidR="00004112" w:rsidRPr="00004112" w:rsidRDefault="00004112" w:rsidP="00D83BAA">
      <w:pPr>
        <w:numPr>
          <w:ilvl w:val="0"/>
          <w:numId w:val="16"/>
        </w:numPr>
        <w:tabs>
          <w:tab w:val="left" w:pos="1134"/>
        </w:tabs>
        <w:spacing w:line="276" w:lineRule="auto"/>
        <w:ind w:left="0" w:firstLine="709"/>
        <w:jc w:val="both"/>
        <w:rPr>
          <w:color w:val="000000"/>
        </w:rPr>
      </w:pPr>
      <w:r w:rsidRPr="00004112">
        <w:rPr>
          <w:rStyle w:val="cs23fb06641"/>
        </w:rPr>
        <w:t xml:space="preserve">национальная экономика (в </w:t>
      </w:r>
      <w:proofErr w:type="spellStart"/>
      <w:r w:rsidRPr="00004112">
        <w:rPr>
          <w:rStyle w:val="cs23fb06641"/>
        </w:rPr>
        <w:t>т.ч</w:t>
      </w:r>
      <w:proofErr w:type="spellEnd"/>
      <w:r w:rsidRPr="00004112">
        <w:rPr>
          <w:rStyle w:val="cs23fb06641"/>
        </w:rPr>
        <w:t xml:space="preserve">. дорожное хозяйство) – </w:t>
      </w:r>
      <w:r w:rsidRPr="00004112">
        <w:rPr>
          <w:rStyle w:val="cs5a8d4ee31"/>
        </w:rPr>
        <w:t xml:space="preserve">1 955 271,80 </w:t>
      </w:r>
      <w:r w:rsidRPr="00004112">
        <w:rPr>
          <w:rStyle w:val="cs23fb06641"/>
        </w:rPr>
        <w:t>тыс. руб. (2017 г. – 5 468,7 тыс. руб.),</w:t>
      </w:r>
    </w:p>
    <w:p w14:paraId="5D967E4A" w14:textId="77777777" w:rsidR="00004112" w:rsidRDefault="00004112" w:rsidP="00D83BAA">
      <w:pPr>
        <w:numPr>
          <w:ilvl w:val="0"/>
          <w:numId w:val="16"/>
        </w:numPr>
        <w:tabs>
          <w:tab w:val="left" w:pos="1134"/>
        </w:tabs>
        <w:spacing w:line="276" w:lineRule="auto"/>
        <w:ind w:left="0" w:firstLine="709"/>
        <w:jc w:val="both"/>
        <w:rPr>
          <w:rStyle w:val="cs23fb06641"/>
        </w:rPr>
      </w:pPr>
      <w:r w:rsidRPr="00004112">
        <w:rPr>
          <w:rStyle w:val="cs23fb06641"/>
        </w:rPr>
        <w:t xml:space="preserve">физическая культура и спорт – </w:t>
      </w:r>
      <w:r w:rsidRPr="00004112">
        <w:rPr>
          <w:rStyle w:val="cs5a8d4ee31"/>
        </w:rPr>
        <w:t xml:space="preserve">1 333, 01 </w:t>
      </w:r>
      <w:r w:rsidRPr="00004112">
        <w:rPr>
          <w:rStyle w:val="cs23fb06641"/>
        </w:rPr>
        <w:t>тыс. руб. (2017 г. – 2 346,8тыс. руб.).</w:t>
      </w:r>
    </w:p>
    <w:p w14:paraId="7931F5D8" w14:textId="77777777" w:rsidR="006D68C0" w:rsidRDefault="006D68C0" w:rsidP="006D68C0">
      <w:pPr>
        <w:tabs>
          <w:tab w:val="left" w:pos="1134"/>
        </w:tabs>
        <w:spacing w:line="276" w:lineRule="auto"/>
        <w:jc w:val="both"/>
        <w:rPr>
          <w:rStyle w:val="cs23fb06641"/>
        </w:rPr>
      </w:pPr>
    </w:p>
    <w:p w14:paraId="1CC0699A" w14:textId="27D74785" w:rsidR="006D68C0" w:rsidRPr="006D68C0" w:rsidRDefault="006D68C0" w:rsidP="006D68C0">
      <w:pPr>
        <w:tabs>
          <w:tab w:val="left" w:pos="1134"/>
        </w:tabs>
        <w:spacing w:line="276" w:lineRule="auto"/>
        <w:jc w:val="center"/>
        <w:rPr>
          <w:b/>
          <w:i/>
          <w:color w:val="000000"/>
        </w:rPr>
      </w:pPr>
      <w:r w:rsidRPr="006D68C0">
        <w:rPr>
          <w:b/>
          <w:i/>
          <w:color w:val="000000"/>
        </w:rPr>
        <w:t>2.9.  Анализ структуры э</w:t>
      </w:r>
      <w:r>
        <w:rPr>
          <w:b/>
          <w:i/>
          <w:color w:val="000000"/>
        </w:rPr>
        <w:t>кономики</w:t>
      </w:r>
    </w:p>
    <w:p w14:paraId="0CB14560" w14:textId="1C9FF770" w:rsidR="006D68C0" w:rsidRPr="006D68C0" w:rsidRDefault="006D68C0" w:rsidP="006D68C0">
      <w:pPr>
        <w:tabs>
          <w:tab w:val="left" w:pos="1134"/>
        </w:tabs>
        <w:spacing w:line="276" w:lineRule="auto"/>
        <w:jc w:val="center"/>
        <w:rPr>
          <w:b/>
          <w:i/>
          <w:color w:val="000000"/>
        </w:rPr>
      </w:pPr>
      <w:r w:rsidRPr="006D68C0">
        <w:rPr>
          <w:b/>
          <w:i/>
          <w:color w:val="000000"/>
        </w:rPr>
        <w:t>2.9.1.  Уровень развития промышленного производства</w:t>
      </w:r>
    </w:p>
    <w:p w14:paraId="7177C8DA" w14:textId="77777777" w:rsidR="00004112" w:rsidRPr="00004112" w:rsidRDefault="00004112" w:rsidP="00004112">
      <w:pPr>
        <w:pStyle w:val="csbe39236c"/>
        <w:spacing w:line="276" w:lineRule="auto"/>
        <w:rPr>
          <w:rStyle w:val="cs23fb06641"/>
        </w:rPr>
      </w:pPr>
    </w:p>
    <w:p w14:paraId="0A3CF71F" w14:textId="7AE4CCD1" w:rsidR="008346B6" w:rsidRPr="002E6FFC" w:rsidRDefault="008346B6" w:rsidP="008346B6">
      <w:pPr>
        <w:tabs>
          <w:tab w:val="left" w:pos="993"/>
        </w:tabs>
        <w:spacing w:line="276" w:lineRule="auto"/>
        <w:ind w:firstLine="709"/>
        <w:jc w:val="both"/>
        <w:rPr>
          <w:rFonts w:eastAsiaTheme="minorHAnsi"/>
          <w:color w:val="000000"/>
          <w:lang w:eastAsia="en-US"/>
        </w:rPr>
      </w:pPr>
      <w:r>
        <w:rPr>
          <w:rFonts w:eastAsiaTheme="minorHAnsi"/>
          <w:color w:val="000000"/>
          <w:lang w:eastAsia="en-US"/>
        </w:rPr>
        <w:t>Основной базой для развития промышленного потенциала Мишелевского муниципального образования являются</w:t>
      </w:r>
      <w:r w:rsidRPr="002E6FFC">
        <w:rPr>
          <w:rFonts w:eastAsiaTheme="minorHAnsi"/>
          <w:color w:val="000000"/>
          <w:lang w:eastAsia="en-US"/>
        </w:rPr>
        <w:t xml:space="preserve">: </w:t>
      </w:r>
    </w:p>
    <w:p w14:paraId="5FE11CA7" w14:textId="440386BA" w:rsidR="008346B6" w:rsidRDefault="008346B6" w:rsidP="008346B6">
      <w:pPr>
        <w:pStyle w:val="a6"/>
        <w:tabs>
          <w:tab w:val="left" w:pos="993"/>
        </w:tabs>
        <w:spacing w:line="276" w:lineRule="auto"/>
        <w:ind w:left="0" w:firstLine="709"/>
        <w:jc w:val="both"/>
      </w:pPr>
      <w:r>
        <w:t>1.</w:t>
      </w:r>
      <w:r w:rsidRPr="002E6FFC">
        <w:t xml:space="preserve"> </w:t>
      </w:r>
      <w:r>
        <w:t>Р</w:t>
      </w:r>
      <w:r w:rsidRPr="006B01C7">
        <w:t>азвити</w:t>
      </w:r>
      <w:r>
        <w:t>е</w:t>
      </w:r>
      <w:r w:rsidRPr="006B01C7">
        <w:t xml:space="preserve"> сельскохозяйственного производства</w:t>
      </w:r>
    </w:p>
    <w:p w14:paraId="15BB46DE" w14:textId="77777777" w:rsidR="007A1681" w:rsidRDefault="007A1681" w:rsidP="007A1681">
      <w:pPr>
        <w:pStyle w:val="a6"/>
        <w:tabs>
          <w:tab w:val="left" w:pos="993"/>
        </w:tabs>
        <w:spacing w:line="276" w:lineRule="auto"/>
        <w:ind w:left="0" w:firstLine="709"/>
        <w:jc w:val="both"/>
      </w:pPr>
      <w:r>
        <w:t>Н</w:t>
      </w:r>
      <w:r w:rsidRPr="006B01C7">
        <w:t>аправлением разв</w:t>
      </w:r>
      <w:r>
        <w:t>ития экономики первой группы является</w:t>
      </w:r>
      <w:r w:rsidRPr="006B01C7">
        <w:t xml:space="preserve"> развитие путем мо</w:t>
      </w:r>
      <w:r>
        <w:t>дернизации производства и увели</w:t>
      </w:r>
      <w:r w:rsidRPr="006B01C7">
        <w:t>чения производства на действующих сельскохозяйственных предприятиях, а также активным развитием малого и среднего предпринимательства, включая развитие малых форм сельского хозяйства.</w:t>
      </w:r>
    </w:p>
    <w:p w14:paraId="27F11510" w14:textId="775CF3D7" w:rsidR="00FF3B11" w:rsidRDefault="00FF3B11" w:rsidP="00FF3B11">
      <w:pPr>
        <w:pStyle w:val="a6"/>
        <w:tabs>
          <w:tab w:val="left" w:pos="993"/>
        </w:tabs>
        <w:spacing w:line="276" w:lineRule="auto"/>
        <w:ind w:left="0" w:firstLine="709"/>
        <w:jc w:val="both"/>
      </w:pPr>
      <w:r>
        <w:t xml:space="preserve">На сегодняшний день </w:t>
      </w:r>
      <w:r w:rsidRPr="00FF3B11">
        <w:t xml:space="preserve">КФХ </w:t>
      </w:r>
      <w:r>
        <w:t>занимаются р</w:t>
      </w:r>
      <w:r w:rsidRPr="00FF3B11">
        <w:t>азведение</w:t>
      </w:r>
      <w:r>
        <w:t>м</w:t>
      </w:r>
      <w:r w:rsidRPr="00FF3B11">
        <w:t xml:space="preserve"> мясного и прочего крупного рогатого скота, включая буйволов, яков и др.</w:t>
      </w:r>
      <w:r>
        <w:t>; разведением овец и коз, производство</w:t>
      </w:r>
      <w:r w:rsidR="00E659FA">
        <w:t>м</w:t>
      </w:r>
      <w:r>
        <w:t xml:space="preserve"> сырого овечьего и козьего молока, выращивание</w:t>
      </w:r>
      <w:r w:rsidR="00E659FA">
        <w:t>м</w:t>
      </w:r>
      <w:r>
        <w:t xml:space="preserve"> и разведение</w:t>
      </w:r>
      <w:r w:rsidR="00E659FA">
        <w:t>м</w:t>
      </w:r>
      <w:r>
        <w:t xml:space="preserve"> сельскохозяйственной птицы: кур, индеек, уток, гусей и цесарок.</w:t>
      </w:r>
    </w:p>
    <w:p w14:paraId="15486E3B" w14:textId="28DF9432" w:rsidR="007A1681" w:rsidRDefault="007A1681" w:rsidP="007A1681">
      <w:pPr>
        <w:pStyle w:val="a6"/>
        <w:tabs>
          <w:tab w:val="left" w:pos="993"/>
        </w:tabs>
        <w:spacing w:line="276" w:lineRule="auto"/>
        <w:ind w:left="0" w:firstLine="709"/>
        <w:jc w:val="both"/>
      </w:pPr>
      <w:r>
        <w:t>ОПХ хозяйство «Хайтинское» вступило в ряды СХПАО «Белореченское» 2001 году. Урожайность зерновых 7,5 ц/га, поголовье коров 100, надои 1600 кг на фуражную корову. Специализируется на выращивании картофеля и овощей.</w:t>
      </w:r>
    </w:p>
    <w:p w14:paraId="76DDCE41" w14:textId="2E1DAD73" w:rsidR="008346B6" w:rsidRDefault="008346B6" w:rsidP="008346B6">
      <w:pPr>
        <w:pStyle w:val="a6"/>
        <w:tabs>
          <w:tab w:val="left" w:pos="993"/>
        </w:tabs>
        <w:spacing w:line="276" w:lineRule="auto"/>
        <w:ind w:left="0" w:firstLine="709"/>
        <w:jc w:val="both"/>
      </w:pPr>
      <w:r>
        <w:t>2.</w:t>
      </w:r>
      <w:r w:rsidRPr="006B01C7">
        <w:t xml:space="preserve"> </w:t>
      </w:r>
      <w:r>
        <w:t>Р</w:t>
      </w:r>
      <w:r w:rsidRPr="006B01C7">
        <w:t>азвити</w:t>
      </w:r>
      <w:r>
        <w:t>е</w:t>
      </w:r>
      <w:r w:rsidRPr="006B01C7">
        <w:t xml:space="preserve"> промышленного производства</w:t>
      </w:r>
    </w:p>
    <w:p w14:paraId="363E8E6C" w14:textId="77777777" w:rsidR="008346B6" w:rsidRDefault="008346B6" w:rsidP="008346B6">
      <w:pPr>
        <w:pStyle w:val="a6"/>
        <w:tabs>
          <w:tab w:val="left" w:pos="993"/>
        </w:tabs>
        <w:spacing w:line="276" w:lineRule="auto"/>
        <w:ind w:left="0" w:firstLine="709"/>
        <w:jc w:val="both"/>
      </w:pPr>
      <w:r w:rsidRPr="006B01C7">
        <w:t>Перспективным направлением развития экономики второй группы является развитие действующих промышленных предприятий, а также развитие малого бизнеса через а</w:t>
      </w:r>
      <w:r>
        <w:t>ктивизацию деятельности потенци</w:t>
      </w:r>
      <w:r w:rsidRPr="006B01C7">
        <w:t>альных промышленных площадок.</w:t>
      </w:r>
    </w:p>
    <w:p w14:paraId="79B9665E" w14:textId="77777777" w:rsidR="008346B6" w:rsidRDefault="008346B6" w:rsidP="008346B6">
      <w:pPr>
        <w:pStyle w:val="a6"/>
        <w:tabs>
          <w:tab w:val="left" w:pos="993"/>
        </w:tabs>
        <w:spacing w:line="276" w:lineRule="auto"/>
        <w:ind w:left="0" w:firstLine="709"/>
        <w:jc w:val="both"/>
      </w:pPr>
    </w:p>
    <w:p w14:paraId="3CC72F8B" w14:textId="246C14AE" w:rsidR="008346B6" w:rsidRDefault="008346B6" w:rsidP="008346B6">
      <w:pPr>
        <w:pStyle w:val="a6"/>
        <w:tabs>
          <w:tab w:val="left" w:pos="993"/>
        </w:tabs>
        <w:spacing w:line="276" w:lineRule="auto"/>
        <w:ind w:left="0" w:firstLine="709"/>
        <w:jc w:val="both"/>
      </w:pPr>
      <w:r>
        <w:t xml:space="preserve">Таблица </w:t>
      </w:r>
      <w:r w:rsidR="00B83FD5">
        <w:t>8</w:t>
      </w:r>
    </w:p>
    <w:p w14:paraId="4077C934" w14:textId="643D5E2F" w:rsidR="008346B6" w:rsidRPr="006B01C7" w:rsidRDefault="00FF3B11" w:rsidP="008346B6">
      <w:pPr>
        <w:autoSpaceDE w:val="0"/>
        <w:autoSpaceDN w:val="0"/>
        <w:adjustRightInd w:val="0"/>
        <w:jc w:val="center"/>
        <w:outlineLvl w:val="1"/>
      </w:pPr>
      <w:r w:rsidRPr="00FF3B11">
        <w:t>Площадки, пригодные для промышленного развития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678"/>
        <w:gridCol w:w="4347"/>
      </w:tblGrid>
      <w:tr w:rsidR="008346B6" w:rsidRPr="006B01C7" w14:paraId="2381EC07" w14:textId="77777777" w:rsidTr="00EF37EF">
        <w:trPr>
          <w:tblHeader/>
          <w:jc w:val="center"/>
        </w:trPr>
        <w:tc>
          <w:tcPr>
            <w:tcW w:w="1241" w:type="pct"/>
            <w:vAlign w:val="center"/>
          </w:tcPr>
          <w:p w14:paraId="4E6EA456" w14:textId="77777777" w:rsidR="008346B6" w:rsidRPr="006B01C7" w:rsidRDefault="008346B6" w:rsidP="00EF37EF">
            <w:pPr>
              <w:jc w:val="center"/>
            </w:pPr>
            <w:r w:rsidRPr="006B01C7">
              <w:t>Наименование предприятия и местоположения</w:t>
            </w:r>
          </w:p>
          <w:p w14:paraId="05A345EC" w14:textId="77777777" w:rsidR="008346B6" w:rsidRPr="006B01C7" w:rsidRDefault="008346B6" w:rsidP="00EF37EF">
            <w:pPr>
              <w:jc w:val="center"/>
            </w:pPr>
            <w:r w:rsidRPr="006B01C7">
              <w:t>промышленной площадки,</w:t>
            </w:r>
          </w:p>
          <w:p w14:paraId="63BE1792" w14:textId="77777777" w:rsidR="008346B6" w:rsidRPr="006B01C7" w:rsidRDefault="008346B6" w:rsidP="00EF37EF">
            <w:pPr>
              <w:jc w:val="center"/>
            </w:pPr>
            <w:r w:rsidRPr="006B01C7">
              <w:t>правовой статус</w:t>
            </w:r>
          </w:p>
        </w:tc>
        <w:tc>
          <w:tcPr>
            <w:tcW w:w="1433" w:type="pct"/>
            <w:vAlign w:val="center"/>
          </w:tcPr>
          <w:p w14:paraId="0E9B15A8" w14:textId="77777777" w:rsidR="008346B6" w:rsidRPr="006B01C7" w:rsidRDefault="008346B6" w:rsidP="00EF37EF">
            <w:pPr>
              <w:jc w:val="center"/>
            </w:pPr>
            <w:r w:rsidRPr="006B01C7">
              <w:t>Возможности</w:t>
            </w:r>
          </w:p>
          <w:p w14:paraId="6E9A8ACC" w14:textId="77777777" w:rsidR="008346B6" w:rsidRPr="006B01C7" w:rsidRDefault="008346B6" w:rsidP="00EF37EF">
            <w:pPr>
              <w:jc w:val="center"/>
            </w:pPr>
            <w:r w:rsidRPr="006B01C7">
              <w:t>использования</w:t>
            </w:r>
          </w:p>
        </w:tc>
        <w:tc>
          <w:tcPr>
            <w:tcW w:w="2326" w:type="pct"/>
            <w:vAlign w:val="center"/>
          </w:tcPr>
          <w:p w14:paraId="39CB99DD" w14:textId="77777777" w:rsidR="008346B6" w:rsidRPr="006B01C7" w:rsidRDefault="008346B6" w:rsidP="00EF37EF">
            <w:pPr>
              <w:jc w:val="center"/>
            </w:pPr>
            <w:r w:rsidRPr="006B01C7">
              <w:t>Характеристика</w:t>
            </w:r>
          </w:p>
          <w:p w14:paraId="52DA8089" w14:textId="77777777" w:rsidR="008346B6" w:rsidRPr="006B01C7" w:rsidRDefault="008346B6" w:rsidP="00EF37EF">
            <w:pPr>
              <w:jc w:val="center"/>
            </w:pPr>
            <w:r w:rsidRPr="006B01C7">
              <w:t>площадки</w:t>
            </w:r>
          </w:p>
        </w:tc>
      </w:tr>
      <w:tr w:rsidR="008346B6" w:rsidRPr="006B01C7" w14:paraId="24997FE0" w14:textId="77777777" w:rsidTr="00EF37EF">
        <w:trPr>
          <w:jc w:val="center"/>
        </w:trPr>
        <w:tc>
          <w:tcPr>
            <w:tcW w:w="1241" w:type="pct"/>
            <w:vAlign w:val="center"/>
          </w:tcPr>
          <w:p w14:paraId="4A487D5E" w14:textId="77777777" w:rsidR="008346B6" w:rsidRPr="006B01C7" w:rsidRDefault="008346B6" w:rsidP="00EF37EF">
            <w:pPr>
              <w:jc w:val="center"/>
              <w:rPr>
                <w:bCs/>
              </w:rPr>
            </w:pPr>
            <w:r w:rsidRPr="006B01C7">
              <w:rPr>
                <w:bCs/>
              </w:rPr>
              <w:t>ООО «Фарфоровый завод Хайта»</w:t>
            </w:r>
          </w:p>
          <w:p w14:paraId="59FE5B29" w14:textId="77777777" w:rsidR="008346B6" w:rsidRPr="006B01C7" w:rsidRDefault="008346B6" w:rsidP="00EF37EF">
            <w:pPr>
              <w:jc w:val="center"/>
              <w:rPr>
                <w:bCs/>
              </w:rPr>
            </w:pPr>
          </w:p>
          <w:p w14:paraId="0DFC0FD6" w14:textId="77777777" w:rsidR="008346B6" w:rsidRPr="006B01C7" w:rsidRDefault="008346B6" w:rsidP="00EF37EF">
            <w:pPr>
              <w:jc w:val="center"/>
              <w:rPr>
                <w:bCs/>
              </w:rPr>
            </w:pPr>
            <w:r w:rsidRPr="006B01C7">
              <w:rPr>
                <w:bCs/>
              </w:rPr>
              <w:t>р.п. Мишелевка,</w:t>
            </w:r>
          </w:p>
          <w:p w14:paraId="19F8335A" w14:textId="77777777" w:rsidR="008346B6" w:rsidRPr="006B01C7" w:rsidRDefault="008346B6" w:rsidP="00EF37EF">
            <w:pPr>
              <w:jc w:val="center"/>
              <w:rPr>
                <w:bCs/>
              </w:rPr>
            </w:pPr>
            <w:r w:rsidRPr="006B01C7">
              <w:rPr>
                <w:bCs/>
              </w:rPr>
              <w:t>ул. Ленина-1а</w:t>
            </w:r>
          </w:p>
          <w:p w14:paraId="61D6B66C" w14:textId="77777777" w:rsidR="008346B6" w:rsidRPr="006B01C7" w:rsidRDefault="008346B6" w:rsidP="00EF37EF">
            <w:pPr>
              <w:jc w:val="center"/>
              <w:rPr>
                <w:bCs/>
              </w:rPr>
            </w:pPr>
          </w:p>
          <w:p w14:paraId="052125F4" w14:textId="77777777" w:rsidR="008346B6" w:rsidRPr="006B01C7" w:rsidRDefault="008346B6" w:rsidP="00EF37EF">
            <w:pPr>
              <w:tabs>
                <w:tab w:val="left" w:pos="3960"/>
              </w:tabs>
              <w:jc w:val="center"/>
            </w:pPr>
            <w:r w:rsidRPr="006B01C7">
              <w:t>Частная собственность</w:t>
            </w:r>
          </w:p>
          <w:p w14:paraId="63B9B783" w14:textId="77777777" w:rsidR="008346B6" w:rsidRPr="006B01C7" w:rsidRDefault="008346B6" w:rsidP="00EF37EF">
            <w:pPr>
              <w:tabs>
                <w:tab w:val="left" w:pos="3960"/>
              </w:tabs>
              <w:jc w:val="center"/>
            </w:pPr>
            <w:r w:rsidRPr="006B01C7">
              <w:t>Обременений, ограничений по использованию нет</w:t>
            </w:r>
          </w:p>
          <w:p w14:paraId="66C20D6E" w14:textId="77777777" w:rsidR="008346B6" w:rsidRPr="006B01C7" w:rsidRDefault="008346B6" w:rsidP="00EF37EF">
            <w:pPr>
              <w:jc w:val="center"/>
            </w:pPr>
          </w:p>
        </w:tc>
        <w:tc>
          <w:tcPr>
            <w:tcW w:w="1433" w:type="pct"/>
            <w:vAlign w:val="center"/>
          </w:tcPr>
          <w:p w14:paraId="3D8A23EE" w14:textId="77777777" w:rsidR="008346B6" w:rsidRPr="006B01C7" w:rsidRDefault="008346B6" w:rsidP="00EF37EF">
            <w:pPr>
              <w:jc w:val="center"/>
              <w:rPr>
                <w:spacing w:val="-2"/>
              </w:rPr>
            </w:pPr>
            <w:r w:rsidRPr="006B01C7">
              <w:t>Возможна организация мелкосерийного производства экологически чистой посуды и сувенирной продукции.</w:t>
            </w:r>
          </w:p>
          <w:p w14:paraId="77913BAC" w14:textId="77777777" w:rsidR="008346B6" w:rsidRPr="006B01C7" w:rsidRDefault="008346B6" w:rsidP="00EF37EF">
            <w:pPr>
              <w:jc w:val="center"/>
              <w:rPr>
                <w:spacing w:val="-2"/>
              </w:rPr>
            </w:pPr>
          </w:p>
          <w:p w14:paraId="19AB2A00" w14:textId="77777777" w:rsidR="008346B6" w:rsidRPr="006B01C7" w:rsidRDefault="008346B6" w:rsidP="00EF37EF">
            <w:pPr>
              <w:jc w:val="center"/>
            </w:pPr>
            <w:r w:rsidRPr="006B01C7">
              <w:rPr>
                <w:spacing w:val="-2"/>
              </w:rPr>
              <w:t>Имеет лицензию на право пользования недрами (добыча глин) сроком до 01.12.2019 года.</w:t>
            </w:r>
          </w:p>
          <w:p w14:paraId="567706DC" w14:textId="77777777" w:rsidR="008346B6" w:rsidRPr="006B01C7" w:rsidRDefault="008346B6" w:rsidP="00EF37EF">
            <w:pPr>
              <w:jc w:val="center"/>
            </w:pPr>
          </w:p>
        </w:tc>
        <w:tc>
          <w:tcPr>
            <w:tcW w:w="2326" w:type="pct"/>
            <w:vAlign w:val="center"/>
          </w:tcPr>
          <w:p w14:paraId="2F4EFCFD" w14:textId="77777777" w:rsidR="008346B6" w:rsidRPr="006B01C7" w:rsidRDefault="008346B6" w:rsidP="00EF37EF">
            <w:pPr>
              <w:tabs>
                <w:tab w:val="left" w:pos="3960"/>
              </w:tabs>
              <w:jc w:val="center"/>
              <w:rPr>
                <w:bCs/>
              </w:rPr>
            </w:pPr>
            <w:r w:rsidRPr="006B01C7">
              <w:t>Площадь – 12,24 га</w:t>
            </w:r>
          </w:p>
          <w:p w14:paraId="044C524D" w14:textId="77777777" w:rsidR="008346B6" w:rsidRPr="006B01C7" w:rsidRDefault="008346B6" w:rsidP="00EF37EF">
            <w:pPr>
              <w:tabs>
                <w:tab w:val="left" w:pos="3960"/>
              </w:tabs>
              <w:jc w:val="center"/>
            </w:pPr>
            <w:r w:rsidRPr="006B01C7">
              <w:t>Наличие подъездных путей: грунтовая автодорога, ж/д ветка</w:t>
            </w:r>
          </w:p>
          <w:p w14:paraId="7EFE0605" w14:textId="77777777" w:rsidR="008346B6" w:rsidRPr="006B01C7" w:rsidRDefault="008346B6" w:rsidP="00EF37EF">
            <w:pPr>
              <w:tabs>
                <w:tab w:val="left" w:pos="3960"/>
              </w:tabs>
              <w:jc w:val="center"/>
            </w:pPr>
            <w:r w:rsidRPr="006B01C7">
              <w:t>Характеристика территории площадки:</w:t>
            </w:r>
          </w:p>
          <w:p w14:paraId="7239FAE7" w14:textId="77777777" w:rsidR="008346B6" w:rsidRPr="006B01C7" w:rsidRDefault="008346B6" w:rsidP="00EF37EF">
            <w:pPr>
              <w:tabs>
                <w:tab w:val="left" w:pos="3960"/>
              </w:tabs>
              <w:jc w:val="center"/>
              <w:rPr>
                <w:spacing w:val="-2"/>
              </w:rPr>
            </w:pPr>
            <w:r w:rsidRPr="006B01C7">
              <w:t>–имеются ограждения</w:t>
            </w:r>
          </w:p>
          <w:p w14:paraId="355B7152" w14:textId="77777777" w:rsidR="008346B6" w:rsidRPr="006B01C7" w:rsidRDefault="008346B6" w:rsidP="00EF37EF">
            <w:pPr>
              <w:tabs>
                <w:tab w:val="left" w:pos="3960"/>
              </w:tabs>
              <w:jc w:val="center"/>
            </w:pPr>
            <w:r w:rsidRPr="006B01C7">
              <w:t>Характеристика инфраструктуры:</w:t>
            </w:r>
          </w:p>
          <w:p w14:paraId="101724F1" w14:textId="77777777" w:rsidR="008346B6" w:rsidRPr="006B01C7" w:rsidRDefault="008346B6" w:rsidP="00EF37EF">
            <w:pPr>
              <w:tabs>
                <w:tab w:val="left" w:pos="3960"/>
              </w:tabs>
              <w:jc w:val="center"/>
              <w:rPr>
                <w:spacing w:val="7"/>
              </w:rPr>
            </w:pPr>
            <w:r w:rsidRPr="006B01C7">
              <w:t>–</w:t>
            </w:r>
            <w:r w:rsidRPr="006B01C7">
              <w:rPr>
                <w:spacing w:val="7"/>
              </w:rPr>
              <w:t>централизованный водопровод;</w:t>
            </w:r>
          </w:p>
          <w:p w14:paraId="62F0F655" w14:textId="77777777" w:rsidR="008346B6" w:rsidRPr="006B01C7" w:rsidRDefault="008346B6" w:rsidP="00EF37EF">
            <w:pPr>
              <w:tabs>
                <w:tab w:val="left" w:pos="3960"/>
              </w:tabs>
              <w:jc w:val="center"/>
              <w:rPr>
                <w:spacing w:val="7"/>
              </w:rPr>
            </w:pPr>
            <w:r w:rsidRPr="006B01C7">
              <w:rPr>
                <w:spacing w:val="7"/>
              </w:rPr>
              <w:t>–централизованная канализация сточных вод;</w:t>
            </w:r>
          </w:p>
          <w:p w14:paraId="51271157" w14:textId="77777777" w:rsidR="008346B6" w:rsidRPr="006B01C7" w:rsidRDefault="008346B6" w:rsidP="00EF37EF">
            <w:pPr>
              <w:tabs>
                <w:tab w:val="left" w:pos="3960"/>
              </w:tabs>
              <w:jc w:val="center"/>
              <w:rPr>
                <w:spacing w:val="7"/>
              </w:rPr>
            </w:pPr>
            <w:r w:rsidRPr="006B01C7">
              <w:rPr>
                <w:spacing w:val="7"/>
              </w:rPr>
              <w:t>–централизованное электроснабжение;</w:t>
            </w:r>
          </w:p>
          <w:p w14:paraId="62D1171C" w14:textId="77777777" w:rsidR="008346B6" w:rsidRPr="006B01C7" w:rsidRDefault="008346B6" w:rsidP="00EF37EF">
            <w:pPr>
              <w:tabs>
                <w:tab w:val="left" w:pos="3960"/>
              </w:tabs>
              <w:jc w:val="center"/>
              <w:rPr>
                <w:spacing w:val="7"/>
              </w:rPr>
            </w:pPr>
            <w:r w:rsidRPr="006B01C7">
              <w:rPr>
                <w:spacing w:val="7"/>
              </w:rPr>
              <w:t>–автономное теплоснабжение;</w:t>
            </w:r>
          </w:p>
          <w:p w14:paraId="0A708B94" w14:textId="77777777" w:rsidR="008346B6" w:rsidRPr="006B01C7" w:rsidRDefault="008346B6" w:rsidP="00EF37EF">
            <w:pPr>
              <w:jc w:val="center"/>
              <w:rPr>
                <w:spacing w:val="7"/>
              </w:rPr>
            </w:pPr>
            <w:r w:rsidRPr="006B01C7">
              <w:rPr>
                <w:spacing w:val="7"/>
              </w:rPr>
              <w:t>–проводная телефонная связь, расположен в зоне действия сотовой связи</w:t>
            </w:r>
          </w:p>
          <w:p w14:paraId="1AA770A7" w14:textId="77777777" w:rsidR="008346B6" w:rsidRPr="006B01C7" w:rsidRDefault="008346B6" w:rsidP="00EF37EF">
            <w:pPr>
              <w:jc w:val="center"/>
            </w:pPr>
            <w:r w:rsidRPr="006B01C7">
              <w:t>Сети водоснабжения, канализации, котельная предприятия не используются, для запуска требуется их ремонт</w:t>
            </w:r>
          </w:p>
        </w:tc>
      </w:tr>
    </w:tbl>
    <w:p w14:paraId="1B614996" w14:textId="77777777" w:rsidR="00004112" w:rsidRDefault="00004112" w:rsidP="00004112">
      <w:pPr>
        <w:spacing w:after="160" w:line="259" w:lineRule="auto"/>
        <w:rPr>
          <w:rStyle w:val="cs23fb06641"/>
        </w:rPr>
      </w:pPr>
    </w:p>
    <w:p w14:paraId="04EBBDC4" w14:textId="77777777" w:rsidR="00E659FA" w:rsidRDefault="00E659FA" w:rsidP="00253116">
      <w:pPr>
        <w:spacing w:line="276" w:lineRule="auto"/>
        <w:jc w:val="center"/>
        <w:rPr>
          <w:b/>
          <w:i/>
        </w:rPr>
      </w:pPr>
      <w:bookmarkStart w:id="3" w:name="_Hlk523431783"/>
      <w:r w:rsidRPr="00E659FA">
        <w:rPr>
          <w:b/>
          <w:i/>
        </w:rPr>
        <w:t>2.9.2.Уровень развития транспорта и связи</w:t>
      </w:r>
    </w:p>
    <w:p w14:paraId="2E30A3C5" w14:textId="77777777" w:rsidR="00E659FA" w:rsidRDefault="00E659FA" w:rsidP="00253116">
      <w:pPr>
        <w:spacing w:line="276" w:lineRule="auto"/>
        <w:jc w:val="center"/>
        <w:rPr>
          <w:b/>
          <w:i/>
        </w:rPr>
      </w:pPr>
    </w:p>
    <w:p w14:paraId="43878DA9" w14:textId="77777777" w:rsidR="00E659FA" w:rsidRPr="00E659FA" w:rsidRDefault="00E659FA" w:rsidP="00E659FA">
      <w:pPr>
        <w:widowControl w:val="0"/>
        <w:spacing w:line="276" w:lineRule="auto"/>
        <w:ind w:firstLine="709"/>
        <w:jc w:val="both"/>
        <w:rPr>
          <w:snapToGrid w:val="0"/>
          <w:szCs w:val="20"/>
        </w:rPr>
      </w:pPr>
      <w:r w:rsidRPr="00E659FA">
        <w:rPr>
          <w:snapToGrid w:val="0"/>
          <w:szCs w:val="20"/>
        </w:rPr>
        <w:t>р. п. Мишелевка</w:t>
      </w:r>
    </w:p>
    <w:p w14:paraId="42525B4B" w14:textId="77777777" w:rsidR="00E659FA" w:rsidRPr="00E659FA" w:rsidRDefault="00E659FA" w:rsidP="00E659FA">
      <w:pPr>
        <w:widowControl w:val="0"/>
        <w:spacing w:line="276" w:lineRule="auto"/>
        <w:ind w:firstLine="709"/>
        <w:jc w:val="both"/>
        <w:rPr>
          <w:szCs w:val="16"/>
        </w:rPr>
      </w:pPr>
      <w:r w:rsidRPr="00E659FA">
        <w:rPr>
          <w:szCs w:val="16"/>
        </w:rPr>
        <w:t>Существующая структура улично-дорожной сети поселка сохраняется. Предусматривается дальнейшее ее развитие за счет реконструкции основных транспортных магистралей и строительства новых улиц с созданием удобных транспортных связей в районах проектируемой жилой застройки.</w:t>
      </w:r>
    </w:p>
    <w:p w14:paraId="6C853059" w14:textId="77777777" w:rsidR="00E659FA" w:rsidRPr="00E659FA" w:rsidRDefault="00E659FA" w:rsidP="00E659FA">
      <w:pPr>
        <w:widowControl w:val="0"/>
        <w:spacing w:line="276" w:lineRule="auto"/>
        <w:ind w:firstLine="709"/>
        <w:jc w:val="both"/>
        <w:rPr>
          <w:szCs w:val="16"/>
        </w:rPr>
      </w:pPr>
      <w:r w:rsidRPr="00E659FA">
        <w:rPr>
          <w:szCs w:val="16"/>
        </w:rPr>
        <w:t xml:space="preserve">Основное развитие поселка предусматривается в левобережной части на продолжении ул. Рождественской и вдоль автодороги </w:t>
      </w:r>
      <w:r w:rsidRPr="00E659FA">
        <w:rPr>
          <w:snapToGrid w:val="0"/>
          <w:szCs w:val="20"/>
        </w:rPr>
        <w:t>Мишелевка – Санаторий «Таежный»</w:t>
      </w:r>
      <w:r w:rsidRPr="00E659FA">
        <w:rPr>
          <w:szCs w:val="16"/>
        </w:rPr>
        <w:t>. По проекту ул. Рождественская продлевается до границы нового жилого квартала с устройством поперечной транспортной связи с ул. Горького. Также предусматриваются дополнительные связи ул. Горького и дороги на санаторий «Таежный» по пер. Бельскому и новой улице, проходящей по границе проектируемого дошкольного образовательного учреждения и территории районного центра «Булай».</w:t>
      </w:r>
    </w:p>
    <w:p w14:paraId="4C9CB9F2" w14:textId="77777777" w:rsidR="00E659FA" w:rsidRPr="00E659FA" w:rsidRDefault="00E659FA" w:rsidP="00E659FA">
      <w:pPr>
        <w:widowControl w:val="0"/>
        <w:spacing w:line="276" w:lineRule="auto"/>
        <w:ind w:firstLine="709"/>
        <w:jc w:val="both"/>
        <w:rPr>
          <w:szCs w:val="16"/>
        </w:rPr>
      </w:pPr>
      <w:r w:rsidRPr="00E659FA">
        <w:rPr>
          <w:szCs w:val="16"/>
        </w:rPr>
        <w:t xml:space="preserve">В правобережной части поселка предусматривается проведение реконструктивных мероприятий улично-дорожной сети, предусматривающих восстановление капитального дорожного покрытия, расширение проезжей части до нормативных параметров и устройство тротуаров. Реконструкция предусматривается по улицам Молодежная, Титова, Войкова, Ленина, 40 лет Победы и Щорса. Проектом предлагается вывести ул. Сибирскую </w:t>
      </w:r>
      <w:r w:rsidRPr="00E659FA">
        <w:rPr>
          <w:szCs w:val="16"/>
        </w:rPr>
        <w:lastRenderedPageBreak/>
        <w:t>до ул. Солнечной, а ул. Солнечную продлить до ул. Тимирязева в створе пер. Гагарина.</w:t>
      </w:r>
    </w:p>
    <w:p w14:paraId="33965D3E" w14:textId="77777777" w:rsidR="00E659FA" w:rsidRPr="00E659FA" w:rsidRDefault="00E659FA" w:rsidP="00E659FA">
      <w:pPr>
        <w:widowControl w:val="0"/>
        <w:spacing w:line="276" w:lineRule="auto"/>
        <w:ind w:firstLine="709"/>
        <w:jc w:val="both"/>
        <w:rPr>
          <w:szCs w:val="16"/>
        </w:rPr>
      </w:pPr>
      <w:r w:rsidRPr="00E659FA">
        <w:rPr>
          <w:szCs w:val="16"/>
        </w:rPr>
        <w:t>Проектом предусмотрено строительство дополнительной АЗС по</w:t>
      </w:r>
      <w:r w:rsidRPr="00E659FA">
        <w:rPr>
          <w:snapToGrid w:val="0"/>
          <w:szCs w:val="20"/>
        </w:rPr>
        <w:t xml:space="preserve"> ул. 40 Лет Победы, 5.</w:t>
      </w:r>
    </w:p>
    <w:p w14:paraId="2A83F5AE" w14:textId="77777777" w:rsidR="00E659FA" w:rsidRPr="00E659FA" w:rsidRDefault="00E659FA" w:rsidP="00E659FA">
      <w:pPr>
        <w:widowControl w:val="0"/>
        <w:spacing w:line="276" w:lineRule="auto"/>
        <w:ind w:firstLine="709"/>
        <w:jc w:val="both"/>
        <w:rPr>
          <w:szCs w:val="16"/>
        </w:rPr>
      </w:pPr>
      <w:r w:rsidRPr="00E659FA">
        <w:rPr>
          <w:szCs w:val="16"/>
        </w:rPr>
        <w:t>Дополнительной потребности в гаражах в поселке нет, так как проектируемое новое строительство – индивидуальная жилая застройка с размещением личного автотранспорта на территории усадеб.</w:t>
      </w:r>
    </w:p>
    <w:p w14:paraId="2374EC1B" w14:textId="77777777" w:rsidR="00E659FA" w:rsidRPr="00E659FA" w:rsidRDefault="00E659FA" w:rsidP="00E659FA">
      <w:pPr>
        <w:spacing w:line="276" w:lineRule="auto"/>
        <w:ind w:firstLine="709"/>
        <w:jc w:val="both"/>
      </w:pPr>
      <w:r w:rsidRPr="00E659FA">
        <w:t>На территориях общественно-деловых зон организуются гостевые парковки.</w:t>
      </w:r>
    </w:p>
    <w:p w14:paraId="57927DC1" w14:textId="77777777" w:rsidR="00E659FA" w:rsidRPr="00E659FA" w:rsidRDefault="00E659FA" w:rsidP="00E659FA">
      <w:pPr>
        <w:widowControl w:val="0"/>
        <w:spacing w:line="276" w:lineRule="auto"/>
        <w:ind w:firstLine="709"/>
        <w:jc w:val="both"/>
        <w:rPr>
          <w:snapToGrid w:val="0"/>
          <w:szCs w:val="20"/>
        </w:rPr>
      </w:pPr>
      <w:r w:rsidRPr="00E659FA">
        <w:rPr>
          <w:snapToGrid w:val="0"/>
          <w:szCs w:val="20"/>
        </w:rPr>
        <w:t>с. Хайта</w:t>
      </w:r>
    </w:p>
    <w:p w14:paraId="29EF4CED" w14:textId="77777777" w:rsidR="00E659FA" w:rsidRPr="00E659FA" w:rsidRDefault="00E659FA" w:rsidP="00E659FA">
      <w:pPr>
        <w:spacing w:line="276" w:lineRule="auto"/>
        <w:ind w:firstLine="709"/>
        <w:jc w:val="both"/>
      </w:pPr>
      <w:r w:rsidRPr="00E659FA">
        <w:t>Новые жилые кварталы в с. Хайта появятся на территориях его левобережной части, где и предусматривается строительство новых участков улично-дорожной сети.</w:t>
      </w:r>
    </w:p>
    <w:p w14:paraId="5C66E495" w14:textId="77777777" w:rsidR="00E659FA" w:rsidRPr="00E659FA" w:rsidRDefault="00E659FA" w:rsidP="00E659FA">
      <w:pPr>
        <w:spacing w:line="276" w:lineRule="auto"/>
        <w:ind w:firstLine="709"/>
        <w:jc w:val="both"/>
      </w:pPr>
      <w:r w:rsidRPr="00E659FA">
        <w:t>Основная транспортная магистраль пройдет от ул. Лазо по западной границе села до ул. Сосновой. Проектом предусматривается на месте пешеходного моста строительство автодорожного мостового перехода через р. Хайта с выходом на ул. Хайтинскую. Таким образом, появится дополнительная транспортная связь с правобережной частью.</w:t>
      </w:r>
    </w:p>
    <w:p w14:paraId="725C02B7" w14:textId="77777777" w:rsidR="00E659FA" w:rsidRPr="00E659FA" w:rsidRDefault="00E659FA" w:rsidP="00E659FA">
      <w:pPr>
        <w:spacing w:line="276" w:lineRule="auto"/>
        <w:ind w:firstLine="709"/>
        <w:jc w:val="both"/>
      </w:pPr>
      <w:r w:rsidRPr="00E659FA">
        <w:t>В районе проектируемой усадебной застройки предусматривается строительство сети местных улиц, обеспечивающих транспортные связи отдельных жилых кварталов между собой и с общественно-деловой зоной.</w:t>
      </w:r>
    </w:p>
    <w:p w14:paraId="4EE11779" w14:textId="77777777" w:rsidR="00E659FA" w:rsidRPr="00E659FA" w:rsidRDefault="00E659FA" w:rsidP="00E659FA">
      <w:pPr>
        <w:widowControl w:val="0"/>
        <w:spacing w:line="276" w:lineRule="auto"/>
        <w:ind w:firstLine="709"/>
        <w:jc w:val="both"/>
        <w:rPr>
          <w:snapToGrid w:val="0"/>
          <w:szCs w:val="20"/>
        </w:rPr>
      </w:pPr>
      <w:r w:rsidRPr="00E659FA">
        <w:rPr>
          <w:snapToGrid w:val="0"/>
          <w:szCs w:val="20"/>
        </w:rPr>
        <w:t>д. Глубокий Лог</w:t>
      </w:r>
    </w:p>
    <w:p w14:paraId="2C4E5380" w14:textId="77777777" w:rsidR="00E659FA" w:rsidRPr="00D55D6A" w:rsidRDefault="00E659FA" w:rsidP="00E659FA">
      <w:pPr>
        <w:spacing w:line="276" w:lineRule="auto"/>
        <w:ind w:firstLine="709"/>
        <w:jc w:val="both"/>
      </w:pPr>
      <w:r w:rsidRPr="00E659FA">
        <w:t>Формирование ули</w:t>
      </w:r>
      <w:r w:rsidRPr="00D55D6A">
        <w:t xml:space="preserve">чно-дорожной сети обусловлено включением в границы населенного пункта территории садоводств. Для дополнительной транспортной связи территории усадебной застройки с зоной садоводств предусматривается строительство улицы по западной границе деревни, параллельной береговой линии. </w:t>
      </w:r>
    </w:p>
    <w:p w14:paraId="175AE6C2" w14:textId="77777777" w:rsidR="00E659FA" w:rsidRPr="000957BC" w:rsidRDefault="00E659FA" w:rsidP="00E659FA">
      <w:pPr>
        <w:pStyle w:val="af9"/>
        <w:spacing w:line="276" w:lineRule="auto"/>
        <w:rPr>
          <w:szCs w:val="24"/>
        </w:rPr>
      </w:pPr>
      <w:r w:rsidRPr="000957BC">
        <w:rPr>
          <w:szCs w:val="24"/>
        </w:rPr>
        <w:t>В результате анализа у</w:t>
      </w:r>
      <w:r>
        <w:rPr>
          <w:szCs w:val="24"/>
        </w:rPr>
        <w:t>лично-дорожной сети Мишелевского</w:t>
      </w:r>
      <w:r w:rsidRPr="000957BC">
        <w:rPr>
          <w:szCs w:val="24"/>
        </w:rPr>
        <w:t xml:space="preserve"> МО выявлены следующие причины, усложняющие работу транспорта:</w:t>
      </w:r>
    </w:p>
    <w:p w14:paraId="15535C0C" w14:textId="77777777" w:rsidR="00E659FA" w:rsidRPr="000957BC" w:rsidRDefault="00E659FA" w:rsidP="00D83BAA">
      <w:pPr>
        <w:pStyle w:val="af9"/>
        <w:numPr>
          <w:ilvl w:val="0"/>
          <w:numId w:val="15"/>
        </w:numPr>
        <w:spacing w:line="276" w:lineRule="auto"/>
        <w:ind w:left="1134" w:hanging="425"/>
        <w:rPr>
          <w:szCs w:val="24"/>
        </w:rPr>
      </w:pPr>
      <w:r w:rsidRPr="000957BC">
        <w:rPr>
          <w:szCs w:val="24"/>
        </w:rPr>
        <w:t>неудовлетворительное техническое состояние поселковых улиц и дорог;</w:t>
      </w:r>
    </w:p>
    <w:p w14:paraId="39FEFB59" w14:textId="77777777" w:rsidR="00E659FA" w:rsidRPr="000957BC" w:rsidRDefault="00E659FA" w:rsidP="00D83BAA">
      <w:pPr>
        <w:pStyle w:val="af9"/>
        <w:numPr>
          <w:ilvl w:val="0"/>
          <w:numId w:val="15"/>
        </w:numPr>
        <w:suppressAutoHyphens w:val="0"/>
        <w:spacing w:line="276" w:lineRule="auto"/>
        <w:ind w:left="1134" w:hanging="425"/>
        <w:rPr>
          <w:szCs w:val="24"/>
        </w:rPr>
      </w:pPr>
      <w:r w:rsidRPr="000957BC">
        <w:rPr>
          <w:szCs w:val="24"/>
        </w:rPr>
        <w:t>недостаточн</w:t>
      </w:r>
      <w:r>
        <w:rPr>
          <w:szCs w:val="24"/>
        </w:rPr>
        <w:t>ость</w:t>
      </w:r>
      <w:r w:rsidRPr="000957BC">
        <w:rPr>
          <w:szCs w:val="24"/>
        </w:rPr>
        <w:t xml:space="preserve"> ширин</w:t>
      </w:r>
      <w:r>
        <w:rPr>
          <w:szCs w:val="24"/>
        </w:rPr>
        <w:t>ы</w:t>
      </w:r>
      <w:r w:rsidRPr="000957BC">
        <w:rPr>
          <w:szCs w:val="24"/>
        </w:rPr>
        <w:t xml:space="preserve"> проезжей части </w:t>
      </w:r>
      <w:r>
        <w:rPr>
          <w:szCs w:val="24"/>
        </w:rPr>
        <w:t>(</w:t>
      </w:r>
      <w:r w:rsidRPr="000957BC">
        <w:rPr>
          <w:szCs w:val="24"/>
        </w:rPr>
        <w:t>4-6 м</w:t>
      </w:r>
      <w:r>
        <w:rPr>
          <w:szCs w:val="24"/>
        </w:rPr>
        <w:t>);</w:t>
      </w:r>
    </w:p>
    <w:p w14:paraId="05FD47A6" w14:textId="77777777" w:rsidR="00E659FA" w:rsidRPr="000957BC" w:rsidRDefault="00E659FA" w:rsidP="00D83BAA">
      <w:pPr>
        <w:pStyle w:val="af9"/>
        <w:numPr>
          <w:ilvl w:val="0"/>
          <w:numId w:val="15"/>
        </w:numPr>
        <w:suppressAutoHyphens w:val="0"/>
        <w:spacing w:line="276" w:lineRule="auto"/>
        <w:ind w:left="1134" w:hanging="425"/>
        <w:rPr>
          <w:szCs w:val="24"/>
        </w:rPr>
      </w:pPr>
      <w:r w:rsidRPr="000957BC">
        <w:rPr>
          <w:szCs w:val="24"/>
        </w:rPr>
        <w:t>значительная протяженность грунтовых дорог;</w:t>
      </w:r>
    </w:p>
    <w:p w14:paraId="60B25543" w14:textId="77777777" w:rsidR="00E659FA" w:rsidRPr="000957BC" w:rsidRDefault="00E659FA" w:rsidP="00D83BAA">
      <w:pPr>
        <w:pStyle w:val="af9"/>
        <w:numPr>
          <w:ilvl w:val="0"/>
          <w:numId w:val="15"/>
        </w:numPr>
        <w:suppressAutoHyphens w:val="0"/>
        <w:spacing w:line="276" w:lineRule="auto"/>
        <w:ind w:left="1134" w:hanging="425"/>
        <w:rPr>
          <w:szCs w:val="24"/>
        </w:rPr>
      </w:pPr>
      <w:r w:rsidRPr="000957BC">
        <w:rPr>
          <w:szCs w:val="24"/>
        </w:rPr>
        <w:t>отсутствие дифференцирования улиц по назначению;</w:t>
      </w:r>
    </w:p>
    <w:p w14:paraId="347DE0C1" w14:textId="77777777" w:rsidR="00E659FA" w:rsidRDefault="00E659FA" w:rsidP="00D83BAA">
      <w:pPr>
        <w:pStyle w:val="af9"/>
        <w:numPr>
          <w:ilvl w:val="0"/>
          <w:numId w:val="15"/>
        </w:numPr>
        <w:suppressAutoHyphens w:val="0"/>
        <w:spacing w:line="276" w:lineRule="auto"/>
        <w:ind w:left="1134" w:hanging="425"/>
        <w:rPr>
          <w:szCs w:val="24"/>
        </w:rPr>
      </w:pPr>
      <w:r w:rsidRPr="000957BC">
        <w:rPr>
          <w:szCs w:val="24"/>
        </w:rPr>
        <w:t>отсутствие искусственного освещения;</w:t>
      </w:r>
    </w:p>
    <w:p w14:paraId="5C2417CA" w14:textId="77777777" w:rsidR="00E659FA" w:rsidRDefault="00E659FA" w:rsidP="00D83BAA">
      <w:pPr>
        <w:pStyle w:val="af9"/>
        <w:numPr>
          <w:ilvl w:val="0"/>
          <w:numId w:val="15"/>
        </w:numPr>
        <w:suppressAutoHyphens w:val="0"/>
        <w:spacing w:line="276" w:lineRule="auto"/>
        <w:ind w:left="1134" w:hanging="425"/>
        <w:rPr>
          <w:szCs w:val="24"/>
        </w:rPr>
      </w:pPr>
      <w:r w:rsidRPr="006C05B7">
        <w:rPr>
          <w:szCs w:val="24"/>
        </w:rPr>
        <w:t>отсутствие тротуаров необход</w:t>
      </w:r>
      <w:r>
        <w:rPr>
          <w:szCs w:val="24"/>
        </w:rPr>
        <w:t xml:space="preserve">имых для упорядочения движения </w:t>
      </w:r>
      <w:r w:rsidRPr="006C05B7">
        <w:rPr>
          <w:szCs w:val="24"/>
        </w:rPr>
        <w:t>пешеходов.</w:t>
      </w:r>
    </w:p>
    <w:p w14:paraId="30122C20" w14:textId="77777777" w:rsidR="008F398A" w:rsidRDefault="008F398A" w:rsidP="008F398A">
      <w:pPr>
        <w:pStyle w:val="af9"/>
        <w:suppressAutoHyphens w:val="0"/>
        <w:spacing w:line="276" w:lineRule="auto"/>
        <w:rPr>
          <w:szCs w:val="24"/>
        </w:rPr>
      </w:pPr>
    </w:p>
    <w:p w14:paraId="4433A6A2" w14:textId="04DA70B6" w:rsidR="008F398A" w:rsidRDefault="008F398A" w:rsidP="008F398A">
      <w:pPr>
        <w:pStyle w:val="af9"/>
        <w:suppressAutoHyphens w:val="0"/>
        <w:spacing w:line="276" w:lineRule="auto"/>
      </w:pPr>
      <w:r w:rsidRPr="008F398A">
        <w:rPr>
          <w:szCs w:val="24"/>
        </w:rPr>
        <w:t xml:space="preserve">Коммуникационная инфраструктура представлена на территории </w:t>
      </w:r>
      <w:r>
        <w:rPr>
          <w:szCs w:val="24"/>
        </w:rPr>
        <w:t xml:space="preserve">городского </w:t>
      </w:r>
      <w:r w:rsidRPr="008F398A">
        <w:rPr>
          <w:szCs w:val="24"/>
        </w:rPr>
        <w:t>поселения наличием мобильной связи, услуги которой предоставляют операторы сети сотовой подвижной связи – МегаФон, Теле 2, МТС.</w:t>
      </w:r>
      <w:r w:rsidR="00531AC4">
        <w:rPr>
          <w:szCs w:val="24"/>
        </w:rPr>
        <w:t xml:space="preserve"> </w:t>
      </w:r>
      <w:r w:rsidR="00531AC4" w:rsidRPr="00357500">
        <w:t>На перспективу планируется обеспечение скоростным интернетом населения р.п. Мишелевки и с. Хайта.</w:t>
      </w:r>
    </w:p>
    <w:p w14:paraId="57AC658C" w14:textId="7B21A4F9" w:rsidR="00531AC4" w:rsidRPr="00531AC4" w:rsidRDefault="00531AC4" w:rsidP="00531AC4">
      <w:pPr>
        <w:pStyle w:val="af9"/>
        <w:spacing w:line="276" w:lineRule="auto"/>
        <w:rPr>
          <w:szCs w:val="24"/>
        </w:rPr>
      </w:pPr>
      <w:r w:rsidRPr="00531AC4">
        <w:rPr>
          <w:szCs w:val="24"/>
        </w:rPr>
        <w:t>Возможность получения гражданами государственных и муниципальных услуг по принципу «одного окна» входит в число приоритетных показателей качества жизни. Возможность получения государственных и муниципальных услуг в одном месте стала возможной благодаря включению в информационно-коммуникационную инфраструктуру многофункциональных центров предоставления услуг (далее</w:t>
      </w:r>
      <w:r>
        <w:rPr>
          <w:szCs w:val="24"/>
        </w:rPr>
        <w:t xml:space="preserve"> </w:t>
      </w:r>
      <w:r w:rsidRPr="00531AC4">
        <w:rPr>
          <w:szCs w:val="24"/>
        </w:rPr>
        <w:t>– МФЦ).</w:t>
      </w:r>
    </w:p>
    <w:p w14:paraId="0BC09B48" w14:textId="648CB87E" w:rsidR="00531AC4" w:rsidRPr="00531AC4" w:rsidRDefault="00531AC4" w:rsidP="00531AC4">
      <w:pPr>
        <w:pStyle w:val="af9"/>
        <w:spacing w:line="276" w:lineRule="auto"/>
        <w:rPr>
          <w:szCs w:val="24"/>
        </w:rPr>
      </w:pPr>
      <w:r w:rsidRPr="00531AC4">
        <w:rPr>
          <w:szCs w:val="24"/>
        </w:rPr>
        <w:t xml:space="preserve">Несмотря на территориальную разрозненность, большинство жителей </w:t>
      </w:r>
      <w:r w:rsidR="00EA7176">
        <w:rPr>
          <w:szCs w:val="24"/>
        </w:rPr>
        <w:t xml:space="preserve">городского </w:t>
      </w:r>
      <w:r w:rsidRPr="00531AC4">
        <w:rPr>
          <w:szCs w:val="24"/>
        </w:rPr>
        <w:t xml:space="preserve">поселения имеют доступ к получению государственных и муниципальных услуг по принципу «одного окна». Офис МФЦ функционирует в </w:t>
      </w:r>
      <w:r>
        <w:rPr>
          <w:szCs w:val="24"/>
        </w:rPr>
        <w:t>п. Мишелевка</w:t>
      </w:r>
      <w:r w:rsidRPr="00531AC4">
        <w:rPr>
          <w:szCs w:val="24"/>
        </w:rPr>
        <w:t>. С целью обеспечения предоставления государ</w:t>
      </w:r>
      <w:r>
        <w:rPr>
          <w:szCs w:val="24"/>
        </w:rPr>
        <w:t xml:space="preserve">ственных и муниципальных услуг </w:t>
      </w:r>
      <w:r w:rsidRPr="00531AC4">
        <w:rPr>
          <w:szCs w:val="24"/>
        </w:rPr>
        <w:t xml:space="preserve">на территории </w:t>
      </w:r>
      <w:r>
        <w:rPr>
          <w:szCs w:val="24"/>
        </w:rPr>
        <w:t>городского</w:t>
      </w:r>
      <w:r w:rsidRPr="00531AC4">
        <w:rPr>
          <w:szCs w:val="24"/>
        </w:rPr>
        <w:t xml:space="preserve"> поселения по принципу «одного окна», между администрацией </w:t>
      </w:r>
      <w:r>
        <w:rPr>
          <w:szCs w:val="24"/>
        </w:rPr>
        <w:t>Мишелевского</w:t>
      </w:r>
      <w:r w:rsidRPr="00531AC4">
        <w:rPr>
          <w:szCs w:val="24"/>
        </w:rPr>
        <w:t xml:space="preserve"> </w:t>
      </w:r>
      <w:r w:rsidRPr="00531AC4">
        <w:rPr>
          <w:szCs w:val="24"/>
        </w:rPr>
        <w:lastRenderedPageBreak/>
        <w:t xml:space="preserve">муниципального образования и ГАУ «МФЦ ИО» было заключено соглашение о сотрудничестве. </w:t>
      </w:r>
    </w:p>
    <w:p w14:paraId="55C299BF" w14:textId="4B542D9A" w:rsidR="00531AC4" w:rsidRDefault="00531AC4" w:rsidP="00531AC4">
      <w:pPr>
        <w:pStyle w:val="af9"/>
        <w:suppressAutoHyphens w:val="0"/>
        <w:spacing w:line="276" w:lineRule="auto"/>
        <w:rPr>
          <w:szCs w:val="24"/>
        </w:rPr>
      </w:pPr>
      <w:r w:rsidRPr="00531AC4">
        <w:rPr>
          <w:szCs w:val="24"/>
        </w:rPr>
        <w:t xml:space="preserve">На создание единого информационного пространства </w:t>
      </w:r>
      <w:r>
        <w:rPr>
          <w:szCs w:val="24"/>
        </w:rPr>
        <w:t>городского</w:t>
      </w:r>
      <w:r w:rsidRPr="00531AC4">
        <w:rPr>
          <w:szCs w:val="24"/>
        </w:rPr>
        <w:t xml:space="preserve"> поселения направлено функционирование официального сайта </w:t>
      </w:r>
      <w:r>
        <w:rPr>
          <w:szCs w:val="24"/>
        </w:rPr>
        <w:t>Мишелевского</w:t>
      </w:r>
      <w:r w:rsidRPr="00531AC4">
        <w:rPr>
          <w:szCs w:val="24"/>
        </w:rPr>
        <w:t xml:space="preserve"> муниципального образования. Информационно-аналитическая направленность сайта прослеживается в каждом сформированном блоке. Содержательная составляющая информационных блоков обеспечивает доступность представленной информации и всецело раскрывает ежедневную жизнедеятельность </w:t>
      </w:r>
      <w:r w:rsidR="00EA7176">
        <w:rPr>
          <w:szCs w:val="24"/>
        </w:rPr>
        <w:t>городского</w:t>
      </w:r>
      <w:r w:rsidRPr="00531AC4">
        <w:rPr>
          <w:szCs w:val="24"/>
        </w:rPr>
        <w:t xml:space="preserve"> поселения во всех аспектах. Информация, размещаемая на официальном сайте, создает впечатление о направлениях деятельности </w:t>
      </w:r>
      <w:r>
        <w:rPr>
          <w:szCs w:val="24"/>
        </w:rPr>
        <w:t xml:space="preserve">городского </w:t>
      </w:r>
      <w:r w:rsidRPr="00531AC4">
        <w:rPr>
          <w:szCs w:val="24"/>
        </w:rPr>
        <w:t>поселения, текущих и плановых событиях территории. Вниманию жителей района представлены как текстовые, так  и фотоматериалы, видеосюжеты. Спектр разнообразных подходов к освещению деятельности района позволяет передать многообразие и наполненность каждого события.</w:t>
      </w:r>
    </w:p>
    <w:p w14:paraId="1B079728" w14:textId="2A7784C4" w:rsidR="00E659FA" w:rsidRDefault="00531AC4" w:rsidP="00531AC4">
      <w:pPr>
        <w:pStyle w:val="af9"/>
        <w:suppressAutoHyphens w:val="0"/>
        <w:spacing w:line="276" w:lineRule="auto"/>
        <w:rPr>
          <w:szCs w:val="24"/>
        </w:rPr>
      </w:pPr>
      <w:r w:rsidRPr="00531AC4">
        <w:rPr>
          <w:szCs w:val="24"/>
        </w:rPr>
        <w:t xml:space="preserve">Периодические городские, областные и российские издания доступны жителям всех населенных пунктов </w:t>
      </w:r>
      <w:r>
        <w:rPr>
          <w:szCs w:val="24"/>
        </w:rPr>
        <w:t xml:space="preserve">Мишелевского </w:t>
      </w:r>
      <w:r w:rsidRPr="00531AC4">
        <w:rPr>
          <w:szCs w:val="24"/>
        </w:rPr>
        <w:t>муниципального образования посредством работы почтового отделения.</w:t>
      </w:r>
    </w:p>
    <w:p w14:paraId="462D277F" w14:textId="77777777" w:rsidR="00531AC4" w:rsidRDefault="00531AC4" w:rsidP="00531AC4">
      <w:pPr>
        <w:pStyle w:val="af9"/>
        <w:suppressAutoHyphens w:val="0"/>
        <w:spacing w:line="276" w:lineRule="auto"/>
        <w:rPr>
          <w:szCs w:val="24"/>
        </w:rPr>
      </w:pPr>
    </w:p>
    <w:p w14:paraId="4D511A3D" w14:textId="189D8330" w:rsidR="00531AC4" w:rsidRDefault="00531AC4" w:rsidP="00531AC4">
      <w:pPr>
        <w:pStyle w:val="af9"/>
        <w:suppressAutoHyphens w:val="0"/>
        <w:spacing w:line="276" w:lineRule="auto"/>
        <w:jc w:val="center"/>
        <w:rPr>
          <w:b/>
          <w:i/>
        </w:rPr>
      </w:pPr>
      <w:r w:rsidRPr="00531AC4">
        <w:rPr>
          <w:b/>
          <w:i/>
        </w:rPr>
        <w:t>2.9.3.Уровень развития строительного комплекса</w:t>
      </w:r>
    </w:p>
    <w:p w14:paraId="249F0D00" w14:textId="77777777" w:rsidR="00531AC4" w:rsidRDefault="00531AC4" w:rsidP="00531AC4">
      <w:pPr>
        <w:pStyle w:val="af9"/>
        <w:suppressAutoHyphens w:val="0"/>
        <w:spacing w:line="276" w:lineRule="auto"/>
        <w:jc w:val="center"/>
        <w:rPr>
          <w:b/>
          <w:i/>
        </w:rPr>
      </w:pPr>
    </w:p>
    <w:p w14:paraId="6DFD4337" w14:textId="77777777" w:rsidR="007B0987" w:rsidRDefault="007B0987" w:rsidP="007B0987">
      <w:pPr>
        <w:pStyle w:val="22"/>
        <w:spacing w:after="0" w:line="276" w:lineRule="auto"/>
        <w:ind w:left="0" w:firstLine="709"/>
        <w:jc w:val="both"/>
      </w:pPr>
      <w:r w:rsidRPr="00C346D7">
        <w:t xml:space="preserve">Мишелевское городское поселение в последнее десятилетие отличалось крайне низким объемом жилищного строительства. Последний пятиэтажный жилой дом был введен в </w:t>
      </w:r>
      <w:smartTag w:uri="urn:schemas-microsoft-com:office:smarttags" w:element="metricconverter">
        <w:smartTagPr>
          <w:attr w:name="ProductID" w:val="1997 г"/>
        </w:smartTagPr>
        <w:r w:rsidRPr="00C346D7">
          <w:t>1997 г</w:t>
        </w:r>
      </w:smartTag>
      <w:r w:rsidRPr="00C346D7">
        <w:t xml:space="preserve">.; в 1998-2006 и 2008-2009 гг. жилищного строительства не велось, а в  </w:t>
      </w:r>
      <w:smartTag w:uri="urn:schemas-microsoft-com:office:smarttags" w:element="metricconverter">
        <w:smartTagPr>
          <w:attr w:name="ProductID" w:val="2007 г"/>
        </w:smartTagPr>
        <w:r w:rsidRPr="00C346D7">
          <w:t>2007 г</w:t>
        </w:r>
      </w:smartTag>
      <w:r w:rsidRPr="00C346D7">
        <w:t xml:space="preserve">. введено два жилых дома общей площадью </w:t>
      </w:r>
      <w:smartTag w:uri="urn:schemas-microsoft-com:office:smarttags" w:element="metricconverter">
        <w:smartTagPr>
          <w:attr w:name="ProductID" w:val="130,5 м2"/>
        </w:smartTagPr>
        <w:r w:rsidRPr="00C346D7">
          <w:t>130,5 м</w:t>
        </w:r>
        <w:r w:rsidRPr="00C346D7">
          <w:rPr>
            <w:vertAlign w:val="superscript"/>
          </w:rPr>
          <w:t>2</w:t>
        </w:r>
      </w:smartTag>
      <w:r w:rsidRPr="00C346D7">
        <w:t>.</w:t>
      </w:r>
    </w:p>
    <w:p w14:paraId="28088407" w14:textId="77777777" w:rsidR="007B0987" w:rsidRDefault="007B0987" w:rsidP="007B0987">
      <w:pPr>
        <w:pStyle w:val="afe"/>
        <w:spacing w:line="276" w:lineRule="auto"/>
        <w:rPr>
          <w:lang w:val="ru-RU"/>
        </w:rPr>
      </w:pPr>
      <w:r>
        <w:rPr>
          <w:lang w:val="ru-RU"/>
        </w:rPr>
        <w:t xml:space="preserve">В соответствии с муниципальной программой </w:t>
      </w:r>
      <w:r w:rsidRPr="00325BF1">
        <w:rPr>
          <w:lang w:val="ru-RU"/>
        </w:rPr>
        <w:t>«Переселение граждан из ветхого и аварийного жилищного фонда городского поселения Мишелевского муниципального образования» на 2019 – 2021 годы</w:t>
      </w:r>
      <w:r>
        <w:rPr>
          <w:lang w:val="ru-RU"/>
        </w:rPr>
        <w:t>, планируется о</w:t>
      </w:r>
      <w:r w:rsidRPr="00325BF1">
        <w:rPr>
          <w:lang w:val="ru-RU"/>
        </w:rPr>
        <w:t>беспечение жильем граждан, проживающих в домах, признанных ветхими либо аварийными до 1 января 2012 года и ликвидация домов, признанных непригодными для проживания</w:t>
      </w:r>
      <w:r>
        <w:rPr>
          <w:lang w:val="ru-RU"/>
        </w:rPr>
        <w:t xml:space="preserve">. </w:t>
      </w:r>
      <w:r w:rsidRPr="00325BF1">
        <w:rPr>
          <w:lang w:val="ru-RU"/>
        </w:rPr>
        <w:t xml:space="preserve">Социальный эффект реализации </w:t>
      </w:r>
      <w:r>
        <w:rPr>
          <w:lang w:val="ru-RU"/>
        </w:rPr>
        <w:t>п</w:t>
      </w:r>
      <w:r w:rsidRPr="00325BF1">
        <w:rPr>
          <w:lang w:val="ru-RU"/>
        </w:rPr>
        <w:t xml:space="preserve">рограммы состоит в улучшении по окончанию </w:t>
      </w:r>
      <w:r>
        <w:rPr>
          <w:lang w:val="ru-RU"/>
        </w:rPr>
        <w:t>п</w:t>
      </w:r>
      <w:r w:rsidRPr="00325BF1">
        <w:rPr>
          <w:lang w:val="ru-RU"/>
        </w:rPr>
        <w:t>рограммы жилищных условий 16 семей (27 человек), проживающих в непригодном для проживания жилищном фонде.</w:t>
      </w:r>
    </w:p>
    <w:p w14:paraId="0DF2F231" w14:textId="77777777" w:rsidR="00531AC4" w:rsidRPr="002E1E23" w:rsidRDefault="00531AC4" w:rsidP="00531AC4">
      <w:pPr>
        <w:pStyle w:val="afe"/>
        <w:spacing w:line="276" w:lineRule="auto"/>
        <w:rPr>
          <w:lang w:val="ru-RU"/>
        </w:rPr>
      </w:pPr>
      <w:r w:rsidRPr="006B0F46">
        <w:rPr>
          <w:lang w:val="ru-RU"/>
        </w:rPr>
        <w:t xml:space="preserve">Всего зданий </w:t>
      </w:r>
      <w:r>
        <w:rPr>
          <w:lang w:val="ru-RU"/>
        </w:rPr>
        <w:t>жилого назначения на территории</w:t>
      </w:r>
      <w:r w:rsidRPr="006B0F46">
        <w:rPr>
          <w:lang w:val="ru-RU"/>
        </w:rPr>
        <w:t xml:space="preserve"> </w:t>
      </w:r>
      <w:r>
        <w:rPr>
          <w:lang w:val="ru-RU"/>
        </w:rPr>
        <w:t>городского</w:t>
      </w:r>
      <w:r w:rsidRPr="006B0F46">
        <w:rPr>
          <w:lang w:val="ru-RU"/>
        </w:rPr>
        <w:t xml:space="preserve"> поселения </w:t>
      </w:r>
      <w:r>
        <w:rPr>
          <w:lang w:val="ru-RU"/>
        </w:rPr>
        <w:t>Мишелевского</w:t>
      </w:r>
      <w:r w:rsidRPr="006B0F46">
        <w:rPr>
          <w:lang w:val="ru-RU"/>
        </w:rPr>
        <w:t xml:space="preserve"> муниципального образования по состоянию на 1 января 201</w:t>
      </w:r>
      <w:r>
        <w:rPr>
          <w:lang w:val="ru-RU"/>
        </w:rPr>
        <w:t>9</w:t>
      </w:r>
      <w:r w:rsidRPr="006B0F46">
        <w:rPr>
          <w:lang w:val="ru-RU"/>
        </w:rPr>
        <w:t xml:space="preserve"> года – </w:t>
      </w:r>
      <w:r>
        <w:rPr>
          <w:lang w:val="ru-RU"/>
        </w:rPr>
        <w:t>161,4 тыс. м</w:t>
      </w:r>
      <w:r>
        <w:rPr>
          <w:vertAlign w:val="superscript"/>
          <w:lang w:val="ru-RU"/>
        </w:rPr>
        <w:t>2</w:t>
      </w:r>
      <w:r>
        <w:rPr>
          <w:lang w:val="ru-RU"/>
        </w:rPr>
        <w:t>.</w:t>
      </w:r>
      <w:r w:rsidRPr="006B0F46">
        <w:rPr>
          <w:lang w:val="ru-RU"/>
        </w:rPr>
        <w:t xml:space="preserve"> </w:t>
      </w:r>
      <w:r>
        <w:rPr>
          <w:lang w:val="ru-RU"/>
        </w:rPr>
        <w:t>С</w:t>
      </w:r>
      <w:r w:rsidRPr="006B0F46">
        <w:rPr>
          <w:lang w:val="ru-RU"/>
        </w:rPr>
        <w:t>редняя обеспеченность одного жителя общей площадью жилья в муниципальном образовании составила 13,8 кв. м</w:t>
      </w:r>
      <w:r>
        <w:rPr>
          <w:lang w:val="ru-RU"/>
        </w:rPr>
        <w:t>, что ниже, чем в среднем по Ир</w:t>
      </w:r>
      <w:r w:rsidRPr="006B0F46">
        <w:rPr>
          <w:lang w:val="ru-RU"/>
        </w:rPr>
        <w:t>ку</w:t>
      </w:r>
      <w:r>
        <w:rPr>
          <w:lang w:val="ru-RU"/>
        </w:rPr>
        <w:t xml:space="preserve">тской области (22,1 кв. м/чел.). </w:t>
      </w:r>
      <w:r w:rsidRPr="006F2FE8">
        <w:rPr>
          <w:lang w:val="ru-RU"/>
        </w:rPr>
        <w:t xml:space="preserve">Весь индивидуальный жилищный фонд поселения (дома с приусадебными участками) находится в собственности граждан. </w:t>
      </w:r>
      <w:r w:rsidRPr="002E1E23">
        <w:rPr>
          <w:lang w:val="ru-RU"/>
        </w:rPr>
        <w:t>Подавляющая часть жилищного фонда (93,3%) сосредоточена в р.п. Мишелевка.</w:t>
      </w:r>
    </w:p>
    <w:p w14:paraId="3C41E9D0" w14:textId="77777777" w:rsidR="00531AC4" w:rsidRDefault="00531AC4" w:rsidP="00531AC4">
      <w:pPr>
        <w:pStyle w:val="afe"/>
        <w:spacing w:line="276" w:lineRule="auto"/>
        <w:rPr>
          <w:lang w:val="ru-RU"/>
        </w:rPr>
      </w:pPr>
      <w:r w:rsidRPr="006F2FE8">
        <w:rPr>
          <w:lang w:val="ru-RU"/>
        </w:rPr>
        <w:t>Средняя плотность жилищного фонда в границах жилой застройки составляет 344,6 м</w:t>
      </w:r>
      <w:r w:rsidRPr="006F2FE8">
        <w:rPr>
          <w:vertAlign w:val="superscript"/>
          <w:lang w:val="ru-RU"/>
        </w:rPr>
        <w:t>2</w:t>
      </w:r>
      <w:r w:rsidRPr="006F2FE8">
        <w:rPr>
          <w:lang w:val="ru-RU"/>
        </w:rPr>
        <w:t>/га. В малоэтажной жилой застройке (1-2 этажа) этот показатель снижается до 201,9 м</w:t>
      </w:r>
      <w:r w:rsidRPr="006F2FE8">
        <w:rPr>
          <w:vertAlign w:val="superscript"/>
          <w:lang w:val="ru-RU"/>
        </w:rPr>
        <w:t>2</w:t>
      </w:r>
      <w:r w:rsidRPr="006F2FE8">
        <w:rPr>
          <w:lang w:val="ru-RU"/>
        </w:rPr>
        <w:t>/га, в среднеэтажной (3-5 этажей) повышается до 10 208,3 м</w:t>
      </w:r>
      <w:r w:rsidRPr="006F2FE8">
        <w:rPr>
          <w:vertAlign w:val="superscript"/>
          <w:lang w:val="ru-RU"/>
        </w:rPr>
        <w:t>2</w:t>
      </w:r>
      <w:r w:rsidRPr="006F2FE8">
        <w:rPr>
          <w:lang w:val="ru-RU"/>
        </w:rPr>
        <w:t>/га. Средняя плотность населения в жилой застройке по поселению (без учета п. Усолье-7) составляет 20,2 чел/га.</w:t>
      </w:r>
    </w:p>
    <w:p w14:paraId="47B3AA40" w14:textId="77777777" w:rsidR="00531AC4" w:rsidRPr="00C346D7" w:rsidRDefault="00531AC4" w:rsidP="00531AC4">
      <w:pPr>
        <w:spacing w:line="276" w:lineRule="auto"/>
        <w:ind w:firstLine="709"/>
        <w:jc w:val="both"/>
      </w:pPr>
      <w:r w:rsidRPr="00C346D7">
        <w:t>Жилищный фонд поселения в значительной степени представлен капитальными жилыми домами (3-5-этажные панельные дома, кирпичные коттеджи). Деревянный жилищный фонд представлен главным образом одноэтажными жилыми домами. На жилищный фонд малоэтажной усадебной застройки приходится 65,4 тыс. м</w:t>
      </w:r>
      <w:r w:rsidRPr="00C346D7">
        <w:rPr>
          <w:vertAlign w:val="superscript"/>
        </w:rPr>
        <w:t>2</w:t>
      </w:r>
      <w:r w:rsidRPr="00C346D7">
        <w:t xml:space="preserve"> общей </w:t>
      </w:r>
      <w:r w:rsidRPr="00C346D7">
        <w:lastRenderedPageBreak/>
        <w:t>площади жилья (36,7%), на двухэтажные деревянные дома - 1,6 тыс. м</w:t>
      </w:r>
      <w:r w:rsidRPr="00C346D7">
        <w:rPr>
          <w:vertAlign w:val="superscript"/>
        </w:rPr>
        <w:t>2</w:t>
      </w:r>
      <w:r w:rsidRPr="00C346D7">
        <w:t xml:space="preserve"> (0,9%), на капитальный фонд высотою 3-5 этажей – 111,3 тыс. м</w:t>
      </w:r>
      <w:r w:rsidRPr="00C346D7">
        <w:rPr>
          <w:vertAlign w:val="superscript"/>
        </w:rPr>
        <w:t>2</w:t>
      </w:r>
      <w:r w:rsidRPr="00C346D7">
        <w:t xml:space="preserve"> общей площади (62,4%). </w:t>
      </w:r>
    </w:p>
    <w:p w14:paraId="37CBF689" w14:textId="0F5796A1" w:rsidR="00531AC4" w:rsidRPr="00C346D7" w:rsidRDefault="007B0987" w:rsidP="00531AC4">
      <w:pPr>
        <w:spacing w:line="276" w:lineRule="auto"/>
        <w:ind w:firstLine="709"/>
        <w:jc w:val="both"/>
      </w:pPr>
      <w:r>
        <w:t>С</w:t>
      </w:r>
      <w:r w:rsidR="00531AC4" w:rsidRPr="00C346D7">
        <w:t xml:space="preserve">редняя обеспеченность одного постоянного жителя общей площадью жилья составляет </w:t>
      </w:r>
      <w:smartTag w:uri="urn:schemas-microsoft-com:office:smarttags" w:element="metricconverter">
        <w:smartTagPr>
          <w:attr w:name="ProductID" w:val="20,3 м2"/>
        </w:smartTagPr>
        <w:r w:rsidR="00531AC4" w:rsidRPr="00C346D7">
          <w:t>20,3 м</w:t>
        </w:r>
        <w:r w:rsidR="00531AC4" w:rsidRPr="00C346D7">
          <w:rPr>
            <w:vertAlign w:val="superscript"/>
          </w:rPr>
          <w:t>2</w:t>
        </w:r>
      </w:smartTag>
      <w:r w:rsidR="00531AC4" w:rsidRPr="00C346D7">
        <w:t>, что соответствует среднему уровню по Иркутской области и выше среднего показателя по Усольскому муниципальному району (16,7</w:t>
      </w:r>
      <w:r w:rsidR="00531AC4" w:rsidRPr="00C346D7">
        <w:rPr>
          <w:bCs/>
        </w:rPr>
        <w:t xml:space="preserve"> м</w:t>
      </w:r>
      <w:r w:rsidR="00531AC4" w:rsidRPr="00C346D7">
        <w:rPr>
          <w:bCs/>
          <w:vertAlign w:val="superscript"/>
        </w:rPr>
        <w:t>2</w:t>
      </w:r>
      <w:r w:rsidR="00531AC4" w:rsidRPr="00C346D7">
        <w:t xml:space="preserve">/чел.). </w:t>
      </w:r>
    </w:p>
    <w:p w14:paraId="0FE581CD" w14:textId="77777777" w:rsidR="00E659FA" w:rsidRDefault="00E659FA" w:rsidP="00253116">
      <w:pPr>
        <w:spacing w:line="276" w:lineRule="auto"/>
        <w:jc w:val="center"/>
        <w:rPr>
          <w:i/>
          <w:u w:val="single"/>
        </w:rPr>
      </w:pPr>
    </w:p>
    <w:p w14:paraId="3008F0FA" w14:textId="4AA4DE14" w:rsidR="00E77221" w:rsidRPr="00E77221" w:rsidRDefault="00E77221" w:rsidP="00253116">
      <w:pPr>
        <w:spacing w:line="276" w:lineRule="auto"/>
        <w:jc w:val="center"/>
        <w:rPr>
          <w:b/>
          <w:i/>
        </w:rPr>
      </w:pPr>
      <w:r>
        <w:rPr>
          <w:b/>
          <w:i/>
        </w:rPr>
        <w:t xml:space="preserve">2.9.4.Уровень развития </w:t>
      </w:r>
      <w:r w:rsidRPr="00E77221">
        <w:rPr>
          <w:b/>
          <w:i/>
        </w:rPr>
        <w:t>туристско-рекреационного комплекса</w:t>
      </w:r>
    </w:p>
    <w:p w14:paraId="62117FFC" w14:textId="77777777" w:rsidR="00E77221" w:rsidRDefault="00E77221" w:rsidP="00253116">
      <w:pPr>
        <w:spacing w:line="276" w:lineRule="auto"/>
        <w:jc w:val="center"/>
        <w:rPr>
          <w:i/>
          <w:u w:val="single"/>
        </w:rPr>
      </w:pPr>
    </w:p>
    <w:p w14:paraId="4870C2C2" w14:textId="1767886F" w:rsidR="00E82B96" w:rsidRDefault="00EA7176" w:rsidP="00E82B96">
      <w:pPr>
        <w:spacing w:line="276" w:lineRule="auto"/>
        <w:ind w:firstLine="709"/>
        <w:jc w:val="both"/>
      </w:pPr>
      <w:r>
        <w:t>Мишелевское</w:t>
      </w:r>
      <w:r w:rsidR="00E82B96" w:rsidRPr="00E82B96">
        <w:t xml:space="preserve"> муниципальное образование располагает значительными ту</w:t>
      </w:r>
      <w:r w:rsidR="00584577">
        <w:t>ристскими ресурсами: природными</w:t>
      </w:r>
      <w:r w:rsidR="00E82B96" w:rsidRPr="00E82B96">
        <w:t xml:space="preserve"> и культурно-историческими. На их основе могут развиваться различные виды туризма</w:t>
      </w:r>
      <w:r w:rsidR="00E82B96">
        <w:t>.</w:t>
      </w:r>
      <w:r w:rsidR="00584577">
        <w:t xml:space="preserve"> </w:t>
      </w:r>
      <w:r w:rsidR="00584577" w:rsidRPr="00584577">
        <w:t xml:space="preserve">Имеющиеся ресурсы </w:t>
      </w:r>
      <w:r w:rsidR="00584577">
        <w:t xml:space="preserve">Мишелевского </w:t>
      </w:r>
      <w:r w:rsidR="00584577" w:rsidRPr="00584577">
        <w:t xml:space="preserve">муниципального образования способны удовлетворить потребность местного населения и гостей в самых разнообразных видах активного отдыха.  </w:t>
      </w:r>
      <w:r w:rsidR="00E82B96" w:rsidRPr="00E82B96">
        <w:t xml:space="preserve"> </w:t>
      </w:r>
    </w:p>
    <w:p w14:paraId="31E88F84" w14:textId="1BF40A99" w:rsidR="00E77221" w:rsidRDefault="00584577" w:rsidP="00E82B96">
      <w:pPr>
        <w:spacing w:line="276" w:lineRule="auto"/>
        <w:ind w:firstLine="709"/>
        <w:jc w:val="both"/>
      </w:pPr>
      <w:r>
        <w:t>В настоящее время н</w:t>
      </w:r>
      <w:r w:rsidR="00E82B96" w:rsidRPr="00E82B96">
        <w:t>а территории городского поселения имеются санаторий «Таежный», детские оздоровительные лагеря «Хвойный» и «Юность», турбаза «Хайта» и частная база отдыха.</w:t>
      </w:r>
    </w:p>
    <w:p w14:paraId="7C4740BB" w14:textId="77777777" w:rsidR="00584577" w:rsidRDefault="00584577" w:rsidP="00E82B96">
      <w:pPr>
        <w:spacing w:line="276" w:lineRule="auto"/>
        <w:ind w:firstLine="709"/>
        <w:jc w:val="both"/>
      </w:pPr>
    </w:p>
    <w:p w14:paraId="23097EAB" w14:textId="0CB06C0A" w:rsidR="00584577" w:rsidRPr="00584577" w:rsidRDefault="00584577" w:rsidP="00584577">
      <w:pPr>
        <w:pStyle w:val="a6"/>
        <w:tabs>
          <w:tab w:val="left" w:pos="993"/>
        </w:tabs>
        <w:spacing w:line="276" w:lineRule="auto"/>
        <w:ind w:left="0" w:firstLine="709"/>
        <w:jc w:val="both"/>
      </w:pPr>
      <w:r w:rsidRPr="00584577">
        <w:t xml:space="preserve">Таблица </w:t>
      </w:r>
      <w:r w:rsidR="00B83FD5">
        <w:t>9</w:t>
      </w:r>
    </w:p>
    <w:p w14:paraId="3E4D249D" w14:textId="2A435118" w:rsidR="00584577" w:rsidRPr="00584577" w:rsidRDefault="00584577" w:rsidP="00584577">
      <w:pPr>
        <w:autoSpaceDE w:val="0"/>
        <w:autoSpaceDN w:val="0"/>
        <w:adjustRightInd w:val="0"/>
        <w:jc w:val="center"/>
        <w:outlineLvl w:val="1"/>
      </w:pPr>
      <w:r w:rsidRPr="00584577">
        <w:t>Частные площадки для инвестиционного развития</w:t>
      </w:r>
      <w:r>
        <w:t xml:space="preserve"> </w:t>
      </w:r>
      <w:r w:rsidRPr="00584577">
        <w:t>туристско-рекреационного комплекса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678"/>
        <w:gridCol w:w="4347"/>
      </w:tblGrid>
      <w:tr w:rsidR="00584577" w:rsidRPr="00584577" w14:paraId="1B484A14" w14:textId="77777777" w:rsidTr="00EF37EF">
        <w:trPr>
          <w:tblHeader/>
          <w:jc w:val="center"/>
        </w:trPr>
        <w:tc>
          <w:tcPr>
            <w:tcW w:w="1241" w:type="pct"/>
            <w:vAlign w:val="center"/>
          </w:tcPr>
          <w:p w14:paraId="3082613F" w14:textId="77777777" w:rsidR="00584577" w:rsidRPr="00584577" w:rsidRDefault="00584577" w:rsidP="00EF37EF">
            <w:pPr>
              <w:jc w:val="center"/>
            </w:pPr>
            <w:r w:rsidRPr="00584577">
              <w:t>Наименование предприятия и местоположения</w:t>
            </w:r>
          </w:p>
          <w:p w14:paraId="14D968EF" w14:textId="77777777" w:rsidR="00584577" w:rsidRPr="00584577" w:rsidRDefault="00584577" w:rsidP="00EF37EF">
            <w:pPr>
              <w:jc w:val="center"/>
            </w:pPr>
            <w:r w:rsidRPr="00584577">
              <w:t>промышленной площадки,</w:t>
            </w:r>
          </w:p>
          <w:p w14:paraId="739B5164" w14:textId="77777777" w:rsidR="00584577" w:rsidRPr="00584577" w:rsidRDefault="00584577" w:rsidP="00EF37EF">
            <w:pPr>
              <w:jc w:val="center"/>
            </w:pPr>
            <w:r w:rsidRPr="00584577">
              <w:t>правовой статус</w:t>
            </w:r>
          </w:p>
        </w:tc>
        <w:tc>
          <w:tcPr>
            <w:tcW w:w="1433" w:type="pct"/>
            <w:vAlign w:val="center"/>
          </w:tcPr>
          <w:p w14:paraId="288E6EDA" w14:textId="77777777" w:rsidR="00584577" w:rsidRPr="00584577" w:rsidRDefault="00584577" w:rsidP="00EF37EF">
            <w:pPr>
              <w:jc w:val="center"/>
            </w:pPr>
            <w:r w:rsidRPr="00584577">
              <w:t>Возможности</w:t>
            </w:r>
          </w:p>
          <w:p w14:paraId="7B3F6F0B" w14:textId="77777777" w:rsidR="00584577" w:rsidRPr="00584577" w:rsidRDefault="00584577" w:rsidP="00EF37EF">
            <w:pPr>
              <w:jc w:val="center"/>
            </w:pPr>
            <w:r w:rsidRPr="00584577">
              <w:t>использования</w:t>
            </w:r>
          </w:p>
        </w:tc>
        <w:tc>
          <w:tcPr>
            <w:tcW w:w="2326" w:type="pct"/>
            <w:vAlign w:val="center"/>
          </w:tcPr>
          <w:p w14:paraId="4B93EEA2" w14:textId="77777777" w:rsidR="00584577" w:rsidRPr="00584577" w:rsidRDefault="00584577" w:rsidP="00EF37EF">
            <w:pPr>
              <w:jc w:val="center"/>
            </w:pPr>
            <w:r w:rsidRPr="00584577">
              <w:t>Характеристика</w:t>
            </w:r>
          </w:p>
          <w:p w14:paraId="05369D97" w14:textId="77777777" w:rsidR="00584577" w:rsidRPr="00584577" w:rsidRDefault="00584577" w:rsidP="00EF37EF">
            <w:pPr>
              <w:jc w:val="center"/>
            </w:pPr>
            <w:r w:rsidRPr="00584577">
              <w:t>площадки</w:t>
            </w:r>
          </w:p>
        </w:tc>
      </w:tr>
      <w:tr w:rsidR="00584577" w:rsidRPr="00584577" w14:paraId="59161366" w14:textId="77777777" w:rsidTr="00EF37EF">
        <w:trPr>
          <w:jc w:val="center"/>
        </w:trPr>
        <w:tc>
          <w:tcPr>
            <w:tcW w:w="1241" w:type="pct"/>
            <w:vAlign w:val="center"/>
          </w:tcPr>
          <w:p w14:paraId="3F4E98CA" w14:textId="77777777" w:rsidR="00584577" w:rsidRPr="00584577" w:rsidRDefault="00584577" w:rsidP="00EF37EF">
            <w:pPr>
              <w:jc w:val="center"/>
              <w:rPr>
                <w:bCs/>
              </w:rPr>
            </w:pPr>
            <w:r w:rsidRPr="00584577">
              <w:t>ООО Санаторий «</w:t>
            </w:r>
            <w:r w:rsidRPr="00584577">
              <w:rPr>
                <w:bCs/>
              </w:rPr>
              <w:t>Таежный»</w:t>
            </w:r>
          </w:p>
          <w:p w14:paraId="454847B6" w14:textId="77777777" w:rsidR="00584577" w:rsidRPr="00584577" w:rsidRDefault="00584577" w:rsidP="00EF37EF">
            <w:pPr>
              <w:jc w:val="center"/>
              <w:rPr>
                <w:bCs/>
              </w:rPr>
            </w:pPr>
            <w:r w:rsidRPr="00584577">
              <w:rPr>
                <w:bCs/>
              </w:rPr>
              <w:t>р.п. Мишелевка</w:t>
            </w:r>
          </w:p>
          <w:p w14:paraId="00F3F227" w14:textId="77777777" w:rsidR="00584577" w:rsidRPr="00584577" w:rsidRDefault="00584577" w:rsidP="00EF37EF">
            <w:pPr>
              <w:jc w:val="center"/>
            </w:pPr>
            <w:r w:rsidRPr="00584577">
              <w:t>Частная собственность</w:t>
            </w:r>
          </w:p>
          <w:p w14:paraId="299D7E43" w14:textId="77777777" w:rsidR="00584577" w:rsidRPr="00584577" w:rsidRDefault="00584577" w:rsidP="00EF37EF">
            <w:pPr>
              <w:jc w:val="center"/>
              <w:rPr>
                <w:bCs/>
              </w:rPr>
            </w:pPr>
            <w:r w:rsidRPr="00584577">
              <w:rPr>
                <w:bCs/>
              </w:rPr>
              <w:t>Обременений, ограничений по использованию нет</w:t>
            </w:r>
          </w:p>
        </w:tc>
        <w:tc>
          <w:tcPr>
            <w:tcW w:w="1433" w:type="pct"/>
            <w:vAlign w:val="center"/>
          </w:tcPr>
          <w:p w14:paraId="1A019DBF" w14:textId="77777777" w:rsidR="00584577" w:rsidRPr="00584577" w:rsidRDefault="00584577" w:rsidP="00EF37EF">
            <w:pPr>
              <w:jc w:val="center"/>
            </w:pPr>
            <w:r w:rsidRPr="00584577">
              <w:rPr>
                <w:bCs/>
              </w:rPr>
              <w:t>Возможно развитие санаторно</w:t>
            </w:r>
            <w:r w:rsidRPr="00584577">
              <w:t>-курортного лечения и реабилитации.</w:t>
            </w:r>
          </w:p>
          <w:p w14:paraId="4B0D595A" w14:textId="77777777" w:rsidR="00584577" w:rsidRPr="00584577" w:rsidRDefault="00584577" w:rsidP="00EF37EF">
            <w:pPr>
              <w:jc w:val="center"/>
              <w:rPr>
                <w:spacing w:val="-2"/>
              </w:rPr>
            </w:pPr>
            <w:r w:rsidRPr="00584577">
              <w:t>Организация отдыха детей и подростков.</w:t>
            </w:r>
          </w:p>
        </w:tc>
        <w:tc>
          <w:tcPr>
            <w:tcW w:w="2326" w:type="pct"/>
            <w:vAlign w:val="center"/>
          </w:tcPr>
          <w:p w14:paraId="5A29B34A" w14:textId="77777777" w:rsidR="00584577" w:rsidRPr="00584577" w:rsidRDefault="00584577" w:rsidP="00EF37EF">
            <w:pPr>
              <w:tabs>
                <w:tab w:val="left" w:pos="3960"/>
              </w:tabs>
              <w:jc w:val="center"/>
              <w:rPr>
                <w:bCs/>
              </w:rPr>
            </w:pPr>
            <w:r w:rsidRPr="00584577">
              <w:t>Площадь – 2 многоконтурных земельных участка: 9,5 га (на кадастровом учете под зданиями и сооружениями), 2,47 га (на кадастровом учете под водозабором)</w:t>
            </w:r>
          </w:p>
          <w:p w14:paraId="0CCFFB19" w14:textId="77777777" w:rsidR="00584577" w:rsidRPr="00584577" w:rsidRDefault="00584577" w:rsidP="00EF37EF">
            <w:pPr>
              <w:tabs>
                <w:tab w:val="left" w:pos="3960"/>
              </w:tabs>
              <w:jc w:val="center"/>
            </w:pPr>
            <w:r w:rsidRPr="00584577">
              <w:t>Наличие подъездных путей: асфальтовая автодорога</w:t>
            </w:r>
          </w:p>
          <w:p w14:paraId="21E0A010" w14:textId="77777777" w:rsidR="00584577" w:rsidRPr="00584577" w:rsidRDefault="00584577" w:rsidP="00EF37EF">
            <w:pPr>
              <w:tabs>
                <w:tab w:val="left" w:pos="3960"/>
              </w:tabs>
              <w:jc w:val="center"/>
            </w:pPr>
            <w:r w:rsidRPr="00584577">
              <w:t>Объекты на территории:</w:t>
            </w:r>
          </w:p>
          <w:p w14:paraId="41693F35" w14:textId="36EE289F" w:rsidR="00584577" w:rsidRPr="00584577" w:rsidRDefault="00584577" w:rsidP="00EF37EF">
            <w:pPr>
              <w:tabs>
                <w:tab w:val="left" w:pos="3960"/>
              </w:tabs>
              <w:jc w:val="center"/>
            </w:pPr>
            <w:r w:rsidRPr="00584577">
              <w:t>Здание водоочистного сооружения 2-го подъема, здание водоочистного сооружения 1-го подъема, главный корпус5-этажный, здание регенерации грязи, здание КНС,</w:t>
            </w:r>
            <w:r w:rsidR="00FE3DA5">
              <w:t xml:space="preserve"> </w:t>
            </w:r>
            <w:r w:rsidRPr="00584577">
              <w:t>водогрязелечебница, овощехранилище, трансформатор, гараж на 10 автомобилей, электростанция, котельная.</w:t>
            </w:r>
          </w:p>
          <w:p w14:paraId="7DAAB356" w14:textId="77777777" w:rsidR="00584577" w:rsidRPr="00584577" w:rsidRDefault="00584577" w:rsidP="00EF37EF">
            <w:pPr>
              <w:tabs>
                <w:tab w:val="left" w:pos="3960"/>
              </w:tabs>
              <w:jc w:val="center"/>
            </w:pPr>
            <w:r w:rsidRPr="00584577">
              <w:t>Характеристика инфраструктуры:</w:t>
            </w:r>
          </w:p>
          <w:p w14:paraId="18AED757" w14:textId="77777777" w:rsidR="00584577" w:rsidRPr="00584577" w:rsidRDefault="00584577" w:rsidP="00EF37EF">
            <w:pPr>
              <w:tabs>
                <w:tab w:val="left" w:pos="3960"/>
              </w:tabs>
              <w:jc w:val="center"/>
            </w:pPr>
            <w:r w:rsidRPr="00584577">
              <w:t>-теплоснабжение</w:t>
            </w:r>
          </w:p>
          <w:p w14:paraId="0687EA11" w14:textId="77777777" w:rsidR="00584577" w:rsidRPr="00584577" w:rsidRDefault="00584577" w:rsidP="00EF37EF">
            <w:pPr>
              <w:tabs>
                <w:tab w:val="left" w:pos="3960"/>
              </w:tabs>
              <w:jc w:val="center"/>
            </w:pPr>
            <w:r w:rsidRPr="00584577">
              <w:t>-водоснабжение</w:t>
            </w:r>
          </w:p>
          <w:p w14:paraId="272B5044" w14:textId="77777777" w:rsidR="00584577" w:rsidRPr="00584577" w:rsidRDefault="00584577" w:rsidP="00EF37EF">
            <w:pPr>
              <w:tabs>
                <w:tab w:val="left" w:pos="3960"/>
              </w:tabs>
              <w:jc w:val="center"/>
            </w:pPr>
            <w:r w:rsidRPr="00584577">
              <w:t>-водоотведение</w:t>
            </w:r>
          </w:p>
          <w:p w14:paraId="43B2FC1F" w14:textId="77777777" w:rsidR="00584577" w:rsidRPr="00584577" w:rsidRDefault="00584577" w:rsidP="00EF37EF">
            <w:pPr>
              <w:tabs>
                <w:tab w:val="left" w:pos="3960"/>
              </w:tabs>
              <w:jc w:val="center"/>
            </w:pPr>
            <w:r w:rsidRPr="00584577">
              <w:t>-очистные сооружения – в аварийном состоянии</w:t>
            </w:r>
          </w:p>
          <w:p w14:paraId="447F0CAD" w14:textId="77777777" w:rsidR="00584577" w:rsidRPr="00584577" w:rsidRDefault="00584577" w:rsidP="00EF37EF">
            <w:pPr>
              <w:tabs>
                <w:tab w:val="left" w:pos="3960"/>
              </w:tabs>
              <w:jc w:val="center"/>
            </w:pPr>
            <w:r w:rsidRPr="00584577">
              <w:lastRenderedPageBreak/>
              <w:t>Расположен в зоне действия сотовой связи</w:t>
            </w:r>
          </w:p>
        </w:tc>
      </w:tr>
    </w:tbl>
    <w:p w14:paraId="23E0F9DE" w14:textId="3CEEB253" w:rsidR="00584577" w:rsidRPr="00584577" w:rsidRDefault="00584577" w:rsidP="00253116">
      <w:pPr>
        <w:spacing w:line="276" w:lineRule="auto"/>
        <w:jc w:val="center"/>
        <w:rPr>
          <w:b/>
          <w:i/>
        </w:rPr>
      </w:pPr>
      <w:r w:rsidRPr="00584577">
        <w:rPr>
          <w:b/>
          <w:i/>
        </w:rPr>
        <w:t>2.9.5.Уровень развития  малого и среднего предпринимательства и его роль в  социально- экономическом развитии муниципального образования</w:t>
      </w:r>
    </w:p>
    <w:p w14:paraId="08DE7140" w14:textId="77777777" w:rsidR="00584577" w:rsidRDefault="00584577" w:rsidP="00253116">
      <w:pPr>
        <w:spacing w:line="276" w:lineRule="auto"/>
        <w:jc w:val="center"/>
        <w:rPr>
          <w:i/>
          <w:u w:val="single"/>
        </w:rPr>
      </w:pPr>
    </w:p>
    <w:p w14:paraId="78943FD7" w14:textId="77777777" w:rsidR="007977CF" w:rsidRDefault="007977CF" w:rsidP="00E743E4">
      <w:pPr>
        <w:spacing w:line="276" w:lineRule="auto"/>
        <w:ind w:firstLine="709"/>
        <w:jc w:val="both"/>
      </w:pPr>
      <w:r w:rsidRPr="007977CF">
        <w:t xml:space="preserve">       Основные показатели деятельности субъектов малого и среднего предпринимательства представлены </w:t>
      </w:r>
      <w:r w:rsidRPr="007A1681">
        <w:t>в таблице:</w:t>
      </w:r>
    </w:p>
    <w:p w14:paraId="5093594F" w14:textId="77777777" w:rsidR="007977CF" w:rsidRDefault="007977CF" w:rsidP="00E743E4">
      <w:pPr>
        <w:spacing w:line="276" w:lineRule="auto"/>
        <w:ind w:firstLine="709"/>
        <w:jc w:val="both"/>
      </w:pPr>
    </w:p>
    <w:p w14:paraId="3FD61C8B" w14:textId="672D739A" w:rsidR="007977CF" w:rsidRDefault="007977CF" w:rsidP="00E743E4">
      <w:pPr>
        <w:spacing w:line="276" w:lineRule="auto"/>
        <w:ind w:firstLine="709"/>
        <w:jc w:val="both"/>
      </w:pPr>
      <w:r>
        <w:t xml:space="preserve">Таблица </w:t>
      </w:r>
      <w:r w:rsidR="00B83FD5">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1753"/>
        <w:gridCol w:w="1992"/>
      </w:tblGrid>
      <w:tr w:rsidR="007977CF" w:rsidRPr="007977CF" w14:paraId="2B04D0EF" w14:textId="77777777" w:rsidTr="007977CF">
        <w:tc>
          <w:tcPr>
            <w:tcW w:w="2996" w:type="pct"/>
            <w:vAlign w:val="center"/>
          </w:tcPr>
          <w:p w14:paraId="4179D602" w14:textId="77777777" w:rsidR="007977CF" w:rsidRPr="007977CF" w:rsidRDefault="007977CF" w:rsidP="007977CF">
            <w:pPr>
              <w:pStyle w:val="Default"/>
              <w:jc w:val="center"/>
              <w:rPr>
                <w:color w:val="auto"/>
              </w:rPr>
            </w:pPr>
            <w:r w:rsidRPr="007977CF">
              <w:rPr>
                <w:color w:val="auto"/>
              </w:rPr>
              <w:t>Наименование показателя</w:t>
            </w:r>
          </w:p>
        </w:tc>
        <w:tc>
          <w:tcPr>
            <w:tcW w:w="938" w:type="pct"/>
            <w:vAlign w:val="center"/>
          </w:tcPr>
          <w:p w14:paraId="7A13D607" w14:textId="6B84F418" w:rsidR="007977CF" w:rsidRPr="007977CF" w:rsidRDefault="007977CF" w:rsidP="007977CF">
            <w:pPr>
              <w:pStyle w:val="Default"/>
              <w:jc w:val="center"/>
              <w:rPr>
                <w:color w:val="auto"/>
              </w:rPr>
            </w:pPr>
            <w:r w:rsidRPr="007977CF">
              <w:rPr>
                <w:color w:val="auto"/>
              </w:rPr>
              <w:t>201</w:t>
            </w:r>
            <w:r>
              <w:rPr>
                <w:color w:val="auto"/>
              </w:rPr>
              <w:t xml:space="preserve">7 </w:t>
            </w:r>
            <w:r w:rsidRPr="007977CF">
              <w:rPr>
                <w:color w:val="auto"/>
              </w:rPr>
              <w:t>г.</w:t>
            </w:r>
          </w:p>
        </w:tc>
        <w:tc>
          <w:tcPr>
            <w:tcW w:w="1066" w:type="pct"/>
            <w:vAlign w:val="center"/>
          </w:tcPr>
          <w:p w14:paraId="6606B96F" w14:textId="53B75E95" w:rsidR="007977CF" w:rsidRPr="007977CF" w:rsidRDefault="007977CF" w:rsidP="007977CF">
            <w:pPr>
              <w:pStyle w:val="Default"/>
              <w:jc w:val="center"/>
              <w:rPr>
                <w:color w:val="auto"/>
              </w:rPr>
            </w:pPr>
            <w:r>
              <w:rPr>
                <w:color w:val="auto"/>
              </w:rPr>
              <w:t xml:space="preserve">2018 </w:t>
            </w:r>
            <w:r w:rsidRPr="007977CF">
              <w:rPr>
                <w:color w:val="auto"/>
              </w:rPr>
              <w:t>г.</w:t>
            </w:r>
          </w:p>
        </w:tc>
      </w:tr>
      <w:tr w:rsidR="007977CF" w:rsidRPr="007977CF" w14:paraId="18FFCDCC" w14:textId="77777777" w:rsidTr="007977CF">
        <w:tc>
          <w:tcPr>
            <w:tcW w:w="2996" w:type="pct"/>
            <w:vAlign w:val="center"/>
          </w:tcPr>
          <w:p w14:paraId="71A1717A" w14:textId="42F6964A" w:rsidR="007977CF" w:rsidRPr="007977CF" w:rsidRDefault="007977CF" w:rsidP="007977CF">
            <w:pPr>
              <w:pStyle w:val="Default"/>
              <w:jc w:val="center"/>
              <w:rPr>
                <w:color w:val="auto"/>
              </w:rPr>
            </w:pPr>
            <w:r w:rsidRPr="007977CF">
              <w:rPr>
                <w:color w:val="auto"/>
              </w:rPr>
              <w:t xml:space="preserve">Выручка от продажи товаров, продукции, работ, услуг, </w:t>
            </w:r>
            <w:r>
              <w:rPr>
                <w:color w:val="auto"/>
              </w:rPr>
              <w:t>млн</w:t>
            </w:r>
            <w:r w:rsidRPr="007977CF">
              <w:rPr>
                <w:color w:val="auto"/>
              </w:rPr>
              <w:t>. руб.</w:t>
            </w:r>
          </w:p>
        </w:tc>
        <w:tc>
          <w:tcPr>
            <w:tcW w:w="938" w:type="pct"/>
            <w:vAlign w:val="center"/>
          </w:tcPr>
          <w:p w14:paraId="598B49FC" w14:textId="08F07372" w:rsidR="007977CF" w:rsidRPr="007977CF" w:rsidRDefault="007977CF" w:rsidP="007977CF">
            <w:pPr>
              <w:pStyle w:val="Default"/>
              <w:jc w:val="center"/>
              <w:rPr>
                <w:color w:val="auto"/>
              </w:rPr>
            </w:pPr>
            <w:r>
              <w:rPr>
                <w:color w:val="auto"/>
              </w:rPr>
              <w:t>383,76</w:t>
            </w:r>
          </w:p>
        </w:tc>
        <w:tc>
          <w:tcPr>
            <w:tcW w:w="1066" w:type="pct"/>
            <w:vAlign w:val="center"/>
          </w:tcPr>
          <w:p w14:paraId="4FA21B58" w14:textId="0B8998BC" w:rsidR="007977CF" w:rsidRDefault="007977CF" w:rsidP="007977CF">
            <w:pPr>
              <w:pStyle w:val="Default"/>
              <w:jc w:val="center"/>
              <w:rPr>
                <w:color w:val="auto"/>
              </w:rPr>
            </w:pPr>
            <w:r>
              <w:rPr>
                <w:color w:val="auto"/>
              </w:rPr>
              <w:t>118,79</w:t>
            </w:r>
          </w:p>
        </w:tc>
      </w:tr>
      <w:tr w:rsidR="007977CF" w:rsidRPr="007977CF" w14:paraId="1AE588C6" w14:textId="77777777" w:rsidTr="007977CF">
        <w:tc>
          <w:tcPr>
            <w:tcW w:w="2996" w:type="pct"/>
            <w:vAlign w:val="center"/>
          </w:tcPr>
          <w:p w14:paraId="71ACFDAD" w14:textId="360B67B5" w:rsidR="007977CF" w:rsidRPr="007977CF" w:rsidRDefault="007977CF" w:rsidP="007977CF">
            <w:pPr>
              <w:pStyle w:val="Default"/>
              <w:jc w:val="center"/>
              <w:rPr>
                <w:color w:val="auto"/>
              </w:rPr>
            </w:pPr>
            <w:r w:rsidRPr="007977CF">
              <w:rPr>
                <w:color w:val="auto"/>
              </w:rPr>
              <w:t>Среднесписочная чи</w:t>
            </w:r>
            <w:r>
              <w:rPr>
                <w:color w:val="auto"/>
              </w:rPr>
              <w:t>сленность работающих, чел.</w:t>
            </w:r>
          </w:p>
        </w:tc>
        <w:tc>
          <w:tcPr>
            <w:tcW w:w="938" w:type="pct"/>
            <w:vAlign w:val="center"/>
          </w:tcPr>
          <w:p w14:paraId="148CBFA6" w14:textId="6E96535B" w:rsidR="007977CF" w:rsidRPr="007977CF" w:rsidRDefault="007977CF" w:rsidP="007977CF">
            <w:pPr>
              <w:pStyle w:val="Default"/>
              <w:jc w:val="center"/>
              <w:rPr>
                <w:color w:val="auto"/>
              </w:rPr>
            </w:pPr>
            <w:r>
              <w:rPr>
                <w:color w:val="auto"/>
              </w:rPr>
              <w:t>1280</w:t>
            </w:r>
          </w:p>
        </w:tc>
        <w:tc>
          <w:tcPr>
            <w:tcW w:w="1066" w:type="pct"/>
            <w:vAlign w:val="center"/>
          </w:tcPr>
          <w:p w14:paraId="76A1090F" w14:textId="1808CAA3" w:rsidR="007977CF" w:rsidRDefault="007977CF" w:rsidP="007977CF">
            <w:pPr>
              <w:pStyle w:val="Default"/>
              <w:jc w:val="center"/>
              <w:rPr>
                <w:color w:val="auto"/>
              </w:rPr>
            </w:pPr>
            <w:r>
              <w:rPr>
                <w:color w:val="auto"/>
              </w:rPr>
              <w:t>1240</w:t>
            </w:r>
          </w:p>
        </w:tc>
      </w:tr>
      <w:tr w:rsidR="007977CF" w:rsidRPr="007977CF" w14:paraId="5A200B14" w14:textId="77777777" w:rsidTr="007977CF">
        <w:tc>
          <w:tcPr>
            <w:tcW w:w="2996" w:type="pct"/>
            <w:vAlign w:val="center"/>
          </w:tcPr>
          <w:p w14:paraId="74F119CF" w14:textId="5D2BAA41" w:rsidR="007977CF" w:rsidRPr="007977CF" w:rsidRDefault="007977CF" w:rsidP="007977CF">
            <w:pPr>
              <w:pStyle w:val="Default"/>
              <w:jc w:val="center"/>
              <w:rPr>
                <w:color w:val="auto"/>
              </w:rPr>
            </w:pPr>
            <w:r w:rsidRPr="007977CF">
              <w:rPr>
                <w:color w:val="auto"/>
              </w:rPr>
              <w:t>Число предприятий, зарегистрирова</w:t>
            </w:r>
            <w:r>
              <w:rPr>
                <w:color w:val="auto"/>
              </w:rPr>
              <w:t>нных на территории МО - всего, ед.</w:t>
            </w:r>
          </w:p>
        </w:tc>
        <w:tc>
          <w:tcPr>
            <w:tcW w:w="938" w:type="pct"/>
            <w:vAlign w:val="center"/>
          </w:tcPr>
          <w:p w14:paraId="607811DC" w14:textId="14404F91" w:rsidR="007977CF" w:rsidRPr="007977CF" w:rsidRDefault="00C026B7" w:rsidP="007977CF">
            <w:pPr>
              <w:pStyle w:val="Default"/>
              <w:jc w:val="center"/>
              <w:rPr>
                <w:color w:val="auto"/>
              </w:rPr>
            </w:pPr>
            <w:r>
              <w:rPr>
                <w:color w:val="auto"/>
              </w:rPr>
              <w:t>8</w:t>
            </w:r>
          </w:p>
        </w:tc>
        <w:tc>
          <w:tcPr>
            <w:tcW w:w="1066" w:type="pct"/>
            <w:vAlign w:val="center"/>
          </w:tcPr>
          <w:p w14:paraId="795201E8" w14:textId="71E79AD4" w:rsidR="007977CF" w:rsidRDefault="00C026B7" w:rsidP="007977CF">
            <w:pPr>
              <w:pStyle w:val="Default"/>
              <w:jc w:val="center"/>
              <w:rPr>
                <w:color w:val="auto"/>
              </w:rPr>
            </w:pPr>
            <w:r>
              <w:rPr>
                <w:color w:val="auto"/>
              </w:rPr>
              <w:t>8</w:t>
            </w:r>
          </w:p>
        </w:tc>
      </w:tr>
      <w:tr w:rsidR="007977CF" w:rsidRPr="007977CF" w14:paraId="6442034F" w14:textId="77777777" w:rsidTr="007977CF">
        <w:tc>
          <w:tcPr>
            <w:tcW w:w="2996" w:type="pct"/>
            <w:vAlign w:val="center"/>
          </w:tcPr>
          <w:p w14:paraId="71471A69" w14:textId="75F2B3AB" w:rsidR="00C026B7" w:rsidRPr="007977CF" w:rsidRDefault="00C026B7" w:rsidP="00C026B7">
            <w:pPr>
              <w:pStyle w:val="Default"/>
              <w:jc w:val="center"/>
              <w:rPr>
                <w:color w:val="auto"/>
              </w:rPr>
            </w:pPr>
            <w:r>
              <w:rPr>
                <w:color w:val="auto"/>
              </w:rPr>
              <w:t>В том числе по видам деятельности:</w:t>
            </w:r>
          </w:p>
        </w:tc>
        <w:tc>
          <w:tcPr>
            <w:tcW w:w="938" w:type="pct"/>
            <w:vAlign w:val="center"/>
          </w:tcPr>
          <w:p w14:paraId="4FCD2A73" w14:textId="77777777" w:rsidR="007977CF" w:rsidRPr="007977CF" w:rsidRDefault="007977CF" w:rsidP="007977CF">
            <w:pPr>
              <w:pStyle w:val="Default"/>
              <w:jc w:val="center"/>
              <w:rPr>
                <w:color w:val="auto"/>
              </w:rPr>
            </w:pPr>
          </w:p>
        </w:tc>
        <w:tc>
          <w:tcPr>
            <w:tcW w:w="1066" w:type="pct"/>
            <w:vAlign w:val="center"/>
          </w:tcPr>
          <w:p w14:paraId="0CE264CF" w14:textId="77777777" w:rsidR="007977CF" w:rsidRDefault="007977CF" w:rsidP="007977CF">
            <w:pPr>
              <w:pStyle w:val="Default"/>
              <w:jc w:val="center"/>
              <w:rPr>
                <w:color w:val="auto"/>
              </w:rPr>
            </w:pPr>
          </w:p>
        </w:tc>
      </w:tr>
      <w:tr w:rsidR="007977CF" w:rsidRPr="007977CF" w14:paraId="5D55BFF5" w14:textId="77777777" w:rsidTr="007977CF">
        <w:tc>
          <w:tcPr>
            <w:tcW w:w="2996" w:type="pct"/>
            <w:vAlign w:val="center"/>
          </w:tcPr>
          <w:p w14:paraId="4DC06D46" w14:textId="59CD9BEB" w:rsidR="007977CF" w:rsidRPr="007977CF" w:rsidRDefault="00C026B7" w:rsidP="007977CF">
            <w:pPr>
              <w:pStyle w:val="Default"/>
              <w:jc w:val="center"/>
              <w:rPr>
                <w:color w:val="auto"/>
              </w:rPr>
            </w:pPr>
            <w:r>
              <w:rPr>
                <w:color w:val="auto"/>
              </w:rPr>
              <w:t xml:space="preserve">Сельское </w:t>
            </w:r>
            <w:r w:rsidR="00717C46">
              <w:rPr>
                <w:color w:val="auto"/>
              </w:rPr>
              <w:t>хозяйство</w:t>
            </w:r>
            <w:r w:rsidR="00717C46" w:rsidRPr="007977CF">
              <w:rPr>
                <w:color w:val="auto"/>
              </w:rPr>
              <w:t>, ед</w:t>
            </w:r>
            <w:r w:rsidR="00BC7F88">
              <w:rPr>
                <w:color w:val="auto"/>
              </w:rPr>
              <w:t>.</w:t>
            </w:r>
          </w:p>
        </w:tc>
        <w:tc>
          <w:tcPr>
            <w:tcW w:w="938" w:type="pct"/>
            <w:vAlign w:val="center"/>
          </w:tcPr>
          <w:p w14:paraId="6A2CF5D0" w14:textId="023925A7" w:rsidR="007977CF" w:rsidRPr="007977CF" w:rsidRDefault="00C026B7" w:rsidP="007977CF">
            <w:pPr>
              <w:pStyle w:val="Default"/>
              <w:jc w:val="center"/>
              <w:rPr>
                <w:color w:val="auto"/>
              </w:rPr>
            </w:pPr>
            <w:r>
              <w:rPr>
                <w:color w:val="auto"/>
              </w:rPr>
              <w:t>1</w:t>
            </w:r>
          </w:p>
        </w:tc>
        <w:tc>
          <w:tcPr>
            <w:tcW w:w="1066" w:type="pct"/>
            <w:vAlign w:val="center"/>
          </w:tcPr>
          <w:p w14:paraId="59DF0F2B" w14:textId="2CDC14CF" w:rsidR="007977CF" w:rsidRDefault="00C026B7" w:rsidP="007977CF">
            <w:pPr>
              <w:pStyle w:val="Default"/>
              <w:jc w:val="center"/>
              <w:rPr>
                <w:color w:val="auto"/>
              </w:rPr>
            </w:pPr>
            <w:r>
              <w:rPr>
                <w:color w:val="auto"/>
              </w:rPr>
              <w:t>1</w:t>
            </w:r>
          </w:p>
        </w:tc>
      </w:tr>
      <w:tr w:rsidR="007977CF" w:rsidRPr="007977CF" w14:paraId="745F2A44" w14:textId="77777777" w:rsidTr="007977CF">
        <w:tc>
          <w:tcPr>
            <w:tcW w:w="2996" w:type="pct"/>
            <w:vAlign w:val="center"/>
          </w:tcPr>
          <w:p w14:paraId="7065DEEB" w14:textId="3FE36D9F" w:rsidR="007977CF" w:rsidRPr="007977CF" w:rsidRDefault="00C026B7" w:rsidP="007977CF">
            <w:pPr>
              <w:pStyle w:val="Default"/>
              <w:jc w:val="center"/>
              <w:rPr>
                <w:color w:val="auto"/>
              </w:rPr>
            </w:pPr>
            <w:r>
              <w:rPr>
                <w:color w:val="auto"/>
              </w:rPr>
              <w:t>Торговля</w:t>
            </w:r>
            <w:r w:rsidR="00717C46" w:rsidRPr="007977CF">
              <w:rPr>
                <w:color w:val="auto"/>
              </w:rPr>
              <w:t>, ед</w:t>
            </w:r>
            <w:r w:rsidR="00BC7F88">
              <w:rPr>
                <w:color w:val="auto"/>
              </w:rPr>
              <w:t>.</w:t>
            </w:r>
          </w:p>
        </w:tc>
        <w:tc>
          <w:tcPr>
            <w:tcW w:w="938" w:type="pct"/>
            <w:vAlign w:val="center"/>
          </w:tcPr>
          <w:p w14:paraId="0F25E2E6" w14:textId="65661F14" w:rsidR="007977CF" w:rsidRPr="007977CF" w:rsidRDefault="00C026B7" w:rsidP="007977CF">
            <w:pPr>
              <w:pStyle w:val="Default"/>
              <w:jc w:val="center"/>
              <w:rPr>
                <w:color w:val="auto"/>
              </w:rPr>
            </w:pPr>
            <w:r>
              <w:rPr>
                <w:color w:val="auto"/>
              </w:rPr>
              <w:t>3</w:t>
            </w:r>
          </w:p>
        </w:tc>
        <w:tc>
          <w:tcPr>
            <w:tcW w:w="1066" w:type="pct"/>
            <w:vAlign w:val="center"/>
          </w:tcPr>
          <w:p w14:paraId="3B7E390B" w14:textId="5B4876BD" w:rsidR="007977CF" w:rsidRDefault="00C026B7" w:rsidP="007977CF">
            <w:pPr>
              <w:pStyle w:val="Default"/>
              <w:jc w:val="center"/>
              <w:rPr>
                <w:color w:val="auto"/>
              </w:rPr>
            </w:pPr>
            <w:r>
              <w:rPr>
                <w:color w:val="auto"/>
              </w:rPr>
              <w:t>3</w:t>
            </w:r>
          </w:p>
        </w:tc>
      </w:tr>
      <w:tr w:rsidR="007977CF" w:rsidRPr="007977CF" w14:paraId="4C2B4C81" w14:textId="77777777" w:rsidTr="007977CF">
        <w:tc>
          <w:tcPr>
            <w:tcW w:w="2996" w:type="pct"/>
            <w:vAlign w:val="center"/>
          </w:tcPr>
          <w:p w14:paraId="1AA86D40" w14:textId="12F15225" w:rsidR="007977CF" w:rsidRPr="007977CF" w:rsidRDefault="00C026B7" w:rsidP="007977CF">
            <w:pPr>
              <w:pStyle w:val="Default"/>
              <w:jc w:val="center"/>
              <w:rPr>
                <w:color w:val="auto"/>
              </w:rPr>
            </w:pPr>
            <w:r>
              <w:rPr>
                <w:color w:val="auto"/>
              </w:rPr>
              <w:t>Прочие</w:t>
            </w:r>
            <w:r w:rsidR="00717C46" w:rsidRPr="007977CF">
              <w:rPr>
                <w:color w:val="auto"/>
              </w:rPr>
              <w:t>, ед</w:t>
            </w:r>
            <w:r w:rsidR="00BC7F88">
              <w:rPr>
                <w:color w:val="auto"/>
              </w:rPr>
              <w:t>.</w:t>
            </w:r>
            <w:r>
              <w:rPr>
                <w:color w:val="auto"/>
              </w:rPr>
              <w:t xml:space="preserve"> </w:t>
            </w:r>
          </w:p>
        </w:tc>
        <w:tc>
          <w:tcPr>
            <w:tcW w:w="938" w:type="pct"/>
            <w:vAlign w:val="center"/>
          </w:tcPr>
          <w:p w14:paraId="4A73E094" w14:textId="19C330F1" w:rsidR="007977CF" w:rsidRPr="007977CF" w:rsidRDefault="00C026B7" w:rsidP="007977CF">
            <w:pPr>
              <w:pStyle w:val="Default"/>
              <w:jc w:val="center"/>
              <w:rPr>
                <w:color w:val="auto"/>
              </w:rPr>
            </w:pPr>
            <w:r>
              <w:rPr>
                <w:color w:val="auto"/>
              </w:rPr>
              <w:t>4</w:t>
            </w:r>
          </w:p>
        </w:tc>
        <w:tc>
          <w:tcPr>
            <w:tcW w:w="1066" w:type="pct"/>
            <w:vAlign w:val="center"/>
          </w:tcPr>
          <w:p w14:paraId="5A7B6DAC" w14:textId="4D518322" w:rsidR="007977CF" w:rsidRDefault="00C026B7" w:rsidP="007977CF">
            <w:pPr>
              <w:pStyle w:val="Default"/>
              <w:jc w:val="center"/>
              <w:rPr>
                <w:color w:val="auto"/>
              </w:rPr>
            </w:pPr>
            <w:r>
              <w:rPr>
                <w:color w:val="auto"/>
              </w:rPr>
              <w:t>4</w:t>
            </w:r>
          </w:p>
        </w:tc>
      </w:tr>
      <w:tr w:rsidR="00C026B7" w:rsidRPr="007977CF" w14:paraId="7514F362" w14:textId="77777777" w:rsidTr="007977CF">
        <w:tc>
          <w:tcPr>
            <w:tcW w:w="2996" w:type="pct"/>
            <w:vAlign w:val="center"/>
          </w:tcPr>
          <w:p w14:paraId="46D7AA6A" w14:textId="4BE793B4" w:rsidR="00C026B7" w:rsidRDefault="00C026B7" w:rsidP="00C026B7">
            <w:pPr>
              <w:jc w:val="center"/>
            </w:pPr>
            <w:r w:rsidRPr="00C026B7">
              <w:t xml:space="preserve">Количество субъектов малого </w:t>
            </w:r>
            <w:r>
              <w:t>и среднего предпринимательства, ед.</w:t>
            </w:r>
          </w:p>
        </w:tc>
        <w:tc>
          <w:tcPr>
            <w:tcW w:w="938" w:type="pct"/>
            <w:vAlign w:val="center"/>
          </w:tcPr>
          <w:p w14:paraId="5AB18AEF" w14:textId="77777777" w:rsidR="00C026B7" w:rsidRDefault="00C026B7" w:rsidP="007977CF">
            <w:pPr>
              <w:pStyle w:val="Default"/>
              <w:jc w:val="center"/>
              <w:rPr>
                <w:color w:val="auto"/>
              </w:rPr>
            </w:pPr>
          </w:p>
        </w:tc>
        <w:tc>
          <w:tcPr>
            <w:tcW w:w="1066" w:type="pct"/>
            <w:vAlign w:val="center"/>
          </w:tcPr>
          <w:p w14:paraId="682BD846" w14:textId="77777777" w:rsidR="00C026B7" w:rsidRDefault="00C026B7" w:rsidP="007977CF">
            <w:pPr>
              <w:pStyle w:val="Default"/>
              <w:jc w:val="center"/>
              <w:rPr>
                <w:color w:val="auto"/>
              </w:rPr>
            </w:pPr>
          </w:p>
        </w:tc>
      </w:tr>
      <w:tr w:rsidR="007977CF" w:rsidRPr="007977CF" w14:paraId="0B3091FA" w14:textId="77777777" w:rsidTr="007977CF">
        <w:tc>
          <w:tcPr>
            <w:tcW w:w="2996" w:type="pct"/>
            <w:vAlign w:val="center"/>
          </w:tcPr>
          <w:p w14:paraId="2DD81F12" w14:textId="4EE8FFB3" w:rsidR="007977CF" w:rsidRPr="00C026B7" w:rsidRDefault="00C026B7" w:rsidP="00C026B7">
            <w:pPr>
              <w:jc w:val="center"/>
            </w:pPr>
            <w:r>
              <w:t>И</w:t>
            </w:r>
            <w:r w:rsidRPr="007977CF">
              <w:t>ндивидуальных предпринимателей, ед</w:t>
            </w:r>
            <w:r w:rsidR="00BC7F88">
              <w:t>.</w:t>
            </w:r>
          </w:p>
        </w:tc>
        <w:tc>
          <w:tcPr>
            <w:tcW w:w="938" w:type="pct"/>
            <w:vAlign w:val="center"/>
          </w:tcPr>
          <w:p w14:paraId="572CD17A" w14:textId="70393C87" w:rsidR="007977CF" w:rsidRPr="007977CF" w:rsidRDefault="00C026B7" w:rsidP="007977CF">
            <w:pPr>
              <w:pStyle w:val="Default"/>
              <w:jc w:val="center"/>
              <w:rPr>
                <w:color w:val="auto"/>
              </w:rPr>
            </w:pPr>
            <w:r>
              <w:rPr>
                <w:color w:val="auto"/>
              </w:rPr>
              <w:t>48</w:t>
            </w:r>
          </w:p>
        </w:tc>
        <w:tc>
          <w:tcPr>
            <w:tcW w:w="1066" w:type="pct"/>
            <w:vAlign w:val="center"/>
          </w:tcPr>
          <w:p w14:paraId="6D6D0A49" w14:textId="30A8C078" w:rsidR="007977CF" w:rsidRDefault="00C026B7" w:rsidP="007977CF">
            <w:pPr>
              <w:pStyle w:val="Default"/>
              <w:jc w:val="center"/>
              <w:rPr>
                <w:color w:val="auto"/>
              </w:rPr>
            </w:pPr>
            <w:r>
              <w:rPr>
                <w:color w:val="auto"/>
              </w:rPr>
              <w:t>49</w:t>
            </w:r>
          </w:p>
        </w:tc>
      </w:tr>
      <w:tr w:rsidR="007977CF" w:rsidRPr="007977CF" w14:paraId="6231D275" w14:textId="77777777" w:rsidTr="007977CF">
        <w:tc>
          <w:tcPr>
            <w:tcW w:w="2996" w:type="pct"/>
            <w:vAlign w:val="center"/>
          </w:tcPr>
          <w:p w14:paraId="5312605B" w14:textId="5BA660F3" w:rsidR="007977CF" w:rsidRPr="007977CF" w:rsidRDefault="00C026B7" w:rsidP="007977CF">
            <w:pPr>
              <w:pStyle w:val="Default"/>
              <w:jc w:val="center"/>
              <w:rPr>
                <w:color w:val="auto"/>
              </w:rPr>
            </w:pPr>
            <w:r>
              <w:rPr>
                <w:color w:val="auto"/>
              </w:rPr>
              <w:t>Малые предприятия</w:t>
            </w:r>
            <w:r w:rsidRPr="007977CF">
              <w:rPr>
                <w:color w:val="auto"/>
              </w:rPr>
              <w:t>, ед</w:t>
            </w:r>
            <w:r w:rsidR="00BC7F88">
              <w:rPr>
                <w:color w:val="auto"/>
              </w:rPr>
              <w:t>.</w:t>
            </w:r>
          </w:p>
        </w:tc>
        <w:tc>
          <w:tcPr>
            <w:tcW w:w="938" w:type="pct"/>
            <w:vAlign w:val="center"/>
          </w:tcPr>
          <w:p w14:paraId="0307581B" w14:textId="5ED402F9" w:rsidR="007977CF" w:rsidRPr="007977CF" w:rsidRDefault="00C026B7" w:rsidP="007977CF">
            <w:pPr>
              <w:pStyle w:val="Default"/>
              <w:jc w:val="center"/>
              <w:rPr>
                <w:color w:val="auto"/>
              </w:rPr>
            </w:pPr>
            <w:r>
              <w:rPr>
                <w:color w:val="auto"/>
              </w:rPr>
              <w:t>2</w:t>
            </w:r>
          </w:p>
        </w:tc>
        <w:tc>
          <w:tcPr>
            <w:tcW w:w="1066" w:type="pct"/>
            <w:vAlign w:val="center"/>
          </w:tcPr>
          <w:p w14:paraId="4BCBBD81" w14:textId="2313F0F2" w:rsidR="007977CF" w:rsidRDefault="00C026B7" w:rsidP="007977CF">
            <w:pPr>
              <w:pStyle w:val="Default"/>
              <w:jc w:val="center"/>
              <w:rPr>
                <w:color w:val="auto"/>
              </w:rPr>
            </w:pPr>
            <w:r>
              <w:rPr>
                <w:color w:val="auto"/>
              </w:rPr>
              <w:t>2</w:t>
            </w:r>
          </w:p>
        </w:tc>
      </w:tr>
      <w:tr w:rsidR="00C026B7" w:rsidRPr="007977CF" w14:paraId="4B9C86D6" w14:textId="77777777" w:rsidTr="007977CF">
        <w:tc>
          <w:tcPr>
            <w:tcW w:w="2996" w:type="pct"/>
            <w:vAlign w:val="center"/>
          </w:tcPr>
          <w:p w14:paraId="5CE1E203" w14:textId="18E22BD6" w:rsidR="00C026B7" w:rsidRPr="007977CF" w:rsidRDefault="00C026B7" w:rsidP="007977CF">
            <w:pPr>
              <w:pStyle w:val="Default"/>
              <w:jc w:val="center"/>
              <w:rPr>
                <w:color w:val="auto"/>
              </w:rPr>
            </w:pPr>
            <w:r>
              <w:rPr>
                <w:color w:val="auto"/>
              </w:rPr>
              <w:t>Микропредприятия</w:t>
            </w:r>
            <w:r w:rsidRPr="007977CF">
              <w:rPr>
                <w:color w:val="auto"/>
              </w:rPr>
              <w:t>, ед</w:t>
            </w:r>
            <w:r w:rsidR="00BC7F88">
              <w:rPr>
                <w:color w:val="auto"/>
              </w:rPr>
              <w:t>.</w:t>
            </w:r>
          </w:p>
        </w:tc>
        <w:tc>
          <w:tcPr>
            <w:tcW w:w="938" w:type="pct"/>
            <w:vAlign w:val="center"/>
          </w:tcPr>
          <w:p w14:paraId="60A88712" w14:textId="0682F515" w:rsidR="00C026B7" w:rsidRPr="007977CF" w:rsidRDefault="00C026B7" w:rsidP="007977CF">
            <w:pPr>
              <w:pStyle w:val="Default"/>
              <w:jc w:val="center"/>
              <w:rPr>
                <w:color w:val="auto"/>
              </w:rPr>
            </w:pPr>
            <w:r>
              <w:rPr>
                <w:color w:val="auto"/>
              </w:rPr>
              <w:t>6</w:t>
            </w:r>
          </w:p>
        </w:tc>
        <w:tc>
          <w:tcPr>
            <w:tcW w:w="1066" w:type="pct"/>
            <w:vAlign w:val="center"/>
          </w:tcPr>
          <w:p w14:paraId="3C52B2A7" w14:textId="629E9D83" w:rsidR="00C026B7" w:rsidRDefault="00C026B7" w:rsidP="007977CF">
            <w:pPr>
              <w:pStyle w:val="Default"/>
              <w:jc w:val="center"/>
              <w:rPr>
                <w:color w:val="auto"/>
              </w:rPr>
            </w:pPr>
            <w:r>
              <w:rPr>
                <w:color w:val="auto"/>
              </w:rPr>
              <w:t>7</w:t>
            </w:r>
          </w:p>
        </w:tc>
      </w:tr>
      <w:tr w:rsidR="00C026B7" w:rsidRPr="007977CF" w14:paraId="2AEE5BCC" w14:textId="77777777" w:rsidTr="007977CF">
        <w:tc>
          <w:tcPr>
            <w:tcW w:w="2996" w:type="pct"/>
            <w:vAlign w:val="center"/>
          </w:tcPr>
          <w:p w14:paraId="614F34B6" w14:textId="1C7AF3E9" w:rsidR="00C026B7" w:rsidRPr="007977CF" w:rsidRDefault="00C026B7" w:rsidP="007977CF">
            <w:pPr>
              <w:pStyle w:val="Default"/>
              <w:jc w:val="center"/>
              <w:rPr>
                <w:color w:val="auto"/>
              </w:rPr>
            </w:pPr>
            <w:r>
              <w:rPr>
                <w:color w:val="auto"/>
              </w:rPr>
              <w:t>Число муниципальных учреждений, ед.</w:t>
            </w:r>
          </w:p>
        </w:tc>
        <w:tc>
          <w:tcPr>
            <w:tcW w:w="938" w:type="pct"/>
            <w:vAlign w:val="center"/>
          </w:tcPr>
          <w:p w14:paraId="36A616C4" w14:textId="6900EC4F" w:rsidR="00C026B7" w:rsidRPr="007977CF" w:rsidRDefault="00C026B7" w:rsidP="007977CF">
            <w:pPr>
              <w:pStyle w:val="Default"/>
              <w:jc w:val="center"/>
              <w:rPr>
                <w:color w:val="auto"/>
              </w:rPr>
            </w:pPr>
            <w:r>
              <w:rPr>
                <w:color w:val="auto"/>
              </w:rPr>
              <w:t>10</w:t>
            </w:r>
          </w:p>
        </w:tc>
        <w:tc>
          <w:tcPr>
            <w:tcW w:w="1066" w:type="pct"/>
            <w:vAlign w:val="center"/>
          </w:tcPr>
          <w:p w14:paraId="1CC41F38" w14:textId="33EC0232" w:rsidR="00C026B7" w:rsidRDefault="00C026B7" w:rsidP="007977CF">
            <w:pPr>
              <w:pStyle w:val="Default"/>
              <w:jc w:val="center"/>
              <w:rPr>
                <w:color w:val="auto"/>
              </w:rPr>
            </w:pPr>
            <w:r>
              <w:rPr>
                <w:color w:val="auto"/>
              </w:rPr>
              <w:t>10</w:t>
            </w:r>
          </w:p>
        </w:tc>
      </w:tr>
    </w:tbl>
    <w:p w14:paraId="46F1558B" w14:textId="77777777" w:rsidR="007977CF" w:rsidRDefault="007977CF" w:rsidP="00E743E4">
      <w:pPr>
        <w:spacing w:line="276" w:lineRule="auto"/>
        <w:ind w:firstLine="709"/>
        <w:jc w:val="both"/>
      </w:pPr>
    </w:p>
    <w:p w14:paraId="3B68F006" w14:textId="646DC686" w:rsidR="003B5BF1" w:rsidRDefault="003B5BF1" w:rsidP="00B1239B">
      <w:pPr>
        <w:spacing w:line="276" w:lineRule="auto"/>
        <w:ind w:firstLine="709"/>
        <w:jc w:val="both"/>
      </w:pPr>
      <w:r w:rsidRPr="007977CF">
        <w:t>Выручка от продажи товаров, продукции, работ, услуг</w:t>
      </w:r>
      <w:r>
        <w:t xml:space="preserve"> в поселении снизилась на 264,97 млн. руб. в сравнении с предыдущим</w:t>
      </w:r>
      <w:r w:rsidR="0066018D">
        <w:t>,</w:t>
      </w:r>
      <w:r>
        <w:t xml:space="preserve"> в 2017 году </w:t>
      </w:r>
      <w:r w:rsidR="0066018D">
        <w:t xml:space="preserve">выручка была в размере - </w:t>
      </w:r>
      <w:r>
        <w:t>383,76 млн. руб.</w:t>
      </w:r>
      <w:r w:rsidR="006B147A">
        <w:t xml:space="preserve"> по причине банкротства действующих предприятий.</w:t>
      </w:r>
    </w:p>
    <w:p w14:paraId="540766F5" w14:textId="43CCD798" w:rsidR="00C35F46" w:rsidRDefault="00AA4377" w:rsidP="00B1239B">
      <w:pPr>
        <w:spacing w:line="276" w:lineRule="auto"/>
        <w:ind w:firstLine="709"/>
        <w:jc w:val="both"/>
      </w:pPr>
      <w:r>
        <w:t xml:space="preserve">В сфере </w:t>
      </w:r>
      <w:r w:rsidRPr="00AA4377">
        <w:t xml:space="preserve">Растениеводство и животноводство, охота и предоставление соответствующих услуг в этих областях </w:t>
      </w:r>
      <w:r w:rsidR="00C35F46">
        <w:t xml:space="preserve">среднесписочная численность работников составляла в 2017 г. – 84 чел., в 2018 г. – 89 человек. Среднемесячная заработная плата в 2017 г. – 15143,85 руб., в 2018 г. – 14293,07 руб. Наблюдается снижение уровня заработной платы.  </w:t>
      </w:r>
    </w:p>
    <w:p w14:paraId="708D40E3" w14:textId="5E9368CA" w:rsidR="00C35F46" w:rsidRDefault="00C35F46" w:rsidP="00C35F46">
      <w:pPr>
        <w:spacing w:line="276" w:lineRule="auto"/>
        <w:ind w:firstLine="709"/>
        <w:jc w:val="both"/>
      </w:pPr>
      <w:r>
        <w:t xml:space="preserve">В сфере Добыча полезных ископаемых объем отгруженных товаров, выполненных работ и услуг в 2018 году, как и в 2017 г. составила 2,21 млн. руб. Выручка от реализации за 2018 г. – 3,54 млн.руб., на 0,06 млн. руб. больше в сравнении с предыдущим годом. Среднесписочная численность работающих – 7 чел. в 2018 г. и 4 чел. в 2017 г., среднемесячная заработная плата составила: в 2017 г. – 15208,333 руб., в 2018 г. – 8690,476 руб. Наблюдается снижение уровня заработной платы.  </w:t>
      </w:r>
    </w:p>
    <w:p w14:paraId="00C9DF53" w14:textId="78192C6F" w:rsidR="00B1239B" w:rsidRDefault="00B1239B" w:rsidP="00564AF8">
      <w:pPr>
        <w:spacing w:line="276" w:lineRule="auto"/>
        <w:ind w:firstLine="709"/>
        <w:jc w:val="both"/>
      </w:pPr>
      <w:r w:rsidRPr="00B1239B">
        <w:t>Торговля оптовая и розничная</w:t>
      </w:r>
      <w:r>
        <w:t xml:space="preserve">: </w:t>
      </w:r>
      <w:r w:rsidR="00564AF8">
        <w:t>о</w:t>
      </w:r>
      <w:r w:rsidRPr="00AA4377">
        <w:t>бъем отгруженных товар</w:t>
      </w:r>
      <w:r>
        <w:t xml:space="preserve">ов, </w:t>
      </w:r>
      <w:r>
        <w:br/>
        <w:t xml:space="preserve">выполненных работ и услуг за 2018 г. – 63220 </w:t>
      </w:r>
      <w:r w:rsidRPr="00AA4377">
        <w:t>млн. руб.</w:t>
      </w:r>
      <w:r>
        <w:t>, выручка – 76000 млн. руб.</w:t>
      </w:r>
      <w:r w:rsidR="00564AF8">
        <w:t xml:space="preserve">, за 2017 </w:t>
      </w:r>
      <w:r w:rsidR="00564AF8">
        <w:lastRenderedPageBreak/>
        <w:t xml:space="preserve">г. </w:t>
      </w:r>
      <w:r>
        <w:t xml:space="preserve"> </w:t>
      </w:r>
      <w:r w:rsidR="00564AF8">
        <w:t>о</w:t>
      </w:r>
      <w:r w:rsidR="00564AF8" w:rsidRPr="00AA4377">
        <w:t>бъем отгруженных товар</w:t>
      </w:r>
      <w:r w:rsidR="00564AF8">
        <w:t xml:space="preserve">ов, выполненных работ и услуг – 64700 млн. руб., выручка – 16000 млн. руб.  </w:t>
      </w:r>
      <w:r>
        <w:t>Среднесписочная численность работающих – 38 человек</w:t>
      </w:r>
      <w:r w:rsidR="00564AF8">
        <w:t xml:space="preserve"> в 2018 г., 55 чел. в 2017 г.</w:t>
      </w:r>
      <w:r>
        <w:t xml:space="preserve">, среднемесячная заработная плата за 2018 год составила </w:t>
      </w:r>
      <w:r w:rsidR="00564AF8">
        <w:t>11479,63</w:t>
      </w:r>
      <w:r>
        <w:t xml:space="preserve"> руб.</w:t>
      </w:r>
      <w:r w:rsidR="00564AF8">
        <w:t>, за 2017 г. – 11835,42 руб.</w:t>
      </w:r>
      <w:r w:rsidR="006B147A">
        <w:t xml:space="preserve"> Наблюдается снижение о</w:t>
      </w:r>
      <w:r w:rsidR="006B147A" w:rsidRPr="00AA4377">
        <w:t>бъем</w:t>
      </w:r>
      <w:r w:rsidR="006B147A">
        <w:t>а</w:t>
      </w:r>
      <w:r w:rsidR="006B147A" w:rsidRPr="00AA4377">
        <w:t xml:space="preserve"> отгруженных товар</w:t>
      </w:r>
      <w:r w:rsidR="006B147A">
        <w:t>ов, объема выручки, а также численности работающих и уровень среднемесячной заработной платы.</w:t>
      </w:r>
    </w:p>
    <w:p w14:paraId="25F9CB8E" w14:textId="6C94DA79" w:rsidR="00B1239B" w:rsidRDefault="00B1239B" w:rsidP="00B1239B">
      <w:pPr>
        <w:spacing w:line="276" w:lineRule="auto"/>
        <w:ind w:firstLine="709"/>
        <w:jc w:val="both"/>
      </w:pPr>
      <w:r>
        <w:t xml:space="preserve">В сфере </w:t>
      </w:r>
      <w:r w:rsidRPr="00B1239B">
        <w:t>Деятельнос</w:t>
      </w:r>
      <w:r>
        <w:t xml:space="preserve">ть в области информации и связи: Выручка от реализации товаров (работ, услуг) за 2018 г. составила – 5700 млн. руб., </w:t>
      </w:r>
      <w:r w:rsidR="00564AF8">
        <w:t xml:space="preserve">за 2017 г. – 5776 млн. руб. </w:t>
      </w:r>
      <w:r>
        <w:t>Среднесписочная численность работающих – 383 человек</w:t>
      </w:r>
      <w:r w:rsidR="00564AF8">
        <w:t xml:space="preserve"> в 2018 г. и 390 человек в 2017 г.</w:t>
      </w:r>
      <w:r>
        <w:t xml:space="preserve">, среднемесячная заработная плата </w:t>
      </w:r>
      <w:r w:rsidR="00564AF8">
        <w:t xml:space="preserve">за 2018 г. </w:t>
      </w:r>
      <w:r>
        <w:t xml:space="preserve">– </w:t>
      </w:r>
      <w:r w:rsidR="00564AF8">
        <w:t>26670,49</w:t>
      </w:r>
      <w:r>
        <w:t xml:space="preserve"> руб.</w:t>
      </w:r>
      <w:r w:rsidR="00564AF8">
        <w:t>, за 2017 г. – 28427,68 руб., снижение уровня заработной платы на 1757,19 руб.</w:t>
      </w:r>
    </w:p>
    <w:p w14:paraId="789D7055" w14:textId="7AC5410C" w:rsidR="00B1239B" w:rsidRDefault="00B1239B" w:rsidP="00B1239B">
      <w:pPr>
        <w:spacing w:line="276" w:lineRule="auto"/>
        <w:ind w:firstLine="709"/>
        <w:jc w:val="both"/>
      </w:pPr>
      <w:r>
        <w:t xml:space="preserve">По прочим видам услуг выручка составила </w:t>
      </w:r>
      <w:r w:rsidR="00564AF8">
        <w:t xml:space="preserve">за 2018 г. составила – </w:t>
      </w:r>
      <w:r>
        <w:t xml:space="preserve">742 млн. руб., </w:t>
      </w:r>
      <w:r w:rsidR="00564AF8">
        <w:t xml:space="preserve">за 2017 год – 681,09 млн. </w:t>
      </w:r>
      <w:r w:rsidR="00560CE1">
        <w:t>руб. С</w:t>
      </w:r>
      <w:r>
        <w:t xml:space="preserve">реднесписочная численность работающих </w:t>
      </w:r>
      <w:r w:rsidR="00564AF8">
        <w:t xml:space="preserve">в 2018 г. </w:t>
      </w:r>
      <w:r>
        <w:t>– 674 человек</w:t>
      </w:r>
      <w:r w:rsidR="00564AF8">
        <w:t>, в 2017 г. на 3 человека работало меньше.</w:t>
      </w:r>
      <w:r w:rsidR="00560CE1">
        <w:t xml:space="preserve"> Среднемесячная заработная плата за 2018 год составила 26830,357 руб., за 2017 год – 25706,927 руб.</w:t>
      </w:r>
    </w:p>
    <w:p w14:paraId="7C5D5E52" w14:textId="22795EEC" w:rsidR="00560CE1" w:rsidRDefault="00560CE1" w:rsidP="00B1239B">
      <w:pPr>
        <w:spacing w:line="276" w:lineRule="auto"/>
        <w:ind w:firstLine="709"/>
        <w:jc w:val="both"/>
      </w:pPr>
      <w:r>
        <w:t>В соответствии с пояснительной запиской к прогнозу социально-экономического развития Мишелевского муниципального образования на период 2019 год и плановый период 2020-2022 годов, выручка от реализации товаров (работ, услуг) за 2019 год составит 115667 тыс.руб. Согласно прогнозу выручка от реализации товаров (работ, услуг) к 2022 году составит 122310 тыс.руб. Рост выручки от реализации продукции, работ, услуг планируется в основном за счет увеличения стоимости продукции, работ, услуг.</w:t>
      </w:r>
    </w:p>
    <w:p w14:paraId="0E147078" w14:textId="76DF167F" w:rsidR="00560CE1" w:rsidRDefault="00560CE1" w:rsidP="00B1239B">
      <w:pPr>
        <w:spacing w:line="276" w:lineRule="auto"/>
        <w:ind w:firstLine="709"/>
        <w:jc w:val="both"/>
      </w:pPr>
      <w:r w:rsidRPr="00560CE1">
        <w:t xml:space="preserve">Динамика основных показателей, характеризующих деятельность малого и среднего предпринимательства в </w:t>
      </w:r>
      <w:r>
        <w:t>Мишелевском</w:t>
      </w:r>
      <w:r w:rsidRPr="00560CE1">
        <w:t xml:space="preserve"> муниципальном образовании, свидетельствует о </w:t>
      </w:r>
      <w:r>
        <w:t>негативных</w:t>
      </w:r>
      <w:r w:rsidRPr="00560CE1">
        <w:t xml:space="preserve"> тенденциях его развития.</w:t>
      </w:r>
    </w:p>
    <w:p w14:paraId="3DF13E57" w14:textId="77777777" w:rsidR="00560CE1" w:rsidRPr="00AA4377" w:rsidRDefault="00560CE1" w:rsidP="00B1239B">
      <w:pPr>
        <w:spacing w:line="276" w:lineRule="auto"/>
        <w:ind w:firstLine="709"/>
        <w:jc w:val="both"/>
      </w:pPr>
    </w:p>
    <w:p w14:paraId="5BE481A2" w14:textId="1BE915A5" w:rsidR="00AA4377" w:rsidRPr="000853EF" w:rsidRDefault="000853EF" w:rsidP="000853EF">
      <w:pPr>
        <w:spacing w:line="276" w:lineRule="auto"/>
        <w:ind w:firstLine="709"/>
        <w:jc w:val="center"/>
        <w:rPr>
          <w:b/>
          <w:i/>
        </w:rPr>
      </w:pPr>
      <w:r w:rsidRPr="000853EF">
        <w:rPr>
          <w:b/>
          <w:i/>
        </w:rPr>
        <w:t>2.9.6.Уровень развития агропромышленного комплекса</w:t>
      </w:r>
    </w:p>
    <w:p w14:paraId="3B9E4A3F" w14:textId="77777777" w:rsidR="00AA4377" w:rsidRDefault="00AA4377" w:rsidP="00717C46">
      <w:pPr>
        <w:spacing w:line="276" w:lineRule="auto"/>
        <w:ind w:firstLine="709"/>
        <w:jc w:val="both"/>
      </w:pPr>
    </w:p>
    <w:p w14:paraId="303F04FF" w14:textId="2E24BEB8" w:rsidR="00987B11" w:rsidRDefault="00987B11" w:rsidP="00987B11">
      <w:pPr>
        <w:pStyle w:val="a6"/>
        <w:tabs>
          <w:tab w:val="left" w:pos="993"/>
        </w:tabs>
        <w:spacing w:line="276" w:lineRule="auto"/>
        <w:ind w:left="0" w:firstLine="709"/>
        <w:jc w:val="both"/>
      </w:pPr>
      <w:r>
        <w:t xml:space="preserve">Мишелевского городское поселение имеет </w:t>
      </w:r>
      <w:r w:rsidRPr="00987B11">
        <w:t>п</w:t>
      </w:r>
      <w:r>
        <w:t xml:space="preserve">отенциал </w:t>
      </w:r>
      <w:r w:rsidRPr="00987B11">
        <w:t>развития сельскохозяйственного производства</w:t>
      </w:r>
      <w:r>
        <w:t xml:space="preserve">. Перспективным направлением развития данной отрасли является </w:t>
      </w:r>
      <w:r w:rsidRPr="00987B11">
        <w:t>развитие путем модернизации производства и увеличения производства на действующих сельскохозяйственных предп</w:t>
      </w:r>
      <w:r>
        <w:t>риятиях, а также активным разви</w:t>
      </w:r>
      <w:r w:rsidRPr="00987B11">
        <w:t>тием малого и среднего предпринимательства, включая развитие малых форм сельского хозяйства.</w:t>
      </w:r>
    </w:p>
    <w:p w14:paraId="4BCD13F5" w14:textId="2D5892B7" w:rsidR="00987B11" w:rsidRDefault="00987B11" w:rsidP="00987B11">
      <w:pPr>
        <w:pStyle w:val="a6"/>
        <w:tabs>
          <w:tab w:val="left" w:pos="993"/>
        </w:tabs>
        <w:spacing w:line="276" w:lineRule="auto"/>
        <w:ind w:left="0" w:firstLine="709"/>
        <w:jc w:val="both"/>
      </w:pPr>
      <w:r>
        <w:t>На территории с. Хайта располагается о</w:t>
      </w:r>
      <w:r w:rsidRPr="00987B11">
        <w:t>бособленное под</w:t>
      </w:r>
      <w:r>
        <w:t>разделение «Хайтинское» СХОАО «</w:t>
      </w:r>
      <w:r w:rsidRPr="00987B11">
        <w:t>Белореченское»</w:t>
      </w:r>
      <w:r>
        <w:t>. Урожайность зерновых 7,5 ц/га, поголовье коров 100, надои 1600 кг на фуражную корову. Специализируется также на выращивании картофеля и овощей.</w:t>
      </w:r>
    </w:p>
    <w:p w14:paraId="27F82E56" w14:textId="4914ACCF" w:rsidR="00987B11" w:rsidRDefault="00987B11" w:rsidP="00987B11">
      <w:pPr>
        <w:pStyle w:val="a6"/>
        <w:tabs>
          <w:tab w:val="left" w:pos="993"/>
        </w:tabs>
        <w:spacing w:line="276" w:lineRule="auto"/>
        <w:ind w:left="0" w:firstLine="709"/>
        <w:jc w:val="both"/>
      </w:pPr>
      <w:r w:rsidRPr="00987B11">
        <w:t>Кроме этого на террито</w:t>
      </w:r>
      <w:r>
        <w:t xml:space="preserve">рии муниципального образования </w:t>
      </w:r>
      <w:r w:rsidRPr="00987B11">
        <w:t xml:space="preserve">осуществляют свою деятельность </w:t>
      </w:r>
      <w:r w:rsidR="001A5F89">
        <w:t>3</w:t>
      </w:r>
      <w:r w:rsidRPr="00987B11">
        <w:t xml:space="preserve"> крестьянск</w:t>
      </w:r>
      <w:r w:rsidR="00FE3DA5">
        <w:t>их (</w:t>
      </w:r>
      <w:r w:rsidRPr="00987B11">
        <w:t>фермерских</w:t>
      </w:r>
      <w:r w:rsidR="00FE3DA5">
        <w:t>)</w:t>
      </w:r>
      <w:r w:rsidRPr="00987B11">
        <w:t xml:space="preserve"> хозяйств</w:t>
      </w:r>
      <w:r w:rsidR="001A5F89">
        <w:t>а</w:t>
      </w:r>
      <w:r w:rsidRPr="00987B11">
        <w:t>, которые занимаются животноводством</w:t>
      </w:r>
      <w:r>
        <w:t xml:space="preserve"> </w:t>
      </w:r>
      <w:r w:rsidR="001A5F89">
        <w:t>и</w:t>
      </w:r>
      <w:r w:rsidR="001A5F89" w:rsidRPr="00987B11">
        <w:t xml:space="preserve"> растениеводством</w:t>
      </w:r>
      <w:r>
        <w:t>.</w:t>
      </w:r>
    </w:p>
    <w:p w14:paraId="3A0132CC" w14:textId="77777777" w:rsidR="00987B11" w:rsidRDefault="00987B11" w:rsidP="00987B11">
      <w:pPr>
        <w:pStyle w:val="a6"/>
        <w:tabs>
          <w:tab w:val="left" w:pos="993"/>
        </w:tabs>
        <w:spacing w:line="276" w:lineRule="auto"/>
        <w:ind w:left="0" w:firstLine="709"/>
        <w:jc w:val="both"/>
      </w:pPr>
    </w:p>
    <w:p w14:paraId="37A09B0D" w14:textId="25D94030" w:rsidR="00566BD0" w:rsidRDefault="00987B11" w:rsidP="00987B11">
      <w:pPr>
        <w:spacing w:line="259" w:lineRule="auto"/>
        <w:jc w:val="center"/>
        <w:rPr>
          <w:b/>
          <w:i/>
        </w:rPr>
      </w:pPr>
      <w:r w:rsidRPr="00987B11">
        <w:rPr>
          <w:b/>
          <w:i/>
        </w:rPr>
        <w:t>2.9.7. Уровень развития лесного хозяйства</w:t>
      </w:r>
    </w:p>
    <w:p w14:paraId="4D1EE9FC" w14:textId="77777777" w:rsidR="00987B11" w:rsidRDefault="00987B11" w:rsidP="00987B11">
      <w:pPr>
        <w:spacing w:line="259" w:lineRule="auto"/>
        <w:jc w:val="center"/>
        <w:rPr>
          <w:b/>
          <w:i/>
        </w:rPr>
      </w:pPr>
    </w:p>
    <w:p w14:paraId="36035040" w14:textId="14E0EA58" w:rsidR="00987B11" w:rsidRDefault="001A5F89" w:rsidP="001A5F89">
      <w:pPr>
        <w:spacing w:line="259" w:lineRule="auto"/>
        <w:ind w:firstLine="709"/>
        <w:jc w:val="both"/>
      </w:pPr>
      <w:r>
        <w:t xml:space="preserve">В соответствии с Генеральным планом </w:t>
      </w:r>
      <w:r w:rsidR="00C83969">
        <w:t>Мишелевского</w:t>
      </w:r>
      <w:r>
        <w:t xml:space="preserve"> муниципального образования п</w:t>
      </w:r>
      <w:r w:rsidR="00D73215" w:rsidRPr="00357500">
        <w:t>одавляющую часть земель поселения занимают леса (</w:t>
      </w:r>
      <w:smartTag w:uri="urn:schemas-microsoft-com:office:smarttags" w:element="metricconverter">
        <w:smartTagPr>
          <w:attr w:name="ProductID" w:val="39 997,7 га"/>
        </w:smartTagPr>
        <w:r w:rsidR="00D73215" w:rsidRPr="00357500">
          <w:t>39 997,7 га</w:t>
        </w:r>
      </w:smartTag>
      <w:r w:rsidR="00D73215" w:rsidRPr="00357500">
        <w:t>)</w:t>
      </w:r>
      <w:r w:rsidR="00D73215">
        <w:t>.</w:t>
      </w:r>
      <w:r>
        <w:t xml:space="preserve"> </w:t>
      </w:r>
      <w:r w:rsidRPr="00357500">
        <w:t>Территории заняты сосновыми и лиственично - сосновыми лесами с хорошо развитым травяно-кустарничковым ярусом и подлеском из рододендрона даурского, шиповника.</w:t>
      </w:r>
    </w:p>
    <w:p w14:paraId="18CC0159" w14:textId="680A242A" w:rsidR="001A5F89" w:rsidRDefault="001A5F89" w:rsidP="001A5F89">
      <w:pPr>
        <w:spacing w:line="259" w:lineRule="auto"/>
        <w:ind w:firstLine="709"/>
        <w:jc w:val="both"/>
      </w:pPr>
      <w:r w:rsidRPr="001A5F89">
        <w:lastRenderedPageBreak/>
        <w:t>Наиболее целесообразн</w:t>
      </w:r>
      <w:r>
        <w:t xml:space="preserve">ыми </w:t>
      </w:r>
      <w:r w:rsidRPr="001A5F89">
        <w:t xml:space="preserve">видами использования лесов </w:t>
      </w:r>
      <w:r>
        <w:t xml:space="preserve">в поселении </w:t>
      </w:r>
      <w:r w:rsidRPr="001A5F89">
        <w:t xml:space="preserve">являются: </w:t>
      </w:r>
      <w:r>
        <w:t>з</w:t>
      </w:r>
      <w:r w:rsidRPr="001A5F89">
        <w:t>аготовка пищевых лесных ресурсов и сбор лекарственных растений</w:t>
      </w:r>
      <w:r>
        <w:t xml:space="preserve">, ведение охотничьего хозяйства и осуществление охоты, осуществление научно-исследовательской, образовательной деятельности, </w:t>
      </w:r>
      <w:r w:rsidRPr="001A5F89">
        <w:t>заготовка живицы</w:t>
      </w:r>
      <w:r>
        <w:t>, заготовка древесины.</w:t>
      </w:r>
    </w:p>
    <w:p w14:paraId="59B4D999" w14:textId="77777777" w:rsidR="001A5F89" w:rsidRDefault="001A5F89" w:rsidP="001A5F89">
      <w:pPr>
        <w:spacing w:line="259" w:lineRule="auto"/>
        <w:ind w:firstLine="709"/>
        <w:jc w:val="both"/>
      </w:pPr>
    </w:p>
    <w:p w14:paraId="0A0CAD0F" w14:textId="37B82D87" w:rsidR="001A5F89" w:rsidRPr="001A5F89" w:rsidRDefault="001A5F89" w:rsidP="001A5F89">
      <w:pPr>
        <w:spacing w:line="259" w:lineRule="auto"/>
        <w:ind w:firstLine="709"/>
        <w:jc w:val="center"/>
        <w:rPr>
          <w:b/>
          <w:i/>
        </w:rPr>
      </w:pPr>
      <w:r w:rsidRPr="001A5F89">
        <w:rPr>
          <w:b/>
          <w:i/>
        </w:rPr>
        <w:t>2.9.8.Уровень развития потребительского рынка</w:t>
      </w:r>
    </w:p>
    <w:p w14:paraId="45D230A1" w14:textId="681A5A10" w:rsidR="001A5F89" w:rsidRPr="001A5F89" w:rsidRDefault="001A5F89" w:rsidP="001A5F89">
      <w:pPr>
        <w:spacing w:line="259" w:lineRule="auto"/>
        <w:ind w:firstLine="709"/>
        <w:jc w:val="both"/>
      </w:pPr>
      <w:r w:rsidRPr="001A5F89">
        <w:t xml:space="preserve">     </w:t>
      </w:r>
    </w:p>
    <w:p w14:paraId="2FC06B72" w14:textId="57A53E38" w:rsidR="008F26A3" w:rsidRDefault="008F26A3" w:rsidP="008F26A3">
      <w:pPr>
        <w:spacing w:line="276" w:lineRule="auto"/>
        <w:ind w:firstLine="709"/>
        <w:jc w:val="both"/>
      </w:pPr>
      <w:r>
        <w:t>На территории Мишелевского муниципального образования:</w:t>
      </w:r>
    </w:p>
    <w:p w14:paraId="6FB3F8BF" w14:textId="1B0FB7CE" w:rsidR="00D73215" w:rsidRDefault="008F26A3" w:rsidP="00D83BAA">
      <w:pPr>
        <w:pStyle w:val="a6"/>
        <w:numPr>
          <w:ilvl w:val="0"/>
          <w:numId w:val="50"/>
        </w:numPr>
        <w:tabs>
          <w:tab w:val="left" w:pos="1134"/>
        </w:tabs>
        <w:spacing w:line="276" w:lineRule="auto"/>
        <w:ind w:left="0" w:firstLine="709"/>
        <w:jc w:val="both"/>
      </w:pPr>
      <w:r>
        <w:t>2 предприятия р</w:t>
      </w:r>
      <w:r w:rsidRPr="008F26A3">
        <w:t>озничн</w:t>
      </w:r>
      <w:r>
        <w:t>ой</w:t>
      </w:r>
      <w:r w:rsidRPr="008F26A3">
        <w:t xml:space="preserve"> торговл</w:t>
      </w:r>
      <w:r>
        <w:t>и</w:t>
      </w:r>
      <w:r w:rsidRPr="008F26A3">
        <w:t xml:space="preserve"> в неспециализированных магазинах незамороженными продуктами, включая напитки, и табачными изделиями</w:t>
      </w:r>
      <w:r>
        <w:t>;</w:t>
      </w:r>
    </w:p>
    <w:p w14:paraId="499FA50A" w14:textId="789B896A" w:rsidR="008F26A3" w:rsidRDefault="008F26A3" w:rsidP="00D83BAA">
      <w:pPr>
        <w:pStyle w:val="a6"/>
        <w:numPr>
          <w:ilvl w:val="0"/>
          <w:numId w:val="50"/>
        </w:numPr>
        <w:tabs>
          <w:tab w:val="left" w:pos="1134"/>
        </w:tabs>
        <w:spacing w:line="276" w:lineRule="auto"/>
        <w:ind w:left="0" w:firstLine="709"/>
        <w:jc w:val="both"/>
      </w:pPr>
      <w:r>
        <w:t>1 предприятие р</w:t>
      </w:r>
      <w:r w:rsidRPr="008F26A3">
        <w:t>озничн</w:t>
      </w:r>
      <w:r>
        <w:t>ой</w:t>
      </w:r>
      <w:r w:rsidRPr="008F26A3">
        <w:t xml:space="preserve"> торговл</w:t>
      </w:r>
      <w:r>
        <w:t>и</w:t>
      </w:r>
      <w:r w:rsidRPr="008F26A3">
        <w:t xml:space="preserve"> в неспециализированных магазинах преимущественно пищевыми продуктами, включая напитки, и табачными изделиями</w:t>
      </w:r>
      <w:r>
        <w:t>;</w:t>
      </w:r>
    </w:p>
    <w:p w14:paraId="50697432" w14:textId="450B255D" w:rsidR="008F26A3" w:rsidRDefault="008F26A3" w:rsidP="00D83BAA">
      <w:pPr>
        <w:pStyle w:val="a6"/>
        <w:numPr>
          <w:ilvl w:val="0"/>
          <w:numId w:val="50"/>
        </w:numPr>
        <w:tabs>
          <w:tab w:val="left" w:pos="1134"/>
        </w:tabs>
        <w:spacing w:line="276" w:lineRule="auto"/>
        <w:ind w:left="0" w:firstLine="709"/>
        <w:jc w:val="both"/>
      </w:pPr>
      <w:r>
        <w:t>В сфере торговля розничная прочая в неспециализированных магазинах задействованы - 40 ИП;</w:t>
      </w:r>
    </w:p>
    <w:p w14:paraId="1FA25316" w14:textId="3DA18A63" w:rsidR="008F26A3" w:rsidRDefault="008F26A3" w:rsidP="00D83BAA">
      <w:pPr>
        <w:pStyle w:val="a6"/>
        <w:numPr>
          <w:ilvl w:val="0"/>
          <w:numId w:val="50"/>
        </w:numPr>
        <w:tabs>
          <w:tab w:val="left" w:pos="1134"/>
        </w:tabs>
        <w:spacing w:line="276" w:lineRule="auto"/>
        <w:ind w:left="0" w:firstLine="709"/>
        <w:jc w:val="both"/>
      </w:pPr>
      <w:r>
        <w:t>В сфере т</w:t>
      </w:r>
      <w:r w:rsidRPr="008F26A3">
        <w:t>орговля розничная в нестационарных торговых объектах текстилем,</w:t>
      </w:r>
      <w:r>
        <w:t xml:space="preserve"> </w:t>
      </w:r>
      <w:r w:rsidRPr="008F26A3">
        <w:t>одеждой и обувью</w:t>
      </w:r>
      <w:r>
        <w:t xml:space="preserve"> - 1 ИП.</w:t>
      </w:r>
    </w:p>
    <w:p w14:paraId="0FD72C74" w14:textId="294CAA85" w:rsidR="00B709ED" w:rsidRPr="00B709ED" w:rsidRDefault="00B709ED" w:rsidP="00B709ED">
      <w:pPr>
        <w:tabs>
          <w:tab w:val="left" w:pos="1134"/>
        </w:tabs>
        <w:spacing w:line="276" w:lineRule="auto"/>
        <w:ind w:firstLine="709"/>
        <w:jc w:val="both"/>
        <w:rPr>
          <w:color w:val="000000"/>
          <w:shd w:val="clear" w:color="auto" w:fill="FFFFFF"/>
        </w:rPr>
      </w:pPr>
      <w:r>
        <w:rPr>
          <w:color w:val="000000"/>
          <w:shd w:val="clear" w:color="auto" w:fill="FFFFFF"/>
        </w:rPr>
        <w:t>Площадь зала обслуживания посетителей в объектах общественного питания в столовых учебных заведений, организаций, промышленных предприятий – 295 м</w:t>
      </w:r>
      <w:r>
        <w:rPr>
          <w:color w:val="000000"/>
          <w:shd w:val="clear" w:color="auto" w:fill="FFFFFF"/>
          <w:vertAlign w:val="superscript"/>
        </w:rPr>
        <w:t>2</w:t>
      </w:r>
      <w:r>
        <w:rPr>
          <w:color w:val="000000"/>
          <w:shd w:val="clear" w:color="auto" w:fill="FFFFFF"/>
        </w:rPr>
        <w:t xml:space="preserve">, число мест – 290 </w:t>
      </w:r>
      <w:proofErr w:type="spellStart"/>
      <w:r>
        <w:rPr>
          <w:color w:val="000000"/>
          <w:shd w:val="clear" w:color="auto" w:fill="FFFFFF"/>
        </w:rPr>
        <w:t>ед</w:t>
      </w:r>
      <w:proofErr w:type="spellEnd"/>
      <w:r>
        <w:rPr>
          <w:color w:val="000000"/>
          <w:shd w:val="clear" w:color="auto" w:fill="FFFFFF"/>
        </w:rPr>
        <w:t>, рестораны, кафе, бары – 25 м</w:t>
      </w:r>
      <w:r>
        <w:rPr>
          <w:color w:val="000000"/>
          <w:shd w:val="clear" w:color="auto" w:fill="FFFFFF"/>
          <w:vertAlign w:val="superscript"/>
        </w:rPr>
        <w:t>2</w:t>
      </w:r>
      <w:r>
        <w:rPr>
          <w:color w:val="000000"/>
          <w:shd w:val="clear" w:color="auto" w:fill="FFFFFF"/>
        </w:rPr>
        <w:t>, число мест – 50 ед.</w:t>
      </w:r>
    </w:p>
    <w:p w14:paraId="56B53A80" w14:textId="77777777" w:rsidR="00651149" w:rsidRPr="002E6FFC" w:rsidRDefault="00651149" w:rsidP="00253116">
      <w:pPr>
        <w:spacing w:line="276" w:lineRule="auto"/>
        <w:ind w:firstLine="709"/>
        <w:jc w:val="both"/>
      </w:pPr>
      <w:r w:rsidRPr="002E6FFC">
        <w:t>Развитие производственной сферы влияет на занятость населения, благосостояние и уровень жизни. Для этого необходимо:</w:t>
      </w:r>
    </w:p>
    <w:p w14:paraId="01921EEA" w14:textId="77777777" w:rsidR="00651149" w:rsidRPr="002E6FFC" w:rsidRDefault="00651149" w:rsidP="00D83BAA">
      <w:pPr>
        <w:pStyle w:val="a6"/>
        <w:numPr>
          <w:ilvl w:val="0"/>
          <w:numId w:val="9"/>
        </w:numPr>
        <w:suppressAutoHyphens/>
        <w:spacing w:line="276" w:lineRule="auto"/>
        <w:ind w:left="0" w:firstLine="709"/>
        <w:jc w:val="both"/>
      </w:pPr>
      <w:r w:rsidRPr="002E6FFC">
        <w:t>вовлечение социально незащищенной части населения в предпринимательскую деятельность и создание новых рабочих мест;</w:t>
      </w:r>
    </w:p>
    <w:p w14:paraId="5DB8A563" w14:textId="77777777" w:rsidR="00651149" w:rsidRPr="002E6FFC" w:rsidRDefault="00651149" w:rsidP="00D83BAA">
      <w:pPr>
        <w:pStyle w:val="a6"/>
        <w:numPr>
          <w:ilvl w:val="0"/>
          <w:numId w:val="9"/>
        </w:numPr>
        <w:suppressAutoHyphens/>
        <w:spacing w:line="276" w:lineRule="auto"/>
        <w:ind w:left="0" w:firstLine="709"/>
        <w:jc w:val="both"/>
      </w:pPr>
      <w:r w:rsidRPr="002E6FFC">
        <w:t>создание и развитие субъектов малого и среднего предпринимательств в сфере сервиса и обслуживания населения;</w:t>
      </w:r>
    </w:p>
    <w:p w14:paraId="0FADB184" w14:textId="77777777" w:rsidR="00651149" w:rsidRPr="002E6FFC" w:rsidRDefault="00651149" w:rsidP="00D83BAA">
      <w:pPr>
        <w:pStyle w:val="a6"/>
        <w:numPr>
          <w:ilvl w:val="0"/>
          <w:numId w:val="9"/>
        </w:numPr>
        <w:suppressAutoHyphens/>
        <w:spacing w:line="276" w:lineRule="auto"/>
        <w:ind w:left="0" w:firstLine="709"/>
        <w:jc w:val="both"/>
      </w:pPr>
      <w:r w:rsidRPr="002E6FFC">
        <w:t>оказание информационно-консультационных услуг гражданам по общепредпринимательским вопросам, по вопросам трудовых отношений, по вопросам регистрации предпринимательской деятельности, по ведению и сдаче в соответствующие органы бухгалтерской отчетности, по вопросам получения кредитов и инвестиций.</w:t>
      </w:r>
    </w:p>
    <w:p w14:paraId="7BCF6894" w14:textId="77777777" w:rsidR="0015662F" w:rsidRDefault="00651149" w:rsidP="00253116">
      <w:pPr>
        <w:spacing w:line="276" w:lineRule="auto"/>
        <w:ind w:firstLine="709"/>
        <w:jc w:val="both"/>
      </w:pPr>
      <w:r w:rsidRPr="002E6FFC">
        <w:t xml:space="preserve">Экономика </w:t>
      </w:r>
      <w:r w:rsidR="0015662F">
        <w:t>Мишелевского</w:t>
      </w:r>
      <w:r w:rsidR="00D848BC" w:rsidRPr="002E6FFC">
        <w:t xml:space="preserve"> муниципального образования</w:t>
      </w:r>
      <w:r w:rsidRPr="002E6FFC">
        <w:t xml:space="preserve"> в целом находится в сложном положении из-за отсутствия собственных инвестиционных средств, а также слабости снабженческо-сбытовой кооперации. </w:t>
      </w:r>
    </w:p>
    <w:bookmarkEnd w:id="3"/>
    <w:p w14:paraId="258D7CB9" w14:textId="77777777" w:rsidR="00201CA7" w:rsidRDefault="00201CA7" w:rsidP="00253116">
      <w:pPr>
        <w:spacing w:line="276" w:lineRule="auto"/>
        <w:jc w:val="center"/>
        <w:rPr>
          <w:i/>
          <w:u w:val="single"/>
        </w:rPr>
      </w:pPr>
    </w:p>
    <w:p w14:paraId="20E0995B" w14:textId="77777777" w:rsidR="00B709ED" w:rsidRPr="00B709ED" w:rsidRDefault="00B709ED" w:rsidP="00253116">
      <w:pPr>
        <w:spacing w:line="276" w:lineRule="auto"/>
        <w:ind w:firstLine="709"/>
        <w:jc w:val="center"/>
        <w:rPr>
          <w:b/>
          <w:i/>
        </w:rPr>
      </w:pPr>
      <w:r w:rsidRPr="00B709ED">
        <w:rPr>
          <w:b/>
          <w:i/>
        </w:rPr>
        <w:t>2.10.Уровень развития жилищно-коммунального хозяйства</w:t>
      </w:r>
    </w:p>
    <w:p w14:paraId="223CE210" w14:textId="77777777" w:rsidR="009E4741" w:rsidRPr="00806FD3" w:rsidRDefault="009E4741" w:rsidP="00806FD3">
      <w:pPr>
        <w:spacing w:line="276" w:lineRule="auto"/>
        <w:ind w:firstLine="709"/>
        <w:jc w:val="both"/>
      </w:pPr>
    </w:p>
    <w:p w14:paraId="3AAB55B0" w14:textId="77777777" w:rsidR="00DF19F4" w:rsidRDefault="00DF19F4" w:rsidP="00806FD3">
      <w:pPr>
        <w:spacing w:line="276" w:lineRule="auto"/>
        <w:ind w:firstLine="709"/>
        <w:jc w:val="both"/>
      </w:pPr>
      <w:r w:rsidRPr="00DF19F4">
        <w:t xml:space="preserve">Обеспечение населения жилищно- коммунальными услугами надлежащего качества и в полном объеме является  одним из условий организации комфортного проживания. </w:t>
      </w:r>
    </w:p>
    <w:p w14:paraId="361C0352" w14:textId="5A030DF6" w:rsidR="00806FD3" w:rsidRDefault="00806FD3" w:rsidP="00806FD3">
      <w:pPr>
        <w:spacing w:line="276" w:lineRule="auto"/>
        <w:ind w:firstLine="709"/>
        <w:jc w:val="both"/>
        <w:rPr>
          <w:spacing w:val="4"/>
        </w:rPr>
      </w:pPr>
      <w:r w:rsidRPr="00806FD3">
        <w:t>К коммунальным услугам, предоставляемым населению Мишелевского МО и рассматриваемым в рамках Программы, относятся: водоснабжение, водоотведение, теплоснабжение, электроснабжение, вывоз и утилизация бытовых отходов</w:t>
      </w:r>
      <w:r w:rsidRPr="00C346D7">
        <w:rPr>
          <w:spacing w:val="4"/>
        </w:rPr>
        <w:t>.</w:t>
      </w:r>
    </w:p>
    <w:p w14:paraId="0A2A0D05" w14:textId="77777777" w:rsidR="00DF19F4" w:rsidRDefault="00DF19F4" w:rsidP="00DF19F4">
      <w:pPr>
        <w:spacing w:line="276" w:lineRule="auto"/>
        <w:ind w:firstLine="709"/>
        <w:jc w:val="both"/>
      </w:pPr>
      <w:r w:rsidRPr="00DF19F4">
        <w:t>Всего зданий жилого назначения на территории городского поселения Мишелевского муниципального образования по состоянию на 1 января 2019 года – 161,4 тыс. м</w:t>
      </w:r>
      <w:r w:rsidRPr="00DF19F4">
        <w:rPr>
          <w:vertAlign w:val="superscript"/>
        </w:rPr>
        <w:t>2</w:t>
      </w:r>
      <w:r w:rsidRPr="00DF19F4">
        <w:t xml:space="preserve">. </w:t>
      </w:r>
    </w:p>
    <w:p w14:paraId="500B5016" w14:textId="0A423B95" w:rsidR="00DF19F4" w:rsidRPr="00DF19F4" w:rsidRDefault="00DF19F4" w:rsidP="00DF19F4">
      <w:pPr>
        <w:spacing w:line="276" w:lineRule="auto"/>
        <w:ind w:firstLine="709"/>
        <w:jc w:val="both"/>
        <w:rPr>
          <w:spacing w:val="4"/>
        </w:rPr>
      </w:pPr>
      <w:r w:rsidRPr="00DF19F4">
        <w:rPr>
          <w:spacing w:val="4"/>
        </w:rPr>
        <w:t xml:space="preserve">В жилищном фонде р.п. Мишелевка на 5 этажные дома, расположенные на территории Правобережного планировочного района и п. Усолье-7, приходится 63,5% </w:t>
      </w:r>
      <w:r w:rsidRPr="00DF19F4">
        <w:rPr>
          <w:spacing w:val="4"/>
        </w:rPr>
        <w:lastRenderedPageBreak/>
        <w:t>общей площади; в малоэтажной жилой застройке преобладают одноэтажные дома, а левобережный район (Булай) состоит из них полностью. В п. Усолье-7 малоэтажная застройка отсутствует.</w:t>
      </w:r>
    </w:p>
    <w:p w14:paraId="29F4708A" w14:textId="7045E7E9" w:rsidR="00DF19F4" w:rsidRPr="00DF19F4" w:rsidRDefault="00DF19F4" w:rsidP="00DF19F4">
      <w:pPr>
        <w:spacing w:line="276" w:lineRule="auto"/>
        <w:ind w:firstLine="709"/>
        <w:jc w:val="both"/>
      </w:pPr>
      <w:r w:rsidRPr="00DF19F4">
        <w:t>Средняя обеспеченность одного жителя общей площадью жилья в муниципальном образовании составила 13,8 кв. м, что ниже, чем в среднем по Иркутской области (22,1 кв. м/чел.).</w:t>
      </w:r>
    </w:p>
    <w:p w14:paraId="26BB0C5C" w14:textId="0AF1B857" w:rsidR="00DF19F4" w:rsidRPr="00DF19F4" w:rsidRDefault="00DF19F4" w:rsidP="00DF19F4">
      <w:pPr>
        <w:pStyle w:val="22"/>
        <w:spacing w:after="0" w:line="276" w:lineRule="auto"/>
        <w:ind w:left="0" w:firstLine="709"/>
        <w:jc w:val="both"/>
      </w:pPr>
      <w:r w:rsidRPr="00DF19F4">
        <w:t xml:space="preserve">Жилищный фонд поселения отличается </w:t>
      </w:r>
      <w:r w:rsidR="00EF37EF">
        <w:t>не</w:t>
      </w:r>
      <w:r w:rsidRPr="00DF19F4">
        <w:t xml:space="preserve">достаточно высоким уровнем благоустройства (см. таблицу 11). </w:t>
      </w:r>
    </w:p>
    <w:p w14:paraId="70D5E1F6" w14:textId="77777777" w:rsidR="00DF19F4" w:rsidRPr="00DF19F4" w:rsidRDefault="00DF19F4" w:rsidP="00DF19F4">
      <w:pPr>
        <w:pStyle w:val="1"/>
        <w:spacing w:before="0"/>
        <w:ind w:firstLine="709"/>
        <w:rPr>
          <w:rFonts w:ascii="Times New Roman" w:hAnsi="Times New Roman"/>
          <w:color w:val="auto"/>
          <w:sz w:val="24"/>
          <w:szCs w:val="24"/>
        </w:rPr>
      </w:pPr>
    </w:p>
    <w:p w14:paraId="584A9194" w14:textId="4352C2B2" w:rsidR="00DF19F4" w:rsidRPr="00DF19F4" w:rsidRDefault="00DF19F4" w:rsidP="00DF19F4">
      <w:pPr>
        <w:pStyle w:val="1"/>
        <w:spacing w:before="0"/>
        <w:ind w:firstLine="709"/>
        <w:rPr>
          <w:rFonts w:ascii="Times New Roman" w:hAnsi="Times New Roman"/>
          <w:color w:val="auto"/>
          <w:sz w:val="24"/>
          <w:szCs w:val="24"/>
        </w:rPr>
      </w:pPr>
      <w:r w:rsidRPr="00DF19F4">
        <w:rPr>
          <w:rFonts w:ascii="Times New Roman" w:hAnsi="Times New Roman"/>
          <w:color w:val="auto"/>
          <w:sz w:val="24"/>
          <w:szCs w:val="24"/>
        </w:rPr>
        <w:t>Таблица 1</w:t>
      </w:r>
      <w:r w:rsidR="00B83FD5">
        <w:rPr>
          <w:rFonts w:ascii="Times New Roman" w:hAnsi="Times New Roman"/>
          <w:color w:val="auto"/>
          <w:sz w:val="24"/>
          <w:szCs w:val="24"/>
        </w:rPr>
        <w:t>1</w:t>
      </w:r>
    </w:p>
    <w:p w14:paraId="3FBFB44E" w14:textId="77777777" w:rsidR="00DF19F4" w:rsidRPr="00DF19F4" w:rsidRDefault="00DF19F4" w:rsidP="00DF19F4">
      <w:pPr>
        <w:pStyle w:val="af5"/>
        <w:spacing w:after="0"/>
        <w:jc w:val="center"/>
        <w:rPr>
          <w:bCs/>
          <w:iCs/>
        </w:rPr>
      </w:pPr>
      <w:r w:rsidRPr="00DF19F4">
        <w:rPr>
          <w:bCs/>
          <w:iCs/>
        </w:rPr>
        <w:t>Уровень благоустройства жилищного фонда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2177"/>
        <w:gridCol w:w="3396"/>
      </w:tblGrid>
      <w:tr w:rsidR="00DF19F4" w:rsidRPr="00DF19F4" w14:paraId="1BDDC0C4" w14:textId="77777777" w:rsidTr="00EF37EF">
        <w:trPr>
          <w:jc w:val="center"/>
        </w:trPr>
        <w:tc>
          <w:tcPr>
            <w:tcW w:w="2018" w:type="pct"/>
            <w:shd w:val="clear" w:color="auto" w:fill="auto"/>
            <w:vAlign w:val="center"/>
          </w:tcPr>
          <w:p w14:paraId="3874F080" w14:textId="77777777" w:rsidR="00DF19F4" w:rsidRPr="00DF19F4" w:rsidRDefault="00DF19F4" w:rsidP="00EF37EF">
            <w:pPr>
              <w:pStyle w:val="aff4"/>
              <w:autoSpaceDE/>
              <w:autoSpaceDN/>
              <w:adjustRightInd/>
              <w:jc w:val="left"/>
            </w:pPr>
            <w:r w:rsidRPr="00DF19F4">
              <w:t>Оборудовано общей площади:</w:t>
            </w:r>
          </w:p>
        </w:tc>
        <w:tc>
          <w:tcPr>
            <w:tcW w:w="1165" w:type="pct"/>
            <w:shd w:val="clear" w:color="auto" w:fill="auto"/>
            <w:vAlign w:val="center"/>
          </w:tcPr>
          <w:p w14:paraId="793B2202" w14:textId="77777777" w:rsidR="00DF19F4" w:rsidRPr="00DF19F4" w:rsidRDefault="00DF19F4" w:rsidP="00EF37EF">
            <w:pPr>
              <w:jc w:val="center"/>
            </w:pPr>
            <w:r w:rsidRPr="00DF19F4">
              <w:t>р.п. Мишелевка</w:t>
            </w:r>
          </w:p>
        </w:tc>
        <w:tc>
          <w:tcPr>
            <w:tcW w:w="1817" w:type="pct"/>
            <w:shd w:val="clear" w:color="auto" w:fill="auto"/>
            <w:vAlign w:val="center"/>
          </w:tcPr>
          <w:p w14:paraId="6C9499D0" w14:textId="77777777" w:rsidR="00DF19F4" w:rsidRPr="00DF19F4" w:rsidRDefault="00DF19F4" w:rsidP="00EF37EF">
            <w:pPr>
              <w:jc w:val="center"/>
            </w:pPr>
            <w:r w:rsidRPr="00DF19F4">
              <w:t>сельские населенные пункты</w:t>
            </w:r>
          </w:p>
        </w:tc>
      </w:tr>
      <w:tr w:rsidR="00DF19F4" w:rsidRPr="00DF19F4" w14:paraId="76B9DAEA" w14:textId="77777777" w:rsidTr="00EF37EF">
        <w:trPr>
          <w:trHeight w:val="205"/>
          <w:jc w:val="center"/>
        </w:trPr>
        <w:tc>
          <w:tcPr>
            <w:tcW w:w="2018" w:type="pct"/>
            <w:shd w:val="clear" w:color="auto" w:fill="auto"/>
          </w:tcPr>
          <w:p w14:paraId="2538F0F4" w14:textId="77777777" w:rsidR="00DF19F4" w:rsidRPr="00DF19F4" w:rsidRDefault="00DF19F4" w:rsidP="00EF37EF">
            <w:pPr>
              <w:pStyle w:val="af5"/>
              <w:spacing w:after="0"/>
              <w:ind w:left="0"/>
            </w:pPr>
            <w:r w:rsidRPr="00DF19F4">
              <w:t>водопроводом</w:t>
            </w:r>
          </w:p>
        </w:tc>
        <w:tc>
          <w:tcPr>
            <w:tcW w:w="1165" w:type="pct"/>
            <w:shd w:val="clear" w:color="auto" w:fill="auto"/>
          </w:tcPr>
          <w:p w14:paraId="14807AA3" w14:textId="77777777" w:rsidR="00DF19F4" w:rsidRPr="00DF19F4" w:rsidRDefault="00DF19F4" w:rsidP="00EF37EF">
            <w:pPr>
              <w:jc w:val="center"/>
            </w:pPr>
            <w:r w:rsidRPr="00DF19F4">
              <w:t>66,7</w:t>
            </w:r>
          </w:p>
        </w:tc>
        <w:tc>
          <w:tcPr>
            <w:tcW w:w="1817" w:type="pct"/>
            <w:shd w:val="clear" w:color="auto" w:fill="auto"/>
          </w:tcPr>
          <w:p w14:paraId="1FED8952" w14:textId="77777777" w:rsidR="00DF19F4" w:rsidRPr="00DF19F4" w:rsidRDefault="00DF19F4" w:rsidP="00EF37EF">
            <w:pPr>
              <w:jc w:val="center"/>
            </w:pPr>
            <w:r w:rsidRPr="00DF19F4">
              <w:t>37,6</w:t>
            </w:r>
          </w:p>
        </w:tc>
      </w:tr>
      <w:tr w:rsidR="00DF19F4" w:rsidRPr="00DF19F4" w14:paraId="08A07682" w14:textId="77777777" w:rsidTr="00EF37EF">
        <w:trPr>
          <w:jc w:val="center"/>
        </w:trPr>
        <w:tc>
          <w:tcPr>
            <w:tcW w:w="2018" w:type="pct"/>
            <w:shd w:val="clear" w:color="auto" w:fill="auto"/>
          </w:tcPr>
          <w:p w14:paraId="531031D3" w14:textId="77777777" w:rsidR="00DF19F4" w:rsidRPr="00DF19F4" w:rsidRDefault="00DF19F4" w:rsidP="00EF37EF">
            <w:pPr>
              <w:pStyle w:val="af5"/>
              <w:spacing w:after="0"/>
              <w:ind w:left="0"/>
            </w:pPr>
            <w:r w:rsidRPr="00DF19F4">
              <w:t>канализацией</w:t>
            </w:r>
          </w:p>
        </w:tc>
        <w:tc>
          <w:tcPr>
            <w:tcW w:w="1165" w:type="pct"/>
            <w:shd w:val="clear" w:color="auto" w:fill="auto"/>
          </w:tcPr>
          <w:p w14:paraId="2F545E5E" w14:textId="77777777" w:rsidR="00DF19F4" w:rsidRPr="00DF19F4" w:rsidRDefault="00DF19F4" w:rsidP="00EF37EF">
            <w:pPr>
              <w:jc w:val="center"/>
            </w:pPr>
            <w:r w:rsidRPr="00DF19F4">
              <w:t>63,7</w:t>
            </w:r>
          </w:p>
        </w:tc>
        <w:tc>
          <w:tcPr>
            <w:tcW w:w="1817" w:type="pct"/>
            <w:shd w:val="clear" w:color="auto" w:fill="auto"/>
          </w:tcPr>
          <w:p w14:paraId="52B51982" w14:textId="77777777" w:rsidR="00DF19F4" w:rsidRPr="00DF19F4" w:rsidRDefault="00DF19F4" w:rsidP="00EF37EF">
            <w:pPr>
              <w:jc w:val="center"/>
            </w:pPr>
            <w:r w:rsidRPr="00DF19F4">
              <w:t>-</w:t>
            </w:r>
          </w:p>
        </w:tc>
      </w:tr>
      <w:tr w:rsidR="00DF19F4" w:rsidRPr="00DF19F4" w14:paraId="64E364D4" w14:textId="77777777" w:rsidTr="00EF37EF">
        <w:trPr>
          <w:jc w:val="center"/>
        </w:trPr>
        <w:tc>
          <w:tcPr>
            <w:tcW w:w="2018" w:type="pct"/>
            <w:shd w:val="clear" w:color="auto" w:fill="auto"/>
          </w:tcPr>
          <w:p w14:paraId="0EEF0A62" w14:textId="77777777" w:rsidR="00DF19F4" w:rsidRPr="00DF19F4" w:rsidRDefault="00DF19F4" w:rsidP="00EF37EF">
            <w:pPr>
              <w:pStyle w:val="af5"/>
              <w:spacing w:after="0"/>
              <w:ind w:left="0"/>
            </w:pPr>
            <w:r w:rsidRPr="00DF19F4">
              <w:t>центральным отоплением</w:t>
            </w:r>
          </w:p>
        </w:tc>
        <w:tc>
          <w:tcPr>
            <w:tcW w:w="1165" w:type="pct"/>
            <w:shd w:val="clear" w:color="auto" w:fill="auto"/>
          </w:tcPr>
          <w:p w14:paraId="036E0B13" w14:textId="77777777" w:rsidR="00DF19F4" w:rsidRPr="00DF19F4" w:rsidRDefault="00DF19F4" w:rsidP="00EF37EF">
            <w:pPr>
              <w:jc w:val="center"/>
            </w:pPr>
            <w:r w:rsidRPr="00DF19F4">
              <w:t>65,1</w:t>
            </w:r>
          </w:p>
        </w:tc>
        <w:tc>
          <w:tcPr>
            <w:tcW w:w="1817" w:type="pct"/>
            <w:shd w:val="clear" w:color="auto" w:fill="auto"/>
          </w:tcPr>
          <w:p w14:paraId="2FAB9798" w14:textId="77777777" w:rsidR="00DF19F4" w:rsidRPr="00DF19F4" w:rsidRDefault="00DF19F4" w:rsidP="00EF37EF">
            <w:pPr>
              <w:jc w:val="center"/>
            </w:pPr>
            <w:r w:rsidRPr="00DF19F4">
              <w:t>-</w:t>
            </w:r>
          </w:p>
        </w:tc>
      </w:tr>
      <w:tr w:rsidR="00DF19F4" w:rsidRPr="00DF19F4" w14:paraId="6F91EA8E" w14:textId="77777777" w:rsidTr="00EF37EF">
        <w:trPr>
          <w:jc w:val="center"/>
        </w:trPr>
        <w:tc>
          <w:tcPr>
            <w:tcW w:w="2018" w:type="pct"/>
            <w:shd w:val="clear" w:color="auto" w:fill="auto"/>
          </w:tcPr>
          <w:p w14:paraId="02A00537" w14:textId="77777777" w:rsidR="00DF19F4" w:rsidRPr="00DF19F4" w:rsidRDefault="00DF19F4" w:rsidP="00EF37EF">
            <w:pPr>
              <w:pStyle w:val="af5"/>
              <w:spacing w:after="0"/>
              <w:ind w:left="0"/>
            </w:pPr>
            <w:r w:rsidRPr="00DF19F4">
              <w:t>горячим водоснабжением</w:t>
            </w:r>
          </w:p>
        </w:tc>
        <w:tc>
          <w:tcPr>
            <w:tcW w:w="1165" w:type="pct"/>
            <w:shd w:val="clear" w:color="auto" w:fill="auto"/>
          </w:tcPr>
          <w:p w14:paraId="4FF4CD8C" w14:textId="77777777" w:rsidR="00DF19F4" w:rsidRPr="00DF19F4" w:rsidRDefault="00DF19F4" w:rsidP="00EF37EF">
            <w:pPr>
              <w:jc w:val="center"/>
            </w:pPr>
            <w:r w:rsidRPr="00DF19F4">
              <w:t>64,4</w:t>
            </w:r>
          </w:p>
        </w:tc>
        <w:tc>
          <w:tcPr>
            <w:tcW w:w="1817" w:type="pct"/>
            <w:shd w:val="clear" w:color="auto" w:fill="auto"/>
          </w:tcPr>
          <w:p w14:paraId="7D7E4109" w14:textId="77777777" w:rsidR="00DF19F4" w:rsidRPr="00DF19F4" w:rsidRDefault="00DF19F4" w:rsidP="00EF37EF">
            <w:pPr>
              <w:jc w:val="center"/>
            </w:pPr>
            <w:r w:rsidRPr="00DF19F4">
              <w:t>-</w:t>
            </w:r>
          </w:p>
        </w:tc>
      </w:tr>
      <w:tr w:rsidR="00DF19F4" w:rsidRPr="00DF19F4" w14:paraId="24A9DCDB" w14:textId="77777777" w:rsidTr="00EF37EF">
        <w:trPr>
          <w:jc w:val="center"/>
        </w:trPr>
        <w:tc>
          <w:tcPr>
            <w:tcW w:w="2018" w:type="pct"/>
            <w:shd w:val="clear" w:color="auto" w:fill="auto"/>
          </w:tcPr>
          <w:p w14:paraId="4BE04631" w14:textId="77777777" w:rsidR="00DF19F4" w:rsidRPr="00DF19F4" w:rsidRDefault="00DF19F4" w:rsidP="00EF37EF">
            <w:pPr>
              <w:pStyle w:val="af5"/>
              <w:spacing w:after="0"/>
              <w:ind w:left="0"/>
            </w:pPr>
            <w:r w:rsidRPr="00DF19F4">
              <w:t>газовыми плитами</w:t>
            </w:r>
          </w:p>
        </w:tc>
        <w:tc>
          <w:tcPr>
            <w:tcW w:w="1165" w:type="pct"/>
            <w:shd w:val="clear" w:color="auto" w:fill="auto"/>
          </w:tcPr>
          <w:p w14:paraId="75F1A256" w14:textId="77777777" w:rsidR="00DF19F4" w:rsidRPr="00DF19F4" w:rsidRDefault="00DF19F4" w:rsidP="00EF37EF">
            <w:pPr>
              <w:jc w:val="center"/>
            </w:pPr>
            <w:r w:rsidRPr="00DF19F4">
              <w:t>18,6</w:t>
            </w:r>
          </w:p>
        </w:tc>
        <w:tc>
          <w:tcPr>
            <w:tcW w:w="1817" w:type="pct"/>
            <w:shd w:val="clear" w:color="auto" w:fill="auto"/>
          </w:tcPr>
          <w:p w14:paraId="51EDA398" w14:textId="77777777" w:rsidR="00DF19F4" w:rsidRPr="00DF19F4" w:rsidRDefault="00DF19F4" w:rsidP="00EF37EF">
            <w:pPr>
              <w:jc w:val="center"/>
            </w:pPr>
            <w:r w:rsidRPr="00DF19F4">
              <w:t>49,1</w:t>
            </w:r>
          </w:p>
        </w:tc>
      </w:tr>
      <w:tr w:rsidR="00DF19F4" w:rsidRPr="00DF19F4" w14:paraId="7E81938E" w14:textId="77777777" w:rsidTr="00EF37EF">
        <w:trPr>
          <w:jc w:val="center"/>
        </w:trPr>
        <w:tc>
          <w:tcPr>
            <w:tcW w:w="2018" w:type="pct"/>
            <w:shd w:val="clear" w:color="auto" w:fill="auto"/>
          </w:tcPr>
          <w:p w14:paraId="238A80D9" w14:textId="77777777" w:rsidR="00DF19F4" w:rsidRPr="00DF19F4" w:rsidRDefault="00DF19F4" w:rsidP="00EF37EF">
            <w:pPr>
              <w:pStyle w:val="af5"/>
              <w:spacing w:after="0"/>
              <w:ind w:left="0"/>
            </w:pPr>
            <w:r w:rsidRPr="00DF19F4">
              <w:t>напольными электроплитами</w:t>
            </w:r>
          </w:p>
        </w:tc>
        <w:tc>
          <w:tcPr>
            <w:tcW w:w="1165" w:type="pct"/>
            <w:shd w:val="clear" w:color="auto" w:fill="auto"/>
          </w:tcPr>
          <w:p w14:paraId="137DBCA8" w14:textId="77777777" w:rsidR="00DF19F4" w:rsidRPr="00DF19F4" w:rsidRDefault="00DF19F4" w:rsidP="00EF37EF">
            <w:pPr>
              <w:jc w:val="center"/>
            </w:pPr>
            <w:r w:rsidRPr="00DF19F4">
              <w:t>73,2</w:t>
            </w:r>
          </w:p>
        </w:tc>
        <w:tc>
          <w:tcPr>
            <w:tcW w:w="1817" w:type="pct"/>
            <w:shd w:val="clear" w:color="auto" w:fill="auto"/>
          </w:tcPr>
          <w:p w14:paraId="59BB38DE" w14:textId="77777777" w:rsidR="00DF19F4" w:rsidRPr="00DF19F4" w:rsidRDefault="00DF19F4" w:rsidP="00EF37EF">
            <w:pPr>
              <w:jc w:val="center"/>
            </w:pPr>
            <w:r w:rsidRPr="00DF19F4">
              <w:t>24,6</w:t>
            </w:r>
          </w:p>
        </w:tc>
      </w:tr>
    </w:tbl>
    <w:p w14:paraId="44DECE0E" w14:textId="77777777" w:rsidR="00DF19F4" w:rsidRDefault="00DF19F4" w:rsidP="00DF19F4">
      <w:pPr>
        <w:spacing w:line="276" w:lineRule="auto"/>
        <w:ind w:firstLine="709"/>
        <w:jc w:val="both"/>
        <w:rPr>
          <w:spacing w:val="4"/>
        </w:rPr>
      </w:pPr>
    </w:p>
    <w:p w14:paraId="38F05BBF" w14:textId="77777777" w:rsidR="00DF19F4" w:rsidRDefault="00DF19F4" w:rsidP="00DF19F4">
      <w:pPr>
        <w:pStyle w:val="afe"/>
        <w:spacing w:line="276" w:lineRule="auto"/>
        <w:rPr>
          <w:lang w:val="ru-RU"/>
        </w:rPr>
      </w:pPr>
      <w:r w:rsidRPr="00DF19F4">
        <w:rPr>
          <w:lang w:val="ru-RU"/>
        </w:rPr>
        <w:t>В соответствии с муниципальной программой «Переселение граждан из ветхого и аварийного жилищного фонда городского поселения Мишелевского муниципального образования» на 2019 – 2021 годы, планируется обеспечение жильем граждан, проживающих в домах, признанных ветхими либо аварийными до 1 января 2012 года и ликвидация домов, признанных непригодными для проживания. Социальный эффект реализации программы состоит в улучшении по окончанию программы жилищных условий 16 семей (27 человек), проживающих в непригодном для проживания жилищном фонде.</w:t>
      </w:r>
    </w:p>
    <w:p w14:paraId="61C6A91D" w14:textId="77777777" w:rsidR="00D0340E" w:rsidRDefault="00D0340E" w:rsidP="00DF19F4">
      <w:pPr>
        <w:pStyle w:val="afe"/>
        <w:spacing w:line="276" w:lineRule="auto"/>
        <w:rPr>
          <w:lang w:val="ru-RU"/>
        </w:rPr>
      </w:pPr>
    </w:p>
    <w:p w14:paraId="1D52A816" w14:textId="3E8CF905" w:rsidR="00D0340E" w:rsidRDefault="00D0340E" w:rsidP="00D0340E">
      <w:pPr>
        <w:pStyle w:val="afe"/>
        <w:spacing w:line="276" w:lineRule="auto"/>
        <w:rPr>
          <w:lang w:val="ru-RU"/>
        </w:rPr>
      </w:pPr>
      <w:r>
        <w:rPr>
          <w:lang w:val="ru-RU"/>
        </w:rPr>
        <w:t xml:space="preserve">По данным </w:t>
      </w:r>
      <w:r w:rsidRPr="00D0340E">
        <w:rPr>
          <w:lang w:val="ru-RU"/>
        </w:rPr>
        <w:t>Програм</w:t>
      </w:r>
      <w:r>
        <w:rPr>
          <w:lang w:val="ru-RU"/>
        </w:rPr>
        <w:t>мы комплексного развития систем</w:t>
      </w:r>
      <w:r w:rsidRPr="00D0340E">
        <w:rPr>
          <w:lang w:val="ru-RU"/>
        </w:rPr>
        <w:t xml:space="preserve"> коммунальной инфраструктуры городского поселения Мишелевского муници</w:t>
      </w:r>
      <w:r>
        <w:rPr>
          <w:lang w:val="ru-RU"/>
        </w:rPr>
        <w:t xml:space="preserve">пального </w:t>
      </w:r>
      <w:r w:rsidRPr="00D0340E">
        <w:rPr>
          <w:lang w:val="ru-RU"/>
        </w:rPr>
        <w:t>образования на 2016-2026 годы</w:t>
      </w:r>
      <w:r>
        <w:rPr>
          <w:lang w:val="ru-RU"/>
        </w:rPr>
        <w:t>, утвержденной Решением Думы городского поселения Мишелевского муниципального образования от 29.06.2018 №135, выявлены следующие проблемы в системе коммунальной инфраструктуры:</w:t>
      </w:r>
    </w:p>
    <w:p w14:paraId="77ECDA98" w14:textId="77777777" w:rsidR="00D0340E" w:rsidRPr="00DF19F4" w:rsidRDefault="00D0340E" w:rsidP="00D0340E">
      <w:pPr>
        <w:pStyle w:val="afe"/>
        <w:spacing w:line="276" w:lineRule="auto"/>
        <w:rPr>
          <w:lang w:val="ru-RU"/>
        </w:rPr>
      </w:pPr>
    </w:p>
    <w:p w14:paraId="38131126" w14:textId="0A7FB417" w:rsidR="00806FD3" w:rsidRPr="00C346D7" w:rsidRDefault="00D0340E" w:rsidP="00806FD3">
      <w:pPr>
        <w:spacing w:line="276" w:lineRule="auto"/>
        <w:ind w:firstLine="709"/>
        <w:jc w:val="both"/>
      </w:pPr>
      <w:r>
        <w:t>В системе водоснабжения</w:t>
      </w:r>
    </w:p>
    <w:p w14:paraId="4E85A443" w14:textId="77777777" w:rsidR="00806FD3" w:rsidRPr="00C346D7" w:rsidRDefault="00806FD3" w:rsidP="00D83BAA">
      <w:pPr>
        <w:pStyle w:val="a6"/>
        <w:widowControl w:val="0"/>
        <w:numPr>
          <w:ilvl w:val="0"/>
          <w:numId w:val="13"/>
        </w:numPr>
        <w:tabs>
          <w:tab w:val="left" w:pos="1134"/>
        </w:tabs>
        <w:autoSpaceDE w:val="0"/>
        <w:autoSpaceDN w:val="0"/>
        <w:adjustRightInd w:val="0"/>
        <w:spacing w:line="276" w:lineRule="auto"/>
        <w:ind w:left="0" w:firstLine="709"/>
        <w:jc w:val="both"/>
      </w:pPr>
      <w:r w:rsidRPr="00C346D7">
        <w:t>Высокая степень фактического износа водопроводных сетей;</w:t>
      </w:r>
    </w:p>
    <w:p w14:paraId="77FB86C9" w14:textId="77777777" w:rsidR="00806FD3" w:rsidRPr="00C346D7" w:rsidRDefault="00806FD3" w:rsidP="00D83BAA">
      <w:pPr>
        <w:pStyle w:val="a6"/>
        <w:widowControl w:val="0"/>
        <w:numPr>
          <w:ilvl w:val="0"/>
          <w:numId w:val="13"/>
        </w:numPr>
        <w:tabs>
          <w:tab w:val="left" w:pos="1134"/>
        </w:tabs>
        <w:autoSpaceDE w:val="0"/>
        <w:autoSpaceDN w:val="0"/>
        <w:adjustRightInd w:val="0"/>
        <w:spacing w:line="276" w:lineRule="auto"/>
        <w:ind w:left="0" w:firstLine="709"/>
        <w:jc w:val="both"/>
      </w:pPr>
      <w:r w:rsidRPr="00C346D7">
        <w:t>Износ и несоответствие насосного оборудования современным требованиям по надежности и электропотреблению;</w:t>
      </w:r>
    </w:p>
    <w:p w14:paraId="076ED52B" w14:textId="77777777" w:rsidR="00806FD3" w:rsidRPr="00C346D7" w:rsidRDefault="00806FD3" w:rsidP="00D83BAA">
      <w:pPr>
        <w:pStyle w:val="a6"/>
        <w:widowControl w:val="0"/>
        <w:numPr>
          <w:ilvl w:val="0"/>
          <w:numId w:val="13"/>
        </w:numPr>
        <w:tabs>
          <w:tab w:val="left" w:pos="1134"/>
        </w:tabs>
        <w:autoSpaceDE w:val="0"/>
        <w:autoSpaceDN w:val="0"/>
        <w:adjustRightInd w:val="0"/>
        <w:spacing w:line="276" w:lineRule="auto"/>
        <w:ind w:left="0" w:firstLine="709"/>
        <w:jc w:val="both"/>
      </w:pPr>
      <w:r w:rsidRPr="00C346D7">
        <w:t>Отсутствие централизованной системы водоснабжения в с. Хайта и д. Глубокий Лог;</w:t>
      </w:r>
    </w:p>
    <w:p w14:paraId="41F487BF" w14:textId="77777777" w:rsidR="00806FD3" w:rsidRPr="00C346D7" w:rsidRDefault="00806FD3" w:rsidP="00D83BAA">
      <w:pPr>
        <w:pStyle w:val="a6"/>
        <w:widowControl w:val="0"/>
        <w:numPr>
          <w:ilvl w:val="0"/>
          <w:numId w:val="13"/>
        </w:numPr>
        <w:tabs>
          <w:tab w:val="left" w:pos="1134"/>
        </w:tabs>
        <w:autoSpaceDE w:val="0"/>
        <w:autoSpaceDN w:val="0"/>
        <w:adjustRightInd w:val="0"/>
        <w:spacing w:line="276" w:lineRule="auto"/>
        <w:ind w:left="0" w:firstLine="709"/>
        <w:jc w:val="both"/>
      </w:pPr>
      <w:r w:rsidRPr="00C346D7">
        <w:t>Отсутствие регулирующей и низкое качество запорной арматуры;</w:t>
      </w:r>
    </w:p>
    <w:p w14:paraId="5D087BE8" w14:textId="62DEDB40" w:rsidR="00806FD3" w:rsidRPr="00C346D7" w:rsidRDefault="00806FD3" w:rsidP="00D83BAA">
      <w:pPr>
        <w:pStyle w:val="a6"/>
        <w:widowControl w:val="0"/>
        <w:numPr>
          <w:ilvl w:val="0"/>
          <w:numId w:val="13"/>
        </w:numPr>
        <w:tabs>
          <w:tab w:val="left" w:pos="1134"/>
        </w:tabs>
        <w:autoSpaceDE w:val="0"/>
        <w:autoSpaceDN w:val="0"/>
        <w:adjustRightInd w:val="0"/>
        <w:spacing w:line="276" w:lineRule="auto"/>
        <w:ind w:left="0" w:firstLine="709"/>
        <w:jc w:val="both"/>
      </w:pPr>
      <w:r w:rsidRPr="00C346D7">
        <w:t>Вторичное загрязнение и низкое качество воды по марг</w:t>
      </w:r>
      <w:r>
        <w:t>анцу</w:t>
      </w:r>
      <w:r w:rsidRPr="00C346D7">
        <w:t>, железу и внутренней коррозии металлических трубопроводов.</w:t>
      </w:r>
    </w:p>
    <w:p w14:paraId="1A8E2003" w14:textId="77777777" w:rsidR="00806FD3" w:rsidRDefault="00806FD3" w:rsidP="00253116">
      <w:pPr>
        <w:spacing w:line="276" w:lineRule="auto"/>
        <w:ind w:firstLine="709"/>
        <w:jc w:val="center"/>
        <w:rPr>
          <w:i/>
          <w:lang w:eastAsia="ar-SA"/>
        </w:rPr>
      </w:pPr>
    </w:p>
    <w:p w14:paraId="300324C5" w14:textId="27E71F98" w:rsidR="00806FD3" w:rsidRPr="00C346D7" w:rsidRDefault="00806FD3" w:rsidP="00806FD3">
      <w:pPr>
        <w:spacing w:line="276" w:lineRule="auto"/>
        <w:jc w:val="both"/>
      </w:pPr>
      <w:r w:rsidRPr="00C346D7">
        <w:tab/>
      </w:r>
      <w:r w:rsidR="00D0340E">
        <w:t>В системе водоотведения</w:t>
      </w:r>
    </w:p>
    <w:p w14:paraId="03A6633A" w14:textId="77777777" w:rsidR="00806FD3" w:rsidRPr="00C346D7" w:rsidRDefault="00806FD3" w:rsidP="00D83BAA">
      <w:pPr>
        <w:pStyle w:val="a6"/>
        <w:widowControl w:val="0"/>
        <w:numPr>
          <w:ilvl w:val="0"/>
          <w:numId w:val="14"/>
        </w:numPr>
        <w:tabs>
          <w:tab w:val="left" w:pos="1134"/>
        </w:tabs>
        <w:autoSpaceDE w:val="0"/>
        <w:autoSpaceDN w:val="0"/>
        <w:adjustRightInd w:val="0"/>
        <w:spacing w:line="276" w:lineRule="auto"/>
        <w:ind w:left="0" w:firstLine="709"/>
        <w:jc w:val="both"/>
      </w:pPr>
      <w:r w:rsidRPr="00C346D7">
        <w:t>Очистные сооружения р.п. Мишелевка нуждаются в реконструкции, здание биофильтров находится в аварийном состоянии;</w:t>
      </w:r>
    </w:p>
    <w:p w14:paraId="213955E4" w14:textId="77777777" w:rsidR="00806FD3" w:rsidRPr="00C346D7" w:rsidRDefault="00806FD3" w:rsidP="00D83BAA">
      <w:pPr>
        <w:pStyle w:val="a6"/>
        <w:widowControl w:val="0"/>
        <w:numPr>
          <w:ilvl w:val="0"/>
          <w:numId w:val="14"/>
        </w:numPr>
        <w:tabs>
          <w:tab w:val="left" w:pos="1134"/>
        </w:tabs>
        <w:autoSpaceDE w:val="0"/>
        <w:autoSpaceDN w:val="0"/>
        <w:adjustRightInd w:val="0"/>
        <w:spacing w:line="276" w:lineRule="auto"/>
        <w:ind w:left="0" w:firstLine="709"/>
        <w:jc w:val="both"/>
      </w:pPr>
      <w:r w:rsidRPr="00C346D7">
        <w:lastRenderedPageBreak/>
        <w:t>КОС санатория «Таёжный» разрушен и полностью пришел в негодность;</w:t>
      </w:r>
    </w:p>
    <w:p w14:paraId="2FA0D54C" w14:textId="77777777" w:rsidR="00806FD3" w:rsidRPr="00C346D7" w:rsidRDefault="00806FD3" w:rsidP="00D83BAA">
      <w:pPr>
        <w:pStyle w:val="a6"/>
        <w:widowControl w:val="0"/>
        <w:numPr>
          <w:ilvl w:val="0"/>
          <w:numId w:val="14"/>
        </w:numPr>
        <w:tabs>
          <w:tab w:val="left" w:pos="1134"/>
        </w:tabs>
        <w:autoSpaceDE w:val="0"/>
        <w:autoSpaceDN w:val="0"/>
        <w:adjustRightInd w:val="0"/>
        <w:spacing w:line="276" w:lineRule="auto"/>
        <w:ind w:left="0" w:firstLine="709"/>
        <w:jc w:val="both"/>
      </w:pPr>
      <w:r w:rsidRPr="00C346D7">
        <w:t>Отсутствие водоотведения в с. Хайта и д. Глубокий Лог;</w:t>
      </w:r>
    </w:p>
    <w:p w14:paraId="48238F0D" w14:textId="77777777" w:rsidR="00806FD3" w:rsidRPr="00C346D7" w:rsidRDefault="00806FD3" w:rsidP="00D83BAA">
      <w:pPr>
        <w:pStyle w:val="a6"/>
        <w:widowControl w:val="0"/>
        <w:numPr>
          <w:ilvl w:val="0"/>
          <w:numId w:val="14"/>
        </w:numPr>
        <w:tabs>
          <w:tab w:val="left" w:pos="1134"/>
        </w:tabs>
        <w:autoSpaceDE w:val="0"/>
        <w:autoSpaceDN w:val="0"/>
        <w:adjustRightInd w:val="0"/>
        <w:spacing w:line="276" w:lineRule="auto"/>
        <w:ind w:left="0" w:firstLine="709"/>
        <w:jc w:val="both"/>
      </w:pPr>
      <w:r w:rsidRPr="00C346D7">
        <w:t>Старение сетей водоотведения, т.е. увеличение протяженности сетей с износом до 100%;</w:t>
      </w:r>
    </w:p>
    <w:p w14:paraId="1733BE07" w14:textId="77777777" w:rsidR="00806FD3" w:rsidRPr="00C346D7" w:rsidRDefault="00806FD3" w:rsidP="00D83BAA">
      <w:pPr>
        <w:pStyle w:val="a6"/>
        <w:widowControl w:val="0"/>
        <w:numPr>
          <w:ilvl w:val="0"/>
          <w:numId w:val="14"/>
        </w:numPr>
        <w:tabs>
          <w:tab w:val="left" w:pos="1134"/>
        </w:tabs>
        <w:autoSpaceDE w:val="0"/>
        <w:autoSpaceDN w:val="0"/>
        <w:adjustRightInd w:val="0"/>
        <w:spacing w:before="240" w:line="276" w:lineRule="auto"/>
        <w:ind w:left="0" w:firstLine="709"/>
        <w:jc w:val="both"/>
      </w:pPr>
      <w:r w:rsidRPr="00C346D7">
        <w:t xml:space="preserve">Износ и несоответствие насосного оборудования современным требованиям по надежности и энергосбережению. </w:t>
      </w:r>
    </w:p>
    <w:p w14:paraId="19422660" w14:textId="77777777" w:rsidR="00D96B08" w:rsidRPr="00DA16BB" w:rsidRDefault="00D96B08" w:rsidP="00253116">
      <w:pPr>
        <w:spacing w:line="276" w:lineRule="auto"/>
        <w:ind w:firstLine="709"/>
        <w:jc w:val="both"/>
        <w:rPr>
          <w:lang w:eastAsia="ar-SA"/>
        </w:rPr>
      </w:pPr>
    </w:p>
    <w:p w14:paraId="68B3E208" w14:textId="77777777" w:rsidR="00D0340E" w:rsidRDefault="00D0340E" w:rsidP="00806FD3">
      <w:pPr>
        <w:spacing w:line="276" w:lineRule="auto"/>
        <w:ind w:firstLine="709"/>
        <w:jc w:val="both"/>
      </w:pPr>
      <w:r>
        <w:t>В системе теплоснабжения</w:t>
      </w:r>
    </w:p>
    <w:p w14:paraId="668C0568" w14:textId="5F5BAAB1" w:rsidR="00806FD3" w:rsidRDefault="00D0340E" w:rsidP="00D0340E">
      <w:pPr>
        <w:spacing w:line="276" w:lineRule="auto"/>
        <w:ind w:firstLine="709"/>
        <w:jc w:val="both"/>
      </w:pPr>
      <w:r>
        <w:t xml:space="preserve">1. </w:t>
      </w:r>
      <w:r w:rsidR="00806FD3" w:rsidRPr="00C346D7">
        <w:t>в р.п. Мишелевка существует дефицит тепловой энергии, тепловые сети требуют  замены,  особенно система отопления в Мишелевской СОШ №19 и поликлинике Мишелевской больницы, в связи с этим необходима установка дополнительного водогрейного котла в котельной р.п. Мишелевка, замена тепловых сетей и устаревшего оборудования на современное, отвечающего энергосберегающим технологиям.</w:t>
      </w:r>
    </w:p>
    <w:p w14:paraId="5AB02CC7" w14:textId="77777777" w:rsidR="00D0340E" w:rsidRDefault="00D0340E" w:rsidP="00D0340E">
      <w:pPr>
        <w:spacing w:line="276" w:lineRule="auto"/>
        <w:ind w:firstLine="709"/>
        <w:jc w:val="both"/>
      </w:pPr>
    </w:p>
    <w:p w14:paraId="33B2BE63" w14:textId="6B3EAB9C" w:rsidR="00D0340E" w:rsidRPr="00C346D7" w:rsidRDefault="00D0340E" w:rsidP="00D0340E">
      <w:pPr>
        <w:spacing w:line="276" w:lineRule="auto"/>
        <w:ind w:firstLine="709"/>
        <w:jc w:val="both"/>
      </w:pPr>
      <w:r>
        <w:t>В системе электроснабжения</w:t>
      </w:r>
    </w:p>
    <w:p w14:paraId="644C19F7" w14:textId="6B9420A2" w:rsidR="00806FD3" w:rsidRDefault="00D0340E" w:rsidP="00806FD3">
      <w:pPr>
        <w:spacing w:line="276" w:lineRule="auto"/>
        <w:ind w:firstLine="709"/>
        <w:jc w:val="both"/>
      </w:pPr>
      <w:r>
        <w:t>1.</w:t>
      </w:r>
      <w:r w:rsidR="00806FD3" w:rsidRPr="00C346D7">
        <w:t xml:space="preserve"> требуется модернизация всей системы с установкой дополнительных трансформаторов и заменой электролиний.</w:t>
      </w:r>
    </w:p>
    <w:p w14:paraId="2F927026" w14:textId="77777777" w:rsidR="00EF37EF" w:rsidRDefault="00EF37EF" w:rsidP="00806FD3">
      <w:pPr>
        <w:spacing w:line="276" w:lineRule="auto"/>
        <w:ind w:firstLine="709"/>
        <w:jc w:val="both"/>
      </w:pPr>
    </w:p>
    <w:p w14:paraId="1FE52DEF" w14:textId="029E8070" w:rsidR="00EF37EF" w:rsidRDefault="00EF37EF" w:rsidP="00806FD3">
      <w:pPr>
        <w:spacing w:line="276" w:lineRule="auto"/>
        <w:ind w:firstLine="709"/>
        <w:jc w:val="both"/>
      </w:pPr>
      <w:r>
        <w:t>В системе ТКО</w:t>
      </w:r>
    </w:p>
    <w:p w14:paraId="20EA283F" w14:textId="6EA3F830" w:rsidR="00EF37EF" w:rsidRDefault="00EF37EF" w:rsidP="00EF37EF">
      <w:pPr>
        <w:spacing w:line="276" w:lineRule="auto"/>
        <w:ind w:firstLine="709"/>
        <w:jc w:val="both"/>
      </w:pPr>
      <w:r>
        <w:t>1. недостаточный контроль за объемом и качеством (токсичностью) поступающих отходов;</w:t>
      </w:r>
    </w:p>
    <w:p w14:paraId="361FF248" w14:textId="60BA4265" w:rsidR="00EF37EF" w:rsidRPr="00C346D7" w:rsidRDefault="00EF37EF" w:rsidP="00EF37EF">
      <w:pPr>
        <w:spacing w:line="276" w:lineRule="auto"/>
        <w:ind w:firstLine="709"/>
        <w:jc w:val="both"/>
      </w:pPr>
      <w:r>
        <w:t>2. наличие несанкционированных свалок в п. Усолье-7 и с. Хайта.</w:t>
      </w:r>
    </w:p>
    <w:p w14:paraId="19781E36" w14:textId="302BC0FB" w:rsidR="00D865A4" w:rsidRPr="002E6FFC" w:rsidRDefault="00D865A4" w:rsidP="00253116">
      <w:pPr>
        <w:spacing w:line="276" w:lineRule="auto"/>
        <w:ind w:firstLine="709"/>
        <w:jc w:val="both"/>
        <w:rPr>
          <w:lang w:eastAsia="ar-SA"/>
        </w:rPr>
      </w:pPr>
    </w:p>
    <w:p w14:paraId="3B7896E0" w14:textId="6B5077CE" w:rsidR="00D0340E" w:rsidRDefault="00D0340E" w:rsidP="00D865A4">
      <w:pPr>
        <w:spacing w:line="276" w:lineRule="auto"/>
        <w:ind w:firstLine="709"/>
        <w:jc w:val="center"/>
        <w:rPr>
          <w:b/>
          <w:i/>
          <w:lang w:eastAsia="ar-SA"/>
        </w:rPr>
      </w:pPr>
      <w:r w:rsidRPr="00D0340E">
        <w:rPr>
          <w:b/>
          <w:i/>
          <w:lang w:eastAsia="ar-SA"/>
        </w:rPr>
        <w:t>2.11.Оценка состояния окружающей среды</w:t>
      </w:r>
    </w:p>
    <w:p w14:paraId="18B5564D" w14:textId="77777777" w:rsidR="00D0340E" w:rsidRDefault="00D0340E" w:rsidP="00D865A4">
      <w:pPr>
        <w:spacing w:line="276" w:lineRule="auto"/>
        <w:ind w:firstLine="709"/>
        <w:jc w:val="center"/>
        <w:rPr>
          <w:b/>
          <w:i/>
          <w:lang w:eastAsia="ar-SA"/>
        </w:rPr>
      </w:pPr>
    </w:p>
    <w:p w14:paraId="2ABDB4DE" w14:textId="17E46E35" w:rsidR="00D0340E" w:rsidRPr="00D0340E" w:rsidRDefault="00D0340E" w:rsidP="00D0340E">
      <w:pPr>
        <w:spacing w:line="276" w:lineRule="auto"/>
        <w:ind w:firstLine="709"/>
        <w:jc w:val="both"/>
        <w:rPr>
          <w:lang w:eastAsia="ar-SA"/>
        </w:rPr>
      </w:pPr>
      <w:r w:rsidRPr="00D0340E">
        <w:rPr>
          <w:lang w:eastAsia="ar-SA"/>
        </w:rPr>
        <w:t xml:space="preserve">Экологическая обстановка в </w:t>
      </w:r>
      <w:r>
        <w:rPr>
          <w:lang w:eastAsia="ar-SA"/>
        </w:rPr>
        <w:t>Мишелевском</w:t>
      </w:r>
      <w:r w:rsidRPr="00D0340E">
        <w:rPr>
          <w:lang w:eastAsia="ar-SA"/>
        </w:rPr>
        <w:t xml:space="preserve"> муниципальном образовании благоприятная. На территории муниципального образования отсутствуют вредные производства, нет предприятий, имеющих сверхнормативные выбросы.</w:t>
      </w:r>
    </w:p>
    <w:p w14:paraId="7FBC79A6" w14:textId="4AD06018" w:rsidR="00D0340E" w:rsidRDefault="00D0340E" w:rsidP="00D0340E">
      <w:pPr>
        <w:spacing w:line="276" w:lineRule="auto"/>
        <w:ind w:firstLine="709"/>
        <w:jc w:val="both"/>
        <w:rPr>
          <w:lang w:eastAsia="ar-SA"/>
        </w:rPr>
      </w:pPr>
      <w:r w:rsidRPr="00D0340E">
        <w:rPr>
          <w:lang w:eastAsia="ar-SA"/>
        </w:rPr>
        <w:t>В целях охраны окружающей среды в муниципальном образовании ежегодно выполняются мероприятия по санитарной очистке территорий  населенных пунктов, рек и автодорог.</w:t>
      </w:r>
    </w:p>
    <w:p w14:paraId="7B82B603" w14:textId="647A493B" w:rsidR="002E6B47" w:rsidRPr="00D0340E" w:rsidRDefault="002E6B47" w:rsidP="00D0340E">
      <w:pPr>
        <w:spacing w:line="276" w:lineRule="auto"/>
        <w:ind w:firstLine="709"/>
        <w:jc w:val="both"/>
        <w:rPr>
          <w:lang w:eastAsia="ar-SA"/>
        </w:rPr>
      </w:pPr>
      <w:r>
        <w:rPr>
          <w:lang w:eastAsia="ar-SA"/>
        </w:rPr>
        <w:t>В муниципальном образовании Р</w:t>
      </w:r>
      <w:r w:rsidRPr="002E6B47">
        <w:rPr>
          <w:lang w:eastAsia="ar-SA"/>
        </w:rPr>
        <w:t xml:space="preserve">ешением Думы </w:t>
      </w:r>
      <w:r>
        <w:rPr>
          <w:lang w:eastAsia="ar-SA"/>
        </w:rPr>
        <w:t>городского поселения Мишелевского</w:t>
      </w:r>
      <w:r w:rsidRPr="002E6B47">
        <w:rPr>
          <w:lang w:eastAsia="ar-SA"/>
        </w:rPr>
        <w:t xml:space="preserve"> муниципального образования от </w:t>
      </w:r>
      <w:r>
        <w:rPr>
          <w:lang w:eastAsia="ar-SA"/>
        </w:rPr>
        <w:t>25.10.2017 года № 12</w:t>
      </w:r>
      <w:r w:rsidRPr="002E6B47">
        <w:rPr>
          <w:lang w:eastAsia="ar-SA"/>
        </w:rPr>
        <w:t xml:space="preserve"> утверждены  Правила  благоустройства территории  </w:t>
      </w:r>
      <w:r>
        <w:rPr>
          <w:lang w:eastAsia="ar-SA"/>
        </w:rPr>
        <w:t>городского</w:t>
      </w:r>
      <w:r w:rsidRPr="002E6B47">
        <w:rPr>
          <w:lang w:eastAsia="ar-SA"/>
        </w:rPr>
        <w:t xml:space="preserve"> поселения </w:t>
      </w:r>
      <w:r>
        <w:rPr>
          <w:lang w:eastAsia="ar-SA"/>
        </w:rPr>
        <w:t>Мишелевского</w:t>
      </w:r>
      <w:r w:rsidRPr="002E6B47">
        <w:rPr>
          <w:lang w:eastAsia="ar-SA"/>
        </w:rPr>
        <w:t xml:space="preserve"> муниципального </w:t>
      </w:r>
      <w:r>
        <w:rPr>
          <w:lang w:eastAsia="ar-SA"/>
        </w:rPr>
        <w:t>образования. Правила определяют</w:t>
      </w:r>
      <w:r w:rsidRPr="002E6B47">
        <w:rPr>
          <w:lang w:eastAsia="ar-SA"/>
        </w:rPr>
        <w:t xml:space="preserve"> основные требования и единый порядок  сбора и вывозки твердых бытовых отходов от жителей</w:t>
      </w:r>
      <w:r>
        <w:rPr>
          <w:lang w:eastAsia="ar-SA"/>
        </w:rPr>
        <w:t xml:space="preserve"> городского</w:t>
      </w:r>
      <w:r w:rsidRPr="002E6B47">
        <w:rPr>
          <w:lang w:eastAsia="ar-SA"/>
        </w:rPr>
        <w:t xml:space="preserve"> поселения.</w:t>
      </w:r>
    </w:p>
    <w:p w14:paraId="1C40F1FC" w14:textId="77777777" w:rsidR="00D0340E" w:rsidRDefault="00D0340E" w:rsidP="00D865A4">
      <w:pPr>
        <w:spacing w:line="276" w:lineRule="auto"/>
        <w:ind w:firstLine="709"/>
        <w:jc w:val="center"/>
        <w:rPr>
          <w:i/>
          <w:u w:val="single"/>
          <w:lang w:eastAsia="ar-SA"/>
        </w:rPr>
      </w:pPr>
    </w:p>
    <w:p w14:paraId="02900586" w14:textId="149B7E6A" w:rsidR="00D0340E" w:rsidRPr="002E6B47" w:rsidRDefault="002E6B47" w:rsidP="00D865A4">
      <w:pPr>
        <w:spacing w:line="276" w:lineRule="auto"/>
        <w:ind w:firstLine="709"/>
        <w:jc w:val="center"/>
        <w:rPr>
          <w:b/>
          <w:i/>
          <w:lang w:eastAsia="ar-SA"/>
        </w:rPr>
      </w:pPr>
      <w:r w:rsidRPr="002E6B47">
        <w:rPr>
          <w:b/>
          <w:i/>
          <w:lang w:eastAsia="ar-SA"/>
        </w:rPr>
        <w:t>2.12.Оценка текущих инвестиций в развитие экономики и социальной сферы муниципального образования</w:t>
      </w:r>
    </w:p>
    <w:p w14:paraId="2C4D57CA" w14:textId="77777777" w:rsidR="002E6B47" w:rsidRDefault="002E6B47" w:rsidP="00D865A4">
      <w:pPr>
        <w:spacing w:line="276" w:lineRule="auto"/>
        <w:ind w:firstLine="709"/>
        <w:jc w:val="center"/>
        <w:rPr>
          <w:i/>
          <w:u w:val="single"/>
          <w:lang w:eastAsia="ar-SA"/>
        </w:rPr>
      </w:pPr>
    </w:p>
    <w:p w14:paraId="1C17A7B7" w14:textId="1CA86B74" w:rsidR="0031389C" w:rsidRPr="0031389C" w:rsidRDefault="0031389C" w:rsidP="0031389C">
      <w:pPr>
        <w:pStyle w:val="af3"/>
        <w:spacing w:after="0" w:line="276" w:lineRule="auto"/>
        <w:ind w:firstLine="709"/>
        <w:jc w:val="both"/>
      </w:pPr>
      <w:r w:rsidRPr="0031389C">
        <w:t xml:space="preserve">Инвестиции играют ключевую роль в поддержании и наращивании экономического потенциала, развитии экономики </w:t>
      </w:r>
      <w:r>
        <w:t>городского</w:t>
      </w:r>
      <w:r w:rsidRPr="0031389C">
        <w:t xml:space="preserve"> поселения.</w:t>
      </w:r>
    </w:p>
    <w:p w14:paraId="5289CE8D" w14:textId="0F4FA9C5" w:rsidR="0031389C" w:rsidRPr="0031389C" w:rsidRDefault="0031389C" w:rsidP="0031389C">
      <w:pPr>
        <w:pStyle w:val="af3"/>
        <w:spacing w:after="0" w:line="276" w:lineRule="auto"/>
        <w:ind w:firstLine="709"/>
        <w:jc w:val="both"/>
      </w:pPr>
      <w:r w:rsidRPr="0031389C">
        <w:t>Целью инвестиционной политики</w:t>
      </w:r>
      <w:r>
        <w:t xml:space="preserve"> городского</w:t>
      </w:r>
      <w:r w:rsidRPr="0031389C">
        <w:t xml:space="preserve"> поселения является создание условий,  формирующих благоприятный инвестиционный климат для потенциальных инвесторов и </w:t>
      </w:r>
      <w:r w:rsidRPr="0031389C">
        <w:lastRenderedPageBreak/>
        <w:t>обеспечение инвестиц</w:t>
      </w:r>
      <w:r>
        <w:t>ионной поддержки для социально-</w:t>
      </w:r>
      <w:r w:rsidRPr="0031389C">
        <w:t xml:space="preserve">экономического развития поселения, способствующие росту уровня и качества жизни населения.  </w:t>
      </w:r>
    </w:p>
    <w:p w14:paraId="0BC5E479" w14:textId="3E6C0DBF" w:rsidR="0031389C" w:rsidRPr="0031389C" w:rsidRDefault="0031389C" w:rsidP="0031389C">
      <w:pPr>
        <w:pStyle w:val="af3"/>
        <w:spacing w:after="0" w:line="276" w:lineRule="auto"/>
        <w:ind w:firstLine="709"/>
        <w:jc w:val="both"/>
      </w:pPr>
      <w:r w:rsidRPr="0031389C">
        <w:t xml:space="preserve">Динамика объема инвестиций в развитие экономики и социальной сферы за счет всех источников финансирования  приведена в таблице </w:t>
      </w:r>
    </w:p>
    <w:p w14:paraId="4F96C8BC" w14:textId="77777777" w:rsidR="0003077F" w:rsidRDefault="0003077F" w:rsidP="0031389C">
      <w:pPr>
        <w:pStyle w:val="af3"/>
        <w:spacing w:after="0" w:line="276" w:lineRule="auto"/>
        <w:ind w:firstLine="709"/>
      </w:pPr>
    </w:p>
    <w:p w14:paraId="41DAA2FD" w14:textId="0BF2C241" w:rsidR="0031389C" w:rsidRPr="0031389C" w:rsidRDefault="00B83FD5" w:rsidP="0031389C">
      <w:pPr>
        <w:pStyle w:val="af3"/>
        <w:spacing w:after="0" w:line="276" w:lineRule="auto"/>
        <w:ind w:firstLine="709"/>
      </w:pPr>
      <w:r>
        <w:t>Таблица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3"/>
        <w:gridCol w:w="1686"/>
        <w:gridCol w:w="1838"/>
      </w:tblGrid>
      <w:tr w:rsidR="0031389C" w:rsidRPr="0031389C" w14:paraId="715ED175" w14:textId="77777777" w:rsidTr="008B2560">
        <w:tc>
          <w:tcPr>
            <w:tcW w:w="6345" w:type="dxa"/>
          </w:tcPr>
          <w:p w14:paraId="7BABA41D" w14:textId="77777777" w:rsidR="0031389C" w:rsidRPr="0031389C" w:rsidRDefault="0031389C" w:rsidP="0031389C">
            <w:pPr>
              <w:pStyle w:val="af3"/>
              <w:spacing w:after="0" w:line="276" w:lineRule="auto"/>
              <w:jc w:val="center"/>
            </w:pPr>
            <w:r w:rsidRPr="0031389C">
              <w:t>Наименование показателя</w:t>
            </w:r>
          </w:p>
        </w:tc>
        <w:tc>
          <w:tcPr>
            <w:tcW w:w="1843" w:type="dxa"/>
          </w:tcPr>
          <w:p w14:paraId="02C3F56F" w14:textId="31EF5471" w:rsidR="0031389C" w:rsidRPr="0031389C" w:rsidRDefault="0031389C" w:rsidP="0031389C">
            <w:pPr>
              <w:pStyle w:val="af3"/>
              <w:spacing w:after="0" w:line="276" w:lineRule="auto"/>
              <w:jc w:val="center"/>
            </w:pPr>
            <w:r w:rsidRPr="0031389C">
              <w:t>201</w:t>
            </w:r>
            <w:r>
              <w:t>7</w:t>
            </w:r>
            <w:r w:rsidRPr="0031389C">
              <w:t xml:space="preserve"> год</w:t>
            </w:r>
          </w:p>
        </w:tc>
        <w:tc>
          <w:tcPr>
            <w:tcW w:w="2018" w:type="dxa"/>
            <w:tcBorders>
              <w:bottom w:val="single" w:sz="4" w:space="0" w:color="auto"/>
            </w:tcBorders>
          </w:tcPr>
          <w:p w14:paraId="32AB5168" w14:textId="6FB7F9DD" w:rsidR="0031389C" w:rsidRPr="0031389C" w:rsidRDefault="0031389C" w:rsidP="0031389C">
            <w:pPr>
              <w:pStyle w:val="af3"/>
              <w:spacing w:after="0" w:line="276" w:lineRule="auto"/>
              <w:jc w:val="center"/>
            </w:pPr>
            <w:r w:rsidRPr="0031389C">
              <w:t>201</w:t>
            </w:r>
            <w:r>
              <w:t>8</w:t>
            </w:r>
            <w:r w:rsidRPr="0031389C">
              <w:t xml:space="preserve"> год</w:t>
            </w:r>
          </w:p>
        </w:tc>
      </w:tr>
      <w:tr w:rsidR="0031389C" w:rsidRPr="0031389C" w14:paraId="3DD139ED" w14:textId="77777777" w:rsidTr="00EF37EF">
        <w:tc>
          <w:tcPr>
            <w:tcW w:w="6345" w:type="dxa"/>
          </w:tcPr>
          <w:p w14:paraId="5D965BB4" w14:textId="77777777" w:rsidR="0031389C" w:rsidRPr="0031389C" w:rsidRDefault="0031389C" w:rsidP="0031389C">
            <w:pPr>
              <w:pStyle w:val="af3"/>
              <w:spacing w:after="0" w:line="276" w:lineRule="auto"/>
              <w:jc w:val="center"/>
            </w:pPr>
            <w:r w:rsidRPr="0031389C">
              <w:t>Инвестиции в основной  капитал, тыс. руб.</w:t>
            </w:r>
          </w:p>
        </w:tc>
        <w:tc>
          <w:tcPr>
            <w:tcW w:w="1843" w:type="dxa"/>
          </w:tcPr>
          <w:p w14:paraId="6C48FF4D" w14:textId="7FF98818" w:rsidR="0031389C" w:rsidRPr="0031389C" w:rsidRDefault="0031389C" w:rsidP="0031389C">
            <w:pPr>
              <w:pStyle w:val="af3"/>
              <w:spacing w:after="0" w:line="276" w:lineRule="auto"/>
              <w:jc w:val="center"/>
            </w:pPr>
            <w:r>
              <w:t>874</w:t>
            </w:r>
          </w:p>
        </w:tc>
        <w:tc>
          <w:tcPr>
            <w:tcW w:w="2018" w:type="dxa"/>
          </w:tcPr>
          <w:p w14:paraId="477710ED" w14:textId="22E707D1" w:rsidR="0031389C" w:rsidRPr="0031389C" w:rsidRDefault="0031389C" w:rsidP="0031389C">
            <w:pPr>
              <w:pStyle w:val="af3"/>
              <w:spacing w:after="0" w:line="276" w:lineRule="auto"/>
              <w:jc w:val="center"/>
            </w:pPr>
            <w:r>
              <w:t>1140</w:t>
            </w:r>
          </w:p>
        </w:tc>
      </w:tr>
    </w:tbl>
    <w:p w14:paraId="6A5207AA" w14:textId="77777777" w:rsidR="0031389C" w:rsidRDefault="0031389C" w:rsidP="0031389C">
      <w:pPr>
        <w:pStyle w:val="af3"/>
        <w:spacing w:after="0" w:line="276" w:lineRule="auto"/>
        <w:jc w:val="both"/>
      </w:pPr>
      <w:r w:rsidRPr="0031389C">
        <w:t xml:space="preserve">       </w:t>
      </w:r>
    </w:p>
    <w:p w14:paraId="1EA80D2B" w14:textId="1423A396" w:rsidR="0031389C" w:rsidRPr="0031389C" w:rsidRDefault="0031389C" w:rsidP="0031389C">
      <w:pPr>
        <w:pStyle w:val="af3"/>
        <w:spacing w:after="0" w:line="276" w:lineRule="auto"/>
        <w:ind w:firstLine="709"/>
        <w:jc w:val="both"/>
      </w:pPr>
      <w:r w:rsidRPr="0031389C">
        <w:t>Основной объем  инвестиций направлен в развитие коммунальной</w:t>
      </w:r>
      <w:r>
        <w:t xml:space="preserve"> и социальной</w:t>
      </w:r>
      <w:r w:rsidRPr="0031389C">
        <w:t xml:space="preserve"> инфраструктуры. </w:t>
      </w:r>
    </w:p>
    <w:p w14:paraId="7F490C00" w14:textId="296BA20E" w:rsidR="00F077FD" w:rsidRDefault="0031389C" w:rsidP="0031389C">
      <w:pPr>
        <w:spacing w:line="276" w:lineRule="auto"/>
        <w:ind w:firstLine="709"/>
        <w:jc w:val="both"/>
        <w:rPr>
          <w:lang w:eastAsia="ar-SA"/>
        </w:rPr>
      </w:pPr>
      <w:r w:rsidRPr="0031389C">
        <w:rPr>
          <w:lang w:eastAsia="ar-SA"/>
        </w:rPr>
        <w:t>Кроме того, в</w:t>
      </w:r>
      <w:r>
        <w:rPr>
          <w:lang w:eastAsia="ar-SA"/>
        </w:rPr>
        <w:t xml:space="preserve"> Мишелевском</w:t>
      </w:r>
      <w:r w:rsidRPr="0031389C">
        <w:rPr>
          <w:lang w:eastAsia="ar-SA"/>
        </w:rPr>
        <w:t xml:space="preserve"> муниципальном образовании ведется активная работа с хозяйствующими субъектами, осуществляющими свою деятельность на территории </w:t>
      </w:r>
      <w:r w:rsidR="00EA7176">
        <w:rPr>
          <w:lang w:eastAsia="ar-SA"/>
        </w:rPr>
        <w:t>городского</w:t>
      </w:r>
      <w:r w:rsidRPr="0031389C">
        <w:rPr>
          <w:lang w:eastAsia="ar-SA"/>
        </w:rPr>
        <w:t xml:space="preserve"> поселения.</w:t>
      </w:r>
      <w:r>
        <w:rPr>
          <w:lang w:eastAsia="ar-SA"/>
        </w:rPr>
        <w:t xml:space="preserve"> </w:t>
      </w:r>
      <w:r w:rsidR="00F077FD" w:rsidRPr="00F077FD">
        <w:t>В рамках частно-муниципального партнерства между администрацией муниципалитета и хозяйствующими субъектами заключено 14 соглашений о социально-экономическом сотрудничестве.</w:t>
      </w:r>
      <w:r w:rsidR="00F077FD">
        <w:t xml:space="preserve"> Всего за 2018 год реализовано мероприятий на сумму 566,00 тыс. руб., в </w:t>
      </w:r>
      <w:proofErr w:type="spellStart"/>
      <w:r w:rsidR="00F077FD">
        <w:t>т.ч</w:t>
      </w:r>
      <w:proofErr w:type="spellEnd"/>
      <w:r w:rsidR="00F077FD">
        <w:t>.:</w:t>
      </w:r>
    </w:p>
    <w:p w14:paraId="305E5ADB" w14:textId="77777777" w:rsidR="00F077FD" w:rsidRDefault="00F077FD" w:rsidP="00F077FD">
      <w:pPr>
        <w:spacing w:line="276" w:lineRule="auto"/>
        <w:ind w:firstLine="709"/>
        <w:jc w:val="both"/>
      </w:pPr>
      <w:r>
        <w:t>социальных мероприятий – на сумму 96,00 тыс. руб.</w:t>
      </w:r>
    </w:p>
    <w:p w14:paraId="728A7177" w14:textId="2ED04AF7" w:rsidR="00D865A4" w:rsidRPr="00F077FD" w:rsidRDefault="00F077FD" w:rsidP="00F077FD">
      <w:pPr>
        <w:spacing w:line="276" w:lineRule="auto"/>
        <w:ind w:firstLine="709"/>
        <w:jc w:val="both"/>
      </w:pPr>
      <w:r>
        <w:t>мероприятий по благоустройству – на сумму 470,0 тыс. руб.</w:t>
      </w:r>
    </w:p>
    <w:p w14:paraId="6B9AFF46" w14:textId="77777777" w:rsidR="006C05B7" w:rsidRPr="002E6FFC" w:rsidRDefault="006C05B7" w:rsidP="00253116">
      <w:pPr>
        <w:tabs>
          <w:tab w:val="left" w:pos="1134"/>
        </w:tabs>
        <w:spacing w:line="276" w:lineRule="auto"/>
        <w:ind w:firstLine="709"/>
        <w:jc w:val="both"/>
        <w:rPr>
          <w:u w:val="single"/>
        </w:rPr>
      </w:pPr>
    </w:p>
    <w:p w14:paraId="5C1C1928" w14:textId="533AB074" w:rsidR="00FB2E20" w:rsidRPr="003B5BF1" w:rsidRDefault="0031389C" w:rsidP="00C83969">
      <w:pPr>
        <w:spacing w:after="160" w:line="259" w:lineRule="auto"/>
        <w:rPr>
          <w:b/>
          <w:i/>
        </w:rPr>
      </w:pPr>
      <w:r>
        <w:rPr>
          <w:b/>
          <w:i/>
        </w:rPr>
        <w:br w:type="page"/>
      </w:r>
      <w:r w:rsidR="00FB2E20" w:rsidRPr="003B5BF1">
        <w:rPr>
          <w:b/>
          <w:i/>
        </w:rPr>
        <w:lastRenderedPageBreak/>
        <w:t>Раздел III. Основные проблемы социально-экономического развития муниципального образования</w:t>
      </w:r>
    </w:p>
    <w:p w14:paraId="03077DAF" w14:textId="77777777" w:rsidR="003B5BF1" w:rsidRPr="003B5BF1" w:rsidRDefault="003B5BF1" w:rsidP="003B5BF1">
      <w:pPr>
        <w:pStyle w:val="af3"/>
        <w:tabs>
          <w:tab w:val="left" w:pos="709"/>
        </w:tabs>
        <w:spacing w:after="0" w:line="276" w:lineRule="auto"/>
        <w:ind w:firstLine="709"/>
        <w:jc w:val="center"/>
        <w:rPr>
          <w:b/>
        </w:rPr>
      </w:pPr>
    </w:p>
    <w:p w14:paraId="3CFDFE74" w14:textId="53EB01E2" w:rsidR="00FB2E20" w:rsidRPr="003B5BF1" w:rsidRDefault="003B5BF1" w:rsidP="003B5BF1">
      <w:pPr>
        <w:numPr>
          <w:ilvl w:val="12"/>
          <w:numId w:val="0"/>
        </w:numPr>
        <w:tabs>
          <w:tab w:val="left" w:pos="709"/>
        </w:tabs>
        <w:spacing w:line="276" w:lineRule="auto"/>
        <w:ind w:firstLine="709"/>
        <w:jc w:val="both"/>
      </w:pPr>
      <w:r>
        <w:t>Из проведенного анализа социально-</w:t>
      </w:r>
      <w:r w:rsidR="00FB2E20" w:rsidRPr="003B5BF1">
        <w:t xml:space="preserve">экономического развития </w:t>
      </w:r>
      <w:r>
        <w:t xml:space="preserve">Мишелевского </w:t>
      </w:r>
      <w:r w:rsidR="00FB2E20" w:rsidRPr="003B5BF1">
        <w:t>муниципального образования можно определить  перечень основных проблем, выделить сильные и слабые стороны раз</w:t>
      </w:r>
      <w:r>
        <w:t>вития, а также угрозы развития городского</w:t>
      </w:r>
      <w:r w:rsidR="00FB2E20" w:rsidRPr="003B5BF1">
        <w:t xml:space="preserve"> поселения.</w:t>
      </w:r>
    </w:p>
    <w:p w14:paraId="771789B2" w14:textId="76540415" w:rsidR="00FB2E20" w:rsidRPr="003B5BF1" w:rsidRDefault="003B5BF1" w:rsidP="003B5BF1">
      <w:pPr>
        <w:tabs>
          <w:tab w:val="left" w:pos="709"/>
        </w:tabs>
        <w:spacing w:line="276" w:lineRule="auto"/>
        <w:ind w:firstLine="709"/>
        <w:jc w:val="both"/>
        <w:outlineLvl w:val="2"/>
        <w:rPr>
          <w:b/>
          <w:i/>
        </w:rPr>
      </w:pPr>
      <w:r>
        <w:rPr>
          <w:b/>
          <w:i/>
        </w:rPr>
        <w:t>3.1.Перечень основных проблем</w:t>
      </w:r>
      <w:r w:rsidR="00FB2E20" w:rsidRPr="003B5BF1">
        <w:rPr>
          <w:b/>
          <w:i/>
        </w:rPr>
        <w:t xml:space="preserve"> социально-экономической развития </w:t>
      </w:r>
      <w:r>
        <w:rPr>
          <w:b/>
          <w:i/>
        </w:rPr>
        <w:t>Мишелевского</w:t>
      </w:r>
      <w:r w:rsidR="00FB2E20" w:rsidRPr="003B5BF1">
        <w:rPr>
          <w:b/>
          <w:i/>
        </w:rPr>
        <w:t xml:space="preserve"> муниципального образования:</w:t>
      </w:r>
    </w:p>
    <w:p w14:paraId="5D0A5E89" w14:textId="77777777" w:rsidR="00FB2E20" w:rsidRPr="003B5BF1" w:rsidRDefault="00FB2E20" w:rsidP="003B5BF1">
      <w:pPr>
        <w:tabs>
          <w:tab w:val="left" w:pos="709"/>
        </w:tabs>
        <w:spacing w:line="276" w:lineRule="auto"/>
        <w:ind w:firstLine="709"/>
        <w:jc w:val="both"/>
        <w:outlineLvl w:val="2"/>
        <w:rPr>
          <w:b/>
          <w:i/>
        </w:rPr>
      </w:pPr>
    </w:p>
    <w:p w14:paraId="71D984C2" w14:textId="58D8193B" w:rsidR="00FB2E20" w:rsidRPr="003B5BF1" w:rsidRDefault="00FB2E20" w:rsidP="003B5BF1">
      <w:pPr>
        <w:tabs>
          <w:tab w:val="left" w:pos="709"/>
          <w:tab w:val="left" w:pos="993"/>
        </w:tabs>
        <w:spacing w:line="276" w:lineRule="auto"/>
        <w:ind w:firstLine="709"/>
        <w:jc w:val="both"/>
        <w:outlineLvl w:val="2"/>
        <w:rPr>
          <w:b/>
        </w:rPr>
      </w:pPr>
      <w:r w:rsidRPr="00C83969">
        <w:rPr>
          <w:b/>
          <w:i/>
        </w:rPr>
        <w:t>В сфе</w:t>
      </w:r>
      <w:r w:rsidR="006B147A" w:rsidRPr="00C83969">
        <w:rPr>
          <w:b/>
          <w:i/>
        </w:rPr>
        <w:t>ре</w:t>
      </w:r>
      <w:r w:rsidRPr="00C83969">
        <w:rPr>
          <w:b/>
          <w:i/>
        </w:rPr>
        <w:t xml:space="preserve"> развития промышленности</w:t>
      </w:r>
      <w:r w:rsidR="00C83969">
        <w:rPr>
          <w:b/>
        </w:rPr>
        <w:t>:</w:t>
      </w:r>
    </w:p>
    <w:p w14:paraId="40C70242" w14:textId="77777777" w:rsidR="00FB2E20" w:rsidRDefault="00FB2E20" w:rsidP="00D83BAA">
      <w:pPr>
        <w:numPr>
          <w:ilvl w:val="1"/>
          <w:numId w:val="52"/>
        </w:numPr>
        <w:tabs>
          <w:tab w:val="clear" w:pos="1080"/>
          <w:tab w:val="left" w:pos="-1134"/>
          <w:tab w:val="num" w:pos="567"/>
          <w:tab w:val="left" w:pos="709"/>
          <w:tab w:val="left" w:pos="993"/>
          <w:tab w:val="num" w:pos="1694"/>
        </w:tabs>
        <w:spacing w:line="276" w:lineRule="auto"/>
        <w:ind w:left="0" w:firstLine="709"/>
        <w:jc w:val="both"/>
      </w:pPr>
      <w:r w:rsidRPr="003B5BF1">
        <w:t>банкротство действующих предприятий;</w:t>
      </w:r>
    </w:p>
    <w:p w14:paraId="05138B44" w14:textId="40216CD4" w:rsidR="00EF37EF" w:rsidRPr="003B5BF1" w:rsidRDefault="00EF37EF" w:rsidP="00D83BAA">
      <w:pPr>
        <w:numPr>
          <w:ilvl w:val="1"/>
          <w:numId w:val="52"/>
        </w:numPr>
        <w:tabs>
          <w:tab w:val="left" w:pos="-1134"/>
          <w:tab w:val="left" w:pos="709"/>
          <w:tab w:val="left" w:pos="993"/>
          <w:tab w:val="num" w:pos="1694"/>
        </w:tabs>
        <w:spacing w:line="276" w:lineRule="auto"/>
        <w:ind w:hanging="374"/>
        <w:jc w:val="both"/>
      </w:pPr>
      <w:r>
        <w:t xml:space="preserve">отсутствие </w:t>
      </w:r>
      <w:r w:rsidR="00284BBA">
        <w:t xml:space="preserve">развития </w:t>
      </w:r>
      <w:r>
        <w:t xml:space="preserve">в </w:t>
      </w:r>
      <w:r w:rsidR="00284BBA">
        <w:t>промышленности</w:t>
      </w:r>
      <w:r>
        <w:t>;</w:t>
      </w:r>
    </w:p>
    <w:p w14:paraId="199ED9F2" w14:textId="057C5A96" w:rsidR="00FB2E20" w:rsidRPr="003B5BF1" w:rsidRDefault="00EF37EF" w:rsidP="00D83BAA">
      <w:pPr>
        <w:numPr>
          <w:ilvl w:val="1"/>
          <w:numId w:val="52"/>
        </w:numPr>
        <w:tabs>
          <w:tab w:val="clear" w:pos="1080"/>
          <w:tab w:val="left" w:pos="-1134"/>
          <w:tab w:val="num" w:pos="567"/>
          <w:tab w:val="left" w:pos="709"/>
          <w:tab w:val="left" w:pos="993"/>
        </w:tabs>
        <w:spacing w:line="276" w:lineRule="auto"/>
        <w:ind w:left="0" w:firstLine="709"/>
        <w:jc w:val="both"/>
      </w:pPr>
      <w:r>
        <w:t>безработица.</w:t>
      </w:r>
    </w:p>
    <w:p w14:paraId="7E1BD108" w14:textId="754CDC00" w:rsidR="00FB2E20" w:rsidRPr="00C83969" w:rsidRDefault="00FB2E20" w:rsidP="003B5BF1">
      <w:pPr>
        <w:tabs>
          <w:tab w:val="left" w:pos="709"/>
          <w:tab w:val="left" w:pos="993"/>
        </w:tabs>
        <w:spacing w:line="276" w:lineRule="auto"/>
        <w:ind w:firstLine="709"/>
        <w:jc w:val="both"/>
        <w:outlineLvl w:val="2"/>
        <w:rPr>
          <w:b/>
          <w:i/>
        </w:rPr>
      </w:pPr>
      <w:r w:rsidRPr="00C83969">
        <w:rPr>
          <w:b/>
          <w:i/>
        </w:rPr>
        <w:t>В сфере развития агропромышленного комплекса</w:t>
      </w:r>
      <w:r w:rsidR="00C83969">
        <w:rPr>
          <w:b/>
          <w:i/>
        </w:rPr>
        <w:t>:</w:t>
      </w:r>
    </w:p>
    <w:p w14:paraId="0C2F21FC" w14:textId="77777777" w:rsidR="00FB2E20" w:rsidRPr="003B5BF1" w:rsidRDefault="00FB2E20" w:rsidP="00D83BAA">
      <w:pPr>
        <w:numPr>
          <w:ilvl w:val="0"/>
          <w:numId w:val="53"/>
        </w:numPr>
        <w:tabs>
          <w:tab w:val="num" w:pos="180"/>
          <w:tab w:val="left" w:pos="709"/>
          <w:tab w:val="left" w:pos="993"/>
        </w:tabs>
        <w:spacing w:line="276" w:lineRule="auto"/>
        <w:ind w:left="0" w:firstLine="709"/>
        <w:jc w:val="both"/>
      </w:pPr>
      <w:r w:rsidRPr="003B5BF1">
        <w:t>недостаток собственных оборотных средств;</w:t>
      </w:r>
    </w:p>
    <w:p w14:paraId="0737809D" w14:textId="77777777" w:rsidR="00FB2E20" w:rsidRPr="003B5BF1" w:rsidRDefault="00FB2E20" w:rsidP="00D83BAA">
      <w:pPr>
        <w:numPr>
          <w:ilvl w:val="0"/>
          <w:numId w:val="53"/>
        </w:numPr>
        <w:tabs>
          <w:tab w:val="num" w:pos="180"/>
          <w:tab w:val="left" w:pos="709"/>
          <w:tab w:val="left" w:pos="993"/>
        </w:tabs>
        <w:spacing w:line="276" w:lineRule="auto"/>
        <w:ind w:left="0" w:firstLine="709"/>
        <w:jc w:val="both"/>
      </w:pPr>
      <w:r w:rsidRPr="003B5BF1">
        <w:t>невысокие закупочные цены на сельскохозяйственную продукцию;</w:t>
      </w:r>
    </w:p>
    <w:p w14:paraId="5FEDD1DB" w14:textId="7B2ECE44" w:rsidR="00FB2E20" w:rsidRPr="003B5BF1" w:rsidRDefault="00EF37EF" w:rsidP="00D83BAA">
      <w:pPr>
        <w:numPr>
          <w:ilvl w:val="0"/>
          <w:numId w:val="53"/>
        </w:numPr>
        <w:tabs>
          <w:tab w:val="clear" w:pos="426"/>
          <w:tab w:val="num" w:pos="180"/>
          <w:tab w:val="left" w:pos="709"/>
          <w:tab w:val="num" w:pos="993"/>
        </w:tabs>
        <w:spacing w:line="276" w:lineRule="auto"/>
        <w:ind w:left="0" w:firstLine="709"/>
        <w:jc w:val="both"/>
      </w:pPr>
      <w:r>
        <w:t xml:space="preserve">в </w:t>
      </w:r>
      <w:r w:rsidR="00FB2E20" w:rsidRPr="003B5BF1">
        <w:t>сфере развития личных подсобных хозяйств и КФХ- отсутствие организованных закупок сельскохозяйственной продукции у населения, трудности ее сбыта на рынках.</w:t>
      </w:r>
    </w:p>
    <w:p w14:paraId="4198A789" w14:textId="20A0D799" w:rsidR="00FB2E20" w:rsidRPr="00C83969" w:rsidRDefault="00FB2E20" w:rsidP="003B5BF1">
      <w:pPr>
        <w:tabs>
          <w:tab w:val="left" w:pos="709"/>
        </w:tabs>
        <w:spacing w:line="276" w:lineRule="auto"/>
        <w:ind w:firstLine="709"/>
        <w:jc w:val="both"/>
        <w:outlineLvl w:val="2"/>
        <w:rPr>
          <w:b/>
          <w:i/>
        </w:rPr>
      </w:pPr>
      <w:r w:rsidRPr="00C83969">
        <w:rPr>
          <w:b/>
          <w:i/>
        </w:rPr>
        <w:t>В сфере развития малого предпринимательства</w:t>
      </w:r>
      <w:r w:rsidR="00C83969">
        <w:rPr>
          <w:b/>
          <w:i/>
        </w:rPr>
        <w:t>:</w:t>
      </w:r>
    </w:p>
    <w:p w14:paraId="185FF89B" w14:textId="398391F4" w:rsidR="00FB2E20" w:rsidRPr="003B5BF1" w:rsidRDefault="00FB2E20" w:rsidP="00D83BAA">
      <w:pPr>
        <w:pStyle w:val="a6"/>
        <w:numPr>
          <w:ilvl w:val="0"/>
          <w:numId w:val="54"/>
        </w:numPr>
        <w:tabs>
          <w:tab w:val="left" w:pos="709"/>
        </w:tabs>
        <w:spacing w:line="276" w:lineRule="auto"/>
        <w:ind w:left="993" w:hanging="284"/>
        <w:jc w:val="both"/>
        <w:outlineLvl w:val="2"/>
      </w:pPr>
      <w:r w:rsidRPr="003B5BF1">
        <w:t>недостаточность начального капитала и собственных оборотных средств;</w:t>
      </w:r>
    </w:p>
    <w:p w14:paraId="34D110E0" w14:textId="77777777" w:rsidR="00FB2E20" w:rsidRPr="003B5BF1" w:rsidRDefault="00FB2E20" w:rsidP="00D83BAA">
      <w:pPr>
        <w:numPr>
          <w:ilvl w:val="0"/>
          <w:numId w:val="51"/>
        </w:numPr>
        <w:tabs>
          <w:tab w:val="num" w:pos="0"/>
          <w:tab w:val="num" w:pos="180"/>
          <w:tab w:val="left" w:pos="709"/>
          <w:tab w:val="left" w:pos="993"/>
        </w:tabs>
        <w:spacing w:line="276" w:lineRule="auto"/>
        <w:ind w:left="0" w:firstLine="709"/>
        <w:jc w:val="both"/>
      </w:pPr>
      <w:r w:rsidRPr="003B5BF1">
        <w:t>неблагоприятное мнение населения о предпринимательской деятельности;</w:t>
      </w:r>
    </w:p>
    <w:p w14:paraId="53812E8D" w14:textId="77777777" w:rsidR="00FB2E20" w:rsidRPr="003B5BF1" w:rsidRDefault="00FB2E20" w:rsidP="00D83BAA">
      <w:pPr>
        <w:numPr>
          <w:ilvl w:val="0"/>
          <w:numId w:val="51"/>
        </w:numPr>
        <w:tabs>
          <w:tab w:val="num" w:pos="180"/>
          <w:tab w:val="left" w:pos="709"/>
          <w:tab w:val="left" w:pos="993"/>
        </w:tabs>
        <w:spacing w:line="276" w:lineRule="auto"/>
        <w:ind w:left="0" w:firstLine="709"/>
        <w:jc w:val="both"/>
      </w:pPr>
      <w:r w:rsidRPr="003B5BF1">
        <w:t>недостаток квалифицированных кадров;</w:t>
      </w:r>
    </w:p>
    <w:p w14:paraId="1DE3B483" w14:textId="1077AB5B" w:rsidR="00FB2E20" w:rsidRDefault="00FB2E20" w:rsidP="00D83BAA">
      <w:pPr>
        <w:numPr>
          <w:ilvl w:val="0"/>
          <w:numId w:val="51"/>
        </w:numPr>
        <w:tabs>
          <w:tab w:val="num" w:pos="180"/>
          <w:tab w:val="left" w:pos="709"/>
          <w:tab w:val="left" w:pos="993"/>
        </w:tabs>
        <w:spacing w:line="276" w:lineRule="auto"/>
        <w:ind w:left="0" w:firstLine="709"/>
        <w:jc w:val="both"/>
      </w:pPr>
      <w:r w:rsidRPr="003B5BF1">
        <w:t xml:space="preserve">наличие инфраструктурных проблем (сложность подключения к инженерным сетям, </w:t>
      </w:r>
      <w:r w:rsidR="00284BBA">
        <w:t>рост тарифов на электроэнергию);</w:t>
      </w:r>
    </w:p>
    <w:p w14:paraId="32F58838" w14:textId="79C2EBF4" w:rsidR="00284BBA" w:rsidRPr="003B5BF1" w:rsidRDefault="00284BBA" w:rsidP="00D83BAA">
      <w:pPr>
        <w:numPr>
          <w:ilvl w:val="0"/>
          <w:numId w:val="51"/>
        </w:numPr>
        <w:tabs>
          <w:tab w:val="num" w:pos="180"/>
          <w:tab w:val="left" w:pos="709"/>
          <w:tab w:val="left" w:pos="993"/>
        </w:tabs>
        <w:spacing w:line="276" w:lineRule="auto"/>
        <w:ind w:left="0" w:firstLine="709"/>
        <w:jc w:val="both"/>
      </w:pPr>
      <w:r>
        <w:t>снижение доли производимых товаров (работ, услуг).</w:t>
      </w:r>
    </w:p>
    <w:p w14:paraId="2A6EA684" w14:textId="557BDC20" w:rsidR="00FB2E20" w:rsidRPr="00C83969" w:rsidRDefault="00FB2E20" w:rsidP="003B5BF1">
      <w:pPr>
        <w:tabs>
          <w:tab w:val="left" w:pos="709"/>
        </w:tabs>
        <w:spacing w:line="276" w:lineRule="auto"/>
        <w:ind w:firstLine="709"/>
        <w:jc w:val="both"/>
        <w:outlineLvl w:val="2"/>
        <w:rPr>
          <w:i/>
        </w:rPr>
      </w:pPr>
      <w:r w:rsidRPr="00C83969">
        <w:rPr>
          <w:b/>
          <w:i/>
        </w:rPr>
        <w:t>В сфере образования</w:t>
      </w:r>
      <w:r w:rsidR="00C83969">
        <w:rPr>
          <w:b/>
          <w:i/>
        </w:rPr>
        <w:t>:</w:t>
      </w:r>
    </w:p>
    <w:p w14:paraId="788CA1AA" w14:textId="36D167C0" w:rsidR="00EF37EF" w:rsidRDefault="00EF37EF" w:rsidP="00D83BAA">
      <w:pPr>
        <w:pStyle w:val="a6"/>
        <w:numPr>
          <w:ilvl w:val="0"/>
          <w:numId w:val="54"/>
        </w:numPr>
        <w:tabs>
          <w:tab w:val="left" w:pos="709"/>
          <w:tab w:val="left" w:pos="993"/>
        </w:tabs>
        <w:spacing w:line="276" w:lineRule="auto"/>
        <w:ind w:left="0" w:firstLine="709"/>
        <w:jc w:val="both"/>
      </w:pPr>
      <w:r>
        <w:t>уменьшение доли молодых специалистов в системе образования и увеличение количества учителей пенсионного возраста;</w:t>
      </w:r>
    </w:p>
    <w:p w14:paraId="46230053" w14:textId="1A8610A9" w:rsidR="00EF37EF" w:rsidRDefault="00EF37EF" w:rsidP="00D83BAA">
      <w:pPr>
        <w:pStyle w:val="a6"/>
        <w:numPr>
          <w:ilvl w:val="0"/>
          <w:numId w:val="54"/>
        </w:numPr>
        <w:tabs>
          <w:tab w:val="left" w:pos="709"/>
          <w:tab w:val="left" w:pos="993"/>
        </w:tabs>
        <w:spacing w:line="276" w:lineRule="auto"/>
        <w:ind w:left="0" w:firstLine="709"/>
        <w:jc w:val="both"/>
      </w:pPr>
      <w:r>
        <w:t>снижение количества выпускников педагогических ВУЗов, желающих устроиться на работу в школу;</w:t>
      </w:r>
    </w:p>
    <w:p w14:paraId="47D05CE0" w14:textId="2439EA0E" w:rsidR="00EF37EF" w:rsidRDefault="00EF37EF" w:rsidP="00D83BAA">
      <w:pPr>
        <w:pStyle w:val="a6"/>
        <w:numPr>
          <w:ilvl w:val="0"/>
          <w:numId w:val="54"/>
        </w:numPr>
        <w:tabs>
          <w:tab w:val="left" w:pos="709"/>
          <w:tab w:val="left" w:pos="993"/>
        </w:tabs>
        <w:spacing w:line="276" w:lineRule="auto"/>
        <w:ind w:left="0" w:firstLine="709"/>
        <w:jc w:val="both"/>
      </w:pPr>
      <w:r>
        <w:t>недостаточность финансирования материально-технического оснащения образовательных учреждений;</w:t>
      </w:r>
    </w:p>
    <w:p w14:paraId="6CABC8F9" w14:textId="77777777" w:rsidR="00EF37EF" w:rsidRDefault="00EF37EF" w:rsidP="00D83BAA">
      <w:pPr>
        <w:pStyle w:val="a6"/>
        <w:numPr>
          <w:ilvl w:val="0"/>
          <w:numId w:val="54"/>
        </w:numPr>
        <w:tabs>
          <w:tab w:val="left" w:pos="709"/>
          <w:tab w:val="left" w:pos="993"/>
        </w:tabs>
        <w:spacing w:line="276" w:lineRule="auto"/>
        <w:ind w:left="0" w:firstLine="709"/>
        <w:jc w:val="both"/>
      </w:pPr>
      <w:r>
        <w:t>отставание содержания и технологий образования от современных требований.</w:t>
      </w:r>
    </w:p>
    <w:p w14:paraId="3C3FD466" w14:textId="0BB8A5C6" w:rsidR="00EF37EF" w:rsidRPr="00C83969" w:rsidRDefault="00EF37EF" w:rsidP="00EF37EF">
      <w:pPr>
        <w:pStyle w:val="a6"/>
        <w:tabs>
          <w:tab w:val="left" w:pos="709"/>
          <w:tab w:val="left" w:pos="993"/>
        </w:tabs>
        <w:spacing w:line="276" w:lineRule="auto"/>
        <w:ind w:left="709"/>
        <w:jc w:val="both"/>
        <w:rPr>
          <w:b/>
          <w:i/>
        </w:rPr>
      </w:pPr>
      <w:r w:rsidRPr="00C83969">
        <w:rPr>
          <w:b/>
          <w:i/>
        </w:rPr>
        <w:t>В сфере здравоохранения</w:t>
      </w:r>
      <w:r w:rsidR="00C83969">
        <w:rPr>
          <w:b/>
          <w:i/>
        </w:rPr>
        <w:t>:</w:t>
      </w:r>
    </w:p>
    <w:p w14:paraId="77C47826" w14:textId="77777777" w:rsidR="00EF37EF" w:rsidRPr="00EF37EF" w:rsidRDefault="00EF37EF" w:rsidP="00D83BAA">
      <w:pPr>
        <w:pStyle w:val="a6"/>
        <w:numPr>
          <w:ilvl w:val="0"/>
          <w:numId w:val="55"/>
        </w:numPr>
        <w:tabs>
          <w:tab w:val="left" w:pos="709"/>
          <w:tab w:val="left" w:pos="993"/>
        </w:tabs>
        <w:spacing w:line="276" w:lineRule="auto"/>
        <w:ind w:left="0" w:firstLine="709"/>
        <w:jc w:val="both"/>
        <w:rPr>
          <w:b/>
        </w:rPr>
      </w:pPr>
      <w:r w:rsidRPr="0000596C">
        <w:t>недостаток врачебных кадров, в том чис</w:t>
      </w:r>
      <w:r>
        <w:t>ле врачей узких специальностей;</w:t>
      </w:r>
    </w:p>
    <w:p w14:paraId="648E79F6" w14:textId="48E9C66E" w:rsidR="00EF37EF" w:rsidRPr="00EF37EF" w:rsidRDefault="00EF37EF" w:rsidP="00D83BAA">
      <w:pPr>
        <w:pStyle w:val="a6"/>
        <w:numPr>
          <w:ilvl w:val="0"/>
          <w:numId w:val="55"/>
        </w:numPr>
        <w:tabs>
          <w:tab w:val="left" w:pos="709"/>
          <w:tab w:val="left" w:pos="993"/>
        </w:tabs>
        <w:spacing w:line="276" w:lineRule="auto"/>
        <w:ind w:left="0" w:firstLine="709"/>
        <w:jc w:val="both"/>
        <w:rPr>
          <w:b/>
        </w:rPr>
      </w:pPr>
      <w:r>
        <w:t>нехватка молодых специалистов в учреждениях здравоохранения;</w:t>
      </w:r>
    </w:p>
    <w:p w14:paraId="282284F7" w14:textId="47424A75" w:rsidR="00EF37EF" w:rsidRPr="00EF37EF" w:rsidRDefault="00EF37EF" w:rsidP="00D83BAA">
      <w:pPr>
        <w:pStyle w:val="a6"/>
        <w:numPr>
          <w:ilvl w:val="0"/>
          <w:numId w:val="55"/>
        </w:numPr>
        <w:tabs>
          <w:tab w:val="left" w:pos="709"/>
          <w:tab w:val="left" w:pos="993"/>
        </w:tabs>
        <w:spacing w:line="276" w:lineRule="auto"/>
        <w:ind w:left="0" w:firstLine="709"/>
        <w:jc w:val="both"/>
        <w:rPr>
          <w:b/>
        </w:rPr>
      </w:pPr>
      <w:r w:rsidRPr="0000596C">
        <w:t xml:space="preserve">недостаточное количество постов скорой медицинской помощи для обслуживания населения в </w:t>
      </w:r>
      <w:r>
        <w:t>Мишелевском МО</w:t>
      </w:r>
      <w:r w:rsidRPr="0000596C">
        <w:t>.</w:t>
      </w:r>
    </w:p>
    <w:p w14:paraId="2FFF57AA" w14:textId="45BC50DB" w:rsidR="00FB2E20" w:rsidRPr="00C83969" w:rsidRDefault="00FB2E20" w:rsidP="003B5BF1">
      <w:pPr>
        <w:tabs>
          <w:tab w:val="left" w:pos="709"/>
        </w:tabs>
        <w:spacing w:line="276" w:lineRule="auto"/>
        <w:ind w:firstLine="709"/>
        <w:jc w:val="both"/>
        <w:rPr>
          <w:b/>
          <w:i/>
        </w:rPr>
      </w:pPr>
      <w:r w:rsidRPr="00C83969">
        <w:rPr>
          <w:b/>
          <w:i/>
        </w:rPr>
        <w:t>В сфере физической культуры и спорта</w:t>
      </w:r>
      <w:r w:rsidR="00C83969">
        <w:rPr>
          <w:b/>
          <w:i/>
        </w:rPr>
        <w:t>:</w:t>
      </w:r>
    </w:p>
    <w:p w14:paraId="71D2E4B4" w14:textId="77777777" w:rsidR="00FB2E20" w:rsidRPr="003B5BF1" w:rsidRDefault="00FB2E20" w:rsidP="00D83BAA">
      <w:pPr>
        <w:numPr>
          <w:ilvl w:val="0"/>
          <w:numId w:val="53"/>
        </w:numPr>
        <w:tabs>
          <w:tab w:val="num" w:pos="0"/>
          <w:tab w:val="num" w:pos="180"/>
          <w:tab w:val="left" w:pos="709"/>
          <w:tab w:val="left" w:pos="993"/>
        </w:tabs>
        <w:spacing w:line="276" w:lineRule="auto"/>
        <w:ind w:left="0" w:firstLine="709"/>
        <w:jc w:val="both"/>
      </w:pPr>
      <w:r w:rsidRPr="003B5BF1">
        <w:t xml:space="preserve"> недостаточное количество спортивных секций и групп физкультурной направленности;</w:t>
      </w:r>
    </w:p>
    <w:p w14:paraId="429CC653" w14:textId="77777777" w:rsidR="00FB2E20" w:rsidRPr="003B5BF1" w:rsidRDefault="00FB2E20" w:rsidP="00D83BAA">
      <w:pPr>
        <w:numPr>
          <w:ilvl w:val="0"/>
          <w:numId w:val="53"/>
        </w:numPr>
        <w:tabs>
          <w:tab w:val="num" w:pos="0"/>
          <w:tab w:val="num" w:pos="180"/>
          <w:tab w:val="left" w:pos="709"/>
          <w:tab w:val="left" w:pos="993"/>
        </w:tabs>
        <w:spacing w:line="276" w:lineRule="auto"/>
        <w:ind w:left="0" w:firstLine="709"/>
        <w:jc w:val="both"/>
      </w:pPr>
      <w:r w:rsidRPr="003B5BF1">
        <w:lastRenderedPageBreak/>
        <w:t>низкий уровень оснащения спортивных сооружений современным инвентарем и оборудованием;</w:t>
      </w:r>
    </w:p>
    <w:p w14:paraId="13713E97" w14:textId="77777777" w:rsidR="00FB2E20" w:rsidRPr="003B5BF1" w:rsidRDefault="00FB2E20" w:rsidP="00D83BAA">
      <w:pPr>
        <w:numPr>
          <w:ilvl w:val="0"/>
          <w:numId w:val="53"/>
        </w:numPr>
        <w:tabs>
          <w:tab w:val="num" w:pos="0"/>
          <w:tab w:val="num" w:pos="180"/>
          <w:tab w:val="left" w:pos="709"/>
          <w:tab w:val="left" w:pos="993"/>
        </w:tabs>
        <w:spacing w:line="276" w:lineRule="auto"/>
        <w:ind w:left="0" w:firstLine="709"/>
        <w:jc w:val="both"/>
      </w:pPr>
      <w:r w:rsidRPr="003B5BF1">
        <w:t>отсутствие квалифицированных кадров.</w:t>
      </w:r>
    </w:p>
    <w:p w14:paraId="7A7AD190" w14:textId="6476B6AD" w:rsidR="00FB2E20" w:rsidRPr="00C83969" w:rsidRDefault="00FB2E20" w:rsidP="00284BBA">
      <w:pPr>
        <w:tabs>
          <w:tab w:val="left" w:pos="-1134"/>
          <w:tab w:val="left" w:pos="709"/>
          <w:tab w:val="left" w:pos="993"/>
        </w:tabs>
        <w:spacing w:line="276" w:lineRule="auto"/>
        <w:ind w:firstLine="709"/>
        <w:jc w:val="both"/>
        <w:rPr>
          <w:i/>
        </w:rPr>
      </w:pPr>
      <w:r w:rsidRPr="00C83969">
        <w:rPr>
          <w:b/>
          <w:i/>
        </w:rPr>
        <w:t>В сфере молодёжной политики</w:t>
      </w:r>
      <w:r w:rsidR="00C83969">
        <w:rPr>
          <w:b/>
          <w:i/>
        </w:rPr>
        <w:t>:</w:t>
      </w:r>
    </w:p>
    <w:p w14:paraId="54C66FAE" w14:textId="04EEE6BC" w:rsidR="00FB2E20" w:rsidRPr="003B5BF1" w:rsidRDefault="00EF37EF" w:rsidP="00284BBA">
      <w:pPr>
        <w:numPr>
          <w:ilvl w:val="0"/>
          <w:numId w:val="53"/>
        </w:numPr>
        <w:tabs>
          <w:tab w:val="num" w:pos="0"/>
          <w:tab w:val="num" w:pos="180"/>
          <w:tab w:val="left" w:pos="709"/>
          <w:tab w:val="left" w:pos="993"/>
        </w:tabs>
        <w:spacing w:line="276" w:lineRule="auto"/>
        <w:ind w:left="0" w:firstLine="709"/>
        <w:jc w:val="both"/>
      </w:pPr>
      <w:r w:rsidRPr="0000596C">
        <w:t>недостаточной привлекательностью рабочих мест для молодежи (недостаточность высокооплачиваемых и современных рабочих мест)</w:t>
      </w:r>
      <w:r w:rsidR="00FB2E20" w:rsidRPr="003B5BF1">
        <w:t>;</w:t>
      </w:r>
    </w:p>
    <w:p w14:paraId="5BB7557A" w14:textId="77777777" w:rsidR="00FB2E20" w:rsidRPr="003B5BF1" w:rsidRDefault="00FB2E20" w:rsidP="00284BBA">
      <w:pPr>
        <w:numPr>
          <w:ilvl w:val="0"/>
          <w:numId w:val="53"/>
        </w:numPr>
        <w:tabs>
          <w:tab w:val="num" w:pos="0"/>
          <w:tab w:val="num" w:pos="180"/>
          <w:tab w:val="left" w:pos="709"/>
          <w:tab w:val="left" w:pos="993"/>
        </w:tabs>
        <w:spacing w:line="276" w:lineRule="auto"/>
        <w:ind w:left="0" w:firstLine="709"/>
        <w:jc w:val="both"/>
      </w:pPr>
      <w:r w:rsidRPr="003B5BF1">
        <w:t>недостаточный уровень организации досуга молодежи;</w:t>
      </w:r>
    </w:p>
    <w:p w14:paraId="23571F69" w14:textId="77777777" w:rsidR="00FB2E20" w:rsidRPr="003B5BF1" w:rsidRDefault="00FB2E20" w:rsidP="00284BBA">
      <w:pPr>
        <w:numPr>
          <w:ilvl w:val="0"/>
          <w:numId w:val="53"/>
        </w:numPr>
        <w:tabs>
          <w:tab w:val="num" w:pos="0"/>
          <w:tab w:val="num" w:pos="180"/>
          <w:tab w:val="left" w:pos="426"/>
          <w:tab w:val="left" w:pos="709"/>
          <w:tab w:val="left" w:pos="993"/>
        </w:tabs>
        <w:spacing w:line="276" w:lineRule="auto"/>
        <w:ind w:left="0" w:firstLine="709"/>
        <w:jc w:val="both"/>
      </w:pPr>
      <w:r w:rsidRPr="003B5BF1">
        <w:t>утрата духовно-нравственных ценностей;</w:t>
      </w:r>
    </w:p>
    <w:p w14:paraId="605CBCCF" w14:textId="7AC68360" w:rsidR="00FB2E20" w:rsidRPr="003B5BF1" w:rsidRDefault="00FB2E20" w:rsidP="00284BBA">
      <w:pPr>
        <w:numPr>
          <w:ilvl w:val="0"/>
          <w:numId w:val="53"/>
        </w:numPr>
        <w:tabs>
          <w:tab w:val="num" w:pos="0"/>
          <w:tab w:val="num" w:pos="180"/>
          <w:tab w:val="left" w:pos="426"/>
          <w:tab w:val="left" w:pos="709"/>
          <w:tab w:val="left" w:pos="993"/>
        </w:tabs>
        <w:spacing w:line="276" w:lineRule="auto"/>
        <w:ind w:left="0" w:firstLine="709"/>
        <w:jc w:val="both"/>
      </w:pPr>
      <w:r w:rsidRPr="003B5BF1">
        <w:t>наличие социально-негативных явлений (алкоголизм, токсикомания, наркомания</w:t>
      </w:r>
      <w:r w:rsidR="00EF37EF">
        <w:t>)</w:t>
      </w:r>
      <w:r w:rsidRPr="003B5BF1">
        <w:t>;</w:t>
      </w:r>
    </w:p>
    <w:p w14:paraId="60C43DD8" w14:textId="36963F99" w:rsidR="00FB2E20" w:rsidRPr="003B5BF1" w:rsidRDefault="00EF37EF" w:rsidP="00284BBA">
      <w:pPr>
        <w:numPr>
          <w:ilvl w:val="0"/>
          <w:numId w:val="53"/>
        </w:numPr>
        <w:tabs>
          <w:tab w:val="num" w:pos="0"/>
          <w:tab w:val="num" w:pos="180"/>
          <w:tab w:val="left" w:pos="426"/>
          <w:tab w:val="left" w:pos="709"/>
          <w:tab w:val="left" w:pos="993"/>
        </w:tabs>
        <w:spacing w:line="276" w:lineRule="auto"/>
        <w:ind w:left="0" w:firstLine="709"/>
        <w:jc w:val="both"/>
      </w:pPr>
      <w:r>
        <w:t>низкая</w:t>
      </w:r>
      <w:r w:rsidR="00FB2E20" w:rsidRPr="003B5BF1">
        <w:t xml:space="preserve"> обеспеченность жильем.</w:t>
      </w:r>
    </w:p>
    <w:p w14:paraId="49A2BEC7" w14:textId="394AF1E0" w:rsidR="00FB2E20" w:rsidRPr="00C83969" w:rsidRDefault="00FB2E20" w:rsidP="00284BBA">
      <w:pPr>
        <w:tabs>
          <w:tab w:val="num" w:pos="426"/>
          <w:tab w:val="left" w:pos="709"/>
          <w:tab w:val="left" w:pos="993"/>
        </w:tabs>
        <w:spacing w:line="276" w:lineRule="auto"/>
        <w:ind w:firstLine="709"/>
        <w:jc w:val="both"/>
        <w:rPr>
          <w:b/>
          <w:i/>
        </w:rPr>
      </w:pPr>
      <w:r w:rsidRPr="003B5BF1">
        <w:t xml:space="preserve"> </w:t>
      </w:r>
      <w:r w:rsidR="00284BBA" w:rsidRPr="00C83969">
        <w:rPr>
          <w:b/>
          <w:i/>
        </w:rPr>
        <w:t xml:space="preserve">В сфере </w:t>
      </w:r>
      <w:r w:rsidRPr="00C83969">
        <w:rPr>
          <w:b/>
          <w:i/>
        </w:rPr>
        <w:t>жилищно-коммунального хозяйства</w:t>
      </w:r>
      <w:r w:rsidR="00C83969">
        <w:rPr>
          <w:b/>
          <w:i/>
        </w:rPr>
        <w:t>:</w:t>
      </w:r>
    </w:p>
    <w:p w14:paraId="56D4A53F" w14:textId="0FA5C2FD" w:rsidR="00EF37EF" w:rsidRPr="00C346D7" w:rsidRDefault="00284BBA" w:rsidP="00284BBA">
      <w:pPr>
        <w:pStyle w:val="a6"/>
        <w:widowControl w:val="0"/>
        <w:numPr>
          <w:ilvl w:val="0"/>
          <w:numId w:val="56"/>
        </w:numPr>
        <w:tabs>
          <w:tab w:val="left" w:pos="1134"/>
        </w:tabs>
        <w:autoSpaceDE w:val="0"/>
        <w:autoSpaceDN w:val="0"/>
        <w:adjustRightInd w:val="0"/>
        <w:spacing w:line="276" w:lineRule="auto"/>
        <w:ind w:left="0" w:firstLine="709"/>
        <w:jc w:val="both"/>
      </w:pPr>
      <w:r>
        <w:t>в</w:t>
      </w:r>
      <w:r w:rsidR="00EF37EF" w:rsidRPr="00C346D7">
        <w:t xml:space="preserve">ысокая степень фактического износа </w:t>
      </w:r>
      <w:r>
        <w:t>объектов водоснабжения и водоотведения</w:t>
      </w:r>
      <w:r w:rsidR="00EF37EF" w:rsidRPr="00C346D7">
        <w:t>;</w:t>
      </w:r>
    </w:p>
    <w:p w14:paraId="07127F99" w14:textId="5AC8D6DF" w:rsidR="00EF37EF" w:rsidRPr="00C346D7" w:rsidRDefault="00284BBA" w:rsidP="00D83BAA">
      <w:pPr>
        <w:pStyle w:val="a6"/>
        <w:widowControl w:val="0"/>
        <w:numPr>
          <w:ilvl w:val="0"/>
          <w:numId w:val="56"/>
        </w:numPr>
        <w:tabs>
          <w:tab w:val="left" w:pos="1134"/>
        </w:tabs>
        <w:autoSpaceDE w:val="0"/>
        <w:autoSpaceDN w:val="0"/>
        <w:adjustRightInd w:val="0"/>
        <w:spacing w:line="276" w:lineRule="auto"/>
        <w:ind w:left="0" w:firstLine="709"/>
        <w:jc w:val="both"/>
      </w:pPr>
      <w:r>
        <w:t>о</w:t>
      </w:r>
      <w:r w:rsidR="00EF37EF" w:rsidRPr="00C346D7">
        <w:t>тсутствие централизованной системы водоснабжения в с. Хайта и д. Глубокий Лог;</w:t>
      </w:r>
    </w:p>
    <w:p w14:paraId="39C7473F" w14:textId="65E80ED6" w:rsidR="00EF37EF" w:rsidRPr="00C346D7" w:rsidRDefault="00EF37EF" w:rsidP="00D83BAA">
      <w:pPr>
        <w:pStyle w:val="a6"/>
        <w:widowControl w:val="0"/>
        <w:numPr>
          <w:ilvl w:val="0"/>
          <w:numId w:val="56"/>
        </w:numPr>
        <w:tabs>
          <w:tab w:val="left" w:pos="1134"/>
        </w:tabs>
        <w:autoSpaceDE w:val="0"/>
        <w:autoSpaceDN w:val="0"/>
        <w:adjustRightInd w:val="0"/>
        <w:spacing w:line="276" w:lineRule="auto"/>
        <w:ind w:left="0" w:firstLine="709"/>
        <w:jc w:val="both"/>
      </w:pPr>
      <w:r w:rsidRPr="00C346D7">
        <w:t>низкое качество воды по марг</w:t>
      </w:r>
      <w:r>
        <w:t>анцу</w:t>
      </w:r>
      <w:r w:rsidRPr="00C346D7">
        <w:t>, железу и внутренней коррозии металлических трубопроводов.</w:t>
      </w:r>
    </w:p>
    <w:p w14:paraId="0C642813" w14:textId="71C1EA8B" w:rsidR="00EF37EF" w:rsidRPr="00C346D7" w:rsidRDefault="00284BBA" w:rsidP="00D83BAA">
      <w:pPr>
        <w:pStyle w:val="a6"/>
        <w:widowControl w:val="0"/>
        <w:numPr>
          <w:ilvl w:val="0"/>
          <w:numId w:val="56"/>
        </w:numPr>
        <w:tabs>
          <w:tab w:val="left" w:pos="1134"/>
        </w:tabs>
        <w:autoSpaceDE w:val="0"/>
        <w:autoSpaceDN w:val="0"/>
        <w:adjustRightInd w:val="0"/>
        <w:spacing w:line="276" w:lineRule="auto"/>
        <w:ind w:left="0" w:firstLine="709"/>
        <w:jc w:val="both"/>
      </w:pPr>
      <w:r>
        <w:t>о</w:t>
      </w:r>
      <w:r w:rsidR="00EF37EF" w:rsidRPr="00C346D7">
        <w:t>чистные сооружения р.п. Мишелевка нуждаются в реконструкции, здание биофильтров находится в аварийном состоянии;</w:t>
      </w:r>
    </w:p>
    <w:p w14:paraId="79622A7B" w14:textId="77777777" w:rsidR="00EF37EF" w:rsidRPr="00C346D7" w:rsidRDefault="00EF37EF" w:rsidP="00D83BAA">
      <w:pPr>
        <w:pStyle w:val="a6"/>
        <w:widowControl w:val="0"/>
        <w:numPr>
          <w:ilvl w:val="0"/>
          <w:numId w:val="56"/>
        </w:numPr>
        <w:tabs>
          <w:tab w:val="left" w:pos="1134"/>
        </w:tabs>
        <w:autoSpaceDE w:val="0"/>
        <w:autoSpaceDN w:val="0"/>
        <w:adjustRightInd w:val="0"/>
        <w:spacing w:line="276" w:lineRule="auto"/>
        <w:ind w:left="0" w:firstLine="709"/>
        <w:jc w:val="both"/>
      </w:pPr>
      <w:r w:rsidRPr="00C346D7">
        <w:t>КОС санатория «Таёжный» разрушен и полностью пришел в негодность;</w:t>
      </w:r>
    </w:p>
    <w:p w14:paraId="460498C2" w14:textId="08AAF3B8" w:rsidR="00EF37EF" w:rsidRPr="00C346D7" w:rsidRDefault="00284BBA" w:rsidP="00D83BAA">
      <w:pPr>
        <w:pStyle w:val="a6"/>
        <w:widowControl w:val="0"/>
        <w:numPr>
          <w:ilvl w:val="0"/>
          <w:numId w:val="56"/>
        </w:numPr>
        <w:tabs>
          <w:tab w:val="left" w:pos="1134"/>
        </w:tabs>
        <w:autoSpaceDE w:val="0"/>
        <w:autoSpaceDN w:val="0"/>
        <w:adjustRightInd w:val="0"/>
        <w:spacing w:line="276" w:lineRule="auto"/>
        <w:ind w:left="0" w:firstLine="709"/>
        <w:jc w:val="both"/>
      </w:pPr>
      <w:r>
        <w:t>о</w:t>
      </w:r>
      <w:r w:rsidR="00EF37EF" w:rsidRPr="00C346D7">
        <w:t>тсутствие водоотведения в с. Хайта и д. Глубокий Лог;</w:t>
      </w:r>
    </w:p>
    <w:p w14:paraId="74E7FA85" w14:textId="65361F2D" w:rsidR="00EF37EF" w:rsidRDefault="00284BBA" w:rsidP="00D83BAA">
      <w:pPr>
        <w:pStyle w:val="a6"/>
        <w:numPr>
          <w:ilvl w:val="0"/>
          <w:numId w:val="56"/>
        </w:numPr>
        <w:tabs>
          <w:tab w:val="left" w:pos="993"/>
        </w:tabs>
        <w:spacing w:line="276" w:lineRule="auto"/>
        <w:ind w:left="0" w:firstLine="709"/>
        <w:jc w:val="both"/>
      </w:pPr>
      <w:r>
        <w:t xml:space="preserve">   необходима </w:t>
      </w:r>
      <w:r w:rsidR="00EF37EF" w:rsidRPr="00C346D7">
        <w:t>замена тепловых сетей и устаревшего оборудования на современное, отвечающего энергосберегающим технологиям.</w:t>
      </w:r>
    </w:p>
    <w:p w14:paraId="1502E474" w14:textId="6B09053B" w:rsidR="00EF37EF" w:rsidRPr="00C346D7" w:rsidRDefault="00284BBA" w:rsidP="00D83BAA">
      <w:pPr>
        <w:pStyle w:val="a6"/>
        <w:numPr>
          <w:ilvl w:val="0"/>
          <w:numId w:val="56"/>
        </w:numPr>
        <w:tabs>
          <w:tab w:val="left" w:pos="993"/>
        </w:tabs>
        <w:spacing w:line="276" w:lineRule="auto"/>
        <w:ind w:left="0" w:firstLine="709"/>
        <w:jc w:val="both"/>
      </w:pPr>
      <w:r>
        <w:t xml:space="preserve">  </w:t>
      </w:r>
      <w:r w:rsidR="00EF37EF" w:rsidRPr="00C346D7">
        <w:t xml:space="preserve">требуется модернизация всей системы </w:t>
      </w:r>
      <w:r>
        <w:t xml:space="preserve">электроснабжения </w:t>
      </w:r>
      <w:r w:rsidR="00EF37EF" w:rsidRPr="00C346D7">
        <w:t>с установкой дополнительных трансформаторов и заменой электролиний.</w:t>
      </w:r>
    </w:p>
    <w:p w14:paraId="23DC7465" w14:textId="0B2DEEDA" w:rsidR="00FB2E20" w:rsidRPr="00C83969" w:rsidRDefault="00FB2E20" w:rsidP="003B5BF1">
      <w:pPr>
        <w:tabs>
          <w:tab w:val="left" w:pos="709"/>
        </w:tabs>
        <w:spacing w:line="276" w:lineRule="auto"/>
        <w:ind w:firstLine="709"/>
        <w:jc w:val="both"/>
      </w:pPr>
      <w:r w:rsidRPr="00C83969">
        <w:rPr>
          <w:b/>
          <w:i/>
        </w:rPr>
        <w:t>В сфере дорожно- транспортной</w:t>
      </w:r>
      <w:r w:rsidRPr="00C83969">
        <w:rPr>
          <w:i/>
        </w:rPr>
        <w:t xml:space="preserve"> </w:t>
      </w:r>
      <w:r w:rsidRPr="00C83969">
        <w:rPr>
          <w:b/>
          <w:i/>
        </w:rPr>
        <w:t>инфраструктуры</w:t>
      </w:r>
      <w:r w:rsidR="00C83969">
        <w:t>:</w:t>
      </w:r>
      <w:r w:rsidRPr="00C83969">
        <w:t xml:space="preserve">  </w:t>
      </w:r>
    </w:p>
    <w:p w14:paraId="5B6A161D" w14:textId="77777777" w:rsidR="00FB2E20" w:rsidRPr="003B5BF1" w:rsidRDefault="00FB2E20" w:rsidP="00D83BAA">
      <w:pPr>
        <w:numPr>
          <w:ilvl w:val="0"/>
          <w:numId w:val="53"/>
        </w:numPr>
        <w:tabs>
          <w:tab w:val="left" w:pos="709"/>
          <w:tab w:val="left" w:pos="993"/>
        </w:tabs>
        <w:spacing w:line="276" w:lineRule="auto"/>
        <w:ind w:left="0" w:firstLine="709"/>
        <w:jc w:val="both"/>
      </w:pPr>
      <w:r w:rsidRPr="003B5BF1">
        <w:t>неудовлетворительное состояние дорожной сети автомобильных дорог;</w:t>
      </w:r>
    </w:p>
    <w:p w14:paraId="0FDF450F" w14:textId="77777777" w:rsidR="00FB2E20" w:rsidRPr="003B5BF1" w:rsidRDefault="00FB2E20" w:rsidP="00D83BAA">
      <w:pPr>
        <w:numPr>
          <w:ilvl w:val="0"/>
          <w:numId w:val="53"/>
        </w:numPr>
        <w:tabs>
          <w:tab w:val="left" w:pos="709"/>
          <w:tab w:val="left" w:pos="993"/>
        </w:tabs>
        <w:spacing w:line="276" w:lineRule="auto"/>
        <w:ind w:left="0" w:firstLine="709"/>
        <w:jc w:val="both"/>
      </w:pPr>
      <w:r w:rsidRPr="003B5BF1">
        <w:t>несоответствие обустройства дорог современным требованиям безопасности дорожного движения.</w:t>
      </w:r>
    </w:p>
    <w:p w14:paraId="036900DB" w14:textId="7C30D7D1" w:rsidR="00FB2E20" w:rsidRPr="00C83969" w:rsidRDefault="00FB2E20" w:rsidP="003B5BF1">
      <w:pPr>
        <w:tabs>
          <w:tab w:val="left" w:pos="709"/>
          <w:tab w:val="left" w:pos="993"/>
        </w:tabs>
        <w:spacing w:line="276" w:lineRule="auto"/>
        <w:ind w:firstLine="709"/>
        <w:jc w:val="both"/>
        <w:rPr>
          <w:b/>
          <w:i/>
        </w:rPr>
      </w:pPr>
      <w:r w:rsidRPr="00C83969">
        <w:rPr>
          <w:b/>
          <w:i/>
        </w:rPr>
        <w:t>В сфере экологической безопасности</w:t>
      </w:r>
      <w:r w:rsidR="00C83969">
        <w:rPr>
          <w:b/>
          <w:i/>
        </w:rPr>
        <w:t>:</w:t>
      </w:r>
    </w:p>
    <w:p w14:paraId="3FD3D67B" w14:textId="5EC0BD4E" w:rsidR="00EF37EF" w:rsidRDefault="00EF37EF" w:rsidP="00D83BAA">
      <w:pPr>
        <w:pStyle w:val="a6"/>
        <w:numPr>
          <w:ilvl w:val="0"/>
          <w:numId w:val="56"/>
        </w:numPr>
        <w:tabs>
          <w:tab w:val="left" w:pos="709"/>
          <w:tab w:val="left" w:pos="993"/>
        </w:tabs>
        <w:spacing w:line="276" w:lineRule="auto"/>
        <w:ind w:left="0" w:firstLine="709"/>
        <w:jc w:val="both"/>
      </w:pPr>
      <w:r>
        <w:t>недостаточный контроль за объемом и качеством (токсичностью) поступающих отходов;</w:t>
      </w:r>
    </w:p>
    <w:p w14:paraId="44852B1D" w14:textId="53221D09" w:rsidR="00EF37EF" w:rsidRDefault="00EF37EF" w:rsidP="00D83BAA">
      <w:pPr>
        <w:pStyle w:val="a6"/>
        <w:numPr>
          <w:ilvl w:val="0"/>
          <w:numId w:val="56"/>
        </w:numPr>
        <w:tabs>
          <w:tab w:val="left" w:pos="709"/>
          <w:tab w:val="left" w:pos="993"/>
        </w:tabs>
        <w:spacing w:line="276" w:lineRule="auto"/>
        <w:ind w:left="0" w:firstLine="709"/>
        <w:jc w:val="both"/>
      </w:pPr>
      <w:r>
        <w:t xml:space="preserve">наличие несанкционированных </w:t>
      </w:r>
      <w:r w:rsidR="004F794C">
        <w:t>свалок в п. Усолье-7 и с. Хайта;</w:t>
      </w:r>
    </w:p>
    <w:p w14:paraId="08386D5C" w14:textId="5D6F9E6D" w:rsidR="004F794C" w:rsidRDefault="004F794C" w:rsidP="00D83BAA">
      <w:pPr>
        <w:pStyle w:val="a6"/>
        <w:numPr>
          <w:ilvl w:val="0"/>
          <w:numId w:val="56"/>
        </w:numPr>
        <w:tabs>
          <w:tab w:val="left" w:pos="709"/>
          <w:tab w:val="left" w:pos="993"/>
        </w:tabs>
        <w:spacing w:line="276" w:lineRule="auto"/>
        <w:ind w:left="0" w:firstLine="709"/>
        <w:jc w:val="both"/>
      </w:pPr>
      <w:r>
        <w:t>слабая система</w:t>
      </w:r>
      <w:r w:rsidRPr="004F794C">
        <w:t xml:space="preserve"> своевременной уборки и очистки территории населенных пунктов</w:t>
      </w:r>
      <w:r>
        <w:t>.</w:t>
      </w:r>
    </w:p>
    <w:p w14:paraId="46026022" w14:textId="78D456B9" w:rsidR="00FB2E20" w:rsidRPr="00C83969" w:rsidRDefault="00FB2E20" w:rsidP="00EF37EF">
      <w:pPr>
        <w:tabs>
          <w:tab w:val="left" w:pos="709"/>
          <w:tab w:val="left" w:pos="993"/>
        </w:tabs>
        <w:spacing w:line="276" w:lineRule="auto"/>
        <w:ind w:firstLine="709"/>
        <w:jc w:val="both"/>
        <w:rPr>
          <w:b/>
          <w:i/>
        </w:rPr>
      </w:pPr>
      <w:r w:rsidRPr="00C83969">
        <w:rPr>
          <w:b/>
          <w:i/>
        </w:rPr>
        <w:t>В сфере градостроительства</w:t>
      </w:r>
      <w:r w:rsidR="00C83969">
        <w:rPr>
          <w:b/>
          <w:i/>
        </w:rPr>
        <w:t>:</w:t>
      </w:r>
    </w:p>
    <w:p w14:paraId="72599DF2" w14:textId="12541022" w:rsidR="00FB2E20" w:rsidRPr="003B5BF1" w:rsidRDefault="00EF37EF" w:rsidP="00D83BAA">
      <w:pPr>
        <w:numPr>
          <w:ilvl w:val="0"/>
          <w:numId w:val="53"/>
        </w:numPr>
        <w:tabs>
          <w:tab w:val="left" w:pos="709"/>
          <w:tab w:val="left" w:pos="993"/>
        </w:tabs>
        <w:spacing w:line="276" w:lineRule="auto"/>
        <w:ind w:left="0" w:firstLine="709"/>
        <w:jc w:val="both"/>
      </w:pPr>
      <w:r>
        <w:t>наличие ветхого и аварийного жилья</w:t>
      </w:r>
      <w:r w:rsidR="00FB2E20" w:rsidRPr="003B5BF1">
        <w:t>;</w:t>
      </w:r>
    </w:p>
    <w:p w14:paraId="730D4133" w14:textId="5CF15992" w:rsidR="00FB2E20" w:rsidRPr="003B5BF1" w:rsidRDefault="00FB2E20" w:rsidP="00D83BAA">
      <w:pPr>
        <w:numPr>
          <w:ilvl w:val="0"/>
          <w:numId w:val="53"/>
        </w:numPr>
        <w:tabs>
          <w:tab w:val="left" w:pos="709"/>
          <w:tab w:val="left" w:pos="993"/>
        </w:tabs>
        <w:spacing w:line="276" w:lineRule="auto"/>
        <w:ind w:left="0" w:firstLine="709"/>
        <w:jc w:val="both"/>
      </w:pPr>
      <w:r w:rsidRPr="003B5BF1">
        <w:t>недостаточный уровень благоустройства</w:t>
      </w:r>
      <w:r w:rsidR="00EF37EF">
        <w:t xml:space="preserve"> жилищного фонда.</w:t>
      </w:r>
    </w:p>
    <w:p w14:paraId="5E8B3E22" w14:textId="0835FEE8" w:rsidR="00FB2E20" w:rsidRPr="003B5BF1" w:rsidRDefault="00BC7F88" w:rsidP="003B5BF1">
      <w:pPr>
        <w:numPr>
          <w:ilvl w:val="12"/>
          <w:numId w:val="0"/>
        </w:numPr>
        <w:tabs>
          <w:tab w:val="left" w:pos="709"/>
        </w:tabs>
        <w:spacing w:line="276" w:lineRule="auto"/>
        <w:ind w:firstLine="709"/>
        <w:jc w:val="both"/>
      </w:pPr>
      <w:r w:rsidRPr="003B5BF1">
        <w:t>Из проведенного</w:t>
      </w:r>
      <w:r w:rsidR="00FB2E20" w:rsidRPr="003B5BF1">
        <w:t xml:space="preserve"> </w:t>
      </w:r>
      <w:r w:rsidRPr="003B5BF1">
        <w:t>анализа социально</w:t>
      </w:r>
      <w:r>
        <w:t xml:space="preserve"> </w:t>
      </w:r>
      <w:r w:rsidR="00FB2E20" w:rsidRPr="003B5BF1">
        <w:t xml:space="preserve">- экономического развития </w:t>
      </w:r>
      <w:r w:rsidR="00EF37EF">
        <w:t>Мишелевского</w:t>
      </w:r>
      <w:r w:rsidR="00FB2E20" w:rsidRPr="003B5BF1">
        <w:t xml:space="preserve"> муниципального образования можно выделить сильные и слабые сто</w:t>
      </w:r>
      <w:r w:rsidR="00EA7176">
        <w:t>роны, а также угрозы развития городского</w:t>
      </w:r>
      <w:r w:rsidR="00FB2E20" w:rsidRPr="003B5BF1">
        <w:t xml:space="preserve"> поселения:</w:t>
      </w:r>
    </w:p>
    <w:p w14:paraId="1EDB7AE4" w14:textId="50ADB847" w:rsidR="00FB2E20" w:rsidRPr="003B5BF1" w:rsidRDefault="00FB2E20" w:rsidP="003B5BF1">
      <w:pPr>
        <w:tabs>
          <w:tab w:val="left" w:pos="709"/>
        </w:tabs>
        <w:spacing w:line="276" w:lineRule="auto"/>
        <w:ind w:firstLine="709"/>
        <w:jc w:val="both"/>
      </w:pPr>
      <w:r w:rsidRPr="003B5BF1">
        <w:t xml:space="preserve">- </w:t>
      </w:r>
      <w:r w:rsidRPr="003B5BF1">
        <w:rPr>
          <w:i/>
        </w:rPr>
        <w:t>Сильные стороны</w:t>
      </w:r>
      <w:r w:rsidRPr="003B5BF1">
        <w:t xml:space="preserve"> развития связаны с выгодным экономико-географическим положением </w:t>
      </w:r>
      <w:r w:rsidR="00EF37EF">
        <w:t>Мишелевского</w:t>
      </w:r>
      <w:r w:rsidRPr="003B5BF1">
        <w:t xml:space="preserve"> поселения и большим резервом территорий, свободных для </w:t>
      </w:r>
      <w:r w:rsidRPr="003B5BF1">
        <w:lastRenderedPageBreak/>
        <w:t xml:space="preserve">развития бизнеса, </w:t>
      </w:r>
      <w:r w:rsidR="006D623E" w:rsidRPr="006D623E">
        <w:t>с наличием</w:t>
      </w:r>
      <w:r w:rsidR="006D623E">
        <w:t xml:space="preserve"> природно-ресурсного потенциала</w:t>
      </w:r>
      <w:r w:rsidRPr="003B5BF1">
        <w:t xml:space="preserve">, </w:t>
      </w:r>
      <w:r w:rsidR="006D623E" w:rsidRPr="006D623E">
        <w:t xml:space="preserve">с наличием крестьянско-фермерских хозяйств, </w:t>
      </w:r>
      <w:r w:rsidR="006D623E">
        <w:t xml:space="preserve">со </w:t>
      </w:r>
      <w:r w:rsidR="00130E53">
        <w:t>стабильной общественно-</w:t>
      </w:r>
      <w:r w:rsidRPr="003B5BF1">
        <w:t>политической ситуацией, отсутствием межнациональных конфликтов;</w:t>
      </w:r>
    </w:p>
    <w:p w14:paraId="65063CD1" w14:textId="386F1B5A" w:rsidR="00FB2E20" w:rsidRPr="003B5BF1" w:rsidRDefault="00FB2E20" w:rsidP="003B5BF1">
      <w:pPr>
        <w:tabs>
          <w:tab w:val="left" w:pos="709"/>
        </w:tabs>
        <w:spacing w:line="276" w:lineRule="auto"/>
        <w:ind w:firstLine="709"/>
        <w:jc w:val="both"/>
      </w:pPr>
      <w:r w:rsidRPr="003B5BF1">
        <w:t xml:space="preserve">- </w:t>
      </w:r>
      <w:r w:rsidRPr="003B5BF1">
        <w:rPr>
          <w:i/>
        </w:rPr>
        <w:t>Слабые стороны</w:t>
      </w:r>
      <w:r w:rsidR="006D623E">
        <w:t xml:space="preserve"> развития </w:t>
      </w:r>
      <w:r w:rsidR="00130E53">
        <w:t>обусловлены</w:t>
      </w:r>
      <w:r w:rsidRPr="003B5BF1">
        <w:t xml:space="preserve"> снижением численности населения, </w:t>
      </w:r>
      <w:r w:rsidR="008805F9">
        <w:t xml:space="preserve">значительной частью пенсионеров, безработицей, </w:t>
      </w:r>
      <w:r w:rsidR="004F794C">
        <w:t xml:space="preserve">слабым развитием сельскохозяйственного и промышленного производства, </w:t>
      </w:r>
      <w:r w:rsidRPr="003B5BF1">
        <w:t>удаленностью от рыков сбыта сельскохозяйственной продукции, недостаточным уровнем развития инновационного предпринимательства</w:t>
      </w:r>
      <w:r w:rsidR="008805F9">
        <w:t xml:space="preserve"> и недостатком квалифицированных трудовых ресурсов</w:t>
      </w:r>
      <w:r w:rsidRPr="003B5BF1">
        <w:t>, отсутствием инвестиционной активности в отношении приоритетных направлений экономической деятельности;</w:t>
      </w:r>
    </w:p>
    <w:p w14:paraId="3B57FC69" w14:textId="73BDB008" w:rsidR="00FB2E20" w:rsidRDefault="00FB2E20" w:rsidP="003B5BF1">
      <w:pPr>
        <w:tabs>
          <w:tab w:val="left" w:pos="709"/>
        </w:tabs>
        <w:spacing w:line="276" w:lineRule="auto"/>
        <w:ind w:firstLine="709"/>
        <w:jc w:val="both"/>
      </w:pPr>
      <w:r w:rsidRPr="003B5BF1">
        <w:t xml:space="preserve">- </w:t>
      </w:r>
      <w:r w:rsidRPr="003B5BF1">
        <w:rPr>
          <w:i/>
        </w:rPr>
        <w:t>Угрозой</w:t>
      </w:r>
      <w:r w:rsidRPr="003B5BF1">
        <w:t xml:space="preserve"> развития </w:t>
      </w:r>
      <w:r w:rsidR="004F794C">
        <w:t>городского</w:t>
      </w:r>
      <w:r w:rsidRPr="003B5BF1">
        <w:t xml:space="preserve"> </w:t>
      </w:r>
      <w:r w:rsidR="004F794C">
        <w:t xml:space="preserve">поселения является отсутствие новых видов экономической деятельности, а также </w:t>
      </w:r>
      <w:r w:rsidRPr="003B5BF1">
        <w:t>недостаток инвестиционных вложений.</w:t>
      </w:r>
    </w:p>
    <w:p w14:paraId="3A3CF623" w14:textId="49C92F93" w:rsidR="004F794C" w:rsidRPr="003B5BF1" w:rsidRDefault="004F794C" w:rsidP="003B5BF1">
      <w:pPr>
        <w:tabs>
          <w:tab w:val="left" w:pos="709"/>
        </w:tabs>
        <w:spacing w:line="276" w:lineRule="auto"/>
        <w:ind w:firstLine="709"/>
        <w:jc w:val="both"/>
      </w:pPr>
      <w:r>
        <w:t xml:space="preserve">- </w:t>
      </w:r>
      <w:r w:rsidRPr="004F794C">
        <w:rPr>
          <w:i/>
        </w:rPr>
        <w:t>Возможности</w:t>
      </w:r>
      <w:r w:rsidRPr="004F794C">
        <w:t xml:space="preserve"> развития муниципального образования связаны с дальнейшим расширением использования потенциала действующих крестьянско-фермерских хозяйств, привлечением потенциальных инвесторов, </w:t>
      </w:r>
      <w:r>
        <w:t xml:space="preserve">развитие существующих промышленных предприятий и </w:t>
      </w:r>
      <w:r w:rsidRPr="004F794C">
        <w:t>создание условий для привлечения и поддержки новых предприятий,  увеличение доли собственных доходов бюджета, достижение максимально возможного уровня занятости населения, стабилизация и улучшение демографической ситуации (увеличение численности населения, рост рождаемости, снижение смертности, в том числе детской, миграционный прирост населения за счет притока экономически активного населения, рост продолжит</w:t>
      </w:r>
      <w:r w:rsidR="00AD2CFF">
        <w:t xml:space="preserve">ельности жизни), рост </w:t>
      </w:r>
      <w:r w:rsidRPr="004F794C">
        <w:t xml:space="preserve">заработной платы во всех социально-экономических сферах, повышение качества предоставления жилищно-коммунальных услуг и благоустройства, здоровое, образованное, культурное, занятое в трудовой деятельности молодое поколение. На реализацию потенциальных возможностей поселения положительное влияние могут оказать такие факторы, как развитие малых форм сельского хозяйства.  </w:t>
      </w:r>
    </w:p>
    <w:p w14:paraId="397B23DC" w14:textId="3EE0C4B8" w:rsidR="00FB2E20" w:rsidRPr="003B5BF1" w:rsidRDefault="00AD2CFF" w:rsidP="003B5BF1">
      <w:pPr>
        <w:tabs>
          <w:tab w:val="left" w:pos="709"/>
        </w:tabs>
        <w:spacing w:line="276" w:lineRule="auto"/>
        <w:ind w:firstLine="709"/>
        <w:jc w:val="both"/>
      </w:pPr>
      <w:r>
        <w:t>О</w:t>
      </w:r>
      <w:r w:rsidR="00FB2E20" w:rsidRPr="003B5BF1">
        <w:t xml:space="preserve">сновные выводы SWOT-анализа, проведенного в разрезе ведущих отраслей, сфер и направлений экономического и социального развития </w:t>
      </w:r>
      <w:r>
        <w:t xml:space="preserve">Мишелевского </w:t>
      </w:r>
      <w:r w:rsidR="00FB2E20" w:rsidRPr="003B5BF1">
        <w:t>муниципального образования представлены в Приложении 1.2.</w:t>
      </w:r>
    </w:p>
    <w:p w14:paraId="0F2036A8" w14:textId="77777777" w:rsidR="00B83FD5" w:rsidRDefault="00B83FD5">
      <w:pPr>
        <w:spacing w:after="160" w:line="259" w:lineRule="auto"/>
        <w:rPr>
          <w:b/>
          <w:i/>
        </w:rPr>
      </w:pPr>
      <w:r>
        <w:rPr>
          <w:b/>
          <w:i/>
        </w:rPr>
        <w:br w:type="page"/>
      </w:r>
    </w:p>
    <w:p w14:paraId="387DD6A7" w14:textId="1ED5E789" w:rsidR="00AD2CFF" w:rsidRDefault="00AD2CFF" w:rsidP="00AD2CFF">
      <w:pPr>
        <w:spacing w:line="276" w:lineRule="auto"/>
        <w:jc w:val="center"/>
        <w:rPr>
          <w:b/>
          <w:i/>
        </w:rPr>
      </w:pPr>
      <w:r w:rsidRPr="00AD2CFF">
        <w:rPr>
          <w:b/>
          <w:i/>
        </w:rPr>
        <w:lastRenderedPageBreak/>
        <w:t xml:space="preserve">Раздел </w:t>
      </w:r>
      <w:r w:rsidRPr="00AD2CFF">
        <w:rPr>
          <w:b/>
          <w:i/>
          <w:lang w:val="en-US"/>
        </w:rPr>
        <w:t>IV</w:t>
      </w:r>
      <w:r w:rsidRPr="00AD2CFF">
        <w:rPr>
          <w:b/>
          <w:i/>
        </w:rPr>
        <w:t xml:space="preserve">. Оценка действующих </w:t>
      </w:r>
      <w:r w:rsidRPr="00F92A2F">
        <w:rPr>
          <w:b/>
          <w:i/>
        </w:rPr>
        <w:t>мер по улучшению социально- экономического положения муниципального образования</w:t>
      </w:r>
    </w:p>
    <w:p w14:paraId="2266D616" w14:textId="77777777" w:rsidR="00AD2CFF" w:rsidRPr="00AD2CFF" w:rsidRDefault="00AD2CFF" w:rsidP="00AD2CFF">
      <w:pPr>
        <w:spacing w:line="276" w:lineRule="auto"/>
        <w:jc w:val="center"/>
        <w:rPr>
          <w:b/>
          <w:i/>
        </w:rPr>
      </w:pPr>
    </w:p>
    <w:p w14:paraId="4EA09BE2" w14:textId="19139AF3" w:rsidR="00AD2CFF" w:rsidRPr="00AD2CFF" w:rsidRDefault="00AD2CFF" w:rsidP="00AD2CFF">
      <w:pPr>
        <w:spacing w:line="276" w:lineRule="auto"/>
        <w:jc w:val="center"/>
        <w:rPr>
          <w:b/>
          <w:i/>
        </w:rPr>
      </w:pPr>
      <w:r w:rsidRPr="00AD2CFF">
        <w:rPr>
          <w:b/>
          <w:i/>
        </w:rPr>
        <w:t>4.1. Оценка муниц</w:t>
      </w:r>
      <w:r>
        <w:rPr>
          <w:b/>
          <w:i/>
        </w:rPr>
        <w:t xml:space="preserve">ипальных программ, реализуемых </w:t>
      </w:r>
      <w:r w:rsidRPr="00AD2CFF">
        <w:rPr>
          <w:b/>
          <w:i/>
        </w:rPr>
        <w:t xml:space="preserve">в </w:t>
      </w:r>
      <w:r>
        <w:rPr>
          <w:b/>
          <w:i/>
        </w:rPr>
        <w:t>Мишелевском</w:t>
      </w:r>
      <w:r w:rsidRPr="00AD2CFF">
        <w:rPr>
          <w:b/>
          <w:i/>
        </w:rPr>
        <w:t xml:space="preserve"> муниципальном образовании</w:t>
      </w:r>
    </w:p>
    <w:p w14:paraId="0900C477" w14:textId="77777777" w:rsidR="00FB2E20" w:rsidRDefault="00FB2E20" w:rsidP="00253116">
      <w:pPr>
        <w:spacing w:line="276" w:lineRule="auto"/>
        <w:jc w:val="center"/>
        <w:rPr>
          <w:b/>
          <w:i/>
        </w:rPr>
      </w:pPr>
    </w:p>
    <w:p w14:paraId="7DEF3979" w14:textId="77777777" w:rsidR="00C60CA5" w:rsidRPr="0052233E" w:rsidRDefault="00C60CA5" w:rsidP="00C60CA5">
      <w:pPr>
        <w:pStyle w:val="cs3bfd1d18"/>
        <w:spacing w:line="276" w:lineRule="auto"/>
      </w:pPr>
      <w:r w:rsidRPr="0052233E">
        <w:rPr>
          <w:rStyle w:val="cs23fb06641"/>
        </w:rPr>
        <w:t xml:space="preserve">В 2018 году все расходы бюджета, за исключением целевых межбюджетных трансфертов, осуществлялись в рамках </w:t>
      </w:r>
      <w:r>
        <w:rPr>
          <w:rStyle w:val="cs23fb06641"/>
        </w:rPr>
        <w:t>пяти</w:t>
      </w:r>
      <w:r w:rsidRPr="0052233E">
        <w:rPr>
          <w:rStyle w:val="cs23fb06641"/>
        </w:rPr>
        <w:t xml:space="preserve"> муниципальных программ. В течение года в муниципальные программы изменения вносились 4 раза. Общая сумма средств на реализацию муниципальных программ в течение 2018 года была увеличена на 15 832,96 тыс. руб. – с 26 131,00 тыс. руб. в первоначальном бюджете до 41 963,96 тыс. руб. в окончательной редакции. Исполнение муниципальных программ приведено в таблице:</w:t>
      </w:r>
    </w:p>
    <w:p w14:paraId="5D7CE2C6" w14:textId="77777777" w:rsidR="00C60CA5" w:rsidRDefault="00C60CA5" w:rsidP="00C60CA5">
      <w:pPr>
        <w:pStyle w:val="cs37be499b"/>
        <w:spacing w:line="276" w:lineRule="auto"/>
        <w:rPr>
          <w:rStyle w:val="cs23fb06641"/>
        </w:rPr>
      </w:pPr>
    </w:p>
    <w:p w14:paraId="1B149DAC" w14:textId="20501D57" w:rsidR="00C60CA5" w:rsidRDefault="00C60CA5" w:rsidP="00C60CA5">
      <w:pPr>
        <w:pStyle w:val="cs37be499b"/>
        <w:spacing w:line="276" w:lineRule="auto"/>
        <w:jc w:val="left"/>
        <w:rPr>
          <w:rStyle w:val="cs23fb06641"/>
        </w:rPr>
      </w:pPr>
      <w:r>
        <w:rPr>
          <w:rStyle w:val="cs23fb06641"/>
        </w:rPr>
        <w:t xml:space="preserve">Таблица </w:t>
      </w:r>
      <w:r w:rsidR="00B83FD5">
        <w:rPr>
          <w:rStyle w:val="cs23fb06641"/>
        </w:rPr>
        <w:t>13</w:t>
      </w:r>
    </w:p>
    <w:p w14:paraId="00F19DDD" w14:textId="77777777" w:rsidR="00C60CA5" w:rsidRPr="0052233E" w:rsidRDefault="00C60CA5" w:rsidP="00C60CA5">
      <w:pPr>
        <w:pStyle w:val="cs37be499b"/>
        <w:spacing w:line="276" w:lineRule="auto"/>
        <w:ind w:firstLine="0"/>
      </w:pPr>
      <w:r w:rsidRPr="0052233E">
        <w:rPr>
          <w:rStyle w:val="cs23fb06641"/>
        </w:rPr>
        <w:t xml:space="preserve">Исполнение муниципальных программ городского поселения </w:t>
      </w:r>
    </w:p>
    <w:p w14:paraId="5041DA9C" w14:textId="77777777" w:rsidR="00C60CA5" w:rsidRPr="0052233E" w:rsidRDefault="00C60CA5" w:rsidP="00C60CA5">
      <w:pPr>
        <w:pStyle w:val="cs37be499b"/>
        <w:spacing w:line="276" w:lineRule="auto"/>
        <w:ind w:firstLine="0"/>
      </w:pPr>
      <w:r w:rsidRPr="0052233E">
        <w:rPr>
          <w:rStyle w:val="cs23fb06641"/>
        </w:rPr>
        <w:t>Мишелевского муниципального образования за 201</w:t>
      </w:r>
      <w:r>
        <w:rPr>
          <w:rStyle w:val="cs23fb06641"/>
        </w:rPr>
        <w:t>8</w:t>
      </w:r>
      <w:r w:rsidRPr="0052233E">
        <w:rPr>
          <w:rStyle w:val="cs23fb06641"/>
        </w:rPr>
        <w:t xml:space="preserve"> год</w:t>
      </w:r>
    </w:p>
    <w:tbl>
      <w:tblPr>
        <w:tblW w:w="5000" w:type="pct"/>
        <w:jc w:val="center"/>
        <w:tblLayout w:type="fixed"/>
        <w:tblCellMar>
          <w:left w:w="0" w:type="dxa"/>
          <w:right w:w="0" w:type="dxa"/>
        </w:tblCellMar>
        <w:tblLook w:val="04A0" w:firstRow="1" w:lastRow="0" w:firstColumn="1" w:lastColumn="0" w:noHBand="0" w:noVBand="1"/>
      </w:tblPr>
      <w:tblGrid>
        <w:gridCol w:w="563"/>
        <w:gridCol w:w="2890"/>
        <w:gridCol w:w="1578"/>
        <w:gridCol w:w="1354"/>
        <w:gridCol w:w="1488"/>
        <w:gridCol w:w="1462"/>
      </w:tblGrid>
      <w:tr w:rsidR="00C60CA5" w:rsidRPr="009F0089" w14:paraId="0D58063F" w14:textId="77777777" w:rsidTr="003632EC">
        <w:trPr>
          <w:trHeight w:val="765"/>
          <w:jc w:val="center"/>
        </w:trPr>
        <w:tc>
          <w:tcPr>
            <w:tcW w:w="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6C7CC6" w14:textId="77777777" w:rsidR="00C60CA5" w:rsidRPr="009F0089" w:rsidRDefault="00C60CA5" w:rsidP="003632EC">
            <w:pPr>
              <w:pStyle w:val="cs2a4a7cb2"/>
            </w:pPr>
            <w:r w:rsidRPr="009F0089">
              <w:rPr>
                <w:rStyle w:val="cs79da67e21"/>
                <w:sz w:val="24"/>
                <w:szCs w:val="24"/>
              </w:rPr>
              <w:t>№ п/п</w:t>
            </w:r>
          </w:p>
        </w:tc>
        <w:tc>
          <w:tcPr>
            <w:tcW w:w="154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1FB7EAA" w14:textId="77777777" w:rsidR="00C60CA5" w:rsidRPr="009F0089" w:rsidRDefault="00C60CA5" w:rsidP="003632EC">
            <w:pPr>
              <w:pStyle w:val="cs2a4a7cb2"/>
            </w:pPr>
            <w:r w:rsidRPr="009F0089">
              <w:rPr>
                <w:rStyle w:val="cs79da67e21"/>
                <w:sz w:val="24"/>
                <w:szCs w:val="24"/>
              </w:rPr>
              <w:t>Наименование муниципальной программы (подпрограммы)</w:t>
            </w:r>
          </w:p>
        </w:tc>
        <w:tc>
          <w:tcPr>
            <w:tcW w:w="845"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8370537" w14:textId="77777777" w:rsidR="00C60CA5" w:rsidRPr="009F0089" w:rsidRDefault="00C60CA5" w:rsidP="003632EC">
            <w:pPr>
              <w:pStyle w:val="cs7cf6f970"/>
            </w:pPr>
            <w:r w:rsidRPr="009F0089">
              <w:rPr>
                <w:rStyle w:val="cs79da67e21"/>
                <w:sz w:val="24"/>
                <w:szCs w:val="24"/>
              </w:rPr>
              <w:t>План на 2018 г., руб.</w:t>
            </w:r>
          </w:p>
        </w:tc>
        <w:tc>
          <w:tcPr>
            <w:tcW w:w="725"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1CFF76F" w14:textId="77777777" w:rsidR="00C60CA5" w:rsidRPr="009F0089" w:rsidRDefault="00C60CA5" w:rsidP="003632EC">
            <w:pPr>
              <w:pStyle w:val="cs7cf6f970"/>
            </w:pPr>
            <w:r w:rsidRPr="009F0089">
              <w:rPr>
                <w:rStyle w:val="cs79da67e21"/>
                <w:sz w:val="24"/>
                <w:szCs w:val="24"/>
              </w:rPr>
              <w:t>Исполнено за 2018 г., руб.</w:t>
            </w:r>
          </w:p>
        </w:tc>
        <w:tc>
          <w:tcPr>
            <w:tcW w:w="79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5418BF" w14:textId="77777777" w:rsidR="00C60CA5" w:rsidRPr="009F0089" w:rsidRDefault="00C60CA5" w:rsidP="003632EC">
            <w:pPr>
              <w:pStyle w:val="cs2a4a7cb2"/>
            </w:pPr>
            <w:r w:rsidRPr="009F0089">
              <w:rPr>
                <w:rStyle w:val="cs79da67e21"/>
                <w:sz w:val="24"/>
                <w:szCs w:val="24"/>
              </w:rPr>
              <w:t>Исполнение, %</w:t>
            </w:r>
          </w:p>
        </w:tc>
        <w:tc>
          <w:tcPr>
            <w:tcW w:w="78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F460C71" w14:textId="77777777" w:rsidR="00C60CA5" w:rsidRPr="009F0089" w:rsidRDefault="00C60CA5" w:rsidP="003632EC">
            <w:pPr>
              <w:pStyle w:val="cs7cf6f970"/>
            </w:pPr>
            <w:r w:rsidRPr="009F0089">
              <w:rPr>
                <w:rStyle w:val="cs79da67e21"/>
                <w:sz w:val="24"/>
                <w:szCs w:val="24"/>
              </w:rPr>
              <w:t>Отклонение исполнения от плана, руб.</w:t>
            </w:r>
          </w:p>
        </w:tc>
      </w:tr>
      <w:tr w:rsidR="00C60CA5" w:rsidRPr="009F0089" w14:paraId="2F824A90" w14:textId="77777777" w:rsidTr="003632EC">
        <w:trPr>
          <w:trHeight w:val="1095"/>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F46566" w14:textId="77777777" w:rsidR="00C60CA5" w:rsidRPr="009F0089" w:rsidRDefault="00C60CA5" w:rsidP="003632EC">
            <w:pPr>
              <w:pStyle w:val="cs2654ae3a"/>
              <w:jc w:val="center"/>
            </w:pPr>
            <w:r w:rsidRPr="009F0089">
              <w:rPr>
                <w:rStyle w:val="cs79da67e21"/>
                <w:sz w:val="24"/>
                <w:szCs w:val="24"/>
              </w:rPr>
              <w:t>1</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E2AA9C" w14:textId="77777777" w:rsidR="00C60CA5" w:rsidRPr="009F0089" w:rsidRDefault="00C60CA5" w:rsidP="003632EC">
            <w:pPr>
              <w:pStyle w:val="cs2654ae3a"/>
            </w:pPr>
            <w:r w:rsidRPr="009F0089">
              <w:rPr>
                <w:rStyle w:val="cs79da67e21"/>
                <w:sz w:val="24"/>
                <w:szCs w:val="24"/>
              </w:rPr>
              <w:t>Муниципальная программа "Обеспечение эффективности управления в Мишелевском муниципальном образовании" на 2015-2020 годы</w:t>
            </w:r>
          </w:p>
        </w:tc>
        <w:tc>
          <w:tcPr>
            <w:tcW w:w="84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B7F11F" w14:textId="77777777" w:rsidR="00C60CA5" w:rsidRPr="009F0089" w:rsidRDefault="00C60CA5" w:rsidP="003632EC">
            <w:pPr>
              <w:pStyle w:val="csdf83fd61"/>
              <w:jc w:val="center"/>
            </w:pPr>
            <w:r w:rsidRPr="009F0089">
              <w:rPr>
                <w:rStyle w:val="cs79da67e21"/>
                <w:sz w:val="24"/>
                <w:szCs w:val="24"/>
              </w:rPr>
              <w:t>13 593 110,00</w:t>
            </w:r>
          </w:p>
        </w:tc>
        <w:tc>
          <w:tcPr>
            <w:tcW w:w="72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AA12EB" w14:textId="77777777" w:rsidR="00C60CA5" w:rsidRPr="009F0089" w:rsidRDefault="00C60CA5" w:rsidP="003632EC">
            <w:pPr>
              <w:pStyle w:val="csdf83fd61"/>
              <w:jc w:val="center"/>
            </w:pPr>
            <w:r w:rsidRPr="009F0089">
              <w:rPr>
                <w:rStyle w:val="cs79da67e21"/>
                <w:sz w:val="24"/>
                <w:szCs w:val="24"/>
              </w:rPr>
              <w:t>12 855 572,86</w:t>
            </w:r>
          </w:p>
        </w:tc>
        <w:tc>
          <w:tcPr>
            <w:tcW w:w="7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A4A759" w14:textId="77777777" w:rsidR="00C60CA5" w:rsidRPr="009F0089" w:rsidRDefault="00C60CA5" w:rsidP="003632EC">
            <w:pPr>
              <w:pStyle w:val="cs7c1f8b9d"/>
              <w:jc w:val="center"/>
            </w:pPr>
            <w:r w:rsidRPr="009F0089">
              <w:rPr>
                <w:rStyle w:val="cs79da67e21"/>
                <w:sz w:val="24"/>
                <w:szCs w:val="24"/>
              </w:rPr>
              <w:t>94,6%</w:t>
            </w:r>
          </w:p>
        </w:tc>
        <w:tc>
          <w:tcPr>
            <w:tcW w:w="78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B4E356" w14:textId="77777777" w:rsidR="00C60CA5" w:rsidRPr="009F0089" w:rsidRDefault="00C60CA5" w:rsidP="003632EC">
            <w:pPr>
              <w:pStyle w:val="csdf83fd61"/>
              <w:jc w:val="center"/>
            </w:pPr>
            <w:r w:rsidRPr="009F0089">
              <w:rPr>
                <w:rStyle w:val="cs79da67e21"/>
                <w:sz w:val="24"/>
                <w:szCs w:val="24"/>
              </w:rPr>
              <w:t>737537,14</w:t>
            </w:r>
          </w:p>
        </w:tc>
      </w:tr>
      <w:tr w:rsidR="00C60CA5" w:rsidRPr="009F0089" w14:paraId="4B8F930F" w14:textId="77777777" w:rsidTr="003632EC">
        <w:trPr>
          <w:trHeight w:val="1110"/>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733481" w14:textId="77777777" w:rsidR="00C60CA5" w:rsidRPr="009F0089" w:rsidRDefault="00C60CA5" w:rsidP="003632EC">
            <w:pPr>
              <w:pStyle w:val="cs2654ae3a"/>
              <w:jc w:val="center"/>
            </w:pPr>
            <w:r>
              <w:rPr>
                <w:rStyle w:val="cs79da67e21"/>
                <w:sz w:val="24"/>
                <w:szCs w:val="24"/>
              </w:rPr>
              <w:t>1.1</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B20990" w14:textId="77777777" w:rsidR="00C60CA5" w:rsidRPr="009F0089" w:rsidRDefault="00C60CA5" w:rsidP="003632EC">
            <w:pPr>
              <w:pStyle w:val="cs2654ae3a"/>
            </w:pPr>
            <w:r w:rsidRPr="009F0089">
              <w:rPr>
                <w:rStyle w:val="cs79da67e21"/>
                <w:sz w:val="24"/>
                <w:szCs w:val="24"/>
              </w:rPr>
              <w:t>Подпрограмма "Обеспечение деятельности органов местного самоуправления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325A4D7" w14:textId="77777777" w:rsidR="00C60CA5" w:rsidRPr="009F0089" w:rsidRDefault="00C60CA5" w:rsidP="003632EC">
            <w:pPr>
              <w:pStyle w:val="csdf83fd61"/>
              <w:jc w:val="center"/>
            </w:pPr>
            <w:r w:rsidRPr="009F0089">
              <w:rPr>
                <w:rStyle w:val="cs79da67e21"/>
                <w:sz w:val="24"/>
                <w:szCs w:val="24"/>
              </w:rPr>
              <w:t>13 180 140,00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631A98B" w14:textId="77777777" w:rsidR="00C60CA5" w:rsidRPr="009F0089" w:rsidRDefault="00C60CA5" w:rsidP="003632EC">
            <w:pPr>
              <w:pStyle w:val="csdf83fd61"/>
              <w:jc w:val="center"/>
            </w:pPr>
            <w:r w:rsidRPr="009F0089">
              <w:rPr>
                <w:rStyle w:val="cs79da67e21"/>
                <w:sz w:val="24"/>
                <w:szCs w:val="24"/>
              </w:rPr>
              <w:t>12 581 924,14</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A420062" w14:textId="77777777" w:rsidR="00C60CA5" w:rsidRPr="009F0089" w:rsidRDefault="00C60CA5" w:rsidP="003632EC">
            <w:pPr>
              <w:pStyle w:val="cs7c1f8b9d"/>
              <w:jc w:val="center"/>
            </w:pPr>
            <w:r w:rsidRPr="009F0089">
              <w:rPr>
                <w:rStyle w:val="cs79da67e21"/>
                <w:sz w:val="24"/>
                <w:szCs w:val="24"/>
              </w:rPr>
              <w:t>95,5%</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1155CA3" w14:textId="77777777" w:rsidR="00C60CA5" w:rsidRPr="009F0089" w:rsidRDefault="00C60CA5" w:rsidP="003632EC">
            <w:pPr>
              <w:pStyle w:val="csdf83fd61"/>
              <w:jc w:val="center"/>
            </w:pPr>
            <w:r w:rsidRPr="009F0089">
              <w:rPr>
                <w:rStyle w:val="cs79da67e21"/>
                <w:sz w:val="24"/>
                <w:szCs w:val="24"/>
              </w:rPr>
              <w:t>598 215,86</w:t>
            </w:r>
          </w:p>
        </w:tc>
      </w:tr>
      <w:tr w:rsidR="00C60CA5" w:rsidRPr="009F0089" w14:paraId="76D5C163" w14:textId="77777777" w:rsidTr="00C60CA5">
        <w:trPr>
          <w:trHeight w:val="1020"/>
          <w:jc w:val="center"/>
        </w:trPr>
        <w:tc>
          <w:tcPr>
            <w:tcW w:w="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0988FA" w14:textId="77777777" w:rsidR="00C60CA5" w:rsidRPr="009F0089" w:rsidRDefault="00C60CA5" w:rsidP="003632EC">
            <w:pPr>
              <w:pStyle w:val="cs2a4a7cb2"/>
            </w:pPr>
            <w:r>
              <w:rPr>
                <w:rStyle w:val="cs79da67e21"/>
                <w:sz w:val="24"/>
                <w:szCs w:val="24"/>
              </w:rPr>
              <w:t>1.2</w:t>
            </w:r>
          </w:p>
        </w:tc>
        <w:tc>
          <w:tcPr>
            <w:tcW w:w="154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ED8D98E" w14:textId="77777777" w:rsidR="00C60CA5" w:rsidRPr="009F0089" w:rsidRDefault="00C60CA5" w:rsidP="003632EC">
            <w:pPr>
              <w:pStyle w:val="cs2654ae3a"/>
            </w:pPr>
            <w:r w:rsidRPr="009F0089">
              <w:rPr>
                <w:rStyle w:val="cs79da67e21"/>
                <w:sz w:val="24"/>
                <w:szCs w:val="24"/>
              </w:rPr>
              <w:t>Подпрограмма "Повышение качества муниципального управления в Мишелевском муниципальном образовании" на 2015-2020 годы</w:t>
            </w:r>
          </w:p>
        </w:tc>
        <w:tc>
          <w:tcPr>
            <w:tcW w:w="845"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01EE44B" w14:textId="77777777" w:rsidR="00C60CA5" w:rsidRPr="009F0089" w:rsidRDefault="00C60CA5" w:rsidP="003632EC">
            <w:pPr>
              <w:pStyle w:val="csdf83fd61"/>
              <w:jc w:val="center"/>
            </w:pPr>
            <w:r w:rsidRPr="009F0089">
              <w:rPr>
                <w:rStyle w:val="cs79da67e21"/>
                <w:sz w:val="24"/>
                <w:szCs w:val="24"/>
              </w:rPr>
              <w:t>412 970,000</w:t>
            </w:r>
          </w:p>
        </w:tc>
        <w:tc>
          <w:tcPr>
            <w:tcW w:w="725"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4C28E491" w14:textId="77777777" w:rsidR="00C60CA5" w:rsidRPr="009F0089" w:rsidRDefault="00C60CA5" w:rsidP="003632EC">
            <w:pPr>
              <w:pStyle w:val="csdf83fd61"/>
              <w:jc w:val="center"/>
            </w:pPr>
            <w:r w:rsidRPr="009F0089">
              <w:rPr>
                <w:rStyle w:val="cs79da67e21"/>
                <w:sz w:val="24"/>
                <w:szCs w:val="24"/>
              </w:rPr>
              <w:t>273 648,72</w:t>
            </w:r>
          </w:p>
        </w:tc>
        <w:tc>
          <w:tcPr>
            <w:tcW w:w="797"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57D567EA" w14:textId="77777777" w:rsidR="00C60CA5" w:rsidRPr="009F0089" w:rsidRDefault="00C60CA5" w:rsidP="003632EC">
            <w:pPr>
              <w:pStyle w:val="cs7c1f8b9d"/>
              <w:jc w:val="center"/>
            </w:pPr>
            <w:r w:rsidRPr="009F0089">
              <w:rPr>
                <w:rStyle w:val="cs79da67e21"/>
                <w:sz w:val="24"/>
                <w:szCs w:val="24"/>
              </w:rPr>
              <w:t>66,3%</w:t>
            </w:r>
          </w:p>
        </w:tc>
        <w:tc>
          <w:tcPr>
            <w:tcW w:w="783"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310062A9" w14:textId="77777777" w:rsidR="00C60CA5" w:rsidRPr="009F0089" w:rsidRDefault="00C60CA5" w:rsidP="003632EC">
            <w:pPr>
              <w:pStyle w:val="csdf83fd61"/>
              <w:jc w:val="center"/>
            </w:pPr>
            <w:r w:rsidRPr="009F0089">
              <w:rPr>
                <w:rStyle w:val="cs79da67e21"/>
                <w:sz w:val="24"/>
                <w:szCs w:val="24"/>
              </w:rPr>
              <w:t>139 321,28</w:t>
            </w:r>
          </w:p>
        </w:tc>
      </w:tr>
      <w:tr w:rsidR="00C60CA5" w:rsidRPr="009F0089" w14:paraId="276F0084" w14:textId="77777777" w:rsidTr="00F92A2F">
        <w:trPr>
          <w:trHeight w:val="830"/>
          <w:jc w:val="center"/>
        </w:trPr>
        <w:tc>
          <w:tcPr>
            <w:tcW w:w="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68E48F" w14:textId="77777777" w:rsidR="00C60CA5" w:rsidRPr="009F0089" w:rsidRDefault="00C60CA5" w:rsidP="003632EC">
            <w:pPr>
              <w:pStyle w:val="cs2654ae3a"/>
              <w:jc w:val="center"/>
            </w:pPr>
            <w:r w:rsidRPr="009F0089">
              <w:rPr>
                <w:rStyle w:val="cs79da67e21"/>
                <w:sz w:val="24"/>
                <w:szCs w:val="24"/>
              </w:rPr>
              <w:t>2</w:t>
            </w:r>
          </w:p>
        </w:tc>
        <w:tc>
          <w:tcPr>
            <w:tcW w:w="154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0150383" w14:textId="77777777" w:rsidR="00C60CA5" w:rsidRPr="009F0089" w:rsidRDefault="00C60CA5" w:rsidP="003632EC">
            <w:pPr>
              <w:pStyle w:val="cs2654ae3a"/>
            </w:pPr>
            <w:r w:rsidRPr="009F0089">
              <w:rPr>
                <w:rStyle w:val="cs79da67e21"/>
                <w:sz w:val="24"/>
                <w:szCs w:val="24"/>
              </w:rPr>
              <w:t xml:space="preserve">Муниципальная программа "Развитие гармоничной среды городского поселения Мишелевского </w:t>
            </w:r>
            <w:r w:rsidRPr="009F0089">
              <w:rPr>
                <w:rStyle w:val="cs79da67e21"/>
                <w:sz w:val="24"/>
                <w:szCs w:val="24"/>
              </w:rPr>
              <w:lastRenderedPageBreak/>
              <w:t>муниципального образования" на 2015-2020 годы</w:t>
            </w:r>
          </w:p>
        </w:tc>
        <w:tc>
          <w:tcPr>
            <w:tcW w:w="845" w:type="pct"/>
            <w:tcBorders>
              <w:top w:val="single" w:sz="8" w:space="0" w:color="000000"/>
              <w:left w:val="nil"/>
              <w:bottom w:val="single" w:sz="8" w:space="0" w:color="000000"/>
              <w:right w:val="single" w:sz="4" w:space="0" w:color="auto"/>
            </w:tcBorders>
            <w:noWrap/>
            <w:tcMar>
              <w:top w:w="0" w:type="dxa"/>
              <w:left w:w="108" w:type="dxa"/>
              <w:bottom w:w="0" w:type="dxa"/>
              <w:right w:w="108" w:type="dxa"/>
            </w:tcMar>
            <w:vAlign w:val="center"/>
            <w:hideMark/>
          </w:tcPr>
          <w:p w14:paraId="31348FF5" w14:textId="77777777" w:rsidR="00C60CA5" w:rsidRPr="009F0089" w:rsidRDefault="00C60CA5" w:rsidP="003632EC">
            <w:pPr>
              <w:pStyle w:val="csdf83fd61"/>
              <w:jc w:val="center"/>
            </w:pPr>
            <w:r w:rsidRPr="009F0089">
              <w:rPr>
                <w:rStyle w:val="cs79da67e21"/>
                <w:sz w:val="24"/>
                <w:szCs w:val="24"/>
              </w:rPr>
              <w:lastRenderedPageBreak/>
              <w:t>9 745 783,00</w:t>
            </w:r>
          </w:p>
        </w:tc>
        <w:tc>
          <w:tcPr>
            <w:tcW w:w="72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8838767" w14:textId="77777777" w:rsidR="00C60CA5" w:rsidRPr="009F0089" w:rsidRDefault="00C60CA5" w:rsidP="003632EC">
            <w:pPr>
              <w:pStyle w:val="csdf83fd61"/>
              <w:jc w:val="center"/>
            </w:pPr>
            <w:r w:rsidRPr="009F0089">
              <w:rPr>
                <w:rStyle w:val="cs79da67e21"/>
                <w:sz w:val="24"/>
                <w:szCs w:val="24"/>
              </w:rPr>
              <w:t>8 734 111,73</w:t>
            </w:r>
          </w:p>
        </w:tc>
        <w:tc>
          <w:tcPr>
            <w:tcW w:w="7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8EE50FF" w14:textId="77777777" w:rsidR="00C60CA5" w:rsidRPr="009F0089" w:rsidRDefault="00C60CA5" w:rsidP="003632EC">
            <w:pPr>
              <w:pStyle w:val="cs7c1f8b9d"/>
              <w:jc w:val="center"/>
            </w:pPr>
            <w:r w:rsidRPr="009F0089">
              <w:rPr>
                <w:rStyle w:val="cs79da67e21"/>
                <w:sz w:val="24"/>
                <w:szCs w:val="24"/>
              </w:rPr>
              <w:t>89,6%</w:t>
            </w:r>
          </w:p>
        </w:tc>
        <w:tc>
          <w:tcPr>
            <w:tcW w:w="7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9A62F3C" w14:textId="77777777" w:rsidR="00C60CA5" w:rsidRPr="009F0089" w:rsidRDefault="00C60CA5" w:rsidP="003632EC">
            <w:pPr>
              <w:pStyle w:val="csdf83fd61"/>
              <w:jc w:val="center"/>
            </w:pPr>
            <w:r w:rsidRPr="009F0089">
              <w:rPr>
                <w:rStyle w:val="cs79da67e21"/>
                <w:sz w:val="24"/>
                <w:szCs w:val="24"/>
              </w:rPr>
              <w:t>1 011 671,27</w:t>
            </w:r>
          </w:p>
        </w:tc>
      </w:tr>
      <w:tr w:rsidR="00C60CA5" w:rsidRPr="009F0089" w14:paraId="5AD8B710" w14:textId="77777777" w:rsidTr="00C60CA5">
        <w:trPr>
          <w:trHeight w:val="1275"/>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739B1F" w14:textId="77777777" w:rsidR="00C60CA5" w:rsidRPr="009F0089" w:rsidRDefault="00C60CA5" w:rsidP="003632EC">
            <w:pPr>
              <w:pStyle w:val="cs2654ae3a"/>
              <w:jc w:val="center"/>
            </w:pPr>
            <w:r>
              <w:rPr>
                <w:rStyle w:val="cs79da67e21"/>
                <w:sz w:val="24"/>
                <w:szCs w:val="24"/>
              </w:rPr>
              <w:t>2.1</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12E5EE" w14:textId="77777777" w:rsidR="00C60CA5" w:rsidRPr="009F0089" w:rsidRDefault="00C60CA5" w:rsidP="003632EC">
            <w:pPr>
              <w:pStyle w:val="cs2654ae3a"/>
            </w:pPr>
            <w:r w:rsidRPr="009F0089">
              <w:rPr>
                <w:rStyle w:val="cs79da67e21"/>
                <w:sz w:val="24"/>
                <w:szCs w:val="24"/>
              </w:rPr>
              <w:t>Подпрограмма "Энергосбережение и повышение энергетической эффективности на территории городского поселения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E0BA3FF" w14:textId="77777777" w:rsidR="00C60CA5" w:rsidRPr="009F0089" w:rsidRDefault="00C60CA5" w:rsidP="003632EC">
            <w:pPr>
              <w:pStyle w:val="csdf83fd61"/>
              <w:jc w:val="center"/>
            </w:pPr>
            <w:r w:rsidRPr="009F0089">
              <w:rPr>
                <w:rStyle w:val="cs79da67e21"/>
                <w:sz w:val="24"/>
                <w:szCs w:val="24"/>
              </w:rPr>
              <w:t>345 860,00</w:t>
            </w:r>
          </w:p>
        </w:tc>
        <w:tc>
          <w:tcPr>
            <w:tcW w:w="725" w:type="pct"/>
            <w:tcBorders>
              <w:top w:val="single" w:sz="4" w:space="0" w:color="auto"/>
              <w:left w:val="nil"/>
              <w:bottom w:val="single" w:sz="8" w:space="0" w:color="000000"/>
              <w:right w:val="single" w:sz="8" w:space="0" w:color="000000"/>
            </w:tcBorders>
            <w:noWrap/>
            <w:tcMar>
              <w:top w:w="0" w:type="dxa"/>
              <w:left w:w="108" w:type="dxa"/>
              <w:bottom w:w="0" w:type="dxa"/>
              <w:right w:w="108" w:type="dxa"/>
            </w:tcMar>
            <w:vAlign w:val="center"/>
            <w:hideMark/>
          </w:tcPr>
          <w:p w14:paraId="6F9F1A84" w14:textId="77777777" w:rsidR="00C60CA5" w:rsidRPr="009F0089" w:rsidRDefault="00C60CA5" w:rsidP="003632EC">
            <w:pPr>
              <w:pStyle w:val="csdf83fd61"/>
              <w:jc w:val="center"/>
            </w:pPr>
            <w:r w:rsidRPr="009F0089">
              <w:rPr>
                <w:rStyle w:val="cs79da67e21"/>
                <w:sz w:val="24"/>
                <w:szCs w:val="24"/>
              </w:rPr>
              <w:t>297 111,67</w:t>
            </w:r>
          </w:p>
        </w:tc>
        <w:tc>
          <w:tcPr>
            <w:tcW w:w="797" w:type="pct"/>
            <w:tcBorders>
              <w:top w:val="single" w:sz="4" w:space="0" w:color="auto"/>
              <w:left w:val="nil"/>
              <w:bottom w:val="single" w:sz="8" w:space="0" w:color="000000"/>
              <w:right w:val="single" w:sz="8" w:space="0" w:color="000000"/>
            </w:tcBorders>
            <w:noWrap/>
            <w:tcMar>
              <w:top w:w="0" w:type="dxa"/>
              <w:left w:w="108" w:type="dxa"/>
              <w:bottom w:w="0" w:type="dxa"/>
              <w:right w:w="108" w:type="dxa"/>
            </w:tcMar>
            <w:vAlign w:val="center"/>
            <w:hideMark/>
          </w:tcPr>
          <w:p w14:paraId="45C93296" w14:textId="77777777" w:rsidR="00C60CA5" w:rsidRPr="009F0089" w:rsidRDefault="00C60CA5" w:rsidP="003632EC">
            <w:pPr>
              <w:pStyle w:val="cs2a4a7cb2"/>
            </w:pPr>
            <w:r w:rsidRPr="009F0089">
              <w:rPr>
                <w:rStyle w:val="cs79da67e21"/>
                <w:sz w:val="24"/>
                <w:szCs w:val="24"/>
              </w:rPr>
              <w:t>85,9%</w:t>
            </w:r>
          </w:p>
        </w:tc>
        <w:tc>
          <w:tcPr>
            <w:tcW w:w="783" w:type="pct"/>
            <w:tcBorders>
              <w:top w:val="single" w:sz="4" w:space="0" w:color="auto"/>
              <w:left w:val="nil"/>
              <w:bottom w:val="single" w:sz="8" w:space="0" w:color="000000"/>
              <w:right w:val="single" w:sz="8" w:space="0" w:color="000000"/>
            </w:tcBorders>
            <w:noWrap/>
            <w:tcMar>
              <w:top w:w="0" w:type="dxa"/>
              <w:left w:w="108" w:type="dxa"/>
              <w:bottom w:w="0" w:type="dxa"/>
              <w:right w:w="108" w:type="dxa"/>
            </w:tcMar>
            <w:vAlign w:val="center"/>
            <w:hideMark/>
          </w:tcPr>
          <w:p w14:paraId="52A68F6A" w14:textId="77777777" w:rsidR="00C60CA5" w:rsidRPr="009F0089" w:rsidRDefault="00C60CA5" w:rsidP="003632EC">
            <w:pPr>
              <w:pStyle w:val="csdf83fd61"/>
              <w:jc w:val="center"/>
            </w:pPr>
            <w:r w:rsidRPr="009F0089">
              <w:rPr>
                <w:rStyle w:val="cs79da67e21"/>
                <w:sz w:val="24"/>
                <w:szCs w:val="24"/>
              </w:rPr>
              <w:t>48 748,33</w:t>
            </w:r>
          </w:p>
        </w:tc>
      </w:tr>
      <w:tr w:rsidR="00C60CA5" w:rsidRPr="009F0089" w14:paraId="292E6D92" w14:textId="77777777" w:rsidTr="003632EC">
        <w:trPr>
          <w:trHeight w:val="1095"/>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F3CDAF" w14:textId="77777777" w:rsidR="00C60CA5" w:rsidRPr="009F0089" w:rsidRDefault="00C60CA5" w:rsidP="003632EC">
            <w:pPr>
              <w:pStyle w:val="cs2654ae3a"/>
              <w:jc w:val="center"/>
            </w:pPr>
            <w:r>
              <w:rPr>
                <w:rStyle w:val="cs79da67e21"/>
                <w:sz w:val="24"/>
                <w:szCs w:val="24"/>
              </w:rPr>
              <w:t>2.2</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26897F" w14:textId="77777777" w:rsidR="00C60CA5" w:rsidRPr="009F0089" w:rsidRDefault="00C60CA5" w:rsidP="003632EC">
            <w:pPr>
              <w:pStyle w:val="cs2654ae3a"/>
            </w:pPr>
            <w:r w:rsidRPr="009F0089">
              <w:rPr>
                <w:rStyle w:val="cs79da67e21"/>
                <w:sz w:val="24"/>
                <w:szCs w:val="24"/>
              </w:rPr>
              <w:t>Подпрограмма "Развитие жилищно-коммунального хозяйства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B757539" w14:textId="77777777" w:rsidR="00C60CA5" w:rsidRPr="009F0089" w:rsidRDefault="00C60CA5" w:rsidP="003632EC">
            <w:pPr>
              <w:pStyle w:val="csdf83fd61"/>
              <w:jc w:val="center"/>
            </w:pPr>
            <w:r w:rsidRPr="009F0089">
              <w:rPr>
                <w:rStyle w:val="cs79da67e21"/>
                <w:sz w:val="24"/>
                <w:szCs w:val="24"/>
              </w:rPr>
              <w:t>1 819 100,00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41EEC5E" w14:textId="77777777" w:rsidR="00C60CA5" w:rsidRPr="009F0089" w:rsidRDefault="00C60CA5" w:rsidP="003632EC">
            <w:pPr>
              <w:pStyle w:val="csdf83fd61"/>
              <w:jc w:val="center"/>
            </w:pPr>
            <w:r w:rsidRPr="009F0089">
              <w:rPr>
                <w:rStyle w:val="cs79da67e21"/>
                <w:sz w:val="24"/>
                <w:szCs w:val="24"/>
              </w:rPr>
              <w:t>1 666 692,45</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15E91EB" w14:textId="77777777" w:rsidR="00C60CA5" w:rsidRPr="009F0089" w:rsidRDefault="00C60CA5" w:rsidP="003632EC">
            <w:pPr>
              <w:pStyle w:val="cs7c1f8b9d"/>
              <w:jc w:val="center"/>
            </w:pPr>
            <w:r w:rsidRPr="009F0089">
              <w:rPr>
                <w:rStyle w:val="cs79da67e21"/>
                <w:sz w:val="24"/>
                <w:szCs w:val="24"/>
              </w:rPr>
              <w:t>91,6%</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4108797" w14:textId="77777777" w:rsidR="00C60CA5" w:rsidRPr="009F0089" w:rsidRDefault="00C60CA5" w:rsidP="003632EC">
            <w:pPr>
              <w:pStyle w:val="csdf83fd61"/>
              <w:jc w:val="center"/>
            </w:pPr>
            <w:r w:rsidRPr="009F0089">
              <w:rPr>
                <w:rStyle w:val="cs79da67e21"/>
                <w:sz w:val="24"/>
                <w:szCs w:val="24"/>
              </w:rPr>
              <w:t>152 407,55</w:t>
            </w:r>
          </w:p>
        </w:tc>
      </w:tr>
      <w:tr w:rsidR="00C60CA5" w:rsidRPr="009F0089" w14:paraId="5E2E0C87" w14:textId="77777777" w:rsidTr="003632EC">
        <w:trPr>
          <w:trHeight w:val="810"/>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2E447A" w14:textId="77777777" w:rsidR="00C60CA5" w:rsidRPr="009F0089" w:rsidRDefault="00C60CA5" w:rsidP="003632EC">
            <w:pPr>
              <w:pStyle w:val="cs2654ae3a"/>
              <w:jc w:val="center"/>
            </w:pPr>
            <w:r>
              <w:rPr>
                <w:rStyle w:val="cs79da67e21"/>
                <w:sz w:val="24"/>
                <w:szCs w:val="24"/>
              </w:rPr>
              <w:t>2.3</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05FAFD" w14:textId="77777777" w:rsidR="00C60CA5" w:rsidRPr="009F0089" w:rsidRDefault="00C60CA5" w:rsidP="003632EC">
            <w:pPr>
              <w:pStyle w:val="cs2654ae3a"/>
            </w:pPr>
            <w:r w:rsidRPr="009F0089">
              <w:rPr>
                <w:rStyle w:val="cs79da67e21"/>
                <w:sz w:val="24"/>
                <w:szCs w:val="24"/>
              </w:rPr>
              <w:t>Подпрограмма "Пожарная безопасность на территории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F7A851D" w14:textId="77777777" w:rsidR="00C60CA5" w:rsidRPr="009F0089" w:rsidRDefault="00C60CA5" w:rsidP="003632EC">
            <w:pPr>
              <w:pStyle w:val="csdf83fd61"/>
              <w:jc w:val="center"/>
            </w:pPr>
            <w:r w:rsidRPr="009F0089">
              <w:rPr>
                <w:rStyle w:val="cs79da67e21"/>
                <w:sz w:val="24"/>
                <w:szCs w:val="24"/>
              </w:rPr>
              <w:t>675 200,000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A519523" w14:textId="77777777" w:rsidR="00C60CA5" w:rsidRPr="009F0089" w:rsidRDefault="00C60CA5" w:rsidP="003632EC">
            <w:pPr>
              <w:pStyle w:val="csdf83fd61"/>
              <w:jc w:val="center"/>
            </w:pPr>
            <w:r w:rsidRPr="009F0089">
              <w:rPr>
                <w:rStyle w:val="cs79da67e21"/>
                <w:sz w:val="24"/>
                <w:szCs w:val="24"/>
              </w:rPr>
              <w:t>625 984,90</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6D30CE6" w14:textId="77777777" w:rsidR="00C60CA5" w:rsidRPr="009F0089" w:rsidRDefault="00C60CA5" w:rsidP="003632EC">
            <w:pPr>
              <w:pStyle w:val="cs7c1f8b9d"/>
              <w:jc w:val="center"/>
            </w:pPr>
            <w:r w:rsidRPr="009F0089">
              <w:rPr>
                <w:rStyle w:val="cs79da67e21"/>
                <w:sz w:val="24"/>
                <w:szCs w:val="24"/>
              </w:rPr>
              <w:t>92,7%</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9A29B56" w14:textId="77777777" w:rsidR="00C60CA5" w:rsidRPr="009F0089" w:rsidRDefault="00C60CA5" w:rsidP="003632EC">
            <w:pPr>
              <w:pStyle w:val="csdf83fd61"/>
              <w:jc w:val="center"/>
            </w:pPr>
            <w:r w:rsidRPr="009F0089">
              <w:rPr>
                <w:rStyle w:val="cs79da67e21"/>
                <w:sz w:val="24"/>
                <w:szCs w:val="24"/>
              </w:rPr>
              <w:t>49 215,10</w:t>
            </w:r>
          </w:p>
        </w:tc>
      </w:tr>
      <w:tr w:rsidR="00C60CA5" w:rsidRPr="009F0089" w14:paraId="734FB3AA" w14:textId="77777777" w:rsidTr="003632EC">
        <w:trPr>
          <w:trHeight w:val="1320"/>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A39287" w14:textId="77777777" w:rsidR="00C60CA5" w:rsidRPr="009F0089" w:rsidRDefault="00C60CA5" w:rsidP="003632EC">
            <w:pPr>
              <w:pStyle w:val="cs2654ae3a"/>
              <w:jc w:val="center"/>
            </w:pPr>
            <w:r>
              <w:rPr>
                <w:rStyle w:val="cs79da67e21"/>
                <w:sz w:val="24"/>
                <w:szCs w:val="24"/>
              </w:rPr>
              <w:t>2.4</w:t>
            </w:r>
          </w:p>
        </w:tc>
        <w:tc>
          <w:tcPr>
            <w:tcW w:w="154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93905B5" w14:textId="77777777" w:rsidR="00C60CA5" w:rsidRPr="009F0089" w:rsidRDefault="00C60CA5" w:rsidP="003632EC">
            <w:pPr>
              <w:pStyle w:val="cs2654ae3a"/>
            </w:pPr>
            <w:r w:rsidRPr="009F0089">
              <w:rPr>
                <w:rStyle w:val="cs79da67e21"/>
                <w:sz w:val="24"/>
                <w:szCs w:val="24"/>
              </w:rPr>
              <w:t>Подпрограмма "Профилактика правонарушений и общественной безопасности на территории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B9CC13A" w14:textId="77777777" w:rsidR="00C60CA5" w:rsidRPr="009F0089" w:rsidRDefault="00C60CA5" w:rsidP="003632EC">
            <w:pPr>
              <w:pStyle w:val="csdf83fd61"/>
              <w:jc w:val="center"/>
            </w:pPr>
            <w:r w:rsidRPr="009F0089">
              <w:rPr>
                <w:rStyle w:val="cs79da67e21"/>
                <w:sz w:val="24"/>
                <w:szCs w:val="24"/>
              </w:rPr>
              <w:t>35 000,000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37ADAB0F" w14:textId="77777777" w:rsidR="00C60CA5" w:rsidRPr="009F0089" w:rsidRDefault="00C60CA5" w:rsidP="003632EC">
            <w:pPr>
              <w:pStyle w:val="csdf83fd61"/>
              <w:jc w:val="center"/>
            </w:pPr>
            <w:r w:rsidRPr="009F0089">
              <w:rPr>
                <w:rStyle w:val="cs79da67e21"/>
                <w:sz w:val="24"/>
                <w:szCs w:val="24"/>
              </w:rPr>
              <w:t>35 000,000</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C8821E3" w14:textId="77777777" w:rsidR="00C60CA5" w:rsidRPr="009F0089" w:rsidRDefault="00C60CA5" w:rsidP="003632EC">
            <w:pPr>
              <w:pStyle w:val="cs7c1f8b9d"/>
              <w:jc w:val="center"/>
            </w:pPr>
            <w:r w:rsidRPr="009F0089">
              <w:rPr>
                <w:rStyle w:val="cs79da67e21"/>
                <w:sz w:val="24"/>
                <w:szCs w:val="24"/>
              </w:rPr>
              <w:t>100,0%</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D88C739" w14:textId="77777777" w:rsidR="00C60CA5" w:rsidRPr="009F0089" w:rsidRDefault="00C60CA5" w:rsidP="003632EC">
            <w:pPr>
              <w:pStyle w:val="csdf83fd61"/>
              <w:jc w:val="center"/>
            </w:pPr>
            <w:r w:rsidRPr="009F0089">
              <w:rPr>
                <w:rStyle w:val="cs79da67e21"/>
                <w:sz w:val="24"/>
                <w:szCs w:val="24"/>
              </w:rPr>
              <w:t>0,000</w:t>
            </w:r>
          </w:p>
        </w:tc>
      </w:tr>
      <w:tr w:rsidR="00C60CA5" w:rsidRPr="009F0089" w14:paraId="016A3192" w14:textId="77777777" w:rsidTr="003632EC">
        <w:trPr>
          <w:trHeight w:val="1320"/>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AC786B" w14:textId="77777777" w:rsidR="00C60CA5" w:rsidRPr="009F0089" w:rsidRDefault="00C60CA5" w:rsidP="003632EC">
            <w:pPr>
              <w:pStyle w:val="cs2654ae3a"/>
              <w:jc w:val="center"/>
            </w:pPr>
            <w:r>
              <w:rPr>
                <w:rStyle w:val="cs79da67e21"/>
                <w:sz w:val="24"/>
                <w:szCs w:val="24"/>
              </w:rPr>
              <w:t>2.5</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947DDC" w14:textId="77777777" w:rsidR="00C60CA5" w:rsidRPr="009F0089" w:rsidRDefault="00C60CA5" w:rsidP="003632EC">
            <w:pPr>
              <w:pStyle w:val="cs2654ae3a"/>
            </w:pPr>
            <w:r w:rsidRPr="009F0089">
              <w:rPr>
                <w:rStyle w:val="cs79da67e21"/>
                <w:sz w:val="24"/>
                <w:szCs w:val="24"/>
              </w:rPr>
              <w:t>Подпрограмма "Развитие сети муниципальных автомобильных дорог общего пользования населенных пунктов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DAD245B" w14:textId="77777777" w:rsidR="00C60CA5" w:rsidRPr="009F0089" w:rsidRDefault="00C60CA5" w:rsidP="003632EC">
            <w:pPr>
              <w:pStyle w:val="csdf83fd61"/>
              <w:jc w:val="center"/>
            </w:pPr>
            <w:r w:rsidRPr="009F0089">
              <w:rPr>
                <w:rStyle w:val="cs79da67e21"/>
                <w:sz w:val="24"/>
                <w:szCs w:val="24"/>
              </w:rPr>
              <w:t>2 414 355,00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658A32F" w14:textId="77777777" w:rsidR="00C60CA5" w:rsidRPr="009F0089" w:rsidRDefault="00C60CA5" w:rsidP="003632EC">
            <w:pPr>
              <w:pStyle w:val="csdf83fd61"/>
              <w:jc w:val="center"/>
            </w:pPr>
            <w:r w:rsidRPr="009F0089">
              <w:rPr>
                <w:rStyle w:val="cs79da67e21"/>
                <w:sz w:val="24"/>
                <w:szCs w:val="24"/>
              </w:rPr>
              <w:t>1 769 271,80</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178F9AD" w14:textId="77777777" w:rsidR="00C60CA5" w:rsidRPr="009F0089" w:rsidRDefault="00C60CA5" w:rsidP="003632EC">
            <w:pPr>
              <w:pStyle w:val="cs7c1f8b9d"/>
              <w:jc w:val="center"/>
            </w:pPr>
            <w:r w:rsidRPr="009F0089">
              <w:rPr>
                <w:rStyle w:val="cs79da67e21"/>
                <w:sz w:val="24"/>
                <w:szCs w:val="24"/>
              </w:rPr>
              <w:t>73,3%</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90F0CC8" w14:textId="77777777" w:rsidR="00C60CA5" w:rsidRPr="009F0089" w:rsidRDefault="00C60CA5" w:rsidP="003632EC">
            <w:pPr>
              <w:pStyle w:val="csdf83fd61"/>
              <w:jc w:val="center"/>
            </w:pPr>
            <w:r w:rsidRPr="009F0089">
              <w:rPr>
                <w:rStyle w:val="cs79da67e21"/>
                <w:sz w:val="24"/>
                <w:szCs w:val="24"/>
              </w:rPr>
              <w:t>645 083,20</w:t>
            </w:r>
          </w:p>
        </w:tc>
      </w:tr>
      <w:tr w:rsidR="00C60CA5" w:rsidRPr="009F0089" w14:paraId="4E229821" w14:textId="77777777" w:rsidTr="003632EC">
        <w:trPr>
          <w:trHeight w:val="855"/>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FC6A81" w14:textId="77777777" w:rsidR="00C60CA5" w:rsidRPr="009F0089" w:rsidRDefault="00C60CA5" w:rsidP="003632EC">
            <w:pPr>
              <w:pStyle w:val="cs2654ae3a"/>
              <w:jc w:val="center"/>
            </w:pPr>
            <w:r>
              <w:rPr>
                <w:rStyle w:val="cs79da67e21"/>
                <w:sz w:val="24"/>
                <w:szCs w:val="24"/>
              </w:rPr>
              <w:t>2.6</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8EC71C" w14:textId="77777777" w:rsidR="00C60CA5" w:rsidRPr="009F0089" w:rsidRDefault="00C60CA5" w:rsidP="003632EC">
            <w:pPr>
              <w:pStyle w:val="cs2654ae3a"/>
            </w:pPr>
            <w:r w:rsidRPr="009F0089">
              <w:rPr>
                <w:rStyle w:val="cs79da67e21"/>
                <w:sz w:val="24"/>
                <w:szCs w:val="24"/>
              </w:rPr>
              <w:t>Подпрограмма "Благоустройство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F793FDC" w14:textId="77777777" w:rsidR="00C60CA5" w:rsidRPr="009F0089" w:rsidRDefault="00C60CA5" w:rsidP="003632EC">
            <w:pPr>
              <w:pStyle w:val="csdf83fd61"/>
              <w:jc w:val="center"/>
            </w:pPr>
            <w:r w:rsidRPr="009F0089">
              <w:rPr>
                <w:rStyle w:val="cs79da67e21"/>
                <w:sz w:val="24"/>
                <w:szCs w:val="24"/>
              </w:rPr>
              <w:t>4 456 268,00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993A7BA" w14:textId="77777777" w:rsidR="00C60CA5" w:rsidRPr="009F0089" w:rsidRDefault="00C60CA5" w:rsidP="003632EC">
            <w:pPr>
              <w:pStyle w:val="csdf83fd61"/>
              <w:jc w:val="center"/>
            </w:pPr>
            <w:r w:rsidRPr="009F0089">
              <w:rPr>
                <w:rStyle w:val="cs79da67e21"/>
                <w:sz w:val="24"/>
                <w:szCs w:val="24"/>
              </w:rPr>
              <w:t>4 340 050,91</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0964505" w14:textId="77777777" w:rsidR="00C60CA5" w:rsidRPr="009F0089" w:rsidRDefault="00C60CA5" w:rsidP="003632EC">
            <w:pPr>
              <w:pStyle w:val="cs7c1f8b9d"/>
              <w:jc w:val="center"/>
            </w:pPr>
            <w:r w:rsidRPr="009F0089">
              <w:rPr>
                <w:rStyle w:val="cs79da67e21"/>
                <w:sz w:val="24"/>
                <w:szCs w:val="24"/>
              </w:rPr>
              <w:t>97,4%</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FE27802" w14:textId="77777777" w:rsidR="00C60CA5" w:rsidRPr="009F0089" w:rsidRDefault="00C60CA5" w:rsidP="003632EC">
            <w:pPr>
              <w:pStyle w:val="csdf83fd61"/>
              <w:jc w:val="center"/>
            </w:pPr>
            <w:r w:rsidRPr="009F0089">
              <w:rPr>
                <w:rStyle w:val="cs79da67e21"/>
                <w:sz w:val="24"/>
                <w:szCs w:val="24"/>
              </w:rPr>
              <w:t>116 217,09</w:t>
            </w:r>
          </w:p>
        </w:tc>
      </w:tr>
      <w:tr w:rsidR="00C60CA5" w:rsidRPr="009F0089" w14:paraId="03D361EA" w14:textId="77777777" w:rsidTr="003632EC">
        <w:trPr>
          <w:trHeight w:val="546"/>
          <w:jc w:val="center"/>
        </w:trPr>
        <w:tc>
          <w:tcPr>
            <w:tcW w:w="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330032" w14:textId="77777777" w:rsidR="00C60CA5" w:rsidRPr="009F0089" w:rsidRDefault="00C60CA5" w:rsidP="003632EC">
            <w:pPr>
              <w:pStyle w:val="cs2654ae3a"/>
              <w:jc w:val="center"/>
            </w:pPr>
            <w:r w:rsidRPr="009F0089">
              <w:rPr>
                <w:rStyle w:val="cs79da67e21"/>
                <w:sz w:val="24"/>
                <w:szCs w:val="24"/>
              </w:rPr>
              <w:lastRenderedPageBreak/>
              <w:t>3</w:t>
            </w:r>
          </w:p>
        </w:tc>
        <w:tc>
          <w:tcPr>
            <w:tcW w:w="15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9B43FF" w14:textId="77777777" w:rsidR="00C60CA5" w:rsidRPr="009F0089" w:rsidRDefault="00C60CA5" w:rsidP="003632EC">
            <w:pPr>
              <w:pStyle w:val="cs2654ae3a"/>
            </w:pPr>
            <w:r w:rsidRPr="009F0089">
              <w:rPr>
                <w:rStyle w:val="cs79da67e21"/>
                <w:sz w:val="24"/>
                <w:szCs w:val="24"/>
              </w:rPr>
              <w:t>Муниципальная программа "Поддержка и развитие малого и среднего предпринимательства на территории Мишелевского муниципального образования" на 2015-2020 годы</w:t>
            </w:r>
          </w:p>
        </w:tc>
        <w:tc>
          <w:tcPr>
            <w:tcW w:w="845"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628C7290" w14:textId="77777777" w:rsidR="00C60CA5" w:rsidRPr="009F0089" w:rsidRDefault="00C60CA5" w:rsidP="003632EC">
            <w:pPr>
              <w:pStyle w:val="csdf83fd61"/>
              <w:jc w:val="center"/>
            </w:pPr>
            <w:r w:rsidRPr="009F0089">
              <w:rPr>
                <w:rStyle w:val="cs79da67e21"/>
                <w:sz w:val="24"/>
                <w:szCs w:val="24"/>
              </w:rPr>
              <w:t>7 000,000</w:t>
            </w:r>
          </w:p>
        </w:tc>
        <w:tc>
          <w:tcPr>
            <w:tcW w:w="725"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4113F1DA" w14:textId="77777777" w:rsidR="00C60CA5" w:rsidRPr="009F0089" w:rsidRDefault="00C60CA5" w:rsidP="003632EC">
            <w:pPr>
              <w:pStyle w:val="csdf83fd61"/>
              <w:jc w:val="center"/>
            </w:pPr>
            <w:r w:rsidRPr="009F0089">
              <w:rPr>
                <w:rStyle w:val="cs79da67e21"/>
                <w:sz w:val="24"/>
                <w:szCs w:val="24"/>
              </w:rPr>
              <w:t>7 000,000</w:t>
            </w:r>
          </w:p>
        </w:tc>
        <w:tc>
          <w:tcPr>
            <w:tcW w:w="797"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532157B" w14:textId="77777777" w:rsidR="00C60CA5" w:rsidRPr="009F0089" w:rsidRDefault="00C60CA5" w:rsidP="003632EC">
            <w:pPr>
              <w:pStyle w:val="cs7c1f8b9d"/>
              <w:jc w:val="center"/>
            </w:pPr>
            <w:r w:rsidRPr="009F0089">
              <w:rPr>
                <w:rStyle w:val="cs79da67e21"/>
                <w:sz w:val="24"/>
                <w:szCs w:val="24"/>
              </w:rPr>
              <w:t>100,0%</w:t>
            </w:r>
          </w:p>
        </w:tc>
        <w:tc>
          <w:tcPr>
            <w:tcW w:w="783"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5D6EEEFE" w14:textId="77777777" w:rsidR="00C60CA5" w:rsidRPr="009F0089" w:rsidRDefault="00C60CA5" w:rsidP="003632EC">
            <w:pPr>
              <w:pStyle w:val="csdf83fd61"/>
              <w:jc w:val="center"/>
            </w:pPr>
            <w:r w:rsidRPr="009F0089">
              <w:rPr>
                <w:rStyle w:val="cs79da67e21"/>
                <w:sz w:val="24"/>
                <w:szCs w:val="24"/>
              </w:rPr>
              <w:t>0,000</w:t>
            </w:r>
          </w:p>
        </w:tc>
      </w:tr>
      <w:tr w:rsidR="00C60CA5" w:rsidRPr="009F0089" w14:paraId="6059355F" w14:textId="77777777" w:rsidTr="003632EC">
        <w:trPr>
          <w:trHeight w:val="1125"/>
          <w:jc w:val="center"/>
        </w:trPr>
        <w:tc>
          <w:tcPr>
            <w:tcW w:w="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60071A" w14:textId="77777777" w:rsidR="00C60CA5" w:rsidRPr="009F0089" w:rsidRDefault="00C60CA5" w:rsidP="003632EC">
            <w:pPr>
              <w:pStyle w:val="cs2654ae3a"/>
              <w:jc w:val="center"/>
            </w:pPr>
            <w:r w:rsidRPr="009F0089">
              <w:rPr>
                <w:rStyle w:val="cs79da67e21"/>
                <w:sz w:val="24"/>
                <w:szCs w:val="24"/>
              </w:rPr>
              <w:t>4</w:t>
            </w:r>
          </w:p>
        </w:tc>
        <w:tc>
          <w:tcPr>
            <w:tcW w:w="15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D5A06" w14:textId="77777777" w:rsidR="00C60CA5" w:rsidRPr="009F0089" w:rsidRDefault="00C60CA5" w:rsidP="003632EC">
            <w:pPr>
              <w:pStyle w:val="cs2654ae3a"/>
            </w:pPr>
            <w:r w:rsidRPr="009F0089">
              <w:rPr>
                <w:rStyle w:val="cs79da67e21"/>
                <w:sz w:val="24"/>
                <w:szCs w:val="24"/>
              </w:rPr>
              <w:t>Муниципальная программа "Обеспечение условий для развития человека в Мишелевском муниципальном образовании" на 2015-2020 годы</w:t>
            </w:r>
          </w:p>
        </w:tc>
        <w:tc>
          <w:tcPr>
            <w:tcW w:w="845"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F734908" w14:textId="77777777" w:rsidR="00C60CA5" w:rsidRPr="009F0089" w:rsidRDefault="00C60CA5" w:rsidP="003632EC">
            <w:pPr>
              <w:pStyle w:val="csdf83fd61"/>
              <w:jc w:val="center"/>
            </w:pPr>
            <w:r w:rsidRPr="009F0089">
              <w:rPr>
                <w:rStyle w:val="cs79da67e21"/>
                <w:sz w:val="24"/>
                <w:szCs w:val="24"/>
              </w:rPr>
              <w:t>6 140 600,000</w:t>
            </w:r>
          </w:p>
        </w:tc>
        <w:tc>
          <w:tcPr>
            <w:tcW w:w="725"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34C5A23C" w14:textId="77777777" w:rsidR="00C60CA5" w:rsidRPr="009F0089" w:rsidRDefault="00C60CA5" w:rsidP="003632EC">
            <w:pPr>
              <w:pStyle w:val="csdf83fd61"/>
              <w:jc w:val="center"/>
            </w:pPr>
            <w:r w:rsidRPr="009F0089">
              <w:rPr>
                <w:rStyle w:val="cs79da67e21"/>
                <w:sz w:val="24"/>
                <w:szCs w:val="24"/>
              </w:rPr>
              <w:t>5 935 037,66</w:t>
            </w:r>
          </w:p>
        </w:tc>
        <w:tc>
          <w:tcPr>
            <w:tcW w:w="797"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1CED989D" w14:textId="77777777" w:rsidR="00C60CA5" w:rsidRPr="009F0089" w:rsidRDefault="00C60CA5" w:rsidP="003632EC">
            <w:pPr>
              <w:pStyle w:val="cs7c1f8b9d"/>
              <w:jc w:val="center"/>
            </w:pPr>
            <w:r w:rsidRPr="009F0089">
              <w:rPr>
                <w:rStyle w:val="cs79da67e21"/>
                <w:sz w:val="24"/>
                <w:szCs w:val="24"/>
              </w:rPr>
              <w:t>96,6%</w:t>
            </w:r>
          </w:p>
        </w:tc>
        <w:tc>
          <w:tcPr>
            <w:tcW w:w="783"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2047714" w14:textId="77777777" w:rsidR="00C60CA5" w:rsidRPr="009F0089" w:rsidRDefault="00C60CA5" w:rsidP="003632EC">
            <w:pPr>
              <w:pStyle w:val="csdf83fd61"/>
              <w:jc w:val="center"/>
            </w:pPr>
            <w:r w:rsidRPr="009F0089">
              <w:rPr>
                <w:rStyle w:val="cs79da67e21"/>
                <w:sz w:val="24"/>
                <w:szCs w:val="24"/>
              </w:rPr>
              <w:t>205 562,34</w:t>
            </w:r>
          </w:p>
        </w:tc>
      </w:tr>
      <w:tr w:rsidR="00C60CA5" w:rsidRPr="009F0089" w14:paraId="4E23127A" w14:textId="77777777" w:rsidTr="003632EC">
        <w:trPr>
          <w:trHeight w:val="765"/>
          <w:jc w:val="center"/>
        </w:trPr>
        <w:tc>
          <w:tcPr>
            <w:tcW w:w="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61680F" w14:textId="77777777" w:rsidR="00C60CA5" w:rsidRPr="009F0089" w:rsidRDefault="00C60CA5" w:rsidP="003632EC">
            <w:pPr>
              <w:pStyle w:val="cs2654ae3a"/>
              <w:jc w:val="center"/>
            </w:pPr>
            <w:r>
              <w:rPr>
                <w:rStyle w:val="cs79da67e21"/>
                <w:sz w:val="24"/>
                <w:szCs w:val="24"/>
              </w:rPr>
              <w:t>4.1</w:t>
            </w:r>
          </w:p>
        </w:tc>
        <w:tc>
          <w:tcPr>
            <w:tcW w:w="154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8E1EC88" w14:textId="77777777" w:rsidR="00C60CA5" w:rsidRPr="009F0089" w:rsidRDefault="00C60CA5" w:rsidP="003632EC">
            <w:pPr>
              <w:pStyle w:val="cs2654ae3a"/>
            </w:pPr>
            <w:r w:rsidRPr="009F0089">
              <w:rPr>
                <w:rStyle w:val="cs79da67e21"/>
                <w:sz w:val="24"/>
                <w:szCs w:val="24"/>
              </w:rPr>
              <w:t>Подпрограмма "Молодежь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5E3BD227" w14:textId="77777777" w:rsidR="00C60CA5" w:rsidRPr="009F0089" w:rsidRDefault="00C60CA5" w:rsidP="003632EC">
            <w:pPr>
              <w:pStyle w:val="csdf83fd61"/>
              <w:jc w:val="center"/>
            </w:pPr>
            <w:r w:rsidRPr="009F0089">
              <w:rPr>
                <w:rStyle w:val="cs79da67e21"/>
                <w:sz w:val="24"/>
                <w:szCs w:val="24"/>
              </w:rPr>
              <w:t>260 500,000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37FA1D93" w14:textId="77777777" w:rsidR="00C60CA5" w:rsidRPr="009F0089" w:rsidRDefault="00C60CA5" w:rsidP="003632EC">
            <w:pPr>
              <w:pStyle w:val="csdf83fd61"/>
              <w:jc w:val="center"/>
            </w:pPr>
            <w:r w:rsidRPr="009F0089">
              <w:rPr>
                <w:rStyle w:val="cs79da67e21"/>
                <w:sz w:val="24"/>
                <w:szCs w:val="24"/>
              </w:rPr>
              <w:t>239 969,60</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14D7077" w14:textId="77777777" w:rsidR="00C60CA5" w:rsidRPr="009F0089" w:rsidRDefault="00C60CA5" w:rsidP="003632EC">
            <w:pPr>
              <w:pStyle w:val="cs7c1f8b9d"/>
              <w:jc w:val="center"/>
            </w:pPr>
            <w:r w:rsidRPr="009F0089">
              <w:rPr>
                <w:rStyle w:val="cs79da67e21"/>
                <w:sz w:val="24"/>
                <w:szCs w:val="24"/>
              </w:rPr>
              <w:t>92,1%</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2E03376" w14:textId="77777777" w:rsidR="00C60CA5" w:rsidRPr="009F0089" w:rsidRDefault="00C60CA5" w:rsidP="003632EC">
            <w:pPr>
              <w:pStyle w:val="csdf83fd61"/>
              <w:jc w:val="center"/>
            </w:pPr>
            <w:r w:rsidRPr="009F0089">
              <w:rPr>
                <w:rStyle w:val="cs79da67e21"/>
                <w:sz w:val="24"/>
                <w:szCs w:val="24"/>
              </w:rPr>
              <w:t>20 530,40</w:t>
            </w:r>
          </w:p>
        </w:tc>
      </w:tr>
      <w:tr w:rsidR="00C60CA5" w:rsidRPr="009F0089" w14:paraId="456D5069" w14:textId="77777777" w:rsidTr="003632EC">
        <w:trPr>
          <w:trHeight w:val="840"/>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88BFA4" w14:textId="77777777" w:rsidR="00C60CA5" w:rsidRPr="009F0089" w:rsidRDefault="00C60CA5" w:rsidP="003632EC">
            <w:pPr>
              <w:pStyle w:val="cs2654ae3a"/>
              <w:jc w:val="center"/>
            </w:pPr>
            <w:r>
              <w:rPr>
                <w:rStyle w:val="cs79da67e21"/>
                <w:sz w:val="24"/>
                <w:szCs w:val="24"/>
              </w:rPr>
              <w:t>4.2</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2CD0F1" w14:textId="77777777" w:rsidR="00C60CA5" w:rsidRPr="009F0089" w:rsidRDefault="00C60CA5" w:rsidP="003632EC">
            <w:pPr>
              <w:pStyle w:val="cs2654ae3a"/>
            </w:pPr>
            <w:r w:rsidRPr="009F0089">
              <w:rPr>
                <w:rStyle w:val="cs79da67e21"/>
                <w:sz w:val="24"/>
                <w:szCs w:val="24"/>
              </w:rPr>
              <w:t>Подпрограмма "Развитие культуры в Мишелевском муниципальном образовании"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95889A4" w14:textId="77777777" w:rsidR="00C60CA5" w:rsidRPr="009F0089" w:rsidRDefault="00C60CA5" w:rsidP="003632EC">
            <w:pPr>
              <w:pStyle w:val="csdf83fd61"/>
              <w:jc w:val="center"/>
            </w:pPr>
            <w:r w:rsidRPr="009F0089">
              <w:rPr>
                <w:rStyle w:val="cs79da67e21"/>
                <w:sz w:val="24"/>
                <w:szCs w:val="24"/>
              </w:rPr>
              <w:t>4 448 100,000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4A5151F" w14:textId="77777777" w:rsidR="00C60CA5" w:rsidRPr="009F0089" w:rsidRDefault="00C60CA5" w:rsidP="003632EC">
            <w:pPr>
              <w:pStyle w:val="csdf83fd61"/>
              <w:jc w:val="center"/>
            </w:pPr>
            <w:r w:rsidRPr="009F0089">
              <w:rPr>
                <w:rStyle w:val="cs79da67e21"/>
                <w:sz w:val="24"/>
                <w:szCs w:val="24"/>
              </w:rPr>
              <w:t>4 415 220,74</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C28171D" w14:textId="77777777" w:rsidR="00C60CA5" w:rsidRPr="009F0089" w:rsidRDefault="00C60CA5" w:rsidP="003632EC">
            <w:pPr>
              <w:pStyle w:val="cs7c1f8b9d"/>
              <w:jc w:val="center"/>
            </w:pPr>
            <w:r w:rsidRPr="009F0089">
              <w:rPr>
                <w:rStyle w:val="cs79da67e21"/>
                <w:sz w:val="24"/>
                <w:szCs w:val="24"/>
              </w:rPr>
              <w:t>99,3%</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90B66A2" w14:textId="77777777" w:rsidR="00C60CA5" w:rsidRPr="009F0089" w:rsidRDefault="00C60CA5" w:rsidP="003632EC">
            <w:pPr>
              <w:pStyle w:val="csdf83fd61"/>
              <w:jc w:val="center"/>
            </w:pPr>
            <w:r w:rsidRPr="009F0089">
              <w:rPr>
                <w:rStyle w:val="cs79da67e21"/>
                <w:sz w:val="24"/>
                <w:szCs w:val="24"/>
              </w:rPr>
              <w:t>32 879,26</w:t>
            </w:r>
          </w:p>
        </w:tc>
      </w:tr>
      <w:tr w:rsidR="00C60CA5" w:rsidRPr="009F0089" w14:paraId="5D7B80F0" w14:textId="77777777" w:rsidTr="003632EC">
        <w:trPr>
          <w:trHeight w:val="780"/>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B293DB" w14:textId="77777777" w:rsidR="00C60CA5" w:rsidRPr="009F0089" w:rsidRDefault="00C60CA5" w:rsidP="003632EC">
            <w:pPr>
              <w:pStyle w:val="cs2654ae3a"/>
              <w:jc w:val="center"/>
            </w:pPr>
            <w:r>
              <w:rPr>
                <w:rStyle w:val="cs79da67e21"/>
                <w:sz w:val="24"/>
                <w:szCs w:val="24"/>
              </w:rPr>
              <w:t>4.3</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DEE585" w14:textId="77777777" w:rsidR="00C60CA5" w:rsidRPr="009F0089" w:rsidRDefault="00C60CA5" w:rsidP="003632EC">
            <w:pPr>
              <w:pStyle w:val="cs2654ae3a"/>
            </w:pPr>
            <w:r w:rsidRPr="009F0089">
              <w:rPr>
                <w:rStyle w:val="cs79da67e21"/>
                <w:sz w:val="24"/>
                <w:szCs w:val="24"/>
              </w:rPr>
              <w:t>Подпрограмма "Старшее поколение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017D232" w14:textId="77777777" w:rsidR="00C60CA5" w:rsidRPr="009F0089" w:rsidRDefault="00C60CA5" w:rsidP="003632EC">
            <w:pPr>
              <w:pStyle w:val="csdf83fd61"/>
              <w:jc w:val="center"/>
            </w:pPr>
            <w:r w:rsidRPr="009F0089">
              <w:rPr>
                <w:rStyle w:val="cs79da67e21"/>
                <w:sz w:val="24"/>
                <w:szCs w:val="24"/>
              </w:rPr>
              <w:t>675 000,000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CE78874" w14:textId="77777777" w:rsidR="00C60CA5" w:rsidRPr="009F0089" w:rsidRDefault="00C60CA5" w:rsidP="003632EC">
            <w:pPr>
              <w:pStyle w:val="csdf83fd61"/>
              <w:jc w:val="center"/>
            </w:pPr>
            <w:r w:rsidRPr="009F0089">
              <w:rPr>
                <w:rStyle w:val="cs79da67e21"/>
                <w:sz w:val="24"/>
                <w:szCs w:val="24"/>
              </w:rPr>
              <w:t>646 827,68</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96A9E23" w14:textId="77777777" w:rsidR="00C60CA5" w:rsidRPr="009F0089" w:rsidRDefault="00C60CA5" w:rsidP="003632EC">
            <w:pPr>
              <w:pStyle w:val="cs7c1f8b9d"/>
              <w:jc w:val="center"/>
            </w:pPr>
            <w:r w:rsidRPr="009F0089">
              <w:rPr>
                <w:rStyle w:val="cs79da67e21"/>
                <w:sz w:val="24"/>
                <w:szCs w:val="24"/>
              </w:rPr>
              <w:t>95,8%</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A417D95" w14:textId="77777777" w:rsidR="00C60CA5" w:rsidRPr="009F0089" w:rsidRDefault="00C60CA5" w:rsidP="003632EC">
            <w:pPr>
              <w:pStyle w:val="csdf83fd61"/>
              <w:jc w:val="center"/>
            </w:pPr>
            <w:r w:rsidRPr="009F0089">
              <w:rPr>
                <w:rStyle w:val="cs79da67e21"/>
                <w:sz w:val="24"/>
                <w:szCs w:val="24"/>
              </w:rPr>
              <w:t>28 172,32</w:t>
            </w:r>
          </w:p>
        </w:tc>
      </w:tr>
      <w:tr w:rsidR="00C60CA5" w:rsidRPr="009F0089" w14:paraId="16EFEA40" w14:textId="77777777" w:rsidTr="003632EC">
        <w:trPr>
          <w:trHeight w:val="1065"/>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0E5FC9" w14:textId="77777777" w:rsidR="00C60CA5" w:rsidRPr="009F0089" w:rsidRDefault="00C60CA5" w:rsidP="003632EC">
            <w:pPr>
              <w:pStyle w:val="cs2654ae3a"/>
              <w:jc w:val="center"/>
            </w:pPr>
            <w:r>
              <w:rPr>
                <w:rStyle w:val="cs79da67e21"/>
                <w:sz w:val="24"/>
                <w:szCs w:val="24"/>
              </w:rPr>
              <w:t>4.4</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7D91BD" w14:textId="77777777" w:rsidR="00C60CA5" w:rsidRPr="009F0089" w:rsidRDefault="00C60CA5" w:rsidP="003632EC">
            <w:pPr>
              <w:pStyle w:val="cs2654ae3a"/>
            </w:pPr>
            <w:r w:rsidRPr="009F0089">
              <w:rPr>
                <w:rStyle w:val="cs79da67e21"/>
                <w:sz w:val="24"/>
                <w:szCs w:val="24"/>
              </w:rPr>
              <w:t>Подпрограмма "Развитие физической культуры и спорта в Мишелевском муниципальном образовании"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C4CD2D4" w14:textId="77777777" w:rsidR="00C60CA5" w:rsidRPr="009F0089" w:rsidRDefault="00C60CA5" w:rsidP="003632EC">
            <w:pPr>
              <w:pStyle w:val="csdf83fd61"/>
              <w:jc w:val="center"/>
            </w:pPr>
            <w:r w:rsidRPr="009F0089">
              <w:rPr>
                <w:rStyle w:val="cs79da67e21"/>
                <w:sz w:val="24"/>
                <w:szCs w:val="24"/>
              </w:rPr>
              <w:t>657 000,000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A4100AF" w14:textId="77777777" w:rsidR="00C60CA5" w:rsidRPr="009F0089" w:rsidRDefault="00C60CA5" w:rsidP="003632EC">
            <w:pPr>
              <w:pStyle w:val="csdf83fd61"/>
              <w:jc w:val="center"/>
            </w:pPr>
            <w:r w:rsidRPr="009F0089">
              <w:rPr>
                <w:rStyle w:val="cs79da67e21"/>
                <w:sz w:val="24"/>
                <w:szCs w:val="24"/>
              </w:rPr>
              <w:t>633 019,66</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AC4022F" w14:textId="77777777" w:rsidR="00C60CA5" w:rsidRPr="009F0089" w:rsidRDefault="00C60CA5" w:rsidP="003632EC">
            <w:pPr>
              <w:pStyle w:val="cs7c1f8b9d"/>
              <w:jc w:val="center"/>
            </w:pPr>
            <w:r w:rsidRPr="009F0089">
              <w:rPr>
                <w:rStyle w:val="cs79da67e21"/>
                <w:sz w:val="24"/>
                <w:szCs w:val="24"/>
              </w:rPr>
              <w:t>96,4%</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C9478EC" w14:textId="77777777" w:rsidR="00C60CA5" w:rsidRPr="009F0089" w:rsidRDefault="00C60CA5" w:rsidP="003632EC">
            <w:pPr>
              <w:pStyle w:val="csdf83fd61"/>
              <w:jc w:val="center"/>
            </w:pPr>
            <w:r w:rsidRPr="009F0089">
              <w:rPr>
                <w:rStyle w:val="cs79da67e21"/>
                <w:sz w:val="24"/>
                <w:szCs w:val="24"/>
              </w:rPr>
              <w:t>23 980,34</w:t>
            </w:r>
          </w:p>
        </w:tc>
      </w:tr>
      <w:tr w:rsidR="00C60CA5" w:rsidRPr="009F0089" w14:paraId="71581A72" w14:textId="77777777" w:rsidTr="0086387F">
        <w:trPr>
          <w:trHeight w:val="612"/>
          <w:jc w:val="center"/>
        </w:trPr>
        <w:tc>
          <w:tcPr>
            <w:tcW w:w="301" w:type="pct"/>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0CFA5E1D" w14:textId="77777777" w:rsidR="00C60CA5" w:rsidRPr="009F0089" w:rsidRDefault="00C60CA5" w:rsidP="003632EC">
            <w:pPr>
              <w:pStyle w:val="cs2654ae3a"/>
              <w:jc w:val="center"/>
            </w:pPr>
            <w:r w:rsidRPr="009F0089">
              <w:rPr>
                <w:rStyle w:val="cs79da67e21"/>
                <w:sz w:val="24"/>
                <w:szCs w:val="24"/>
              </w:rPr>
              <w:t>5</w:t>
            </w:r>
          </w:p>
        </w:tc>
        <w:tc>
          <w:tcPr>
            <w:tcW w:w="1548" w:type="pct"/>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7BF92F3C" w14:textId="77777777" w:rsidR="00C60CA5" w:rsidRPr="009F0089" w:rsidRDefault="00C60CA5" w:rsidP="003632EC">
            <w:pPr>
              <w:pStyle w:val="cs2654ae3a"/>
            </w:pPr>
            <w:r w:rsidRPr="009F0089">
              <w:rPr>
                <w:rStyle w:val="cs79da67e21"/>
                <w:sz w:val="24"/>
                <w:szCs w:val="24"/>
              </w:rPr>
              <w:t>Муниципальная программа «Формирование комфортной городской среды городского поселения Мишелевского муниципального образования на 2018-2022 годы»</w:t>
            </w:r>
          </w:p>
        </w:tc>
        <w:tc>
          <w:tcPr>
            <w:tcW w:w="845"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2196138D" w14:textId="77777777" w:rsidR="00C60CA5" w:rsidRPr="009F0089" w:rsidRDefault="00C60CA5" w:rsidP="003632EC">
            <w:pPr>
              <w:pStyle w:val="csdf83fd61"/>
              <w:jc w:val="center"/>
            </w:pPr>
            <w:r w:rsidRPr="009F0089">
              <w:rPr>
                <w:rStyle w:val="cs79da67e21"/>
                <w:sz w:val="24"/>
                <w:szCs w:val="24"/>
              </w:rPr>
              <w:t>11 500,74</w:t>
            </w:r>
          </w:p>
        </w:tc>
        <w:tc>
          <w:tcPr>
            <w:tcW w:w="725"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1578BA5A" w14:textId="77777777" w:rsidR="00C60CA5" w:rsidRPr="009F0089" w:rsidRDefault="00C60CA5" w:rsidP="003632EC">
            <w:pPr>
              <w:pStyle w:val="csdf83fd61"/>
              <w:jc w:val="center"/>
            </w:pPr>
            <w:r w:rsidRPr="009F0089">
              <w:rPr>
                <w:rStyle w:val="cs79da67e21"/>
                <w:sz w:val="24"/>
                <w:szCs w:val="24"/>
              </w:rPr>
              <w:t>9 626,12</w:t>
            </w:r>
          </w:p>
        </w:tc>
        <w:tc>
          <w:tcPr>
            <w:tcW w:w="797"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5391D607" w14:textId="77777777" w:rsidR="00C60CA5" w:rsidRPr="009F0089" w:rsidRDefault="00C60CA5" w:rsidP="003632EC">
            <w:pPr>
              <w:pStyle w:val="cs7c1f8b9d"/>
              <w:jc w:val="center"/>
            </w:pPr>
            <w:r w:rsidRPr="009F0089">
              <w:rPr>
                <w:rStyle w:val="cs79da67e21"/>
                <w:sz w:val="24"/>
                <w:szCs w:val="24"/>
              </w:rPr>
              <w:t>95,7%</w:t>
            </w:r>
          </w:p>
        </w:tc>
        <w:tc>
          <w:tcPr>
            <w:tcW w:w="783"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1CCCA163" w14:textId="77777777" w:rsidR="00C60CA5" w:rsidRPr="009F0089" w:rsidRDefault="00C60CA5" w:rsidP="003632EC">
            <w:pPr>
              <w:pStyle w:val="csdf83fd61"/>
              <w:jc w:val="center"/>
            </w:pPr>
            <w:r w:rsidRPr="009F0089">
              <w:rPr>
                <w:rStyle w:val="cs79da67e21"/>
                <w:sz w:val="24"/>
                <w:szCs w:val="24"/>
              </w:rPr>
              <w:t>1874,62</w:t>
            </w:r>
          </w:p>
        </w:tc>
      </w:tr>
      <w:tr w:rsidR="00C60CA5" w:rsidRPr="009F0089" w14:paraId="3365310D" w14:textId="77777777" w:rsidTr="0086387F">
        <w:trPr>
          <w:trHeight w:val="612"/>
          <w:jc w:val="center"/>
        </w:trPr>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FB6C31" w14:textId="77777777" w:rsidR="00C60CA5" w:rsidRPr="009F0089" w:rsidRDefault="00C60CA5" w:rsidP="003632EC">
            <w:pPr>
              <w:pStyle w:val="cs2654ae3a"/>
              <w:jc w:val="center"/>
            </w:pPr>
          </w:p>
        </w:tc>
        <w:tc>
          <w:tcPr>
            <w:tcW w:w="1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72797A" w14:textId="77777777" w:rsidR="00C60CA5" w:rsidRPr="009F0089" w:rsidRDefault="00C60CA5" w:rsidP="003632EC">
            <w:pPr>
              <w:pStyle w:val="cs2654ae3a"/>
            </w:pPr>
            <w:r w:rsidRPr="009F0089">
              <w:rPr>
                <w:rStyle w:val="cs79da67e21"/>
                <w:sz w:val="24"/>
                <w:szCs w:val="24"/>
              </w:rPr>
              <w:t>Итого по муниципальным программам:</w:t>
            </w:r>
          </w:p>
        </w:tc>
        <w:tc>
          <w:tcPr>
            <w:tcW w:w="84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DAB29D1" w14:textId="77777777" w:rsidR="00C60CA5" w:rsidRPr="009F0089" w:rsidRDefault="00C60CA5" w:rsidP="003632EC">
            <w:pPr>
              <w:pStyle w:val="csdf83fd61"/>
              <w:jc w:val="center"/>
            </w:pPr>
            <w:r w:rsidRPr="009F0089">
              <w:rPr>
                <w:rStyle w:val="cs79da67e21"/>
                <w:sz w:val="24"/>
                <w:szCs w:val="24"/>
              </w:rPr>
              <w:t>29 497 993,82</w:t>
            </w:r>
          </w:p>
        </w:tc>
        <w:tc>
          <w:tcPr>
            <w:tcW w:w="72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A70115E" w14:textId="77777777" w:rsidR="00C60CA5" w:rsidRPr="009F0089" w:rsidRDefault="00C60CA5" w:rsidP="003632EC">
            <w:pPr>
              <w:pStyle w:val="csdf83fd61"/>
              <w:jc w:val="center"/>
            </w:pPr>
            <w:r w:rsidRPr="009F0089">
              <w:rPr>
                <w:rStyle w:val="cs79da67e21"/>
                <w:sz w:val="24"/>
                <w:szCs w:val="24"/>
              </w:rPr>
              <w:t>27 541 348,37</w:t>
            </w:r>
          </w:p>
        </w:tc>
        <w:tc>
          <w:tcPr>
            <w:tcW w:w="7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56FFD8" w14:textId="77777777" w:rsidR="00C60CA5" w:rsidRPr="009F0089" w:rsidRDefault="00C60CA5" w:rsidP="003632EC">
            <w:pPr>
              <w:pStyle w:val="cs7c1f8b9d"/>
              <w:jc w:val="center"/>
            </w:pPr>
            <w:r w:rsidRPr="009F0089">
              <w:rPr>
                <w:rStyle w:val="cs79da67e21"/>
                <w:sz w:val="24"/>
                <w:szCs w:val="24"/>
              </w:rPr>
              <w:t>93,4%</w:t>
            </w:r>
          </w:p>
        </w:tc>
        <w:tc>
          <w:tcPr>
            <w:tcW w:w="7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CA1B9E5" w14:textId="77777777" w:rsidR="00C60CA5" w:rsidRPr="009F0089" w:rsidRDefault="00C60CA5" w:rsidP="003632EC">
            <w:pPr>
              <w:pStyle w:val="csdf83fd61"/>
              <w:jc w:val="center"/>
            </w:pPr>
            <w:r w:rsidRPr="009F0089">
              <w:rPr>
                <w:rStyle w:val="cs79da67e21"/>
                <w:sz w:val="24"/>
                <w:szCs w:val="24"/>
              </w:rPr>
              <w:t>1 956 645,45</w:t>
            </w:r>
          </w:p>
        </w:tc>
      </w:tr>
    </w:tbl>
    <w:p w14:paraId="4C1795AA" w14:textId="77777777" w:rsidR="00C60CA5" w:rsidRDefault="00C60CA5" w:rsidP="00C60CA5">
      <w:pPr>
        <w:pStyle w:val="cseeade915"/>
        <w:spacing w:line="276" w:lineRule="auto"/>
        <w:rPr>
          <w:rStyle w:val="cs23fb06641"/>
        </w:rPr>
      </w:pPr>
    </w:p>
    <w:p w14:paraId="3FD581B6" w14:textId="77777777" w:rsidR="00C60CA5" w:rsidRPr="0052233E" w:rsidRDefault="00C60CA5" w:rsidP="00C60CA5">
      <w:pPr>
        <w:pStyle w:val="cseeade915"/>
        <w:spacing w:line="276" w:lineRule="auto"/>
      </w:pPr>
      <w:r w:rsidRPr="0052233E">
        <w:rPr>
          <w:rStyle w:val="cs23fb06641"/>
        </w:rPr>
        <w:lastRenderedPageBreak/>
        <w:t>В 2018 году исполнены в полном объеме (исполнение более 95%) три муниципальных программы из пяти:</w:t>
      </w:r>
    </w:p>
    <w:p w14:paraId="7CDDEC9E" w14:textId="77777777" w:rsidR="00C60CA5" w:rsidRPr="0052233E" w:rsidRDefault="00C60CA5" w:rsidP="00D83BAA">
      <w:pPr>
        <w:numPr>
          <w:ilvl w:val="0"/>
          <w:numId w:val="17"/>
        </w:numPr>
        <w:tabs>
          <w:tab w:val="clear" w:pos="720"/>
          <w:tab w:val="num" w:pos="360"/>
          <w:tab w:val="left" w:pos="1134"/>
        </w:tabs>
        <w:spacing w:line="276" w:lineRule="auto"/>
        <w:ind w:left="0" w:firstLine="709"/>
        <w:jc w:val="both"/>
        <w:rPr>
          <w:color w:val="000000"/>
        </w:rPr>
      </w:pPr>
      <w:r w:rsidRPr="0052233E">
        <w:rPr>
          <w:rStyle w:val="cs23fb06641"/>
        </w:rPr>
        <w:t>"Поддержка и развитие малого и среднего предпринимательства на территории Мишелевского муниципального образования" на 2015-2020 годы.</w:t>
      </w:r>
    </w:p>
    <w:p w14:paraId="68CB70DE" w14:textId="77777777" w:rsidR="00C60CA5" w:rsidRPr="0052233E" w:rsidRDefault="00C60CA5" w:rsidP="00D83BAA">
      <w:pPr>
        <w:numPr>
          <w:ilvl w:val="0"/>
          <w:numId w:val="17"/>
        </w:numPr>
        <w:tabs>
          <w:tab w:val="clear" w:pos="720"/>
          <w:tab w:val="num" w:pos="360"/>
          <w:tab w:val="left" w:pos="1134"/>
        </w:tabs>
        <w:spacing w:line="276" w:lineRule="auto"/>
        <w:ind w:left="0" w:firstLine="709"/>
        <w:jc w:val="both"/>
        <w:rPr>
          <w:color w:val="000000"/>
        </w:rPr>
      </w:pPr>
      <w:r w:rsidRPr="0052233E">
        <w:rPr>
          <w:rStyle w:val="cs23fb06641"/>
        </w:rPr>
        <w:t>Муниципальная программа "Обеспечение условий для развития человека в Мишелевском муниципальном образовании" на 2015-2020 годы;</w:t>
      </w:r>
    </w:p>
    <w:p w14:paraId="5FB5DE12" w14:textId="77777777" w:rsidR="00C60CA5" w:rsidRPr="0052233E" w:rsidRDefault="00C60CA5" w:rsidP="00D83BAA">
      <w:pPr>
        <w:numPr>
          <w:ilvl w:val="0"/>
          <w:numId w:val="17"/>
        </w:numPr>
        <w:tabs>
          <w:tab w:val="clear" w:pos="720"/>
          <w:tab w:val="num" w:pos="360"/>
          <w:tab w:val="left" w:pos="1134"/>
        </w:tabs>
        <w:spacing w:line="276" w:lineRule="auto"/>
        <w:ind w:left="0" w:firstLine="709"/>
        <w:jc w:val="both"/>
        <w:rPr>
          <w:color w:val="000000"/>
        </w:rPr>
      </w:pPr>
      <w:r w:rsidRPr="0052233E">
        <w:rPr>
          <w:rStyle w:val="cs23fb06641"/>
        </w:rPr>
        <w:t>Муниципальная программа «Формирование комфортной городской среды городского поселения Мишелевского муниципального образования на 2018-2022 годы».</w:t>
      </w:r>
    </w:p>
    <w:p w14:paraId="5F15482E" w14:textId="77777777" w:rsidR="00C60CA5" w:rsidRPr="0052233E" w:rsidRDefault="00C60CA5" w:rsidP="00C60CA5">
      <w:pPr>
        <w:pStyle w:val="cseeade915"/>
        <w:spacing w:line="276" w:lineRule="auto"/>
      </w:pPr>
      <w:r w:rsidRPr="0052233E">
        <w:rPr>
          <w:rStyle w:val="cs23fb06641"/>
        </w:rPr>
        <w:t xml:space="preserve">Муниципальная программа "Развитие гармоничной среды городского поселения Мишелевского муниципального образования" на 2015-2020 годы исполнена на 89,6 % (в 2017 г. – 88 %) от плановых назначений. Неисполнение программы в полном объеме произошло за счет подпрограмм: </w:t>
      </w:r>
    </w:p>
    <w:p w14:paraId="4E7EFF47" w14:textId="77777777" w:rsidR="00C60CA5" w:rsidRPr="0052233E" w:rsidRDefault="00C60CA5" w:rsidP="00D83BAA">
      <w:pPr>
        <w:numPr>
          <w:ilvl w:val="0"/>
          <w:numId w:val="18"/>
        </w:numPr>
        <w:tabs>
          <w:tab w:val="clear" w:pos="720"/>
          <w:tab w:val="num" w:pos="360"/>
          <w:tab w:val="left" w:pos="1134"/>
        </w:tabs>
        <w:spacing w:line="276" w:lineRule="auto"/>
        <w:ind w:left="0" w:firstLine="709"/>
        <w:jc w:val="both"/>
        <w:rPr>
          <w:color w:val="000000"/>
        </w:rPr>
      </w:pPr>
      <w:r w:rsidRPr="0052233E">
        <w:rPr>
          <w:rStyle w:val="cs23fb06641"/>
        </w:rPr>
        <w:t>"Развитие жилищно-коммунального хозяйства Мишелевского муниципального образования" на 2015-2020 годы (исполнение 91,6 %) – не заключен договор на обследование здания по ул.Маяковского, д. 20;</w:t>
      </w:r>
    </w:p>
    <w:p w14:paraId="79141637" w14:textId="77777777" w:rsidR="00C60CA5" w:rsidRPr="0052233E" w:rsidRDefault="00C60CA5" w:rsidP="00D83BAA">
      <w:pPr>
        <w:numPr>
          <w:ilvl w:val="0"/>
          <w:numId w:val="18"/>
        </w:numPr>
        <w:tabs>
          <w:tab w:val="clear" w:pos="720"/>
          <w:tab w:val="num" w:pos="360"/>
          <w:tab w:val="left" w:pos="1134"/>
        </w:tabs>
        <w:spacing w:line="276" w:lineRule="auto"/>
        <w:ind w:left="0" w:firstLine="709"/>
        <w:jc w:val="both"/>
        <w:rPr>
          <w:color w:val="000000"/>
        </w:rPr>
      </w:pPr>
      <w:r w:rsidRPr="0052233E">
        <w:rPr>
          <w:rStyle w:val="cs23fb06641"/>
        </w:rPr>
        <w:t>"Пожарная безопасность на территории Мишелевского муниципального образования" на 2015-2020 годы (исполнение 92,7 %) – не оплачено по договор аренды гаража для пожарного автомобиля за декабрь;</w:t>
      </w:r>
    </w:p>
    <w:p w14:paraId="12A52A81" w14:textId="1B11E6FA" w:rsidR="00C60CA5" w:rsidRPr="00BB6A3A" w:rsidRDefault="00C60CA5" w:rsidP="00D83BAA">
      <w:pPr>
        <w:numPr>
          <w:ilvl w:val="0"/>
          <w:numId w:val="18"/>
        </w:numPr>
        <w:tabs>
          <w:tab w:val="clear" w:pos="720"/>
          <w:tab w:val="num" w:pos="360"/>
          <w:tab w:val="left" w:pos="1134"/>
        </w:tabs>
        <w:spacing w:line="276" w:lineRule="auto"/>
        <w:ind w:left="0" w:firstLine="709"/>
        <w:jc w:val="both"/>
      </w:pPr>
      <w:r w:rsidRPr="0052233E">
        <w:rPr>
          <w:rStyle w:val="cs23fb06641"/>
        </w:rPr>
        <w:t xml:space="preserve">"Развитие сети муниципальных автомобильных дорог общего пользования населенных пунктов Мишелевского муниципального образования" на 2015-2020 годы (исполнение 73,3 %) – </w:t>
      </w:r>
      <w:r w:rsidRPr="00BB6A3A">
        <w:rPr>
          <w:rStyle w:val="cs23fb06641"/>
        </w:rPr>
        <w:t xml:space="preserve">перешла на 2019 год процедура закупки устройства искусственных дорожных неровностей, установке дорожных знаков, нанесению дорожной </w:t>
      </w:r>
      <w:proofErr w:type="gramStart"/>
      <w:r w:rsidRPr="00BB6A3A">
        <w:rPr>
          <w:rStyle w:val="cs23fb06641"/>
        </w:rPr>
        <w:t>разметки  по</w:t>
      </w:r>
      <w:proofErr w:type="gramEnd"/>
      <w:r w:rsidRPr="00BB6A3A">
        <w:rPr>
          <w:rStyle w:val="cs23fb06641"/>
        </w:rPr>
        <w:t xml:space="preserve"> </w:t>
      </w:r>
      <w:r w:rsidR="00FE3DA5">
        <w:rPr>
          <w:rStyle w:val="cs23fb06641"/>
        </w:rPr>
        <w:t xml:space="preserve">                             </w:t>
      </w:r>
      <w:r w:rsidR="00FE3DA5" w:rsidRPr="00BB6A3A">
        <w:rPr>
          <w:rStyle w:val="cs23fb06641"/>
        </w:rPr>
        <w:t>ул. Молодежная</w:t>
      </w:r>
      <w:r w:rsidRPr="00BB6A3A">
        <w:rPr>
          <w:rStyle w:val="cs23fb06641"/>
        </w:rPr>
        <w:t xml:space="preserve">, </w:t>
      </w:r>
      <w:r w:rsidR="00FE3DA5" w:rsidRPr="00BB6A3A">
        <w:rPr>
          <w:rStyle w:val="cs23fb06641"/>
        </w:rPr>
        <w:t>ул. Больничный</w:t>
      </w:r>
      <w:r w:rsidRPr="00BB6A3A">
        <w:rPr>
          <w:rStyle w:val="cs23fb06641"/>
        </w:rPr>
        <w:t xml:space="preserve"> комплекс в </w:t>
      </w:r>
      <w:r w:rsidR="00FE3DA5">
        <w:rPr>
          <w:rStyle w:val="cs23fb06641"/>
        </w:rPr>
        <w:t>р.</w:t>
      </w:r>
      <w:r w:rsidR="00FE3DA5" w:rsidRPr="00BB6A3A">
        <w:rPr>
          <w:rStyle w:val="cs23fb06641"/>
        </w:rPr>
        <w:t>п. Мишелевка</w:t>
      </w:r>
      <w:r w:rsidRPr="00BB6A3A">
        <w:rPr>
          <w:rStyle w:val="cs23fb06641"/>
        </w:rPr>
        <w:t>;</w:t>
      </w:r>
    </w:p>
    <w:p w14:paraId="655C4757" w14:textId="77777777" w:rsidR="00C60CA5" w:rsidRPr="0052233E" w:rsidRDefault="00C60CA5" w:rsidP="00D83BAA">
      <w:pPr>
        <w:numPr>
          <w:ilvl w:val="0"/>
          <w:numId w:val="18"/>
        </w:numPr>
        <w:tabs>
          <w:tab w:val="clear" w:pos="720"/>
          <w:tab w:val="num" w:pos="360"/>
          <w:tab w:val="left" w:pos="1134"/>
        </w:tabs>
        <w:spacing w:line="276" w:lineRule="auto"/>
        <w:ind w:left="0" w:firstLine="709"/>
        <w:jc w:val="both"/>
        <w:rPr>
          <w:color w:val="000000"/>
        </w:rPr>
      </w:pPr>
      <w:r w:rsidRPr="0052233E">
        <w:rPr>
          <w:rStyle w:val="cs23fb06641"/>
        </w:rPr>
        <w:t>Подпрограмма "Энергосбережение и повышение энергетической эффективности на территории городского поселения Мишелевского муниципального образования" на 2015-2020 годы (исполнение 85,9 %) – перешли на 201</w:t>
      </w:r>
      <w:r>
        <w:rPr>
          <w:rStyle w:val="cs23fb06641"/>
        </w:rPr>
        <w:t>9</w:t>
      </w:r>
      <w:r w:rsidRPr="0052233E">
        <w:rPr>
          <w:rStyle w:val="cs23fb06641"/>
        </w:rPr>
        <w:t xml:space="preserve"> год процедуры закупок по приобретению энергосберегающих светильников.</w:t>
      </w:r>
    </w:p>
    <w:p w14:paraId="2029C274" w14:textId="77777777" w:rsidR="00C60CA5" w:rsidRPr="0052233E" w:rsidRDefault="00C60CA5" w:rsidP="00C60CA5">
      <w:pPr>
        <w:pStyle w:val="cseeade915"/>
        <w:spacing w:line="276" w:lineRule="auto"/>
      </w:pPr>
      <w:r w:rsidRPr="0052233E">
        <w:rPr>
          <w:rStyle w:val="cs23fb06641"/>
        </w:rPr>
        <w:t xml:space="preserve">Муниципальная программа "Обеспечение условий для развития человека в Мишелевском муниципальном образовании" на 2015-2020 годы исполнена на 96,6 % (в 2017 г. – 92,4 %) от плановых назначений. Неисполнение программы в полном объеме произошло за счет подпрограмм: </w:t>
      </w:r>
    </w:p>
    <w:p w14:paraId="7D159A8D" w14:textId="77777777" w:rsidR="00C60CA5" w:rsidRDefault="00C60CA5" w:rsidP="00D83BAA">
      <w:pPr>
        <w:numPr>
          <w:ilvl w:val="0"/>
          <w:numId w:val="19"/>
        </w:numPr>
        <w:tabs>
          <w:tab w:val="clear" w:pos="720"/>
          <w:tab w:val="num" w:pos="360"/>
        </w:tabs>
        <w:spacing w:line="276" w:lineRule="auto"/>
        <w:ind w:left="0" w:firstLine="709"/>
        <w:jc w:val="both"/>
        <w:rPr>
          <w:rStyle w:val="cs23fb06641"/>
        </w:rPr>
      </w:pPr>
      <w:r w:rsidRPr="0052233E">
        <w:rPr>
          <w:rStyle w:val="cs23fb06641"/>
        </w:rPr>
        <w:t xml:space="preserve">"Молодежь Мишелевского муниципального </w:t>
      </w:r>
      <w:r>
        <w:rPr>
          <w:rStyle w:val="cs23fb06641"/>
        </w:rPr>
        <w:t>образования" на 2015-2020 годы,</w:t>
      </w:r>
      <w:r w:rsidRPr="0052233E">
        <w:rPr>
          <w:rStyle w:val="cs23fb06641"/>
        </w:rPr>
        <w:t xml:space="preserve"> исполнена на 92,1% – не приобретена </w:t>
      </w:r>
      <w:r>
        <w:rPr>
          <w:rStyle w:val="cs23fb06641"/>
        </w:rPr>
        <w:t xml:space="preserve">в полном объеме </w:t>
      </w:r>
      <w:r w:rsidRPr="0052233E">
        <w:rPr>
          <w:rStyle w:val="cs23fb06641"/>
        </w:rPr>
        <w:t>сувенирная и наградная продукция</w:t>
      </w:r>
    </w:p>
    <w:p w14:paraId="4F03ECCE" w14:textId="77777777" w:rsidR="00F92A2F" w:rsidRDefault="00F92A2F" w:rsidP="00F92A2F">
      <w:pPr>
        <w:spacing w:line="276" w:lineRule="auto"/>
        <w:jc w:val="both"/>
        <w:rPr>
          <w:rStyle w:val="cs23fb06641"/>
        </w:rPr>
      </w:pPr>
    </w:p>
    <w:p w14:paraId="496E294A" w14:textId="77777777" w:rsidR="00F92A2F" w:rsidRPr="00F92A2F" w:rsidRDefault="00F92A2F" w:rsidP="00F92A2F">
      <w:pPr>
        <w:spacing w:line="276" w:lineRule="auto"/>
        <w:ind w:firstLine="709"/>
        <w:jc w:val="both"/>
      </w:pPr>
      <w:r w:rsidRPr="00F92A2F">
        <w:t>По результатам проведенного анализа программно-целевого метода управления развитием территории можно сделать следующий вывод: Мишелевское муниципальные образование характеризуется высоким уровнем бюджетного планирования и финансовой дисциплиной; большая часть программ направлена на поддержку социальной сферы и обеспечение высокого уровня качества жизни населения.</w:t>
      </w:r>
    </w:p>
    <w:p w14:paraId="64A06863" w14:textId="77777777" w:rsidR="00F92A2F" w:rsidRPr="0052233E" w:rsidRDefault="00F92A2F" w:rsidP="00F92A2F">
      <w:pPr>
        <w:spacing w:line="276" w:lineRule="auto"/>
        <w:jc w:val="both"/>
        <w:rPr>
          <w:color w:val="000000"/>
        </w:rPr>
      </w:pPr>
    </w:p>
    <w:p w14:paraId="51EAD9F7" w14:textId="77777777" w:rsidR="00C60CA5" w:rsidRDefault="00C60CA5" w:rsidP="00253116">
      <w:pPr>
        <w:pStyle w:val="26"/>
        <w:tabs>
          <w:tab w:val="left" w:pos="1134"/>
        </w:tabs>
        <w:spacing w:line="276" w:lineRule="auto"/>
        <w:ind w:left="0" w:firstLine="709"/>
        <w:jc w:val="both"/>
        <w:rPr>
          <w:bCs/>
          <w:sz w:val="24"/>
          <w:szCs w:val="24"/>
        </w:rPr>
      </w:pPr>
    </w:p>
    <w:p w14:paraId="534EFF52" w14:textId="77777777" w:rsidR="000959F0" w:rsidRPr="002E6FFC" w:rsidRDefault="000959F0" w:rsidP="00253116">
      <w:pPr>
        <w:spacing w:line="276" w:lineRule="auto"/>
        <w:ind w:firstLine="709"/>
        <w:jc w:val="both"/>
      </w:pPr>
    </w:p>
    <w:p w14:paraId="3DD58E03" w14:textId="77777777" w:rsidR="00AD2CFF" w:rsidRDefault="00AD2CFF">
      <w:pPr>
        <w:spacing w:after="160" w:line="259" w:lineRule="auto"/>
        <w:rPr>
          <w:b/>
          <w:i/>
        </w:rPr>
      </w:pPr>
      <w:r>
        <w:rPr>
          <w:b/>
          <w:i/>
        </w:rPr>
        <w:br w:type="page"/>
      </w:r>
    </w:p>
    <w:p w14:paraId="1231263B" w14:textId="0C8F8C3E" w:rsidR="00AD2CFF" w:rsidRDefault="00F92A2F" w:rsidP="00253116">
      <w:pPr>
        <w:spacing w:line="276" w:lineRule="auto"/>
        <w:jc w:val="center"/>
        <w:rPr>
          <w:b/>
          <w:i/>
        </w:rPr>
      </w:pPr>
      <w:r>
        <w:rPr>
          <w:b/>
          <w:i/>
        </w:rPr>
        <w:lastRenderedPageBreak/>
        <w:t xml:space="preserve">Раздел V. Ресурсы </w:t>
      </w:r>
      <w:r w:rsidR="00AD2CFF" w:rsidRPr="00AD2CFF">
        <w:rPr>
          <w:b/>
          <w:i/>
        </w:rPr>
        <w:t>социа</w:t>
      </w:r>
      <w:r w:rsidR="00AD2CFF">
        <w:rPr>
          <w:b/>
          <w:i/>
        </w:rPr>
        <w:t xml:space="preserve">льно- экономического развития Мишелевского </w:t>
      </w:r>
      <w:r w:rsidR="00AD2CFF" w:rsidRPr="00AD2CFF">
        <w:rPr>
          <w:b/>
          <w:i/>
        </w:rPr>
        <w:t>муниципального образования</w:t>
      </w:r>
    </w:p>
    <w:p w14:paraId="0294504C" w14:textId="77777777" w:rsidR="00AD2CFF" w:rsidRDefault="00AD2CFF" w:rsidP="00253116">
      <w:pPr>
        <w:spacing w:line="276" w:lineRule="auto"/>
        <w:jc w:val="center"/>
        <w:rPr>
          <w:b/>
          <w:i/>
        </w:rPr>
      </w:pPr>
    </w:p>
    <w:p w14:paraId="329F87B2" w14:textId="18101DA0" w:rsidR="0087114E" w:rsidRPr="0087114E" w:rsidRDefault="0087114E" w:rsidP="0087114E">
      <w:pPr>
        <w:pStyle w:val="af3"/>
        <w:spacing w:after="0" w:line="276" w:lineRule="auto"/>
        <w:ind w:firstLine="709"/>
        <w:jc w:val="both"/>
      </w:pPr>
      <w:r w:rsidRPr="0087114E">
        <w:t xml:space="preserve">В силу выгодного географического расположения, близости к областному центру, наличия </w:t>
      </w:r>
      <w:r w:rsidR="008C574C">
        <w:t>о</w:t>
      </w:r>
      <w:r w:rsidR="008C574C" w:rsidRPr="00987B11">
        <w:t>бособленно</w:t>
      </w:r>
      <w:r w:rsidR="008C574C">
        <w:t>го</w:t>
      </w:r>
      <w:r w:rsidR="008C574C" w:rsidRPr="00987B11">
        <w:t xml:space="preserve"> под</w:t>
      </w:r>
      <w:r w:rsidR="008C574C">
        <w:t>разделение «Хайтинское» СХ</w:t>
      </w:r>
      <w:r w:rsidR="00FE3DA5">
        <w:t>П</w:t>
      </w:r>
      <w:r w:rsidR="008C574C">
        <w:t>АО «</w:t>
      </w:r>
      <w:r w:rsidR="008C574C" w:rsidRPr="00987B11">
        <w:t>Белореченское»</w:t>
      </w:r>
      <w:r w:rsidRPr="0087114E">
        <w:t xml:space="preserve"> и</w:t>
      </w:r>
      <w:r w:rsidRPr="0087114E">
        <w:rPr>
          <w:spacing w:val="-2"/>
        </w:rPr>
        <w:t xml:space="preserve"> </w:t>
      </w:r>
      <w:r w:rsidRPr="0087114E">
        <w:t xml:space="preserve">КФХ, наличия земельных ресурсов </w:t>
      </w:r>
      <w:r>
        <w:t>городское</w:t>
      </w:r>
      <w:r w:rsidR="00061B70">
        <w:t xml:space="preserve"> поселение привлекательно</w:t>
      </w:r>
      <w:r w:rsidRPr="0087114E">
        <w:t xml:space="preserve"> для новых инвестиционных проектов</w:t>
      </w:r>
      <w:r w:rsidR="008C574C">
        <w:t xml:space="preserve">, т. е </w:t>
      </w:r>
      <w:r w:rsidR="00EA7176">
        <w:t>городское</w:t>
      </w:r>
      <w:r w:rsidR="008C574C">
        <w:t xml:space="preserve"> поселение обладает </w:t>
      </w:r>
      <w:r w:rsidRPr="0087114E">
        <w:t xml:space="preserve">необходимыми предпосылками, которые могут </w:t>
      </w:r>
      <w:r w:rsidR="00FE3DA5" w:rsidRPr="0087114E">
        <w:t>стать основой</w:t>
      </w:r>
      <w:r w:rsidRPr="0087114E">
        <w:t xml:space="preserve"> его развития.  К ним относятся:</w:t>
      </w:r>
    </w:p>
    <w:p w14:paraId="2D2580F2" w14:textId="77777777" w:rsidR="0087114E" w:rsidRPr="0087114E" w:rsidRDefault="0087114E" w:rsidP="0087114E">
      <w:pPr>
        <w:pStyle w:val="af3"/>
        <w:spacing w:after="0" w:line="276" w:lineRule="auto"/>
        <w:ind w:firstLine="709"/>
        <w:jc w:val="both"/>
        <w:rPr>
          <w:b/>
          <w:i/>
        </w:rPr>
      </w:pPr>
      <w:r w:rsidRPr="0087114E">
        <w:rPr>
          <w:b/>
          <w:i/>
        </w:rPr>
        <w:t>Природные:</w:t>
      </w:r>
    </w:p>
    <w:p w14:paraId="12D0901F" w14:textId="0A3E18DC" w:rsidR="0087114E" w:rsidRPr="0087114E" w:rsidRDefault="0087114E" w:rsidP="00D83BAA">
      <w:pPr>
        <w:pStyle w:val="af3"/>
        <w:numPr>
          <w:ilvl w:val="0"/>
          <w:numId w:val="71"/>
        </w:numPr>
        <w:tabs>
          <w:tab w:val="left" w:pos="1134"/>
        </w:tabs>
        <w:spacing w:after="0" w:line="276" w:lineRule="auto"/>
        <w:ind w:left="0" w:firstLine="709"/>
        <w:jc w:val="both"/>
      </w:pPr>
      <w:r>
        <w:t>Мишелевское месторождение суглинков</w:t>
      </w:r>
      <w:r w:rsidRPr="0087114E">
        <w:t xml:space="preserve"> </w:t>
      </w:r>
      <w:r>
        <w:t>–</w:t>
      </w:r>
      <w:r w:rsidRPr="0087114E">
        <w:t xml:space="preserve"> </w:t>
      </w:r>
      <w:r>
        <w:t xml:space="preserve">кроме добычи и </w:t>
      </w:r>
      <w:r w:rsidR="00061B70">
        <w:t>реализации</w:t>
      </w:r>
      <w:r>
        <w:t xml:space="preserve"> огнеупорной глины в</w:t>
      </w:r>
      <w:r w:rsidRPr="006B01C7">
        <w:t>озможна организация мелкосерийного производства экологически чистой посуды и сувенирной продукции</w:t>
      </w:r>
      <w:r w:rsidRPr="0087114E">
        <w:t>;</w:t>
      </w:r>
    </w:p>
    <w:p w14:paraId="66359E52" w14:textId="201FD1C6" w:rsidR="0087114E" w:rsidRPr="0087114E" w:rsidRDefault="0087114E" w:rsidP="00D83BAA">
      <w:pPr>
        <w:pStyle w:val="af3"/>
        <w:numPr>
          <w:ilvl w:val="0"/>
          <w:numId w:val="71"/>
        </w:numPr>
        <w:tabs>
          <w:tab w:val="left" w:pos="1134"/>
        </w:tabs>
        <w:spacing w:after="0" w:line="276" w:lineRule="auto"/>
        <w:ind w:left="0" w:firstLine="709"/>
        <w:jc w:val="both"/>
      </w:pPr>
      <w:r w:rsidRPr="0087114E">
        <w:t>лесные ресурсы - основа для развития переработки древесины;</w:t>
      </w:r>
    </w:p>
    <w:p w14:paraId="32079E4F" w14:textId="77777777" w:rsidR="0087114E" w:rsidRPr="0087114E" w:rsidRDefault="0087114E" w:rsidP="00D83BAA">
      <w:pPr>
        <w:pStyle w:val="af3"/>
        <w:numPr>
          <w:ilvl w:val="0"/>
          <w:numId w:val="71"/>
        </w:numPr>
        <w:tabs>
          <w:tab w:val="left" w:pos="1134"/>
        </w:tabs>
        <w:spacing w:after="0" w:line="276" w:lineRule="auto"/>
        <w:ind w:left="0" w:firstLine="709"/>
        <w:jc w:val="both"/>
      </w:pPr>
      <w:r w:rsidRPr="0087114E">
        <w:t>сельскохозяйственные земли - основа для развития сельского хозяйства;</w:t>
      </w:r>
    </w:p>
    <w:p w14:paraId="69511377" w14:textId="33317CDA" w:rsidR="0087114E" w:rsidRPr="0087114E" w:rsidRDefault="008C574C" w:rsidP="00D83BAA">
      <w:pPr>
        <w:pStyle w:val="af3"/>
        <w:numPr>
          <w:ilvl w:val="0"/>
          <w:numId w:val="71"/>
        </w:numPr>
        <w:tabs>
          <w:tab w:val="left" w:pos="1134"/>
        </w:tabs>
        <w:spacing w:after="0" w:line="276" w:lineRule="auto"/>
        <w:ind w:left="0" w:firstLine="709"/>
        <w:jc w:val="both"/>
      </w:pPr>
      <w:r>
        <w:t xml:space="preserve">уникальные </w:t>
      </w:r>
      <w:r w:rsidR="0087114E" w:rsidRPr="0087114E">
        <w:t>природно- ландшафтные территории- база для развития туризма.</w:t>
      </w:r>
    </w:p>
    <w:p w14:paraId="6664A31B" w14:textId="77777777" w:rsidR="0087114E" w:rsidRPr="0087114E" w:rsidRDefault="0087114E" w:rsidP="0087114E">
      <w:pPr>
        <w:tabs>
          <w:tab w:val="left" w:pos="1134"/>
        </w:tabs>
        <w:spacing w:line="276" w:lineRule="auto"/>
        <w:ind w:firstLine="709"/>
        <w:jc w:val="both"/>
        <w:rPr>
          <w:b/>
          <w:i/>
        </w:rPr>
      </w:pPr>
      <w:r w:rsidRPr="0087114E">
        <w:rPr>
          <w:b/>
          <w:i/>
        </w:rPr>
        <w:t>Экономико- географические:</w:t>
      </w:r>
    </w:p>
    <w:p w14:paraId="3DD22BB5" w14:textId="77777777" w:rsidR="0087114E" w:rsidRPr="0087114E" w:rsidRDefault="0087114E" w:rsidP="00D83BAA">
      <w:pPr>
        <w:pStyle w:val="af3"/>
        <w:numPr>
          <w:ilvl w:val="0"/>
          <w:numId w:val="72"/>
        </w:numPr>
        <w:tabs>
          <w:tab w:val="left" w:pos="1134"/>
        </w:tabs>
        <w:spacing w:after="0" w:line="276" w:lineRule="auto"/>
        <w:ind w:left="0" w:firstLine="709"/>
        <w:jc w:val="both"/>
      </w:pPr>
      <w:r w:rsidRPr="0087114E">
        <w:t>сравнительно  развитая транспортная и коммуникационная инфраструктура;</w:t>
      </w:r>
    </w:p>
    <w:p w14:paraId="42E3A3FB" w14:textId="07769184" w:rsidR="0087114E" w:rsidRPr="0087114E" w:rsidRDefault="0087114E" w:rsidP="00D83BAA">
      <w:pPr>
        <w:pStyle w:val="af3"/>
        <w:numPr>
          <w:ilvl w:val="0"/>
          <w:numId w:val="72"/>
        </w:numPr>
        <w:tabs>
          <w:tab w:val="left" w:pos="1134"/>
        </w:tabs>
        <w:spacing w:after="0" w:line="276" w:lineRule="auto"/>
        <w:ind w:left="0" w:firstLine="709"/>
        <w:jc w:val="both"/>
      </w:pPr>
      <w:r w:rsidRPr="0087114E">
        <w:t>пот</w:t>
      </w:r>
      <w:r w:rsidR="00061B70">
        <w:t>енциальные возможности</w:t>
      </w:r>
      <w:r w:rsidRPr="0087114E">
        <w:t xml:space="preserve"> сельскохозяйственного </w:t>
      </w:r>
      <w:r w:rsidR="00061B70">
        <w:t xml:space="preserve">и промышленного </w:t>
      </w:r>
      <w:r w:rsidRPr="0087114E">
        <w:t>производства;</w:t>
      </w:r>
    </w:p>
    <w:p w14:paraId="3216BD3C" w14:textId="77777777" w:rsidR="0087114E" w:rsidRPr="0087114E" w:rsidRDefault="0087114E" w:rsidP="00D83BAA">
      <w:pPr>
        <w:pStyle w:val="af3"/>
        <w:numPr>
          <w:ilvl w:val="0"/>
          <w:numId w:val="72"/>
        </w:numPr>
        <w:tabs>
          <w:tab w:val="left" w:pos="1134"/>
        </w:tabs>
        <w:spacing w:after="0" w:line="276" w:lineRule="auto"/>
        <w:ind w:left="0" w:firstLine="709"/>
        <w:jc w:val="both"/>
      </w:pPr>
      <w:r w:rsidRPr="0087114E">
        <w:t>экологическая чистота.</w:t>
      </w:r>
    </w:p>
    <w:p w14:paraId="2D66739A" w14:textId="77777777" w:rsidR="0087114E" w:rsidRPr="0087114E" w:rsidRDefault="0087114E" w:rsidP="0087114E">
      <w:pPr>
        <w:pStyle w:val="af3"/>
        <w:tabs>
          <w:tab w:val="left" w:pos="1134"/>
        </w:tabs>
        <w:spacing w:after="0" w:line="276" w:lineRule="auto"/>
        <w:ind w:firstLine="709"/>
        <w:jc w:val="both"/>
        <w:rPr>
          <w:b/>
          <w:i/>
        </w:rPr>
      </w:pPr>
      <w:r w:rsidRPr="0087114E">
        <w:rPr>
          <w:b/>
          <w:i/>
        </w:rPr>
        <w:t>Социальные:</w:t>
      </w:r>
    </w:p>
    <w:p w14:paraId="4E6D9564" w14:textId="77777777" w:rsidR="0087114E" w:rsidRDefault="0087114E" w:rsidP="00D83BAA">
      <w:pPr>
        <w:pStyle w:val="af3"/>
        <w:numPr>
          <w:ilvl w:val="0"/>
          <w:numId w:val="73"/>
        </w:numPr>
        <w:tabs>
          <w:tab w:val="left" w:pos="1134"/>
        </w:tabs>
        <w:spacing w:after="0" w:line="276" w:lineRule="auto"/>
        <w:ind w:left="0" w:firstLine="709"/>
        <w:jc w:val="both"/>
      </w:pPr>
      <w:r w:rsidRPr="0087114E">
        <w:rPr>
          <w:b/>
          <w:i/>
        </w:rPr>
        <w:t xml:space="preserve"> </w:t>
      </w:r>
      <w:r w:rsidRPr="0087114E">
        <w:t>наличие постоянного населения, адаптированного к местным, достаточно суровым условиям жизнедеятельности;</w:t>
      </w:r>
    </w:p>
    <w:p w14:paraId="3E91BBE5" w14:textId="78D76B5F" w:rsidR="008C574C" w:rsidRPr="0087114E" w:rsidRDefault="008C574C" w:rsidP="00D83BAA">
      <w:pPr>
        <w:pStyle w:val="af3"/>
        <w:numPr>
          <w:ilvl w:val="0"/>
          <w:numId w:val="73"/>
        </w:numPr>
        <w:tabs>
          <w:tab w:val="left" w:pos="1134"/>
        </w:tabs>
        <w:spacing w:after="0" w:line="276" w:lineRule="auto"/>
        <w:ind w:left="0" w:firstLine="709"/>
        <w:jc w:val="both"/>
      </w:pPr>
      <w:r>
        <w:t>относительная развитость коммунальной инфраструктуры;</w:t>
      </w:r>
    </w:p>
    <w:p w14:paraId="3A279381" w14:textId="2EEF2E32" w:rsidR="0087114E" w:rsidRPr="0087114E" w:rsidRDefault="0087114E" w:rsidP="00D83BAA">
      <w:pPr>
        <w:pStyle w:val="af3"/>
        <w:numPr>
          <w:ilvl w:val="0"/>
          <w:numId w:val="73"/>
        </w:numPr>
        <w:tabs>
          <w:tab w:val="left" w:pos="1134"/>
        </w:tabs>
        <w:spacing w:after="0" w:line="276" w:lineRule="auto"/>
        <w:ind w:left="0" w:firstLine="709"/>
        <w:jc w:val="both"/>
      </w:pPr>
      <w:r w:rsidRPr="0087114E">
        <w:t>н</w:t>
      </w:r>
      <w:r w:rsidR="008C574C">
        <w:t xml:space="preserve">аличие </w:t>
      </w:r>
      <w:r w:rsidR="00061B70">
        <w:t>трудового потенциала.</w:t>
      </w:r>
    </w:p>
    <w:p w14:paraId="10DFAEA8" w14:textId="77777777" w:rsidR="00AD2CFF" w:rsidRDefault="00AD2CFF">
      <w:pPr>
        <w:spacing w:after="160" w:line="259" w:lineRule="auto"/>
        <w:rPr>
          <w:b/>
          <w:i/>
        </w:rPr>
      </w:pPr>
    </w:p>
    <w:p w14:paraId="69E357FA" w14:textId="77777777" w:rsidR="0087114E" w:rsidRDefault="0087114E">
      <w:pPr>
        <w:spacing w:after="160" w:line="259" w:lineRule="auto"/>
        <w:rPr>
          <w:b/>
          <w:i/>
        </w:rPr>
      </w:pPr>
      <w:r>
        <w:rPr>
          <w:b/>
          <w:i/>
        </w:rPr>
        <w:br w:type="page"/>
      </w:r>
    </w:p>
    <w:p w14:paraId="79C59453" w14:textId="2DB09225" w:rsidR="00AD2CFF" w:rsidRDefault="00AD2CFF" w:rsidP="00253116">
      <w:pPr>
        <w:spacing w:line="276" w:lineRule="auto"/>
        <w:jc w:val="center"/>
        <w:rPr>
          <w:b/>
          <w:i/>
        </w:rPr>
      </w:pPr>
      <w:r w:rsidRPr="00AD2CFF">
        <w:rPr>
          <w:b/>
          <w:i/>
        </w:rPr>
        <w:lastRenderedPageBreak/>
        <w:t xml:space="preserve">Раздел VI.   Миссия, стратегические цели, задачи, перечень наиболее крупных программных мероприятий и инвестиционных проектов, направленных на решение  проблемных вопросов в </w:t>
      </w:r>
      <w:r>
        <w:rPr>
          <w:b/>
          <w:i/>
        </w:rPr>
        <w:t>Мишелевском</w:t>
      </w:r>
      <w:r w:rsidRPr="00AD2CFF">
        <w:rPr>
          <w:b/>
          <w:i/>
        </w:rPr>
        <w:t xml:space="preserve"> муниципальном образовании</w:t>
      </w:r>
    </w:p>
    <w:p w14:paraId="1D5AFB78" w14:textId="77777777" w:rsidR="00AD2CFF" w:rsidRDefault="00AD2CFF" w:rsidP="00253116">
      <w:pPr>
        <w:spacing w:line="276" w:lineRule="auto"/>
        <w:jc w:val="center"/>
        <w:rPr>
          <w:b/>
          <w:i/>
        </w:rPr>
      </w:pPr>
    </w:p>
    <w:p w14:paraId="466DDC7F" w14:textId="7E9778E7" w:rsidR="00AD2CFF" w:rsidRPr="00DA1872" w:rsidRDefault="00DA1872" w:rsidP="00DA1872">
      <w:pPr>
        <w:spacing w:line="276" w:lineRule="auto"/>
        <w:ind w:firstLine="709"/>
        <w:jc w:val="both"/>
      </w:pPr>
      <w:r w:rsidRPr="00DA1872">
        <w:t xml:space="preserve">Имеющийся потенциал социально-экономического развития </w:t>
      </w:r>
      <w:r>
        <w:t>Мишелевского</w:t>
      </w:r>
      <w:r w:rsidRPr="00DA1872">
        <w:t xml:space="preserve"> муниципального образования с учетом достигнутых в предыдущие годы результатов, складывающихся угроз и вызовов, а также миссия, обозначенная в Стратегии социально-экономического развития </w:t>
      </w:r>
      <w:r>
        <w:t>Мишелевского</w:t>
      </w:r>
      <w:r w:rsidRPr="00DA1872">
        <w:t xml:space="preserve"> муниципального образ</w:t>
      </w:r>
      <w:r>
        <w:t xml:space="preserve">ования на период до 2030 года, </w:t>
      </w:r>
      <w:r w:rsidRPr="00DA1872">
        <w:t>определяют дальне</w:t>
      </w:r>
      <w:r>
        <w:t xml:space="preserve">йшие приоритеты, цели и задачи </w:t>
      </w:r>
      <w:r w:rsidRPr="00DA1872">
        <w:t>социально-экономического развития муниципального образования до 2030 года.</w:t>
      </w:r>
    </w:p>
    <w:p w14:paraId="7B35E724" w14:textId="76780341" w:rsidR="00511D90" w:rsidRPr="002E6FFC" w:rsidRDefault="00511D90" w:rsidP="000F632C">
      <w:pPr>
        <w:spacing w:line="276" w:lineRule="auto"/>
        <w:ind w:firstLine="708"/>
        <w:jc w:val="both"/>
      </w:pPr>
      <w:r w:rsidRPr="00C83969">
        <w:rPr>
          <w:b/>
          <w:i/>
        </w:rPr>
        <w:t>Миссия</w:t>
      </w:r>
      <w:r w:rsidRPr="000F632C">
        <w:rPr>
          <w:b/>
        </w:rPr>
        <w:t xml:space="preserve"> </w:t>
      </w:r>
      <w:r w:rsidR="00C60CA5">
        <w:t>Мишелевского</w:t>
      </w:r>
      <w:r w:rsidR="00923E7D" w:rsidRPr="002E6FFC">
        <w:t xml:space="preserve"> муниципального образования</w:t>
      </w:r>
      <w:r w:rsidR="00DA1872">
        <w:t xml:space="preserve"> </w:t>
      </w:r>
      <w:r w:rsidR="000F632C" w:rsidRPr="002E6FFC">
        <w:t>–</w:t>
      </w:r>
      <w:r w:rsidR="00774251" w:rsidRPr="002E6FFC">
        <w:t xml:space="preserve"> обеспечение устойчивого повышения качества жизни населения на основе динамичного развития экономики, человеческого и инвестиционного потенциалов, создания </w:t>
      </w:r>
      <w:r w:rsidR="00DA1872">
        <w:t>благоустроенной среды жизнедеятельности населения</w:t>
      </w:r>
      <w:r w:rsidR="000F632C">
        <w:t xml:space="preserve"> </w:t>
      </w:r>
      <w:r w:rsidR="00774251" w:rsidRPr="002E6FFC">
        <w:t>и повышения сопричастности каждого жителя к решению общегородских задач.</w:t>
      </w:r>
    </w:p>
    <w:p w14:paraId="71D001B4" w14:textId="30F2807B" w:rsidR="00774251" w:rsidRPr="002E6FFC" w:rsidRDefault="00774251" w:rsidP="00253116">
      <w:pPr>
        <w:shd w:val="clear" w:color="auto" w:fill="FFFFFF"/>
        <w:tabs>
          <w:tab w:val="left" w:pos="0"/>
        </w:tabs>
        <w:spacing w:line="276" w:lineRule="auto"/>
        <w:ind w:left="28" w:right="-6" w:firstLine="692"/>
        <w:jc w:val="both"/>
      </w:pPr>
      <w:bookmarkStart w:id="4" w:name="_Hlk525416664"/>
      <w:r w:rsidRPr="00C83969">
        <w:rPr>
          <w:b/>
          <w:i/>
        </w:rPr>
        <w:t>Стратегическая цель</w:t>
      </w:r>
      <w:r w:rsidRPr="002E6FFC">
        <w:t xml:space="preserve"> – повышение качества жизни населения в результате создания конкурентоспособной и устойчиво функционирующей социально-экономической среды.</w:t>
      </w:r>
    </w:p>
    <w:p w14:paraId="11D56C2E" w14:textId="1661A329" w:rsidR="00774251" w:rsidRPr="002E6FFC" w:rsidRDefault="00774251" w:rsidP="00253116">
      <w:pPr>
        <w:shd w:val="clear" w:color="auto" w:fill="FFFFFF"/>
        <w:tabs>
          <w:tab w:val="left" w:pos="0"/>
        </w:tabs>
        <w:spacing w:line="276" w:lineRule="auto"/>
        <w:ind w:left="28" w:right="-6" w:firstLine="692"/>
        <w:jc w:val="both"/>
      </w:pPr>
      <w:r w:rsidRPr="002E6FFC">
        <w:t xml:space="preserve">Оценка стартовых условий, факторов и предпосылок перспективного развития </w:t>
      </w:r>
      <w:r w:rsidR="00C5349D">
        <w:t xml:space="preserve">городского поселения </w:t>
      </w:r>
      <w:r w:rsidR="002E050D">
        <w:t>Мишелевского</w:t>
      </w:r>
      <w:r w:rsidRPr="002E6FFC">
        <w:t xml:space="preserve"> муниципального образования, возможное их применение в рассматриваемой перспективе позволяют предложить в качестве приоритетов социально-экономического развития </w:t>
      </w:r>
      <w:r w:rsidR="00C5349D">
        <w:t>муниципального образования 4</w:t>
      </w:r>
      <w:r w:rsidRPr="002E6FFC">
        <w:t xml:space="preserve"> стратегических задачи и приоритета, в каждом из которых определены стратегические цели задачи.</w:t>
      </w:r>
    </w:p>
    <w:bookmarkEnd w:id="4"/>
    <w:p w14:paraId="16A8DFFC" w14:textId="77777777" w:rsidR="00C5349D" w:rsidRPr="00C83969" w:rsidRDefault="00C5349D" w:rsidP="00C5349D">
      <w:pPr>
        <w:numPr>
          <w:ilvl w:val="12"/>
          <w:numId w:val="0"/>
        </w:numPr>
        <w:spacing w:line="276" w:lineRule="auto"/>
        <w:ind w:firstLine="709"/>
        <w:jc w:val="both"/>
        <w:rPr>
          <w:b/>
          <w:i/>
        </w:rPr>
      </w:pPr>
      <w:r w:rsidRPr="00C83969">
        <w:rPr>
          <w:b/>
          <w:i/>
        </w:rPr>
        <w:t>Стратегические задачи:</w:t>
      </w:r>
    </w:p>
    <w:p w14:paraId="67A5973E" w14:textId="77777777" w:rsidR="00C5349D" w:rsidRPr="00C5349D" w:rsidRDefault="00C5349D" w:rsidP="00D83BAA">
      <w:pPr>
        <w:numPr>
          <w:ilvl w:val="0"/>
          <w:numId w:val="24"/>
        </w:numPr>
        <w:tabs>
          <w:tab w:val="left" w:pos="1134"/>
        </w:tabs>
        <w:spacing w:line="276" w:lineRule="auto"/>
        <w:ind w:left="0" w:firstLine="709"/>
        <w:jc w:val="both"/>
      </w:pPr>
      <w:r w:rsidRPr="00C5349D">
        <w:t xml:space="preserve">Формирование благоприятного экономического климата. </w:t>
      </w:r>
    </w:p>
    <w:p w14:paraId="56A8176A" w14:textId="77777777" w:rsidR="00C5349D" w:rsidRPr="00C5349D" w:rsidRDefault="00C5349D" w:rsidP="00D83BAA">
      <w:pPr>
        <w:numPr>
          <w:ilvl w:val="0"/>
          <w:numId w:val="24"/>
        </w:numPr>
        <w:tabs>
          <w:tab w:val="left" w:pos="1134"/>
        </w:tabs>
        <w:spacing w:line="276" w:lineRule="auto"/>
        <w:ind w:left="0" w:firstLine="709"/>
        <w:jc w:val="both"/>
      </w:pPr>
      <w:r w:rsidRPr="00C5349D">
        <w:t xml:space="preserve">Создание условий для личностного развития и реализации способностей человека, пополнение трудовых ресурсов. </w:t>
      </w:r>
    </w:p>
    <w:p w14:paraId="09971AF2" w14:textId="77777777" w:rsidR="00C5349D" w:rsidRPr="00C5349D" w:rsidRDefault="00C5349D" w:rsidP="00D83BAA">
      <w:pPr>
        <w:numPr>
          <w:ilvl w:val="0"/>
          <w:numId w:val="24"/>
        </w:numPr>
        <w:tabs>
          <w:tab w:val="left" w:pos="1134"/>
        </w:tabs>
        <w:spacing w:line="276" w:lineRule="auto"/>
        <w:ind w:left="0" w:firstLine="709"/>
        <w:jc w:val="both"/>
      </w:pPr>
      <w:r w:rsidRPr="00C5349D">
        <w:t xml:space="preserve">Создание комфортной среды для проживания, ведения бизнеса и посещения территории. </w:t>
      </w:r>
    </w:p>
    <w:p w14:paraId="04F17CCD" w14:textId="77777777" w:rsidR="00C5349D" w:rsidRPr="00C5349D" w:rsidRDefault="00C5349D" w:rsidP="00D83BAA">
      <w:pPr>
        <w:numPr>
          <w:ilvl w:val="0"/>
          <w:numId w:val="24"/>
        </w:numPr>
        <w:tabs>
          <w:tab w:val="left" w:pos="1134"/>
        </w:tabs>
        <w:spacing w:line="276" w:lineRule="auto"/>
        <w:ind w:left="0" w:firstLine="709"/>
        <w:jc w:val="both"/>
      </w:pPr>
      <w:r w:rsidRPr="00C5349D">
        <w:t>Создание эффективной системы управления территорией в тесном взаимодействии местного сообщества и общественных институтов.</w:t>
      </w:r>
    </w:p>
    <w:p w14:paraId="5F561F2D" w14:textId="02DEE56D" w:rsidR="000F632C" w:rsidRPr="00C83969" w:rsidRDefault="000F632C" w:rsidP="000F632C">
      <w:pPr>
        <w:tabs>
          <w:tab w:val="left" w:pos="142"/>
          <w:tab w:val="left" w:pos="1134"/>
        </w:tabs>
        <w:spacing w:line="276" w:lineRule="auto"/>
        <w:ind w:firstLine="709"/>
        <w:jc w:val="both"/>
        <w:rPr>
          <w:i/>
        </w:rPr>
      </w:pPr>
      <w:r w:rsidRPr="00C83969">
        <w:rPr>
          <w:b/>
          <w:i/>
        </w:rPr>
        <w:t xml:space="preserve">Приоритетные направления социально- экономического развития: </w:t>
      </w:r>
    </w:p>
    <w:p w14:paraId="19084213" w14:textId="05F6F591" w:rsidR="00C5349D" w:rsidRPr="00C5349D" w:rsidRDefault="00C5349D" w:rsidP="00D83BAA">
      <w:pPr>
        <w:numPr>
          <w:ilvl w:val="0"/>
          <w:numId w:val="34"/>
        </w:numPr>
        <w:tabs>
          <w:tab w:val="left" w:pos="142"/>
          <w:tab w:val="left" w:pos="1134"/>
        </w:tabs>
        <w:spacing w:line="276" w:lineRule="auto"/>
        <w:ind w:hanging="862"/>
        <w:jc w:val="both"/>
      </w:pPr>
      <w:r w:rsidRPr="00C5349D">
        <w:t>Развитие экономического потенциала.</w:t>
      </w:r>
    </w:p>
    <w:p w14:paraId="6CDB8F11" w14:textId="77777777" w:rsidR="00C5349D" w:rsidRPr="00C5349D" w:rsidRDefault="00C5349D" w:rsidP="00D83BAA">
      <w:pPr>
        <w:numPr>
          <w:ilvl w:val="0"/>
          <w:numId w:val="34"/>
        </w:numPr>
        <w:tabs>
          <w:tab w:val="left" w:pos="142"/>
          <w:tab w:val="left" w:pos="1134"/>
        </w:tabs>
        <w:spacing w:line="276" w:lineRule="auto"/>
        <w:ind w:left="0" w:firstLine="709"/>
        <w:jc w:val="both"/>
      </w:pPr>
      <w:r w:rsidRPr="00C5349D">
        <w:t>Повышение качества жизни населения и развитие человеческого потенциала.</w:t>
      </w:r>
    </w:p>
    <w:p w14:paraId="3E0C79E9" w14:textId="77777777" w:rsidR="00C5349D" w:rsidRPr="00C5349D" w:rsidRDefault="00C5349D" w:rsidP="00D83BAA">
      <w:pPr>
        <w:numPr>
          <w:ilvl w:val="0"/>
          <w:numId w:val="34"/>
        </w:numPr>
        <w:tabs>
          <w:tab w:val="left" w:pos="142"/>
          <w:tab w:val="left" w:pos="1134"/>
        </w:tabs>
        <w:spacing w:line="276" w:lineRule="auto"/>
        <w:ind w:left="0" w:firstLine="709"/>
        <w:jc w:val="both"/>
      </w:pPr>
      <w:r w:rsidRPr="00C5349D">
        <w:t>Повышение качества муниципальной среды.</w:t>
      </w:r>
    </w:p>
    <w:p w14:paraId="7FADA77F" w14:textId="0EA55DE6" w:rsidR="00C5349D" w:rsidRPr="00C5349D" w:rsidRDefault="00C5349D" w:rsidP="00D83BAA">
      <w:pPr>
        <w:numPr>
          <w:ilvl w:val="0"/>
          <w:numId w:val="34"/>
        </w:numPr>
        <w:tabs>
          <w:tab w:val="left" w:pos="142"/>
          <w:tab w:val="left" w:pos="1134"/>
        </w:tabs>
        <w:spacing w:line="276" w:lineRule="auto"/>
        <w:ind w:left="0" w:firstLine="709"/>
        <w:jc w:val="both"/>
      </w:pPr>
      <w:r>
        <w:t xml:space="preserve">Повышение эффективности управления городским </w:t>
      </w:r>
      <w:r w:rsidRPr="00C5349D">
        <w:t xml:space="preserve">поселением </w:t>
      </w:r>
      <w:r>
        <w:t xml:space="preserve">Мишелевского </w:t>
      </w:r>
      <w:r w:rsidRPr="00C5349D">
        <w:t>муниципального образования.</w:t>
      </w:r>
    </w:p>
    <w:p w14:paraId="43FFBAC2" w14:textId="77777777" w:rsidR="00C5349D" w:rsidRPr="00C5349D" w:rsidRDefault="00C5349D" w:rsidP="00C5349D">
      <w:pPr>
        <w:tabs>
          <w:tab w:val="left" w:pos="1134"/>
          <w:tab w:val="left" w:pos="1701"/>
        </w:tabs>
        <w:spacing w:line="276" w:lineRule="auto"/>
        <w:ind w:firstLine="709"/>
        <w:jc w:val="both"/>
        <w:rPr>
          <w:b/>
        </w:rPr>
      </w:pPr>
    </w:p>
    <w:p w14:paraId="44AC75A0" w14:textId="77777777" w:rsidR="00C5349D" w:rsidRPr="00C5349D" w:rsidRDefault="00C5349D" w:rsidP="00C5349D">
      <w:pPr>
        <w:tabs>
          <w:tab w:val="left" w:pos="142"/>
          <w:tab w:val="left" w:pos="1134"/>
        </w:tabs>
        <w:spacing w:line="276" w:lineRule="auto"/>
        <w:ind w:firstLine="709"/>
        <w:jc w:val="both"/>
      </w:pPr>
      <w:r w:rsidRPr="00C5349D">
        <w:rPr>
          <w:b/>
        </w:rPr>
        <w:t>Приоритет 1 «Развитие экономического потенциала»</w:t>
      </w:r>
    </w:p>
    <w:p w14:paraId="406D8FB7" w14:textId="77777777" w:rsidR="0086387F" w:rsidRDefault="0086387F" w:rsidP="00C5349D">
      <w:pPr>
        <w:tabs>
          <w:tab w:val="left" w:pos="1134"/>
          <w:tab w:val="left" w:pos="1701"/>
        </w:tabs>
        <w:spacing w:line="276" w:lineRule="auto"/>
        <w:ind w:firstLine="709"/>
        <w:jc w:val="both"/>
      </w:pPr>
      <w:r w:rsidRPr="0046628D">
        <w:t>Выбор данного направления социально-экономического развития обусловлен важностью роста экономического потенциала муниципального образования, т.к. с ним связано обеспечение занятости населения, рост ег</w:t>
      </w:r>
      <w:r>
        <w:t>о благосостояния и уровня жизни.</w:t>
      </w:r>
    </w:p>
    <w:p w14:paraId="27294A1A" w14:textId="6A355E69" w:rsidR="00C5349D" w:rsidRPr="00C5349D" w:rsidRDefault="00C5349D" w:rsidP="00C5349D">
      <w:pPr>
        <w:tabs>
          <w:tab w:val="left" w:pos="1134"/>
          <w:tab w:val="left" w:pos="1701"/>
        </w:tabs>
        <w:spacing w:line="276" w:lineRule="auto"/>
        <w:ind w:firstLine="709"/>
        <w:jc w:val="both"/>
      </w:pPr>
      <w:r w:rsidRPr="00C5349D">
        <w:t>Выбор приоритета определяет основные цел</w:t>
      </w:r>
      <w:r w:rsidR="0086387F">
        <w:t>и и задачи в данном направлении.</w:t>
      </w:r>
    </w:p>
    <w:p w14:paraId="760C8C27" w14:textId="4EE19238" w:rsidR="00C5349D" w:rsidRPr="00C5349D" w:rsidRDefault="00C5349D" w:rsidP="00C5349D">
      <w:pPr>
        <w:tabs>
          <w:tab w:val="left" w:pos="1134"/>
          <w:tab w:val="left" w:pos="1701"/>
        </w:tabs>
        <w:spacing w:line="276" w:lineRule="auto"/>
        <w:ind w:firstLine="709"/>
        <w:jc w:val="both"/>
        <w:rPr>
          <w:b/>
          <w:i/>
        </w:rPr>
      </w:pPr>
      <w:r w:rsidRPr="00C5349D">
        <w:rPr>
          <w:b/>
          <w:i/>
        </w:rPr>
        <w:t xml:space="preserve">Цель 1. </w:t>
      </w:r>
      <w:r w:rsidR="009450BC" w:rsidRPr="009450BC">
        <w:rPr>
          <w:b/>
          <w:i/>
        </w:rPr>
        <w:t>Диверсификация экономики муниципального образования</w:t>
      </w:r>
      <w:r w:rsidRPr="00C5349D">
        <w:rPr>
          <w:b/>
          <w:i/>
        </w:rPr>
        <w:t>.</w:t>
      </w:r>
    </w:p>
    <w:p w14:paraId="5A69A3A9" w14:textId="77777777" w:rsidR="00C5349D" w:rsidRPr="00C5349D" w:rsidRDefault="00C5349D" w:rsidP="00C5349D">
      <w:pPr>
        <w:tabs>
          <w:tab w:val="left" w:pos="1134"/>
          <w:tab w:val="left" w:pos="1701"/>
        </w:tabs>
        <w:spacing w:line="276" w:lineRule="auto"/>
        <w:ind w:firstLine="709"/>
        <w:jc w:val="both"/>
        <w:rPr>
          <w:b/>
        </w:rPr>
      </w:pPr>
      <w:r w:rsidRPr="00C5349D">
        <w:lastRenderedPageBreak/>
        <w:t xml:space="preserve">Устойчивое укрепление позиций территории в экономике региона и развитие экономического потенциала муниципального образования невозможно без развития реального сектора экономики и базовых инфраструктурных объектов, необходимых для реализации инвестиционных проектов в реальном секторе экономики, создания благоприятных условий для ведения инвестиционной и предпринимательской деятельности и повышение кадрового потенциала трудовых ресурсов. </w:t>
      </w:r>
    </w:p>
    <w:p w14:paraId="21B86F07"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3B8810D9" w14:textId="77777777" w:rsidR="00C5349D" w:rsidRPr="00C5349D" w:rsidRDefault="00C5349D" w:rsidP="00D83BAA">
      <w:pPr>
        <w:numPr>
          <w:ilvl w:val="1"/>
          <w:numId w:val="25"/>
        </w:numPr>
        <w:tabs>
          <w:tab w:val="left" w:pos="1134"/>
          <w:tab w:val="left" w:pos="1701"/>
        </w:tabs>
        <w:spacing w:line="276" w:lineRule="auto"/>
        <w:ind w:left="0" w:firstLine="709"/>
        <w:jc w:val="both"/>
      </w:pPr>
      <w:r w:rsidRPr="00C5349D">
        <w:t xml:space="preserve">развитие  сельского хозяйства; </w:t>
      </w:r>
    </w:p>
    <w:p w14:paraId="6DFB1C3C" w14:textId="77777777" w:rsidR="00C5349D" w:rsidRPr="00C5349D" w:rsidRDefault="00C5349D" w:rsidP="00C5349D">
      <w:pPr>
        <w:tabs>
          <w:tab w:val="left" w:pos="1134"/>
        </w:tabs>
        <w:spacing w:line="276" w:lineRule="auto"/>
        <w:ind w:firstLine="709"/>
        <w:jc w:val="both"/>
      </w:pPr>
      <w:r w:rsidRPr="00C5349D">
        <w:rPr>
          <w:b/>
          <w:i/>
        </w:rPr>
        <w:t>Основные мероприятия для реализации задачи:</w:t>
      </w:r>
    </w:p>
    <w:p w14:paraId="582B6CD1" w14:textId="77777777" w:rsidR="00C5349D" w:rsidRPr="00C5349D" w:rsidRDefault="00C5349D" w:rsidP="00D83BAA">
      <w:pPr>
        <w:pStyle w:val="a6"/>
        <w:widowControl w:val="0"/>
        <w:numPr>
          <w:ilvl w:val="1"/>
          <w:numId w:val="29"/>
        </w:numPr>
        <w:tabs>
          <w:tab w:val="left" w:pos="1134"/>
        </w:tabs>
        <w:spacing w:line="276" w:lineRule="auto"/>
        <w:ind w:left="0" w:firstLine="709"/>
        <w:jc w:val="both"/>
      </w:pPr>
      <w:r w:rsidRPr="00C5349D">
        <w:t>оказание консультационной и информационной помощи для участия в программах государственной поддержки;</w:t>
      </w:r>
    </w:p>
    <w:p w14:paraId="14FA7315" w14:textId="77777777" w:rsidR="00C5349D" w:rsidRPr="00C5349D" w:rsidRDefault="00C5349D" w:rsidP="00D83BAA">
      <w:pPr>
        <w:pStyle w:val="a6"/>
        <w:widowControl w:val="0"/>
        <w:numPr>
          <w:ilvl w:val="1"/>
          <w:numId w:val="29"/>
        </w:numPr>
        <w:tabs>
          <w:tab w:val="left" w:pos="1134"/>
        </w:tabs>
        <w:spacing w:line="276" w:lineRule="auto"/>
        <w:ind w:left="0" w:firstLine="709"/>
        <w:jc w:val="both"/>
      </w:pPr>
      <w:r w:rsidRPr="00C5349D">
        <w:t>стимулирование повышения объемов мясного и молочного животноводства, стимулирование развития животноводства в личных подсобных хозяйствах граждан;</w:t>
      </w:r>
    </w:p>
    <w:p w14:paraId="671DA858" w14:textId="77777777" w:rsidR="00C5349D" w:rsidRPr="00C5349D" w:rsidRDefault="00C5349D" w:rsidP="00D83BAA">
      <w:pPr>
        <w:pStyle w:val="a6"/>
        <w:widowControl w:val="0"/>
        <w:numPr>
          <w:ilvl w:val="1"/>
          <w:numId w:val="29"/>
        </w:numPr>
        <w:tabs>
          <w:tab w:val="num" w:pos="567"/>
          <w:tab w:val="left" w:pos="1134"/>
        </w:tabs>
        <w:spacing w:line="276" w:lineRule="auto"/>
        <w:ind w:left="0" w:firstLine="709"/>
        <w:jc w:val="both"/>
      </w:pPr>
      <w:r w:rsidRPr="00C5349D">
        <w:t>стимулирование роста производства и реализации продукции растениеводства.</w:t>
      </w:r>
    </w:p>
    <w:p w14:paraId="77D02F40" w14:textId="77777777" w:rsidR="00C5349D" w:rsidRPr="00C5349D" w:rsidRDefault="00C5349D" w:rsidP="00C5349D">
      <w:pPr>
        <w:tabs>
          <w:tab w:val="left" w:pos="0"/>
          <w:tab w:val="left" w:pos="1134"/>
        </w:tabs>
        <w:autoSpaceDE w:val="0"/>
        <w:autoSpaceDN w:val="0"/>
        <w:adjustRightInd w:val="0"/>
        <w:spacing w:line="276" w:lineRule="auto"/>
        <w:ind w:firstLine="709"/>
        <w:jc w:val="both"/>
      </w:pPr>
      <w:r w:rsidRPr="00C5349D">
        <w:t xml:space="preserve">Развитие сельского хозяйства позволит обеспечить занятость населения и увеличить потребление местной экологически чистой продукцией. </w:t>
      </w:r>
    </w:p>
    <w:p w14:paraId="08B1B10D" w14:textId="77777777" w:rsidR="00C5349D" w:rsidRPr="00C5349D" w:rsidRDefault="00C5349D" w:rsidP="00C5349D">
      <w:pPr>
        <w:tabs>
          <w:tab w:val="left" w:pos="0"/>
          <w:tab w:val="left" w:pos="1134"/>
        </w:tabs>
        <w:autoSpaceDE w:val="0"/>
        <w:autoSpaceDN w:val="0"/>
        <w:adjustRightInd w:val="0"/>
        <w:spacing w:line="276" w:lineRule="auto"/>
        <w:ind w:firstLine="709"/>
        <w:jc w:val="both"/>
      </w:pPr>
      <w:r w:rsidRPr="00C5349D">
        <w:t xml:space="preserve">Новые породы скота, новые технологии беспривязного содержания молочного скота, новая организация кормления животных и их дойки, глубокой переработки мяса и молока – это приоритетные направления развития поселения, направленные на увеличение производства натуральных, экологически чистых продуктов. </w:t>
      </w:r>
    </w:p>
    <w:p w14:paraId="23E1EA82" w14:textId="77777777" w:rsidR="00C5349D" w:rsidRPr="00C5349D" w:rsidRDefault="00C5349D" w:rsidP="00D83BAA">
      <w:pPr>
        <w:numPr>
          <w:ilvl w:val="1"/>
          <w:numId w:val="25"/>
        </w:numPr>
        <w:tabs>
          <w:tab w:val="left" w:pos="1134"/>
          <w:tab w:val="left" w:pos="1701"/>
        </w:tabs>
        <w:spacing w:line="276" w:lineRule="auto"/>
        <w:ind w:left="0" w:firstLine="709"/>
        <w:jc w:val="both"/>
      </w:pPr>
      <w:r w:rsidRPr="00C5349D">
        <w:rPr>
          <w:color w:val="000000"/>
        </w:rPr>
        <w:t>содействие развитию промышленности и реализации инновационного потенциала</w:t>
      </w:r>
      <w:r w:rsidRPr="00C5349D">
        <w:t xml:space="preserve">; </w:t>
      </w:r>
    </w:p>
    <w:p w14:paraId="2CEE4C34" w14:textId="77777777" w:rsidR="00C5349D" w:rsidRPr="00C5349D" w:rsidRDefault="00C5349D" w:rsidP="00C5349D">
      <w:pPr>
        <w:tabs>
          <w:tab w:val="left" w:pos="1134"/>
        </w:tabs>
        <w:spacing w:line="276" w:lineRule="auto"/>
        <w:ind w:firstLine="709"/>
        <w:jc w:val="both"/>
        <w:rPr>
          <w:b/>
          <w:i/>
        </w:rPr>
      </w:pPr>
      <w:r w:rsidRPr="00C5349D">
        <w:rPr>
          <w:b/>
          <w:i/>
        </w:rPr>
        <w:t>Основные мероприятия для реализации задачи:</w:t>
      </w:r>
    </w:p>
    <w:p w14:paraId="680B7C13" w14:textId="77777777" w:rsidR="00C5349D" w:rsidRPr="00C5349D" w:rsidRDefault="00C5349D" w:rsidP="00D83BAA">
      <w:pPr>
        <w:numPr>
          <w:ilvl w:val="0"/>
          <w:numId w:val="35"/>
        </w:numPr>
        <w:tabs>
          <w:tab w:val="left" w:pos="900"/>
          <w:tab w:val="left" w:pos="1134"/>
        </w:tabs>
        <w:spacing w:line="276" w:lineRule="auto"/>
        <w:ind w:left="0" w:firstLine="709"/>
        <w:jc w:val="both"/>
        <w:rPr>
          <w:lang w:eastAsia="en-US"/>
        </w:rPr>
      </w:pPr>
      <w:r w:rsidRPr="00C5349D">
        <w:t>способствовать созданию инновационных производств, формированию инновационной инфраструктуры, повышению инновационной активности предприятий, увеличению объема инвестиций и затрат на инновации;</w:t>
      </w:r>
    </w:p>
    <w:p w14:paraId="1BA3C989" w14:textId="1F2CDDB2" w:rsidR="00C5349D" w:rsidRPr="00C5349D" w:rsidRDefault="009450BC" w:rsidP="00D83BAA">
      <w:pPr>
        <w:numPr>
          <w:ilvl w:val="0"/>
          <w:numId w:val="35"/>
        </w:numPr>
        <w:tabs>
          <w:tab w:val="left" w:pos="900"/>
          <w:tab w:val="left" w:pos="1134"/>
        </w:tabs>
        <w:spacing w:line="276" w:lineRule="auto"/>
        <w:ind w:left="0" w:firstLine="709"/>
        <w:jc w:val="both"/>
        <w:rPr>
          <w:b/>
          <w:i/>
        </w:rPr>
      </w:pPr>
      <w:r w:rsidRPr="009450BC">
        <w:t>увеличение доли производимых СМП товаров (работ, услуг) в объеме продукции, производимой предприятиями Мишелевского городского поселения</w:t>
      </w:r>
      <w:r w:rsidR="00C5349D" w:rsidRPr="00C5349D">
        <w:t>.</w:t>
      </w:r>
    </w:p>
    <w:p w14:paraId="75773E12" w14:textId="61379E40" w:rsidR="00C5349D" w:rsidRPr="00C5349D" w:rsidRDefault="00C5349D" w:rsidP="00C5349D">
      <w:pPr>
        <w:tabs>
          <w:tab w:val="left" w:pos="1134"/>
        </w:tabs>
        <w:spacing w:line="276" w:lineRule="auto"/>
        <w:ind w:firstLine="709"/>
        <w:jc w:val="both"/>
        <w:rPr>
          <w:lang w:eastAsia="en-US"/>
        </w:rPr>
      </w:pPr>
      <w:r w:rsidRPr="00C5349D">
        <w:rPr>
          <w:lang w:eastAsia="en-US"/>
        </w:rPr>
        <w:t xml:space="preserve">Ускоренное развитие промышленности и успешная реализация инновационного потенциала </w:t>
      </w:r>
      <w:r>
        <w:t>городского поселения Мишелевского</w:t>
      </w:r>
      <w:r w:rsidRPr="00C5349D">
        <w:t xml:space="preserve"> муниципального образования</w:t>
      </w:r>
      <w:r w:rsidRPr="00C5349D">
        <w:rPr>
          <w:lang w:eastAsia="en-US"/>
        </w:rPr>
        <w:t xml:space="preserve"> будет обеспечивать диверсификацию экономики муниципального образования. Основу промышленного и инновационного потенциала в муниципальном образовании составляют значительная минерально-ресурсная база</w:t>
      </w:r>
      <w:r>
        <w:rPr>
          <w:lang w:eastAsia="en-US"/>
        </w:rPr>
        <w:t>.</w:t>
      </w:r>
    </w:p>
    <w:p w14:paraId="46EB8296" w14:textId="60333769" w:rsidR="00C5349D" w:rsidRPr="00C5349D" w:rsidRDefault="009450BC" w:rsidP="00C5349D">
      <w:pPr>
        <w:pStyle w:val="32"/>
        <w:tabs>
          <w:tab w:val="left" w:pos="1134"/>
        </w:tabs>
        <w:spacing w:after="0" w:line="276" w:lineRule="auto"/>
        <w:ind w:left="0" w:firstLine="709"/>
        <w:jc w:val="both"/>
        <w:rPr>
          <w:sz w:val="24"/>
          <w:szCs w:val="24"/>
        </w:rPr>
      </w:pPr>
      <w:r>
        <w:rPr>
          <w:sz w:val="24"/>
          <w:szCs w:val="24"/>
          <w:lang w:eastAsia="en-US"/>
        </w:rPr>
        <w:t>У</w:t>
      </w:r>
      <w:r w:rsidR="00C5349D" w:rsidRPr="00C5349D">
        <w:rPr>
          <w:sz w:val="24"/>
          <w:szCs w:val="24"/>
          <w:lang w:eastAsia="en-US"/>
        </w:rPr>
        <w:t>читывая наличие условий реализации инновационного потенциала муниципального образования необходимо способствовать</w:t>
      </w:r>
      <w:r w:rsidR="00C5349D" w:rsidRPr="00C5349D">
        <w:rPr>
          <w:sz w:val="24"/>
          <w:szCs w:val="24"/>
        </w:rPr>
        <w:t>: повышению инновационной активности организаций; сформировать систему управления и поддержки инновационной сферы; способствовать формированию инновационной инфраструктуры на территории поселения.</w:t>
      </w:r>
    </w:p>
    <w:p w14:paraId="53FD7EE5" w14:textId="77777777" w:rsidR="00C5349D" w:rsidRPr="00C5349D" w:rsidRDefault="00C5349D" w:rsidP="00D83BAA">
      <w:pPr>
        <w:numPr>
          <w:ilvl w:val="1"/>
          <w:numId w:val="25"/>
        </w:numPr>
        <w:tabs>
          <w:tab w:val="left" w:pos="1134"/>
          <w:tab w:val="left" w:pos="1701"/>
        </w:tabs>
        <w:spacing w:line="276" w:lineRule="auto"/>
        <w:ind w:left="0" w:firstLine="709"/>
        <w:jc w:val="both"/>
      </w:pPr>
      <w:r w:rsidRPr="00C5349D">
        <w:t>формирование благоприятного инвестиционного климата;</w:t>
      </w:r>
    </w:p>
    <w:p w14:paraId="17BFD923" w14:textId="377E04CA" w:rsidR="00C5349D" w:rsidRPr="00C5349D" w:rsidRDefault="00C5349D" w:rsidP="00C5349D">
      <w:pPr>
        <w:tabs>
          <w:tab w:val="left" w:pos="1134"/>
        </w:tabs>
        <w:spacing w:line="276" w:lineRule="auto"/>
        <w:ind w:firstLine="709"/>
        <w:jc w:val="both"/>
      </w:pPr>
      <w:r w:rsidRPr="00C5349D">
        <w:t xml:space="preserve">Предполагается организовать системную работу по привлечению инвесторов на территорию поселения. </w:t>
      </w:r>
    </w:p>
    <w:p w14:paraId="35F9E17E" w14:textId="77777777" w:rsidR="00C5349D" w:rsidRPr="00C5349D" w:rsidRDefault="00C5349D" w:rsidP="00C5349D">
      <w:pPr>
        <w:tabs>
          <w:tab w:val="left" w:pos="1134"/>
        </w:tabs>
        <w:spacing w:line="276" w:lineRule="auto"/>
        <w:ind w:firstLine="709"/>
        <w:jc w:val="both"/>
        <w:rPr>
          <w:b/>
          <w:i/>
        </w:rPr>
      </w:pPr>
      <w:r w:rsidRPr="00C5349D">
        <w:rPr>
          <w:b/>
          <w:i/>
        </w:rPr>
        <w:t>Основные мероприятия для реализации задачи:</w:t>
      </w:r>
    </w:p>
    <w:p w14:paraId="4E4C6714" w14:textId="77777777" w:rsidR="00C5349D" w:rsidRPr="00C5349D" w:rsidRDefault="00C5349D" w:rsidP="00D83BAA">
      <w:pPr>
        <w:pStyle w:val="a6"/>
        <w:widowControl w:val="0"/>
        <w:numPr>
          <w:ilvl w:val="0"/>
          <w:numId w:val="28"/>
        </w:numPr>
        <w:tabs>
          <w:tab w:val="left" w:pos="1134"/>
        </w:tabs>
        <w:spacing w:line="276" w:lineRule="auto"/>
        <w:ind w:left="0" w:firstLine="709"/>
        <w:jc w:val="both"/>
        <w:rPr>
          <w:lang w:eastAsia="en-US"/>
        </w:rPr>
      </w:pPr>
      <w:r w:rsidRPr="00C5349D">
        <w:rPr>
          <w:lang w:eastAsia="en-US"/>
        </w:rPr>
        <w:t xml:space="preserve">активизировать политику привлечения инвесторов путем повышения информационной открытости об инвестиционных возможностях муниципального образования, создания и развития объектов, привлекательных для инвестиций; </w:t>
      </w:r>
    </w:p>
    <w:p w14:paraId="641B4EF8" w14:textId="77777777" w:rsidR="00C5349D" w:rsidRPr="00C5349D" w:rsidRDefault="00C5349D" w:rsidP="00D83BAA">
      <w:pPr>
        <w:pStyle w:val="a6"/>
        <w:widowControl w:val="0"/>
        <w:numPr>
          <w:ilvl w:val="0"/>
          <w:numId w:val="28"/>
        </w:numPr>
        <w:tabs>
          <w:tab w:val="left" w:pos="1134"/>
        </w:tabs>
        <w:spacing w:line="276" w:lineRule="auto"/>
        <w:ind w:left="0" w:firstLine="709"/>
        <w:jc w:val="both"/>
        <w:rPr>
          <w:lang w:eastAsia="en-US"/>
        </w:rPr>
      </w:pPr>
      <w:r w:rsidRPr="00C5349D">
        <w:rPr>
          <w:lang w:eastAsia="en-US"/>
        </w:rPr>
        <w:lastRenderedPageBreak/>
        <w:t>способствовать росту инвестиционной активности предприятий, осуществляющих деятельность на территории муниципального образования;</w:t>
      </w:r>
    </w:p>
    <w:p w14:paraId="06B15EBB" w14:textId="77777777" w:rsidR="00C5349D" w:rsidRPr="00C5349D" w:rsidRDefault="00C5349D" w:rsidP="00D83BAA">
      <w:pPr>
        <w:pStyle w:val="a6"/>
        <w:widowControl w:val="0"/>
        <w:numPr>
          <w:ilvl w:val="0"/>
          <w:numId w:val="28"/>
        </w:numPr>
        <w:tabs>
          <w:tab w:val="left" w:pos="1134"/>
        </w:tabs>
        <w:spacing w:line="276" w:lineRule="auto"/>
        <w:ind w:left="0" w:firstLine="709"/>
        <w:jc w:val="both"/>
        <w:rPr>
          <w:lang w:eastAsia="en-US"/>
        </w:rPr>
      </w:pPr>
      <w:r w:rsidRPr="00C5349D">
        <w:rPr>
          <w:lang w:eastAsia="en-US"/>
        </w:rPr>
        <w:t>сформировать качественный реестр неиспользуемого, невостребованного имущества;</w:t>
      </w:r>
    </w:p>
    <w:p w14:paraId="5D8BEF38" w14:textId="77777777" w:rsidR="00C5349D" w:rsidRPr="00C5349D" w:rsidRDefault="00C5349D" w:rsidP="00D83BAA">
      <w:pPr>
        <w:pStyle w:val="a6"/>
        <w:widowControl w:val="0"/>
        <w:numPr>
          <w:ilvl w:val="0"/>
          <w:numId w:val="28"/>
        </w:numPr>
        <w:tabs>
          <w:tab w:val="left" w:pos="1134"/>
        </w:tabs>
        <w:spacing w:line="276" w:lineRule="auto"/>
        <w:ind w:left="0" w:firstLine="709"/>
        <w:jc w:val="both"/>
        <w:rPr>
          <w:lang w:eastAsia="en-US"/>
        </w:rPr>
      </w:pPr>
      <w:r w:rsidRPr="00C5349D">
        <w:rPr>
          <w:lang w:eastAsia="en-US"/>
        </w:rPr>
        <w:t>обеспечить эффективное вовлечение природно-ресурсного потенциала в инвестиционный процесс (проведение дальнейшей работы по формированию на территории муниципального образования земельных участков, возможных для выкупа или передачи в аренду, передача невостребованных земельных паев в муниципальную собственность).</w:t>
      </w:r>
    </w:p>
    <w:p w14:paraId="5C651587" w14:textId="77777777" w:rsidR="00C5349D" w:rsidRPr="00C5349D" w:rsidRDefault="00C5349D" w:rsidP="00C5349D">
      <w:pPr>
        <w:tabs>
          <w:tab w:val="left" w:pos="1134"/>
          <w:tab w:val="left" w:pos="1701"/>
        </w:tabs>
        <w:spacing w:line="276" w:lineRule="auto"/>
        <w:ind w:firstLine="709"/>
        <w:jc w:val="both"/>
        <w:rPr>
          <w:b/>
          <w:i/>
        </w:rPr>
      </w:pPr>
      <w:r w:rsidRPr="00C5349D">
        <w:rPr>
          <w:b/>
          <w:i/>
        </w:rPr>
        <w:t xml:space="preserve">Цель 2. Развитие малого и среднего предпринимательства. </w:t>
      </w:r>
    </w:p>
    <w:p w14:paraId="2CF7C23F" w14:textId="77777777" w:rsidR="00C5349D" w:rsidRPr="00C5349D" w:rsidRDefault="00C5349D" w:rsidP="00C5349D">
      <w:pPr>
        <w:tabs>
          <w:tab w:val="left" w:pos="1134"/>
          <w:tab w:val="left" w:pos="1701"/>
        </w:tabs>
        <w:spacing w:line="276" w:lineRule="auto"/>
        <w:ind w:firstLine="709"/>
        <w:jc w:val="both"/>
      </w:pPr>
      <w:r w:rsidRPr="00C5349D">
        <w:t xml:space="preserve">Развитие сферы малого и среднего предпринимательства является одним из факторов, с одной стороны, инновационного развития и улучшения отраслевой структуры экономки, а с другой – социального развития и обеспечения стабильно высокого уровня занятости. </w:t>
      </w:r>
    </w:p>
    <w:p w14:paraId="37E3BB6F"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369A7548" w14:textId="34CD148C" w:rsidR="00C5349D" w:rsidRPr="00C5349D" w:rsidRDefault="00C5349D" w:rsidP="00D83BAA">
      <w:pPr>
        <w:numPr>
          <w:ilvl w:val="0"/>
          <w:numId w:val="26"/>
        </w:numPr>
        <w:tabs>
          <w:tab w:val="left" w:pos="1134"/>
          <w:tab w:val="left" w:pos="1701"/>
        </w:tabs>
        <w:spacing w:line="276" w:lineRule="auto"/>
        <w:ind w:left="0" w:firstLine="709"/>
        <w:jc w:val="both"/>
      </w:pPr>
      <w:r w:rsidRPr="00C5349D">
        <w:t xml:space="preserve">развитие само занятости населения в </w:t>
      </w:r>
      <w:r>
        <w:t>городском</w:t>
      </w:r>
      <w:r w:rsidRPr="00C5349D">
        <w:t xml:space="preserve"> поселении </w:t>
      </w:r>
      <w:r>
        <w:t xml:space="preserve">Мишелевского </w:t>
      </w:r>
      <w:r w:rsidRPr="00C5349D">
        <w:t xml:space="preserve">муниципального  образования с упором на развитие малых форм сельского хозяйства; </w:t>
      </w:r>
    </w:p>
    <w:p w14:paraId="5E920A78" w14:textId="77777777" w:rsidR="00C5349D" w:rsidRPr="00C5349D" w:rsidRDefault="00C5349D" w:rsidP="00C5349D">
      <w:pPr>
        <w:tabs>
          <w:tab w:val="left" w:pos="1134"/>
        </w:tabs>
        <w:spacing w:line="276" w:lineRule="auto"/>
        <w:ind w:firstLine="709"/>
        <w:jc w:val="both"/>
        <w:rPr>
          <w:b/>
          <w:i/>
        </w:rPr>
      </w:pPr>
      <w:r w:rsidRPr="00C5349D">
        <w:rPr>
          <w:b/>
          <w:i/>
        </w:rPr>
        <w:t>Основные мероприятия для реализации задачи:</w:t>
      </w:r>
    </w:p>
    <w:p w14:paraId="23A88A18" w14:textId="77777777" w:rsidR="00C5349D" w:rsidRPr="00C5349D" w:rsidRDefault="00C5349D" w:rsidP="00D83BAA">
      <w:pPr>
        <w:numPr>
          <w:ilvl w:val="0"/>
          <w:numId w:val="32"/>
        </w:numPr>
        <w:tabs>
          <w:tab w:val="left" w:pos="1134"/>
        </w:tabs>
        <w:spacing w:line="276" w:lineRule="auto"/>
        <w:ind w:left="0" w:firstLine="709"/>
        <w:jc w:val="both"/>
      </w:pPr>
      <w:r w:rsidRPr="00C5349D">
        <w:t>оказание консультационной и информационной помощи для участия в конкурсах на получение грантов, субсидий и субвенций (государственные программы Министерства сельского хозяйства Иркутской области и Министерства труда и занятости Иркутской области);</w:t>
      </w:r>
    </w:p>
    <w:p w14:paraId="13C66ECC" w14:textId="0890C1C6" w:rsidR="00C5349D" w:rsidRDefault="00C5349D" w:rsidP="00D83BAA">
      <w:pPr>
        <w:numPr>
          <w:ilvl w:val="0"/>
          <w:numId w:val="32"/>
        </w:numPr>
        <w:tabs>
          <w:tab w:val="left" w:pos="1134"/>
        </w:tabs>
        <w:spacing w:line="276" w:lineRule="auto"/>
        <w:ind w:left="0" w:firstLine="709"/>
        <w:jc w:val="both"/>
      </w:pPr>
      <w:r w:rsidRPr="00C5349D">
        <w:t>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w:t>
      </w:r>
      <w:r w:rsidR="00A635C4">
        <w:t>редпринимательской деятельности;</w:t>
      </w:r>
    </w:p>
    <w:p w14:paraId="5EEB6BBB" w14:textId="58046E91" w:rsidR="00A635C4" w:rsidRDefault="00A635C4" w:rsidP="00D83BAA">
      <w:pPr>
        <w:numPr>
          <w:ilvl w:val="0"/>
          <w:numId w:val="32"/>
        </w:numPr>
        <w:tabs>
          <w:tab w:val="left" w:pos="1134"/>
        </w:tabs>
        <w:spacing w:line="276" w:lineRule="auto"/>
        <w:ind w:left="0" w:firstLine="709"/>
        <w:jc w:val="both"/>
      </w:pPr>
      <w:r>
        <w:t>вовлечение молодежи в предпринимательскую деятельность;</w:t>
      </w:r>
    </w:p>
    <w:p w14:paraId="5DC46F09" w14:textId="6E4BF1C5" w:rsidR="009450BC" w:rsidRPr="00C5349D" w:rsidRDefault="009450BC" w:rsidP="00D83BAA">
      <w:pPr>
        <w:pStyle w:val="a6"/>
        <w:numPr>
          <w:ilvl w:val="0"/>
          <w:numId w:val="32"/>
        </w:numPr>
        <w:tabs>
          <w:tab w:val="left" w:pos="1134"/>
        </w:tabs>
        <w:spacing w:line="276" w:lineRule="auto"/>
        <w:ind w:left="0" w:firstLine="709"/>
        <w:jc w:val="both"/>
      </w:pPr>
      <w:r w:rsidRPr="009450BC">
        <w:t>популяризация идей малого предприн</w:t>
      </w:r>
      <w:r>
        <w:t xml:space="preserve">имательства, формирование среди </w:t>
      </w:r>
      <w:r w:rsidRPr="009450BC">
        <w:t>населения положительного имиджа предпринимательства;</w:t>
      </w:r>
    </w:p>
    <w:p w14:paraId="3E9544CD" w14:textId="77777777" w:rsidR="00C5349D" w:rsidRPr="00C5349D" w:rsidRDefault="00C5349D" w:rsidP="00D83BAA">
      <w:pPr>
        <w:numPr>
          <w:ilvl w:val="0"/>
          <w:numId w:val="26"/>
        </w:numPr>
        <w:tabs>
          <w:tab w:val="left" w:pos="1134"/>
        </w:tabs>
        <w:spacing w:line="276" w:lineRule="auto"/>
        <w:ind w:left="0" w:firstLine="709"/>
        <w:jc w:val="both"/>
      </w:pPr>
      <w:r w:rsidRPr="00C5349D">
        <w:t>развитие новых видов экономической деятельности (бытовое и социально-культурное обслуживание населения);</w:t>
      </w:r>
    </w:p>
    <w:p w14:paraId="7F7D4B41"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04BCF434" w14:textId="77777777" w:rsidR="00C5349D" w:rsidRPr="00C5349D" w:rsidRDefault="00C5349D" w:rsidP="00D83BAA">
      <w:pPr>
        <w:numPr>
          <w:ilvl w:val="0"/>
          <w:numId w:val="33"/>
        </w:numPr>
        <w:tabs>
          <w:tab w:val="left" w:pos="709"/>
          <w:tab w:val="left" w:pos="1134"/>
        </w:tabs>
        <w:spacing w:line="276" w:lineRule="auto"/>
        <w:ind w:left="0" w:firstLine="709"/>
        <w:jc w:val="both"/>
      </w:pPr>
      <w:r w:rsidRPr="00C5349D">
        <w:t>ориентация субъектов малого предпринимательства в значимые для муниципального образования виды деятельности (социальное предпринимательство);</w:t>
      </w:r>
    </w:p>
    <w:p w14:paraId="5FF11E78" w14:textId="34AD644B" w:rsidR="00C5349D" w:rsidRDefault="00C5349D" w:rsidP="00D83BAA">
      <w:pPr>
        <w:numPr>
          <w:ilvl w:val="0"/>
          <w:numId w:val="23"/>
        </w:numPr>
        <w:tabs>
          <w:tab w:val="left" w:pos="1134"/>
        </w:tabs>
        <w:spacing w:line="276" w:lineRule="auto"/>
        <w:ind w:left="0" w:firstLine="709"/>
        <w:jc w:val="both"/>
      </w:pPr>
      <w:r w:rsidRPr="00C5349D">
        <w:t>оказание консультационной и информационной помощи в части взаимодействия с организациями образующими инфраструктуру поддержки субъектам малого</w:t>
      </w:r>
      <w:r w:rsidR="00A635C4">
        <w:t xml:space="preserve"> и среднего предпринимательства;</w:t>
      </w:r>
    </w:p>
    <w:p w14:paraId="456AFE5F" w14:textId="33B8D7AB" w:rsidR="00A635C4" w:rsidRPr="00C5349D" w:rsidRDefault="00A635C4" w:rsidP="00D83BAA">
      <w:pPr>
        <w:pStyle w:val="a6"/>
        <w:numPr>
          <w:ilvl w:val="0"/>
          <w:numId w:val="23"/>
        </w:numPr>
        <w:tabs>
          <w:tab w:val="left" w:pos="1134"/>
        </w:tabs>
        <w:spacing w:line="276" w:lineRule="auto"/>
        <w:ind w:left="0" w:firstLine="709"/>
        <w:jc w:val="both"/>
      </w:pPr>
      <w:r w:rsidRPr="00A635C4">
        <w:t>приоритетная поддержка малого предпринимательства в производственной и инновационной сферах, сфере бытовых услуг, реме</w:t>
      </w:r>
      <w:r>
        <w:t>сленничестве и социальной сфере.</w:t>
      </w:r>
    </w:p>
    <w:p w14:paraId="38EABB8B" w14:textId="77777777" w:rsidR="00C5349D" w:rsidRPr="00C5349D" w:rsidRDefault="00C5349D" w:rsidP="00C5349D">
      <w:pPr>
        <w:tabs>
          <w:tab w:val="left" w:pos="1134"/>
        </w:tabs>
        <w:spacing w:line="276" w:lineRule="auto"/>
        <w:ind w:firstLine="709"/>
        <w:jc w:val="both"/>
        <w:rPr>
          <w:b/>
        </w:rPr>
      </w:pPr>
    </w:p>
    <w:p w14:paraId="2029A0DC" w14:textId="77777777" w:rsidR="00C5349D" w:rsidRPr="00C5349D" w:rsidRDefault="00C5349D" w:rsidP="0086387F">
      <w:pPr>
        <w:tabs>
          <w:tab w:val="left" w:pos="1134"/>
          <w:tab w:val="left" w:pos="1701"/>
        </w:tabs>
        <w:spacing w:line="276" w:lineRule="auto"/>
        <w:ind w:firstLine="709"/>
        <w:jc w:val="both"/>
        <w:rPr>
          <w:b/>
        </w:rPr>
      </w:pPr>
      <w:r w:rsidRPr="00C5349D">
        <w:rPr>
          <w:b/>
        </w:rPr>
        <w:t>Приоритет 2 «Повышение качества жизни населения и развитие человеческого потенциала»</w:t>
      </w:r>
    </w:p>
    <w:p w14:paraId="79C124CC" w14:textId="08C03814" w:rsidR="0086387F" w:rsidRDefault="0086387F" w:rsidP="0086387F">
      <w:pPr>
        <w:spacing w:line="276" w:lineRule="auto"/>
        <w:jc w:val="both"/>
      </w:pPr>
      <w:r w:rsidRPr="0046628D">
        <w:t xml:space="preserve">          </w:t>
      </w:r>
    </w:p>
    <w:p w14:paraId="780CD7D5" w14:textId="77777777" w:rsidR="00C5349D" w:rsidRPr="00C5349D" w:rsidRDefault="00C5349D" w:rsidP="00C5349D">
      <w:pPr>
        <w:tabs>
          <w:tab w:val="left" w:pos="1134"/>
          <w:tab w:val="left" w:pos="1701"/>
        </w:tabs>
        <w:spacing w:line="276" w:lineRule="auto"/>
        <w:ind w:firstLine="709"/>
        <w:jc w:val="both"/>
      </w:pPr>
      <w:r w:rsidRPr="00C5349D">
        <w:t xml:space="preserve">Выбор приоритета определяет основные цели и задачи в данном направлении. </w:t>
      </w:r>
    </w:p>
    <w:p w14:paraId="1FC10443" w14:textId="77777777" w:rsidR="00C5349D" w:rsidRPr="00A635C4" w:rsidRDefault="00C5349D" w:rsidP="00C5349D">
      <w:pPr>
        <w:tabs>
          <w:tab w:val="left" w:pos="1134"/>
          <w:tab w:val="left" w:pos="1701"/>
        </w:tabs>
        <w:spacing w:line="276" w:lineRule="auto"/>
        <w:ind w:firstLine="709"/>
        <w:jc w:val="both"/>
        <w:rPr>
          <w:b/>
          <w:i/>
        </w:rPr>
      </w:pPr>
      <w:r w:rsidRPr="00A635C4">
        <w:rPr>
          <w:b/>
          <w:i/>
        </w:rPr>
        <w:lastRenderedPageBreak/>
        <w:t xml:space="preserve">Цель 1. Развитие и эффективное использование трудового потенциала муниципального образования, создание условий для реализации трудовых прав граждан. </w:t>
      </w:r>
    </w:p>
    <w:p w14:paraId="4ACD37CF"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3DE2E641" w14:textId="77777777" w:rsidR="00C5349D" w:rsidRPr="00C5349D" w:rsidRDefault="00C5349D" w:rsidP="00D83BAA">
      <w:pPr>
        <w:numPr>
          <w:ilvl w:val="0"/>
          <w:numId w:val="48"/>
        </w:numPr>
        <w:tabs>
          <w:tab w:val="clear" w:pos="2819"/>
          <w:tab w:val="num" w:pos="0"/>
          <w:tab w:val="left" w:pos="1134"/>
          <w:tab w:val="left" w:pos="1701"/>
        </w:tabs>
        <w:spacing w:line="276" w:lineRule="auto"/>
        <w:ind w:left="0" w:firstLine="709"/>
        <w:jc w:val="both"/>
      </w:pPr>
      <w:r w:rsidRPr="00C5349D">
        <w:t>повышение уровня занятости населения, сокращение уровня безработицы;</w:t>
      </w:r>
    </w:p>
    <w:p w14:paraId="44A80E39" w14:textId="77777777" w:rsidR="00C5349D" w:rsidRPr="00C5349D" w:rsidRDefault="00C5349D" w:rsidP="00C5349D">
      <w:pPr>
        <w:tabs>
          <w:tab w:val="left" w:pos="1134"/>
          <w:tab w:val="left" w:pos="1701"/>
        </w:tabs>
        <w:spacing w:line="276" w:lineRule="auto"/>
        <w:ind w:firstLine="709"/>
        <w:jc w:val="both"/>
        <w:rPr>
          <w:b/>
          <w:i/>
        </w:rPr>
      </w:pPr>
      <w:r w:rsidRPr="00C5349D">
        <w:rPr>
          <w:b/>
          <w:i/>
        </w:rPr>
        <w:t>Основные мероприятия для реализации задачи:</w:t>
      </w:r>
    </w:p>
    <w:p w14:paraId="7E368CE6" w14:textId="77777777" w:rsidR="00C5349D" w:rsidRPr="00C5349D" w:rsidRDefault="00C5349D" w:rsidP="00D83BAA">
      <w:pPr>
        <w:numPr>
          <w:ilvl w:val="0"/>
          <w:numId w:val="36"/>
        </w:numPr>
        <w:tabs>
          <w:tab w:val="clear" w:pos="720"/>
          <w:tab w:val="num" w:pos="0"/>
          <w:tab w:val="left" w:pos="851"/>
          <w:tab w:val="left" w:pos="1134"/>
          <w:tab w:val="left" w:pos="1701"/>
        </w:tabs>
        <w:spacing w:line="276" w:lineRule="auto"/>
        <w:ind w:left="0" w:firstLine="709"/>
        <w:jc w:val="both"/>
      </w:pPr>
      <w:r w:rsidRPr="00C5349D">
        <w:t>активизации работы совместно с ОГКУ «Центр занятости населения г. Усолье-Сибирское и Усольского района» по сбору информации об имеющихся вакансиях;</w:t>
      </w:r>
    </w:p>
    <w:p w14:paraId="0DC85EDA" w14:textId="77777777" w:rsidR="00C5349D" w:rsidRPr="00C5349D" w:rsidRDefault="00C5349D" w:rsidP="00D83BAA">
      <w:pPr>
        <w:numPr>
          <w:ilvl w:val="0"/>
          <w:numId w:val="36"/>
        </w:numPr>
        <w:tabs>
          <w:tab w:val="clear" w:pos="720"/>
          <w:tab w:val="num" w:pos="0"/>
          <w:tab w:val="left" w:pos="851"/>
          <w:tab w:val="left" w:pos="1134"/>
          <w:tab w:val="left" w:pos="1701"/>
        </w:tabs>
        <w:spacing w:line="276" w:lineRule="auto"/>
        <w:ind w:left="0" w:firstLine="709"/>
        <w:jc w:val="both"/>
      </w:pPr>
      <w:r w:rsidRPr="00C5349D">
        <w:t>информирование населения совместно с ОГКУ «Центр занятости населения г. Усолье-Сибирское и Усольского района» и работодателей о ситуации на рынке труда;</w:t>
      </w:r>
    </w:p>
    <w:p w14:paraId="5AEB7815" w14:textId="77777777" w:rsidR="00C5349D" w:rsidRPr="00C5349D" w:rsidRDefault="00C5349D" w:rsidP="00D83BAA">
      <w:pPr>
        <w:numPr>
          <w:ilvl w:val="0"/>
          <w:numId w:val="36"/>
        </w:numPr>
        <w:tabs>
          <w:tab w:val="clear" w:pos="720"/>
          <w:tab w:val="num" w:pos="0"/>
          <w:tab w:val="left" w:pos="851"/>
          <w:tab w:val="left" w:pos="1134"/>
          <w:tab w:val="left" w:pos="1701"/>
        </w:tabs>
        <w:spacing w:line="276" w:lineRule="auto"/>
        <w:ind w:left="0" w:firstLine="709"/>
        <w:jc w:val="both"/>
      </w:pPr>
      <w:r w:rsidRPr="00C5349D">
        <w:t>консультирование совместно с ОГКУ «Центр занятости населения г. Усолье-Сибирское и Усольского района» лиц, испытывающих трудности в поиске работы.</w:t>
      </w:r>
    </w:p>
    <w:p w14:paraId="166AA1E3" w14:textId="77777777" w:rsidR="00C5349D" w:rsidRPr="00C5349D" w:rsidRDefault="00C5349D" w:rsidP="00C5349D">
      <w:pPr>
        <w:tabs>
          <w:tab w:val="left" w:pos="1134"/>
          <w:tab w:val="left" w:pos="1701"/>
        </w:tabs>
        <w:spacing w:line="276" w:lineRule="auto"/>
        <w:ind w:firstLine="709"/>
        <w:jc w:val="both"/>
      </w:pPr>
    </w:p>
    <w:p w14:paraId="13D1364B" w14:textId="77777777" w:rsidR="00C5349D" w:rsidRPr="00C5349D" w:rsidRDefault="00C5349D" w:rsidP="00C5349D">
      <w:pPr>
        <w:tabs>
          <w:tab w:val="left" w:pos="1134"/>
          <w:tab w:val="left" w:pos="1701"/>
        </w:tabs>
        <w:spacing w:line="276" w:lineRule="auto"/>
        <w:ind w:firstLine="709"/>
        <w:jc w:val="both"/>
        <w:rPr>
          <w:b/>
          <w:i/>
        </w:rPr>
      </w:pPr>
      <w:r w:rsidRPr="00C5349D">
        <w:rPr>
          <w:b/>
          <w:i/>
        </w:rPr>
        <w:t xml:space="preserve">Цель 2. Создание благоприятных условий для жизнедеятельности. </w:t>
      </w:r>
    </w:p>
    <w:p w14:paraId="5C1C90E5" w14:textId="77777777" w:rsidR="00C5349D" w:rsidRPr="00C5349D" w:rsidRDefault="00C5349D" w:rsidP="00C5349D">
      <w:pPr>
        <w:tabs>
          <w:tab w:val="left" w:pos="1134"/>
          <w:tab w:val="left" w:pos="1701"/>
        </w:tabs>
        <w:spacing w:line="276" w:lineRule="auto"/>
        <w:ind w:firstLine="709"/>
        <w:jc w:val="both"/>
      </w:pPr>
      <w:r w:rsidRPr="00C5349D">
        <w:t xml:space="preserve">Качественное образование и медицинское обслуживание, доступность благоустроенного жилья, высокий уровень безопасности населения, благоприятная экологическая обстановка – все это необходимые условия для воспроизводства человеческого капитала.  </w:t>
      </w:r>
    </w:p>
    <w:p w14:paraId="4EEF7D21"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620A0CCA" w14:textId="77777777" w:rsidR="00C5349D" w:rsidRPr="00C5349D" w:rsidRDefault="00C5349D" w:rsidP="00D83BAA">
      <w:pPr>
        <w:numPr>
          <w:ilvl w:val="1"/>
          <w:numId w:val="36"/>
        </w:numPr>
        <w:tabs>
          <w:tab w:val="left" w:pos="1134"/>
        </w:tabs>
        <w:spacing w:line="276" w:lineRule="auto"/>
        <w:ind w:left="0" w:firstLine="709"/>
        <w:jc w:val="both"/>
      </w:pPr>
      <w:r w:rsidRPr="00C5349D">
        <w:t xml:space="preserve">создание условий для строительства жилья, современного малоэтажного строительства; </w:t>
      </w:r>
    </w:p>
    <w:p w14:paraId="3699905A" w14:textId="77777777" w:rsidR="00C5349D" w:rsidRPr="00C5349D" w:rsidRDefault="00C5349D" w:rsidP="00C5349D">
      <w:pPr>
        <w:tabs>
          <w:tab w:val="left" w:pos="1134"/>
        </w:tabs>
        <w:spacing w:line="276" w:lineRule="auto"/>
        <w:ind w:firstLine="709"/>
        <w:jc w:val="both"/>
        <w:rPr>
          <w:b/>
          <w:i/>
        </w:rPr>
      </w:pPr>
      <w:r w:rsidRPr="00C5349D">
        <w:rPr>
          <w:b/>
          <w:i/>
        </w:rPr>
        <w:t>Основные мероприятия для реализации задачи:</w:t>
      </w:r>
    </w:p>
    <w:p w14:paraId="3C43A6E9" w14:textId="77777777" w:rsidR="00C5349D" w:rsidRPr="00C5349D" w:rsidRDefault="00C5349D" w:rsidP="00C5349D">
      <w:pPr>
        <w:tabs>
          <w:tab w:val="left" w:pos="851"/>
          <w:tab w:val="left" w:pos="1134"/>
        </w:tabs>
        <w:spacing w:line="276" w:lineRule="auto"/>
        <w:ind w:firstLine="709"/>
        <w:jc w:val="both"/>
      </w:pPr>
      <w:r w:rsidRPr="00C5349D">
        <w:t>–</w:t>
      </w:r>
      <w:r w:rsidRPr="00C5349D">
        <w:tab/>
        <w:t>предоставление земельных участков для строительства.</w:t>
      </w:r>
      <w:r w:rsidRPr="00C5349D">
        <w:tab/>
      </w:r>
    </w:p>
    <w:p w14:paraId="0A6706CC" w14:textId="77777777" w:rsidR="00C5349D" w:rsidRPr="00C5349D" w:rsidRDefault="00C5349D" w:rsidP="00D83BAA">
      <w:pPr>
        <w:numPr>
          <w:ilvl w:val="1"/>
          <w:numId w:val="36"/>
        </w:numPr>
        <w:tabs>
          <w:tab w:val="left" w:pos="1134"/>
        </w:tabs>
        <w:spacing w:line="276" w:lineRule="auto"/>
        <w:ind w:left="0" w:firstLine="709"/>
        <w:jc w:val="both"/>
      </w:pPr>
      <w:r w:rsidRPr="00C5349D">
        <w:t>создание условий для активного развития инфраструктуры спорта, здорового образа жизни, культурного и творческого развития;</w:t>
      </w:r>
    </w:p>
    <w:p w14:paraId="2D7C84E5"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1D03154B" w14:textId="77777777" w:rsidR="00C5349D" w:rsidRPr="00C5349D" w:rsidRDefault="00C5349D" w:rsidP="00D83BAA">
      <w:pPr>
        <w:numPr>
          <w:ilvl w:val="0"/>
          <w:numId w:val="37"/>
        </w:numPr>
        <w:tabs>
          <w:tab w:val="num" w:pos="0"/>
          <w:tab w:val="left" w:pos="851"/>
          <w:tab w:val="left" w:pos="1134"/>
        </w:tabs>
        <w:spacing w:line="276" w:lineRule="auto"/>
        <w:ind w:left="0" w:firstLine="709"/>
        <w:jc w:val="both"/>
      </w:pPr>
      <w:r w:rsidRPr="00C5349D">
        <w:t>вовлечение широких слоев населения в активное занятие спортом для полноценного физического и духовного развития;</w:t>
      </w:r>
    </w:p>
    <w:p w14:paraId="1A549865" w14:textId="77777777" w:rsidR="00C5349D" w:rsidRPr="00C5349D" w:rsidRDefault="00C5349D" w:rsidP="00D83BAA">
      <w:pPr>
        <w:numPr>
          <w:ilvl w:val="0"/>
          <w:numId w:val="37"/>
        </w:numPr>
        <w:tabs>
          <w:tab w:val="num" w:pos="0"/>
          <w:tab w:val="left" w:pos="851"/>
          <w:tab w:val="left" w:pos="1134"/>
        </w:tabs>
        <w:spacing w:line="276" w:lineRule="auto"/>
        <w:ind w:left="0" w:firstLine="709"/>
        <w:jc w:val="both"/>
      </w:pPr>
      <w:r w:rsidRPr="00C5349D">
        <w:t>развитие детско-юношеского спорта;</w:t>
      </w:r>
    </w:p>
    <w:p w14:paraId="3A670C5F" w14:textId="77777777" w:rsidR="00C5349D" w:rsidRPr="00C5349D" w:rsidRDefault="00C5349D" w:rsidP="00D83BAA">
      <w:pPr>
        <w:numPr>
          <w:ilvl w:val="0"/>
          <w:numId w:val="37"/>
        </w:numPr>
        <w:tabs>
          <w:tab w:val="num" w:pos="0"/>
          <w:tab w:val="left" w:pos="851"/>
          <w:tab w:val="left" w:pos="1134"/>
        </w:tabs>
        <w:spacing w:line="276" w:lineRule="auto"/>
        <w:ind w:left="0" w:firstLine="709"/>
        <w:jc w:val="both"/>
      </w:pPr>
      <w:r w:rsidRPr="00C5349D">
        <w:t>развитие системы дополнительного образования (выявление и поддержка одаренных детей, укрепление материально-технической базы, повышение профессионального уровня специалистов);</w:t>
      </w:r>
    </w:p>
    <w:p w14:paraId="1E525C66" w14:textId="77777777" w:rsidR="00C5349D" w:rsidRPr="00C5349D" w:rsidRDefault="00C5349D" w:rsidP="00D83BAA">
      <w:pPr>
        <w:numPr>
          <w:ilvl w:val="0"/>
          <w:numId w:val="37"/>
        </w:numPr>
        <w:tabs>
          <w:tab w:val="num" w:pos="0"/>
          <w:tab w:val="left" w:pos="851"/>
          <w:tab w:val="left" w:pos="1134"/>
        </w:tabs>
        <w:spacing w:line="276" w:lineRule="auto"/>
        <w:ind w:left="0" w:firstLine="709"/>
        <w:jc w:val="both"/>
      </w:pPr>
      <w:r w:rsidRPr="00C5349D">
        <w:t>поддержка и развитие культурно-досуговых учреждений, народного творчества, народных промыслов и ремесел (организация районных культурно-массовых мероприятий, укрепление материально-технической базы, повышение профессионального уровня специалистов);</w:t>
      </w:r>
    </w:p>
    <w:p w14:paraId="58AF7E42" w14:textId="77777777" w:rsidR="00C5349D" w:rsidRPr="00C5349D" w:rsidRDefault="00C5349D" w:rsidP="00D83BAA">
      <w:pPr>
        <w:numPr>
          <w:ilvl w:val="0"/>
          <w:numId w:val="37"/>
        </w:numPr>
        <w:tabs>
          <w:tab w:val="num" w:pos="0"/>
          <w:tab w:val="left" w:pos="851"/>
          <w:tab w:val="left" w:pos="1134"/>
        </w:tabs>
        <w:spacing w:line="276" w:lineRule="auto"/>
        <w:ind w:left="0" w:firstLine="709"/>
        <w:jc w:val="both"/>
      </w:pPr>
      <w:r w:rsidRPr="00C5349D">
        <w:t>совершенствование библиотечно-информационного обслуживания (организация поселковых мероприятий, повышение профессионального уровня специалистов, информационное обслуживание, укрепление материально-технической базы, комплектование фондов библиотек);</w:t>
      </w:r>
    </w:p>
    <w:p w14:paraId="31CB56BD" w14:textId="1AA0D104" w:rsidR="00C5349D" w:rsidRPr="00C5349D" w:rsidRDefault="00C5349D" w:rsidP="00416FAD">
      <w:pPr>
        <w:tabs>
          <w:tab w:val="left" w:pos="0"/>
          <w:tab w:val="left" w:pos="1134"/>
        </w:tabs>
        <w:spacing w:line="276" w:lineRule="auto"/>
        <w:ind w:firstLine="709"/>
        <w:jc w:val="both"/>
      </w:pPr>
      <w:r w:rsidRPr="00C5349D">
        <w:tab/>
      </w:r>
    </w:p>
    <w:p w14:paraId="760C6A51" w14:textId="77777777" w:rsidR="00C5349D" w:rsidRPr="00C5349D" w:rsidRDefault="00C5349D" w:rsidP="00C5349D">
      <w:pPr>
        <w:tabs>
          <w:tab w:val="left" w:pos="1134"/>
          <w:tab w:val="left" w:pos="1701"/>
        </w:tabs>
        <w:spacing w:line="276" w:lineRule="auto"/>
        <w:ind w:firstLine="709"/>
        <w:jc w:val="both"/>
        <w:rPr>
          <w:b/>
          <w:i/>
        </w:rPr>
      </w:pPr>
      <w:r w:rsidRPr="00C5349D">
        <w:rPr>
          <w:b/>
          <w:i/>
        </w:rPr>
        <w:t>Цель 3. Создание условий для самореализации молодежи в интересах социально-экономического, общественно-политического и духовно-нравственного воспитания молодежи.</w:t>
      </w:r>
    </w:p>
    <w:p w14:paraId="55579C43" w14:textId="37D85A64" w:rsidR="00C5349D" w:rsidRPr="00C5349D" w:rsidRDefault="00C5349D" w:rsidP="00C5349D">
      <w:pPr>
        <w:tabs>
          <w:tab w:val="left" w:pos="1134"/>
        </w:tabs>
        <w:spacing w:line="276" w:lineRule="auto"/>
        <w:ind w:firstLine="709"/>
        <w:jc w:val="both"/>
      </w:pPr>
      <w:r w:rsidRPr="00C5349D">
        <w:lastRenderedPageBreak/>
        <w:t xml:space="preserve">Выявление, развитие, сохранение  и направление потенциала молодежи на решение вопросов развития </w:t>
      </w:r>
      <w:r>
        <w:t>городского поселения Мишелевского</w:t>
      </w:r>
      <w:r w:rsidRPr="00C5349D">
        <w:t xml:space="preserve"> муниципального образования является одной из важнейших целей муниципальной молодежной политики.</w:t>
      </w:r>
    </w:p>
    <w:p w14:paraId="1D12937A"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6CB080B1" w14:textId="77777777" w:rsidR="00C5349D" w:rsidRPr="00C5349D" w:rsidRDefault="00C5349D" w:rsidP="00C5349D">
      <w:pPr>
        <w:tabs>
          <w:tab w:val="left" w:pos="1134"/>
          <w:tab w:val="left" w:pos="1701"/>
        </w:tabs>
        <w:spacing w:line="276" w:lineRule="auto"/>
        <w:ind w:firstLine="709"/>
        <w:jc w:val="both"/>
      </w:pPr>
      <w:r w:rsidRPr="00C5349D">
        <w:t>1.формирование у молодежи активной жизненной позиции, готовности к участию в общественно-политической и культурной жизни муниципального образования;</w:t>
      </w:r>
    </w:p>
    <w:p w14:paraId="4A45EA2E" w14:textId="77777777" w:rsidR="00C5349D" w:rsidRPr="00C5349D" w:rsidRDefault="00C5349D" w:rsidP="00C5349D">
      <w:pPr>
        <w:tabs>
          <w:tab w:val="left" w:pos="1134"/>
          <w:tab w:val="left" w:pos="6735"/>
        </w:tabs>
        <w:spacing w:line="276" w:lineRule="auto"/>
        <w:ind w:firstLine="709"/>
        <w:jc w:val="both"/>
      </w:pPr>
      <w:r w:rsidRPr="00C5349D">
        <w:rPr>
          <w:b/>
          <w:i/>
        </w:rPr>
        <w:t>Основные мероприятия для реализации задачи:</w:t>
      </w:r>
    </w:p>
    <w:p w14:paraId="7735C57E" w14:textId="77777777" w:rsidR="00C5349D" w:rsidRPr="00C5349D" w:rsidRDefault="00C5349D" w:rsidP="00D83BAA">
      <w:pPr>
        <w:numPr>
          <w:ilvl w:val="0"/>
          <w:numId w:val="38"/>
        </w:numPr>
        <w:tabs>
          <w:tab w:val="num" w:pos="900"/>
          <w:tab w:val="left" w:pos="1134"/>
          <w:tab w:val="left" w:pos="6735"/>
        </w:tabs>
        <w:spacing w:line="276" w:lineRule="auto"/>
        <w:ind w:left="0" w:firstLine="709"/>
        <w:jc w:val="both"/>
      </w:pPr>
      <w:r w:rsidRPr="00C5349D">
        <w:t>выявление и поддержка талантливых детей и молодежи;</w:t>
      </w:r>
    </w:p>
    <w:p w14:paraId="64E66A5B" w14:textId="77777777" w:rsidR="00C5349D" w:rsidRPr="00C5349D" w:rsidRDefault="00C5349D" w:rsidP="00D83BAA">
      <w:pPr>
        <w:numPr>
          <w:ilvl w:val="0"/>
          <w:numId w:val="38"/>
        </w:numPr>
        <w:tabs>
          <w:tab w:val="num" w:pos="900"/>
          <w:tab w:val="left" w:pos="1134"/>
          <w:tab w:val="left" w:pos="6735"/>
        </w:tabs>
        <w:spacing w:line="276" w:lineRule="auto"/>
        <w:ind w:left="0" w:firstLine="709"/>
        <w:jc w:val="both"/>
      </w:pPr>
      <w:r w:rsidRPr="00C5349D">
        <w:t>повышение уровня гражданско-патриотического и духовно-нравственного воспитания;</w:t>
      </w:r>
    </w:p>
    <w:p w14:paraId="768B215D" w14:textId="77777777" w:rsidR="00C5349D" w:rsidRPr="00C5349D" w:rsidRDefault="00C5349D" w:rsidP="00D83BAA">
      <w:pPr>
        <w:numPr>
          <w:ilvl w:val="0"/>
          <w:numId w:val="38"/>
        </w:numPr>
        <w:tabs>
          <w:tab w:val="num" w:pos="900"/>
          <w:tab w:val="left" w:pos="1134"/>
          <w:tab w:val="left" w:pos="6735"/>
        </w:tabs>
        <w:spacing w:line="276" w:lineRule="auto"/>
        <w:ind w:left="0" w:firstLine="709"/>
        <w:jc w:val="both"/>
      </w:pPr>
      <w:r w:rsidRPr="00C5349D">
        <w:t>содействие развитию добровольческой (волонтерской) деятельности молодежи, поддержка социально-значимых молодежных инициатив;</w:t>
      </w:r>
      <w:r w:rsidRPr="00C5349D">
        <w:tab/>
      </w:r>
    </w:p>
    <w:p w14:paraId="528BD3BC" w14:textId="77777777" w:rsidR="00C5349D" w:rsidRPr="00C5349D" w:rsidRDefault="00C5349D" w:rsidP="00D83BAA">
      <w:pPr>
        <w:numPr>
          <w:ilvl w:val="0"/>
          <w:numId w:val="38"/>
        </w:numPr>
        <w:tabs>
          <w:tab w:val="num" w:pos="900"/>
          <w:tab w:val="left" w:pos="1134"/>
          <w:tab w:val="left" w:pos="6735"/>
        </w:tabs>
        <w:spacing w:line="276" w:lineRule="auto"/>
        <w:ind w:left="0" w:firstLine="709"/>
        <w:jc w:val="both"/>
      </w:pPr>
      <w:r w:rsidRPr="00C5349D">
        <w:t>формирование условий для развития и популяризации здорового образа жизни;</w:t>
      </w:r>
    </w:p>
    <w:p w14:paraId="5946C350" w14:textId="77777777" w:rsidR="00C5349D" w:rsidRPr="00C5349D" w:rsidRDefault="00C5349D" w:rsidP="00D83BAA">
      <w:pPr>
        <w:numPr>
          <w:ilvl w:val="0"/>
          <w:numId w:val="38"/>
        </w:numPr>
        <w:tabs>
          <w:tab w:val="num" w:pos="900"/>
          <w:tab w:val="left" w:pos="1134"/>
          <w:tab w:val="left" w:pos="6735"/>
        </w:tabs>
        <w:spacing w:line="276" w:lineRule="auto"/>
        <w:ind w:left="0" w:firstLine="709"/>
        <w:jc w:val="both"/>
      </w:pPr>
      <w:r w:rsidRPr="00C5349D">
        <w:t>содействие сохранению  традиционных семейных ценностей в молодежной среде.</w:t>
      </w:r>
    </w:p>
    <w:p w14:paraId="0ABFC31C" w14:textId="77777777" w:rsidR="00C5349D" w:rsidRPr="00C5349D" w:rsidRDefault="00C5349D" w:rsidP="00C5349D">
      <w:pPr>
        <w:tabs>
          <w:tab w:val="left" w:pos="1134"/>
          <w:tab w:val="left" w:pos="1701"/>
        </w:tabs>
        <w:spacing w:line="276" w:lineRule="auto"/>
        <w:ind w:firstLine="709"/>
        <w:jc w:val="both"/>
      </w:pPr>
      <w:r w:rsidRPr="00C5349D">
        <w:t>2.развитие мер поддержки молодежи;</w:t>
      </w:r>
    </w:p>
    <w:p w14:paraId="79ACC3FD" w14:textId="77777777" w:rsidR="00C5349D" w:rsidRPr="00C5349D" w:rsidRDefault="00C5349D" w:rsidP="00C5349D">
      <w:pPr>
        <w:tabs>
          <w:tab w:val="left" w:pos="1134"/>
          <w:tab w:val="left" w:pos="6735"/>
        </w:tabs>
        <w:spacing w:line="276" w:lineRule="auto"/>
        <w:ind w:firstLine="709"/>
        <w:jc w:val="both"/>
      </w:pPr>
      <w:r w:rsidRPr="00C5349D">
        <w:rPr>
          <w:b/>
          <w:i/>
        </w:rPr>
        <w:t>Основные мероприятия для реализации задачи:</w:t>
      </w:r>
    </w:p>
    <w:p w14:paraId="73E7B14D" w14:textId="77777777" w:rsidR="00C5349D" w:rsidRPr="00C5349D" w:rsidRDefault="00C5349D" w:rsidP="00D83BAA">
      <w:pPr>
        <w:numPr>
          <w:ilvl w:val="0"/>
          <w:numId w:val="39"/>
        </w:numPr>
        <w:tabs>
          <w:tab w:val="left" w:pos="900"/>
          <w:tab w:val="left" w:pos="1134"/>
          <w:tab w:val="left" w:pos="1701"/>
        </w:tabs>
        <w:spacing w:line="276" w:lineRule="auto"/>
        <w:ind w:left="0" w:firstLine="709"/>
        <w:jc w:val="both"/>
        <w:rPr>
          <w:b/>
        </w:rPr>
      </w:pPr>
      <w:r w:rsidRPr="00C5349D">
        <w:t>обеспечение молодых семей жильем.</w:t>
      </w:r>
    </w:p>
    <w:p w14:paraId="1A89C27F" w14:textId="77777777" w:rsidR="00C5349D" w:rsidRPr="00C5349D" w:rsidRDefault="00C5349D" w:rsidP="00C5349D">
      <w:pPr>
        <w:tabs>
          <w:tab w:val="left" w:pos="1134"/>
        </w:tabs>
        <w:spacing w:line="276" w:lineRule="auto"/>
        <w:ind w:firstLine="709"/>
        <w:jc w:val="both"/>
        <w:rPr>
          <w:b/>
        </w:rPr>
      </w:pPr>
    </w:p>
    <w:p w14:paraId="31F74ECA" w14:textId="77777777" w:rsidR="00C5349D" w:rsidRPr="00C5349D" w:rsidRDefault="00C5349D" w:rsidP="00C5349D">
      <w:pPr>
        <w:tabs>
          <w:tab w:val="left" w:pos="1134"/>
        </w:tabs>
        <w:spacing w:line="276" w:lineRule="auto"/>
        <w:ind w:firstLine="709"/>
        <w:jc w:val="both"/>
        <w:rPr>
          <w:b/>
        </w:rPr>
      </w:pPr>
      <w:r w:rsidRPr="00C5349D">
        <w:rPr>
          <w:b/>
        </w:rPr>
        <w:t>Приоритет 3 «Повышение качества муниципальной среды»</w:t>
      </w:r>
    </w:p>
    <w:p w14:paraId="56FCB0A1" w14:textId="77777777" w:rsidR="0086387F" w:rsidRDefault="0086387F" w:rsidP="00C5349D">
      <w:pPr>
        <w:tabs>
          <w:tab w:val="left" w:pos="1134"/>
          <w:tab w:val="left" w:pos="1701"/>
        </w:tabs>
        <w:spacing w:line="276" w:lineRule="auto"/>
        <w:ind w:firstLine="709"/>
        <w:jc w:val="both"/>
      </w:pPr>
      <w:r w:rsidRPr="0046628D">
        <w:t>Причина выбора данного приоритета развития обусловлена тем, что улучшение жилищно - коммунальных условий, бесперебойная работа и качество предоставляемых услуг, повышения степени благоустройства жилья -является основным показателем качества жизни населения.</w:t>
      </w:r>
      <w:r>
        <w:t xml:space="preserve"> </w:t>
      </w:r>
      <w:r w:rsidRPr="0046628D">
        <w:t xml:space="preserve">     </w:t>
      </w:r>
    </w:p>
    <w:p w14:paraId="77966E40" w14:textId="37110454" w:rsidR="00C5349D" w:rsidRPr="00C5349D" w:rsidRDefault="00C5349D" w:rsidP="00C5349D">
      <w:pPr>
        <w:tabs>
          <w:tab w:val="left" w:pos="1134"/>
          <w:tab w:val="left" w:pos="1701"/>
        </w:tabs>
        <w:spacing w:line="276" w:lineRule="auto"/>
        <w:ind w:firstLine="709"/>
        <w:jc w:val="both"/>
      </w:pPr>
      <w:r w:rsidRPr="00C5349D">
        <w:t xml:space="preserve">Выбор приоритета определяет основные цели и задачи в данном направлении. </w:t>
      </w:r>
    </w:p>
    <w:p w14:paraId="61108968" w14:textId="35629897" w:rsidR="00C5349D" w:rsidRPr="00C5349D" w:rsidRDefault="00C5349D" w:rsidP="00C5349D">
      <w:pPr>
        <w:tabs>
          <w:tab w:val="left" w:pos="1134"/>
          <w:tab w:val="left" w:pos="1701"/>
        </w:tabs>
        <w:spacing w:line="276" w:lineRule="auto"/>
        <w:ind w:firstLine="709"/>
        <w:jc w:val="both"/>
        <w:rPr>
          <w:b/>
          <w:i/>
        </w:rPr>
      </w:pPr>
      <w:r w:rsidRPr="00C5349D">
        <w:rPr>
          <w:b/>
          <w:i/>
        </w:rPr>
        <w:t xml:space="preserve">Цель 1. Улучшение состояния жилищного фонда в </w:t>
      </w:r>
      <w:r>
        <w:rPr>
          <w:b/>
          <w:i/>
        </w:rPr>
        <w:t>городском</w:t>
      </w:r>
      <w:r w:rsidRPr="00C5349D">
        <w:rPr>
          <w:b/>
          <w:i/>
        </w:rPr>
        <w:t xml:space="preserve"> посе</w:t>
      </w:r>
      <w:r>
        <w:rPr>
          <w:b/>
          <w:i/>
        </w:rPr>
        <w:t>лении Мишелевского</w:t>
      </w:r>
      <w:r w:rsidRPr="00C5349D">
        <w:rPr>
          <w:b/>
          <w:i/>
        </w:rPr>
        <w:t xml:space="preserve"> муниципального образования. </w:t>
      </w:r>
    </w:p>
    <w:p w14:paraId="527433DF"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4EF6CABA" w14:textId="2284A390" w:rsidR="00C5349D" w:rsidRPr="00C5349D" w:rsidRDefault="00C5349D" w:rsidP="00C5349D">
      <w:pPr>
        <w:tabs>
          <w:tab w:val="left" w:pos="1134"/>
          <w:tab w:val="left" w:pos="1701"/>
        </w:tabs>
        <w:spacing w:line="276" w:lineRule="auto"/>
        <w:ind w:firstLine="709"/>
        <w:jc w:val="both"/>
      </w:pPr>
      <w:r w:rsidRPr="00C5349D">
        <w:t>1. ликвидация домов, признанных ветхими и аварийными;</w:t>
      </w:r>
    </w:p>
    <w:p w14:paraId="6CCC1DCE"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p>
    <w:p w14:paraId="6DA058AD" w14:textId="77777777" w:rsidR="00C5349D" w:rsidRPr="00C5349D" w:rsidRDefault="00C5349D" w:rsidP="00D83BAA">
      <w:pPr>
        <w:numPr>
          <w:ilvl w:val="0"/>
          <w:numId w:val="46"/>
        </w:numPr>
        <w:tabs>
          <w:tab w:val="num" w:pos="851"/>
          <w:tab w:val="left" w:pos="1134"/>
          <w:tab w:val="left" w:pos="6735"/>
        </w:tabs>
        <w:spacing w:line="276" w:lineRule="auto"/>
        <w:ind w:left="0" w:firstLine="709"/>
        <w:jc w:val="both"/>
      </w:pPr>
      <w:r w:rsidRPr="00C5349D">
        <w:t>признание жилых домов ветхими и аварийными;</w:t>
      </w:r>
    </w:p>
    <w:p w14:paraId="3B76D3F8" w14:textId="77777777" w:rsidR="00C5349D" w:rsidRPr="00C5349D" w:rsidRDefault="00C5349D" w:rsidP="00D83BAA">
      <w:pPr>
        <w:numPr>
          <w:ilvl w:val="0"/>
          <w:numId w:val="46"/>
        </w:numPr>
        <w:tabs>
          <w:tab w:val="num" w:pos="851"/>
          <w:tab w:val="left" w:pos="1134"/>
          <w:tab w:val="left" w:pos="6735"/>
        </w:tabs>
        <w:spacing w:line="276" w:lineRule="auto"/>
        <w:ind w:left="0" w:firstLine="709"/>
        <w:jc w:val="both"/>
      </w:pPr>
      <w:r w:rsidRPr="00C5349D">
        <w:rPr>
          <w:color w:val="000000"/>
          <w:lang w:eastAsia="en-US"/>
        </w:rPr>
        <w:t>участие в государственных целевых программах по переселению граждан из ветхого и аварийного жилого фонда;</w:t>
      </w:r>
    </w:p>
    <w:p w14:paraId="58AE92F4" w14:textId="77777777" w:rsidR="00C5349D" w:rsidRPr="00C5349D" w:rsidRDefault="00C5349D" w:rsidP="00D83BAA">
      <w:pPr>
        <w:numPr>
          <w:ilvl w:val="0"/>
          <w:numId w:val="46"/>
        </w:numPr>
        <w:tabs>
          <w:tab w:val="num" w:pos="851"/>
          <w:tab w:val="left" w:pos="1134"/>
          <w:tab w:val="left" w:pos="6735"/>
        </w:tabs>
        <w:spacing w:line="276" w:lineRule="auto"/>
        <w:ind w:left="0" w:firstLine="709"/>
        <w:jc w:val="both"/>
      </w:pPr>
      <w:r w:rsidRPr="00C5349D">
        <w:rPr>
          <w:bCs/>
          <w:kern w:val="36"/>
        </w:rPr>
        <w:t>обеспечение население, проживающего в ветхом и аварийном жилье, помещениями маневренного фонда</w:t>
      </w:r>
      <w:r w:rsidRPr="00C5349D">
        <w:rPr>
          <w:color w:val="000000"/>
          <w:lang w:eastAsia="en-US"/>
        </w:rPr>
        <w:t xml:space="preserve"> создание условий для развития жилищного строительства</w:t>
      </w:r>
      <w:r w:rsidRPr="00C5349D">
        <w:t xml:space="preserve"> и улучшение жилищных условий граждан.</w:t>
      </w:r>
    </w:p>
    <w:p w14:paraId="3C488DE2" w14:textId="77777777" w:rsidR="00C5349D" w:rsidRPr="00C5349D" w:rsidRDefault="00C5349D" w:rsidP="00C5349D">
      <w:pPr>
        <w:tabs>
          <w:tab w:val="left" w:pos="1134"/>
          <w:tab w:val="left" w:pos="6735"/>
        </w:tabs>
        <w:spacing w:line="276" w:lineRule="auto"/>
        <w:ind w:firstLine="709"/>
        <w:jc w:val="both"/>
      </w:pPr>
      <w:r w:rsidRPr="00C5349D">
        <w:t>2.р</w:t>
      </w:r>
      <w:r w:rsidRPr="00C5349D">
        <w:rPr>
          <w:color w:val="000000"/>
        </w:rPr>
        <w:t>азвитие жилищного строительства</w:t>
      </w:r>
      <w:r w:rsidRPr="00C5349D">
        <w:t xml:space="preserve"> и улучшение жилищных условий граждан муниципального образования;</w:t>
      </w:r>
    </w:p>
    <w:p w14:paraId="4677D884"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p>
    <w:p w14:paraId="7EBA0961" w14:textId="77777777" w:rsidR="00C5349D" w:rsidRPr="00C5349D" w:rsidRDefault="00C5349D" w:rsidP="00D83BAA">
      <w:pPr>
        <w:numPr>
          <w:ilvl w:val="0"/>
          <w:numId w:val="32"/>
        </w:numPr>
        <w:tabs>
          <w:tab w:val="num" w:pos="900"/>
          <w:tab w:val="left" w:pos="1134"/>
        </w:tabs>
        <w:spacing w:line="276" w:lineRule="auto"/>
        <w:ind w:left="0" w:firstLine="709"/>
        <w:jc w:val="both"/>
      </w:pPr>
      <w:r w:rsidRPr="00C5349D">
        <w:t>расширение границ в населенном пункте;</w:t>
      </w:r>
    </w:p>
    <w:p w14:paraId="4206CEBE" w14:textId="56E5DF7B" w:rsidR="00C5349D" w:rsidRPr="00C5349D" w:rsidRDefault="00C5349D" w:rsidP="00D83BAA">
      <w:pPr>
        <w:numPr>
          <w:ilvl w:val="0"/>
          <w:numId w:val="32"/>
        </w:numPr>
        <w:tabs>
          <w:tab w:val="num" w:pos="900"/>
          <w:tab w:val="left" w:pos="1134"/>
        </w:tabs>
        <w:spacing w:line="276" w:lineRule="auto"/>
        <w:ind w:left="0" w:firstLine="709"/>
        <w:jc w:val="both"/>
      </w:pPr>
      <w:r w:rsidRPr="00C5349D">
        <w:t>внесение изменений в генеральные планы</w:t>
      </w:r>
      <w:r>
        <w:t xml:space="preserve"> городского</w:t>
      </w:r>
      <w:r w:rsidRPr="00C5349D">
        <w:t xml:space="preserve"> поселения </w:t>
      </w:r>
      <w:r>
        <w:t>Мишелевского</w:t>
      </w:r>
      <w:r w:rsidRPr="00C5349D">
        <w:t xml:space="preserve">  муниципального образования;</w:t>
      </w:r>
    </w:p>
    <w:p w14:paraId="1A361648" w14:textId="77777777" w:rsidR="00C5349D" w:rsidRPr="00C5349D" w:rsidRDefault="00C5349D" w:rsidP="00D83BAA">
      <w:pPr>
        <w:numPr>
          <w:ilvl w:val="0"/>
          <w:numId w:val="32"/>
        </w:numPr>
        <w:tabs>
          <w:tab w:val="num" w:pos="900"/>
          <w:tab w:val="left" w:pos="1134"/>
        </w:tabs>
        <w:spacing w:line="276" w:lineRule="auto"/>
        <w:ind w:left="0" w:firstLine="709"/>
        <w:jc w:val="both"/>
      </w:pPr>
      <w:r w:rsidRPr="00C5349D">
        <w:t>развитие строительства жилья эконом-класса, отвечающего стандартам ценовой доступности, энергоэффективности и экологии;</w:t>
      </w:r>
    </w:p>
    <w:p w14:paraId="28019808" w14:textId="77777777" w:rsidR="00C5349D" w:rsidRPr="00C5349D" w:rsidRDefault="00C5349D" w:rsidP="00D83BAA">
      <w:pPr>
        <w:numPr>
          <w:ilvl w:val="0"/>
          <w:numId w:val="32"/>
        </w:numPr>
        <w:tabs>
          <w:tab w:val="num" w:pos="900"/>
          <w:tab w:val="left" w:pos="1134"/>
        </w:tabs>
        <w:spacing w:line="276" w:lineRule="auto"/>
        <w:ind w:left="0" w:firstLine="709"/>
        <w:jc w:val="both"/>
      </w:pPr>
      <w:r w:rsidRPr="00C5349D">
        <w:t xml:space="preserve">повышение уровня сбора с населения муниципального образования  за оказанные жилищно - коммунальные услуги. </w:t>
      </w:r>
    </w:p>
    <w:p w14:paraId="60323682" w14:textId="77777777" w:rsidR="00C5349D" w:rsidRPr="00C5349D" w:rsidRDefault="00C5349D" w:rsidP="00C5349D">
      <w:pPr>
        <w:tabs>
          <w:tab w:val="left" w:pos="1134"/>
          <w:tab w:val="left" w:pos="1701"/>
        </w:tabs>
        <w:spacing w:line="276" w:lineRule="auto"/>
        <w:ind w:firstLine="709"/>
        <w:jc w:val="both"/>
      </w:pPr>
    </w:p>
    <w:p w14:paraId="0161FDA2" w14:textId="77777777" w:rsidR="00C5349D" w:rsidRPr="00C5349D" w:rsidRDefault="00C5349D" w:rsidP="00C5349D">
      <w:pPr>
        <w:tabs>
          <w:tab w:val="left" w:pos="1134"/>
        </w:tabs>
        <w:spacing w:line="276" w:lineRule="auto"/>
        <w:ind w:firstLine="709"/>
        <w:jc w:val="both"/>
        <w:rPr>
          <w:b/>
          <w:i/>
        </w:rPr>
      </w:pPr>
      <w:r w:rsidRPr="00C5349D">
        <w:rPr>
          <w:b/>
          <w:i/>
        </w:rPr>
        <w:t>Цель 2. Развитие систем коммунальной инфраструктуры.</w:t>
      </w:r>
    </w:p>
    <w:p w14:paraId="274BF29D"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27A744CF" w14:textId="33DC1611" w:rsidR="00C5349D" w:rsidRPr="00C5349D" w:rsidRDefault="00C5349D" w:rsidP="00D83BAA">
      <w:pPr>
        <w:numPr>
          <w:ilvl w:val="1"/>
          <w:numId w:val="43"/>
        </w:numPr>
        <w:tabs>
          <w:tab w:val="left" w:pos="1134"/>
        </w:tabs>
        <w:spacing w:line="276" w:lineRule="auto"/>
        <w:ind w:left="0" w:firstLine="709"/>
        <w:jc w:val="both"/>
      </w:pPr>
      <w:r w:rsidRPr="00C5349D">
        <w:t>обеспе</w:t>
      </w:r>
      <w:r>
        <w:t>чение качественным и устойчивым</w:t>
      </w:r>
      <w:r w:rsidRPr="00C5349D">
        <w:t xml:space="preserve"> тепло, – водоснабжением и водоотведением</w:t>
      </w:r>
      <w:r w:rsidR="00CC0CE7">
        <w:t>, электроснабжением</w:t>
      </w:r>
      <w:r w:rsidRPr="00C5349D">
        <w:t xml:space="preserve"> жителей муниципального образования; </w:t>
      </w:r>
    </w:p>
    <w:p w14:paraId="57077B06"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550771C1" w14:textId="77777777" w:rsidR="00C5349D" w:rsidRPr="00C5349D" w:rsidRDefault="00C5349D" w:rsidP="00D83BAA">
      <w:pPr>
        <w:numPr>
          <w:ilvl w:val="1"/>
          <w:numId w:val="47"/>
        </w:numPr>
        <w:tabs>
          <w:tab w:val="clear" w:pos="2340"/>
          <w:tab w:val="left" w:pos="900"/>
          <w:tab w:val="left" w:pos="1134"/>
        </w:tabs>
        <w:spacing w:line="276" w:lineRule="auto"/>
        <w:ind w:left="0" w:firstLine="709"/>
        <w:jc w:val="both"/>
      </w:pPr>
      <w:r w:rsidRPr="00C5349D">
        <w:t>своевременное проведение мероприятий по ремонту и модернизации объектов коммунальной инфраструктуры;</w:t>
      </w:r>
    </w:p>
    <w:p w14:paraId="19A3CFBC" w14:textId="77777777" w:rsidR="00C5349D" w:rsidRPr="00C5349D" w:rsidRDefault="00C5349D" w:rsidP="00D83BAA">
      <w:pPr>
        <w:numPr>
          <w:ilvl w:val="1"/>
          <w:numId w:val="47"/>
        </w:numPr>
        <w:tabs>
          <w:tab w:val="clear" w:pos="2340"/>
          <w:tab w:val="left" w:pos="900"/>
          <w:tab w:val="left" w:pos="1134"/>
        </w:tabs>
        <w:spacing w:line="276" w:lineRule="auto"/>
        <w:ind w:left="0" w:firstLine="709"/>
        <w:jc w:val="both"/>
      </w:pPr>
      <w:r w:rsidRPr="00C5349D">
        <w:t xml:space="preserve">ежегодное участие в государственных </w:t>
      </w:r>
      <w:r w:rsidRPr="00C5349D">
        <w:rPr>
          <w:color w:val="000000"/>
          <w:lang w:eastAsia="en-US"/>
        </w:rPr>
        <w:t>программах в рамках подготовки к отопительному зимнему периоду;</w:t>
      </w:r>
    </w:p>
    <w:p w14:paraId="3C6511E0" w14:textId="77777777" w:rsidR="00C5349D" w:rsidRPr="00C5349D" w:rsidRDefault="00C5349D" w:rsidP="00D83BAA">
      <w:pPr>
        <w:numPr>
          <w:ilvl w:val="1"/>
          <w:numId w:val="43"/>
        </w:numPr>
        <w:tabs>
          <w:tab w:val="left" w:pos="1134"/>
        </w:tabs>
        <w:spacing w:line="276" w:lineRule="auto"/>
        <w:ind w:left="0" w:firstLine="709"/>
        <w:jc w:val="both"/>
      </w:pPr>
      <w:r w:rsidRPr="00C5349D">
        <w:t>обеспечение новых потребителей объектами коммунальной инфраструктуры;</w:t>
      </w:r>
    </w:p>
    <w:p w14:paraId="0C6B8928"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147981A6" w14:textId="77777777" w:rsidR="00C5349D" w:rsidRPr="00C5349D" w:rsidRDefault="00C5349D" w:rsidP="00D83BAA">
      <w:pPr>
        <w:numPr>
          <w:ilvl w:val="0"/>
          <w:numId w:val="33"/>
        </w:numPr>
        <w:tabs>
          <w:tab w:val="num" w:pos="0"/>
          <w:tab w:val="left" w:pos="900"/>
          <w:tab w:val="left" w:pos="1134"/>
        </w:tabs>
        <w:spacing w:line="276" w:lineRule="auto"/>
        <w:ind w:left="0" w:firstLine="709"/>
        <w:jc w:val="both"/>
      </w:pPr>
      <w:r w:rsidRPr="00C5349D">
        <w:t>строительство инженерных коммуникаций;</w:t>
      </w:r>
    </w:p>
    <w:p w14:paraId="146F870A" w14:textId="77777777" w:rsidR="00C5349D" w:rsidRPr="00C5349D" w:rsidRDefault="00C5349D" w:rsidP="00C5349D">
      <w:pPr>
        <w:tabs>
          <w:tab w:val="left" w:pos="1134"/>
        </w:tabs>
        <w:spacing w:line="276" w:lineRule="auto"/>
        <w:ind w:firstLine="709"/>
        <w:jc w:val="both"/>
        <w:rPr>
          <w:b/>
          <w:i/>
        </w:rPr>
      </w:pPr>
    </w:p>
    <w:p w14:paraId="159C33EC" w14:textId="77777777" w:rsidR="00C5349D" w:rsidRPr="00C5349D" w:rsidRDefault="00C5349D" w:rsidP="00C5349D">
      <w:pPr>
        <w:tabs>
          <w:tab w:val="left" w:pos="1134"/>
        </w:tabs>
        <w:spacing w:line="276" w:lineRule="auto"/>
        <w:ind w:firstLine="709"/>
        <w:jc w:val="both"/>
        <w:rPr>
          <w:b/>
          <w:i/>
        </w:rPr>
      </w:pPr>
      <w:r w:rsidRPr="00C5349D">
        <w:rPr>
          <w:b/>
          <w:i/>
        </w:rPr>
        <w:t>Цель 3. Развитие транспортной инфраструктуры.</w:t>
      </w:r>
    </w:p>
    <w:p w14:paraId="24809B6F" w14:textId="77777777" w:rsidR="00C5349D" w:rsidRPr="00C5349D" w:rsidRDefault="00C5349D" w:rsidP="00C5349D">
      <w:pPr>
        <w:tabs>
          <w:tab w:val="left" w:pos="1134"/>
        </w:tabs>
        <w:spacing w:line="276" w:lineRule="auto"/>
        <w:ind w:firstLine="709"/>
        <w:jc w:val="both"/>
      </w:pPr>
      <w:r w:rsidRPr="00C5349D">
        <w:t xml:space="preserve">Основными задачами развития дорожного комплекса являются:  </w:t>
      </w:r>
    </w:p>
    <w:p w14:paraId="74D7BBBA" w14:textId="7648B364" w:rsidR="00C5349D" w:rsidRPr="00C5349D" w:rsidRDefault="00C5349D" w:rsidP="00D83BAA">
      <w:pPr>
        <w:numPr>
          <w:ilvl w:val="0"/>
          <w:numId w:val="30"/>
        </w:numPr>
        <w:tabs>
          <w:tab w:val="left" w:pos="1134"/>
        </w:tabs>
        <w:spacing w:line="276" w:lineRule="auto"/>
        <w:ind w:left="0" w:firstLine="709"/>
        <w:jc w:val="both"/>
      </w:pPr>
      <w:r w:rsidRPr="00C5349D">
        <w:t xml:space="preserve">создание на территории </w:t>
      </w:r>
      <w:r>
        <w:t>городского</w:t>
      </w:r>
      <w:r w:rsidRPr="00C5349D">
        <w:t xml:space="preserve"> поселения </w:t>
      </w:r>
      <w:r>
        <w:t>Мишелевского</w:t>
      </w:r>
      <w:r w:rsidRPr="00C5349D">
        <w:t xml:space="preserve"> муниципального образования сети дорог, отвечающих нормативным требованиям;</w:t>
      </w:r>
    </w:p>
    <w:p w14:paraId="0DEDDD61" w14:textId="46599668"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w:t>
      </w:r>
      <w:r>
        <w:rPr>
          <w:b/>
          <w:i/>
        </w:rPr>
        <w:t>дачи:</w:t>
      </w:r>
      <w:r>
        <w:rPr>
          <w:b/>
          <w:i/>
        </w:rPr>
        <w:tab/>
      </w:r>
    </w:p>
    <w:p w14:paraId="795279A6" w14:textId="0309E5F3" w:rsidR="00C5349D" w:rsidRPr="00C5349D" w:rsidRDefault="00C5349D" w:rsidP="00C5349D">
      <w:pPr>
        <w:tabs>
          <w:tab w:val="left" w:pos="900"/>
          <w:tab w:val="left" w:pos="1134"/>
          <w:tab w:val="num" w:pos="1440"/>
        </w:tabs>
        <w:spacing w:line="276" w:lineRule="auto"/>
        <w:ind w:firstLine="709"/>
        <w:jc w:val="both"/>
      </w:pPr>
      <w:r w:rsidRPr="00C5349D">
        <w:t xml:space="preserve"> </w:t>
      </w:r>
      <w:r>
        <w:t>а</w:t>
      </w:r>
      <w:r w:rsidRPr="00C5349D">
        <w:t>) диагностика и оценка состояния автомобильных дорог общего пользования местного значения;</w:t>
      </w:r>
    </w:p>
    <w:p w14:paraId="6C11C3F9" w14:textId="52B6106A" w:rsidR="00C5349D" w:rsidRPr="00C5349D" w:rsidRDefault="00C5349D" w:rsidP="00C5349D">
      <w:pPr>
        <w:tabs>
          <w:tab w:val="left" w:pos="0"/>
          <w:tab w:val="left" w:pos="993"/>
          <w:tab w:val="left" w:pos="1134"/>
          <w:tab w:val="num" w:pos="1440"/>
        </w:tabs>
        <w:spacing w:line="276" w:lineRule="auto"/>
        <w:ind w:firstLine="709"/>
        <w:jc w:val="both"/>
      </w:pPr>
      <w:r>
        <w:t>б</w:t>
      </w:r>
      <w:r w:rsidRPr="00C5349D">
        <w:t>) содержание и ремонт автомобильных дорог общего пользования местного значения;</w:t>
      </w:r>
    </w:p>
    <w:p w14:paraId="00980C3D" w14:textId="77777777" w:rsidR="00C5349D" w:rsidRPr="00C5349D" w:rsidRDefault="00C5349D" w:rsidP="00D83BAA">
      <w:pPr>
        <w:widowControl w:val="0"/>
        <w:numPr>
          <w:ilvl w:val="0"/>
          <w:numId w:val="30"/>
        </w:numPr>
        <w:tabs>
          <w:tab w:val="left" w:pos="1134"/>
        </w:tabs>
        <w:spacing w:line="276" w:lineRule="auto"/>
        <w:ind w:left="0" w:firstLine="709"/>
        <w:jc w:val="both"/>
      </w:pPr>
      <w:r w:rsidRPr="00C5349D">
        <w:t>укрепление дисциплины участников дорожного движения, повышение правового сознания и предупреждение опасного поведения участников дорожного движения;</w:t>
      </w:r>
    </w:p>
    <w:p w14:paraId="641A3F79"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5E01F174" w14:textId="77777777" w:rsidR="00C5349D" w:rsidRPr="00C5349D" w:rsidRDefault="00C5349D" w:rsidP="00C5349D">
      <w:pPr>
        <w:widowControl w:val="0"/>
        <w:tabs>
          <w:tab w:val="left" w:pos="851"/>
          <w:tab w:val="left" w:pos="1134"/>
        </w:tabs>
        <w:spacing w:line="276" w:lineRule="auto"/>
        <w:ind w:firstLine="709"/>
        <w:jc w:val="both"/>
      </w:pPr>
      <w:r w:rsidRPr="00C5349D">
        <w:t>– укрепление дисциплины участников дорожного движения, повышение правового сознания и предупреждение опасного поведения участников дорожного движения;</w:t>
      </w:r>
    </w:p>
    <w:p w14:paraId="0B98D50C" w14:textId="77777777" w:rsidR="00C5349D" w:rsidRPr="00C5349D" w:rsidRDefault="00C5349D" w:rsidP="00C5349D">
      <w:pPr>
        <w:widowControl w:val="0"/>
        <w:tabs>
          <w:tab w:val="left" w:pos="851"/>
          <w:tab w:val="left" w:pos="1134"/>
        </w:tabs>
        <w:spacing w:line="276" w:lineRule="auto"/>
        <w:ind w:firstLine="709"/>
        <w:jc w:val="both"/>
      </w:pPr>
      <w:r w:rsidRPr="00C5349D">
        <w:t>– проведение ежегодных профилактических мероприятий, направленных на повышение правового сознания и предупреждение опасного поведения участников дорожного движения предупреждение дорожно-транспортных происшествий;</w:t>
      </w:r>
    </w:p>
    <w:p w14:paraId="0131E20A" w14:textId="77777777" w:rsidR="00C5349D" w:rsidRPr="00C5349D" w:rsidRDefault="00C5349D" w:rsidP="00C5349D">
      <w:pPr>
        <w:widowControl w:val="0"/>
        <w:tabs>
          <w:tab w:val="left" w:pos="851"/>
          <w:tab w:val="left" w:pos="1134"/>
        </w:tabs>
        <w:spacing w:line="276" w:lineRule="auto"/>
        <w:ind w:firstLine="709"/>
        <w:jc w:val="both"/>
      </w:pPr>
      <w:r w:rsidRPr="00C5349D">
        <w:t>– трансляция, размещение профилактических роликов в средствах массовой информации;</w:t>
      </w:r>
    </w:p>
    <w:p w14:paraId="71B94158" w14:textId="77777777" w:rsidR="00C5349D" w:rsidRPr="00C5349D" w:rsidRDefault="00C5349D" w:rsidP="00C5349D">
      <w:pPr>
        <w:tabs>
          <w:tab w:val="left" w:pos="1134"/>
        </w:tabs>
        <w:spacing w:line="276" w:lineRule="auto"/>
        <w:ind w:firstLine="709"/>
        <w:jc w:val="both"/>
        <w:rPr>
          <w:b/>
          <w:i/>
        </w:rPr>
      </w:pPr>
    </w:p>
    <w:p w14:paraId="6B0CB126" w14:textId="77777777" w:rsidR="00C5349D" w:rsidRPr="00C5349D" w:rsidRDefault="00C5349D" w:rsidP="00C5349D">
      <w:pPr>
        <w:tabs>
          <w:tab w:val="left" w:pos="1134"/>
        </w:tabs>
        <w:spacing w:line="276" w:lineRule="auto"/>
        <w:ind w:firstLine="709"/>
        <w:jc w:val="both"/>
        <w:rPr>
          <w:b/>
          <w:i/>
        </w:rPr>
      </w:pPr>
      <w:r w:rsidRPr="00C5349D">
        <w:rPr>
          <w:b/>
          <w:i/>
        </w:rPr>
        <w:t>Цель 4. Формирование облика благоустроенного, ухоженного муниципального образования.</w:t>
      </w:r>
    </w:p>
    <w:p w14:paraId="013A14E4" w14:textId="77777777" w:rsidR="0086387F" w:rsidRDefault="0086387F" w:rsidP="00C5349D">
      <w:pPr>
        <w:tabs>
          <w:tab w:val="left" w:pos="1134"/>
          <w:tab w:val="left" w:pos="1701"/>
        </w:tabs>
        <w:spacing w:line="276" w:lineRule="auto"/>
        <w:ind w:firstLine="709"/>
        <w:jc w:val="both"/>
      </w:pPr>
      <w:r w:rsidRPr="0046628D">
        <w:t>Причина выбора данного приоритета развития обусловлена тем, что улучшение жилищно - коммунальных условий, бесперебойная работа и качество предоставляемых услуг, повышения степени благоустройства жилья -является основным показателем качества жизни населения.</w:t>
      </w:r>
      <w:r>
        <w:t xml:space="preserve"> </w:t>
      </w:r>
      <w:r w:rsidRPr="0046628D">
        <w:t xml:space="preserve">     </w:t>
      </w:r>
    </w:p>
    <w:p w14:paraId="60F4DEA3" w14:textId="2C40259A"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2D0DF958" w14:textId="77777777" w:rsidR="00C5349D" w:rsidRPr="00C5349D" w:rsidRDefault="00C5349D" w:rsidP="00D83BAA">
      <w:pPr>
        <w:numPr>
          <w:ilvl w:val="0"/>
          <w:numId w:val="40"/>
        </w:numPr>
        <w:tabs>
          <w:tab w:val="left" w:pos="1134"/>
          <w:tab w:val="left" w:pos="1701"/>
        </w:tabs>
        <w:spacing w:line="276" w:lineRule="auto"/>
        <w:ind w:left="0" w:firstLine="709"/>
        <w:jc w:val="both"/>
      </w:pPr>
      <w:r w:rsidRPr="00C5349D">
        <w:t>повышение социальной активности граждан;</w:t>
      </w:r>
    </w:p>
    <w:p w14:paraId="0C236E8D" w14:textId="77777777" w:rsidR="00C5349D" w:rsidRPr="00C5349D" w:rsidRDefault="00C5349D" w:rsidP="00C5349D">
      <w:pPr>
        <w:tabs>
          <w:tab w:val="left" w:pos="1134"/>
          <w:tab w:val="left" w:pos="1701"/>
        </w:tabs>
        <w:spacing w:line="276" w:lineRule="auto"/>
        <w:ind w:firstLine="709"/>
        <w:jc w:val="both"/>
        <w:rPr>
          <w:b/>
          <w:i/>
        </w:rPr>
      </w:pPr>
      <w:r w:rsidRPr="00C5349D">
        <w:rPr>
          <w:b/>
          <w:i/>
        </w:rPr>
        <w:t>Основные мероприятия для реализации задачи:</w:t>
      </w:r>
    </w:p>
    <w:p w14:paraId="4654D8EF" w14:textId="06FB5283" w:rsidR="00C5349D" w:rsidRPr="00C5349D" w:rsidRDefault="00C5349D" w:rsidP="00C5349D">
      <w:pPr>
        <w:tabs>
          <w:tab w:val="left" w:pos="851"/>
          <w:tab w:val="left" w:pos="1134"/>
          <w:tab w:val="left" w:pos="1701"/>
        </w:tabs>
        <w:spacing w:line="276" w:lineRule="auto"/>
        <w:ind w:firstLine="709"/>
        <w:jc w:val="both"/>
      </w:pPr>
      <w:r w:rsidRPr="00C5349D">
        <w:lastRenderedPageBreak/>
        <w:t>–</w:t>
      </w:r>
      <w:r w:rsidRPr="00C5349D">
        <w:tab/>
        <w:t xml:space="preserve">организация и проведение субботников на территории </w:t>
      </w:r>
      <w:r>
        <w:t xml:space="preserve">городского </w:t>
      </w:r>
      <w:r w:rsidRPr="00C5349D">
        <w:t xml:space="preserve">поселения </w:t>
      </w:r>
      <w:r>
        <w:t>Мишелевского</w:t>
      </w:r>
      <w:r w:rsidRPr="00C5349D">
        <w:t xml:space="preserve"> муниципального образования.</w:t>
      </w:r>
    </w:p>
    <w:p w14:paraId="40132E21" w14:textId="77777777" w:rsidR="00C5349D" w:rsidRPr="00C5349D" w:rsidRDefault="00C5349D" w:rsidP="00D83BAA">
      <w:pPr>
        <w:numPr>
          <w:ilvl w:val="0"/>
          <w:numId w:val="40"/>
        </w:numPr>
        <w:tabs>
          <w:tab w:val="num" w:pos="0"/>
          <w:tab w:val="left" w:pos="1134"/>
          <w:tab w:val="left" w:pos="1701"/>
        </w:tabs>
        <w:spacing w:line="276" w:lineRule="auto"/>
        <w:ind w:left="0" w:firstLine="709"/>
        <w:jc w:val="both"/>
      </w:pPr>
      <w:r w:rsidRPr="00C5349D">
        <w:t>реализация целевых федеральных, региональных, муниципальных программ в сфере благоустройства территории;</w:t>
      </w:r>
    </w:p>
    <w:p w14:paraId="3ADD71A5"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w:t>
      </w:r>
      <w:r w:rsidRPr="00C5349D">
        <w:rPr>
          <w:b/>
          <w:i/>
        </w:rPr>
        <w:tab/>
      </w:r>
    </w:p>
    <w:p w14:paraId="3FE8611F" w14:textId="5955462D" w:rsidR="00C065EC" w:rsidRDefault="00C5349D" w:rsidP="00C065EC">
      <w:pPr>
        <w:numPr>
          <w:ilvl w:val="0"/>
          <w:numId w:val="41"/>
        </w:numPr>
        <w:tabs>
          <w:tab w:val="clear" w:pos="1260"/>
          <w:tab w:val="num" w:pos="0"/>
          <w:tab w:val="left" w:pos="851"/>
          <w:tab w:val="left" w:pos="1134"/>
          <w:tab w:val="left" w:pos="1620"/>
        </w:tabs>
        <w:spacing w:line="276" w:lineRule="auto"/>
        <w:ind w:left="0" w:firstLine="709"/>
        <w:jc w:val="both"/>
        <w:rPr>
          <w:rStyle w:val="extended-textshort"/>
        </w:rPr>
      </w:pPr>
      <w:r w:rsidRPr="00C5349D">
        <w:t>реализация на территории</w:t>
      </w:r>
      <w:r>
        <w:t xml:space="preserve"> </w:t>
      </w:r>
      <w:r w:rsidR="00BC7F88">
        <w:t xml:space="preserve">городского </w:t>
      </w:r>
      <w:r w:rsidR="00BC7F88" w:rsidRPr="00C5349D">
        <w:t>поселения</w:t>
      </w:r>
      <w:r w:rsidRPr="00C5349D">
        <w:t xml:space="preserve"> </w:t>
      </w:r>
      <w:r w:rsidR="00BC7F88">
        <w:t>Мишелевского</w:t>
      </w:r>
      <w:r w:rsidR="00BC7F88" w:rsidRPr="00C5349D">
        <w:t xml:space="preserve"> муниципального</w:t>
      </w:r>
      <w:r w:rsidRPr="00C5349D">
        <w:t xml:space="preserve"> образования мероприятий, направленных на благоустройство </w:t>
      </w:r>
      <w:r w:rsidR="00BC7F88" w:rsidRPr="00C5349D">
        <w:t>территорий (</w:t>
      </w:r>
      <w:r w:rsidRPr="00C5349D">
        <w:t>дворовых территорий, общественные территории, скверов).</w:t>
      </w:r>
    </w:p>
    <w:p w14:paraId="0C5BA7F2" w14:textId="50E2BFB2" w:rsidR="00C5349D" w:rsidRPr="00C5349D" w:rsidRDefault="00C5349D" w:rsidP="00C065EC">
      <w:pPr>
        <w:numPr>
          <w:ilvl w:val="0"/>
          <w:numId w:val="41"/>
        </w:numPr>
        <w:tabs>
          <w:tab w:val="clear" w:pos="1260"/>
          <w:tab w:val="num" w:pos="0"/>
          <w:tab w:val="left" w:pos="851"/>
          <w:tab w:val="left" w:pos="1134"/>
          <w:tab w:val="left" w:pos="1620"/>
        </w:tabs>
        <w:spacing w:line="276" w:lineRule="auto"/>
        <w:ind w:left="0" w:firstLine="709"/>
        <w:jc w:val="both"/>
      </w:pPr>
      <w:r w:rsidRPr="00C5349D">
        <w:t>проведение инвентаризации и паспортизации объектов внешнего благоустройства муниципального образования.</w:t>
      </w:r>
    </w:p>
    <w:p w14:paraId="3346B8F2" w14:textId="77777777" w:rsidR="00C5349D" w:rsidRPr="00C5349D" w:rsidRDefault="00C5349D" w:rsidP="00C5349D">
      <w:pPr>
        <w:tabs>
          <w:tab w:val="left" w:pos="1134"/>
        </w:tabs>
        <w:spacing w:line="276" w:lineRule="auto"/>
        <w:ind w:firstLine="709"/>
        <w:jc w:val="both"/>
      </w:pPr>
    </w:p>
    <w:p w14:paraId="3B31E113" w14:textId="4B0DCBA0" w:rsidR="00C5349D" w:rsidRPr="00C5349D" w:rsidRDefault="00C5349D" w:rsidP="00C5349D">
      <w:pPr>
        <w:tabs>
          <w:tab w:val="left" w:pos="1134"/>
        </w:tabs>
        <w:spacing w:line="276" w:lineRule="auto"/>
        <w:ind w:firstLine="709"/>
        <w:jc w:val="both"/>
      </w:pPr>
      <w:r w:rsidRPr="00C5349D">
        <w:rPr>
          <w:b/>
        </w:rPr>
        <w:t xml:space="preserve">Приоритет 4. «Повышение эффективности управления </w:t>
      </w:r>
      <w:r w:rsidR="00DF2501">
        <w:rPr>
          <w:b/>
        </w:rPr>
        <w:t xml:space="preserve">городским </w:t>
      </w:r>
      <w:r w:rsidRPr="00C5349D">
        <w:rPr>
          <w:b/>
        </w:rPr>
        <w:t xml:space="preserve">поселением Мишелевского муниципального образования» </w:t>
      </w:r>
      <w:r w:rsidRPr="00C5349D">
        <w:t>включающий в себя: повышение эффективности использования и совершенствование методов управления финансовыми, материальными (земельными, лесными, водными ресурсами, объектами недвижимости), информационными ресурсами.</w:t>
      </w:r>
    </w:p>
    <w:p w14:paraId="0394627C" w14:textId="77777777" w:rsidR="00C5349D" w:rsidRPr="00C5349D" w:rsidRDefault="00C5349D" w:rsidP="00C5349D">
      <w:pPr>
        <w:tabs>
          <w:tab w:val="left" w:pos="1134"/>
        </w:tabs>
        <w:spacing w:line="276" w:lineRule="auto"/>
        <w:ind w:firstLine="709"/>
        <w:jc w:val="both"/>
      </w:pPr>
      <w:r w:rsidRPr="00C5349D">
        <w:t xml:space="preserve">Выбор приоритета определяет основные цели и задачи в данном направлении. </w:t>
      </w:r>
    </w:p>
    <w:p w14:paraId="6E92D495" w14:textId="77777777" w:rsidR="00C5349D" w:rsidRPr="00C5349D" w:rsidRDefault="00C5349D" w:rsidP="00C5349D">
      <w:pPr>
        <w:tabs>
          <w:tab w:val="left" w:pos="1134"/>
        </w:tabs>
        <w:spacing w:line="276" w:lineRule="auto"/>
        <w:ind w:firstLine="709"/>
        <w:jc w:val="both"/>
        <w:rPr>
          <w:b/>
          <w:i/>
        </w:rPr>
      </w:pPr>
      <w:r w:rsidRPr="00C5349D">
        <w:rPr>
          <w:b/>
          <w:i/>
        </w:rPr>
        <w:t>Цель 1. Развитие гражданских инициатив.</w:t>
      </w:r>
    </w:p>
    <w:p w14:paraId="11F25869" w14:textId="77777777" w:rsidR="00C5349D" w:rsidRPr="00C5349D" w:rsidRDefault="00C5349D" w:rsidP="00C5349D">
      <w:pPr>
        <w:tabs>
          <w:tab w:val="left" w:pos="1134"/>
        </w:tabs>
        <w:spacing w:line="276" w:lineRule="auto"/>
        <w:ind w:firstLine="709"/>
        <w:jc w:val="both"/>
      </w:pPr>
      <w:r w:rsidRPr="00C5349D">
        <w:t xml:space="preserve">Дальнейшее расширение возможностей непосредственного участия граждан в процессах разработки, экспертизы и контроля исполнения решений, принимаемых органами местного самоуправления, повышение эффективности взаимодействия между органами местного самоуправления, органами государственной власти и населением муниципального образования невозможно без активного развития гражданских инициатив. Для  достижения намеченной цели необходимо решить следующие задачи: </w:t>
      </w:r>
    </w:p>
    <w:p w14:paraId="1936666D" w14:textId="77777777" w:rsidR="00C5349D" w:rsidRPr="00C5349D" w:rsidRDefault="00C5349D" w:rsidP="00D83BAA">
      <w:pPr>
        <w:numPr>
          <w:ilvl w:val="0"/>
          <w:numId w:val="27"/>
        </w:numPr>
        <w:tabs>
          <w:tab w:val="left" w:pos="1134"/>
        </w:tabs>
        <w:spacing w:line="276" w:lineRule="auto"/>
        <w:ind w:left="0" w:firstLine="709"/>
        <w:jc w:val="both"/>
      </w:pPr>
      <w:r w:rsidRPr="00C5349D">
        <w:t xml:space="preserve">повышение уровня участия населения в решении задач социально-экономического развития муниципального образования (проведение сельских сходов, развитие общественных организаций); </w:t>
      </w:r>
    </w:p>
    <w:p w14:paraId="57041280"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5246AD76" w14:textId="77777777" w:rsidR="00C5349D" w:rsidRPr="00C5349D" w:rsidRDefault="00C5349D" w:rsidP="00D83BAA">
      <w:pPr>
        <w:numPr>
          <w:ilvl w:val="1"/>
          <w:numId w:val="42"/>
        </w:numPr>
        <w:tabs>
          <w:tab w:val="clear" w:pos="2340"/>
          <w:tab w:val="num" w:pos="0"/>
          <w:tab w:val="left" w:pos="900"/>
          <w:tab w:val="left" w:pos="1134"/>
        </w:tabs>
        <w:spacing w:line="276" w:lineRule="auto"/>
        <w:ind w:left="0" w:firstLine="709"/>
        <w:jc w:val="both"/>
      </w:pPr>
      <w:r w:rsidRPr="00C5349D">
        <w:t>проведение сходов граждан в муниципальном образовании (по вопросам самообложения граждан, по выдвижению кандидатур старост, по вопросам изменения границ, по обсуждению мероприятий в рамках проекта «Народные инициативы», по иным вопросам);</w:t>
      </w:r>
    </w:p>
    <w:p w14:paraId="7C797675" w14:textId="77777777" w:rsidR="00C5349D" w:rsidRPr="00C5349D" w:rsidRDefault="00C5349D" w:rsidP="00D83BAA">
      <w:pPr>
        <w:numPr>
          <w:ilvl w:val="1"/>
          <w:numId w:val="42"/>
        </w:numPr>
        <w:tabs>
          <w:tab w:val="clear" w:pos="2340"/>
          <w:tab w:val="num" w:pos="0"/>
          <w:tab w:val="left" w:pos="900"/>
          <w:tab w:val="left" w:pos="1134"/>
        </w:tabs>
        <w:spacing w:line="276" w:lineRule="auto"/>
        <w:ind w:left="0" w:firstLine="709"/>
        <w:jc w:val="both"/>
      </w:pPr>
      <w:r w:rsidRPr="00C5349D">
        <w:t>проведение собраний граждан в муниципальном образовании (по решению вопросов местного значения, по осуществлению территориального общественного самоуправления);</w:t>
      </w:r>
    </w:p>
    <w:p w14:paraId="5AC26A9A" w14:textId="1E5D0A9D" w:rsidR="00C5349D" w:rsidRPr="00C5349D" w:rsidRDefault="00C5349D" w:rsidP="00D83BAA">
      <w:pPr>
        <w:numPr>
          <w:ilvl w:val="1"/>
          <w:numId w:val="42"/>
        </w:numPr>
        <w:tabs>
          <w:tab w:val="clear" w:pos="2340"/>
          <w:tab w:val="num" w:pos="0"/>
          <w:tab w:val="left" w:pos="900"/>
          <w:tab w:val="left" w:pos="1134"/>
        </w:tabs>
        <w:spacing w:line="276" w:lineRule="auto"/>
        <w:ind w:left="0" w:firstLine="709"/>
        <w:jc w:val="both"/>
      </w:pPr>
      <w:r w:rsidRPr="00C5349D">
        <w:t xml:space="preserve">проведение публичных слушаний (по утверждению и исполнению бюджетов муниципального образования, по обсуждению стратегии социально-экономического развития территории </w:t>
      </w:r>
      <w:r>
        <w:t>городского</w:t>
      </w:r>
      <w:r w:rsidRPr="00C5349D">
        <w:t xml:space="preserve"> поселения </w:t>
      </w:r>
      <w:r>
        <w:t>Мишелевского</w:t>
      </w:r>
      <w:r w:rsidRPr="00C5349D">
        <w:t xml:space="preserve"> муниципального образования, по внесению изменений в Уставы муниципального образования, по вопросам преобразования муниципального образования);</w:t>
      </w:r>
    </w:p>
    <w:p w14:paraId="6F8078C6" w14:textId="77777777" w:rsidR="00C5349D" w:rsidRPr="00C5349D" w:rsidRDefault="00C5349D" w:rsidP="00D83BAA">
      <w:pPr>
        <w:numPr>
          <w:ilvl w:val="1"/>
          <w:numId w:val="42"/>
        </w:numPr>
        <w:tabs>
          <w:tab w:val="clear" w:pos="2340"/>
          <w:tab w:val="num" w:pos="0"/>
          <w:tab w:val="left" w:pos="900"/>
          <w:tab w:val="left" w:pos="1134"/>
        </w:tabs>
        <w:spacing w:line="276" w:lineRule="auto"/>
        <w:ind w:left="0" w:firstLine="709"/>
        <w:jc w:val="both"/>
      </w:pPr>
      <w:r w:rsidRPr="00C5349D">
        <w:t>создание новых общественных организаций;</w:t>
      </w:r>
    </w:p>
    <w:p w14:paraId="392C59B8" w14:textId="77777777" w:rsidR="00C5349D" w:rsidRPr="00C5349D" w:rsidRDefault="00C5349D" w:rsidP="00D83BAA">
      <w:pPr>
        <w:numPr>
          <w:ilvl w:val="1"/>
          <w:numId w:val="42"/>
        </w:numPr>
        <w:tabs>
          <w:tab w:val="clear" w:pos="2340"/>
          <w:tab w:val="num" w:pos="0"/>
          <w:tab w:val="left" w:pos="900"/>
          <w:tab w:val="left" w:pos="1134"/>
        </w:tabs>
        <w:spacing w:line="276" w:lineRule="auto"/>
        <w:ind w:left="0" w:firstLine="709"/>
        <w:jc w:val="both"/>
      </w:pPr>
      <w:r w:rsidRPr="00C5349D">
        <w:t>создание в поселениях добровольных народных дружин.</w:t>
      </w:r>
    </w:p>
    <w:p w14:paraId="757ACA99" w14:textId="77777777" w:rsidR="00C5349D" w:rsidRPr="00C5349D" w:rsidRDefault="00C5349D" w:rsidP="00D83BAA">
      <w:pPr>
        <w:numPr>
          <w:ilvl w:val="0"/>
          <w:numId w:val="27"/>
        </w:numPr>
        <w:tabs>
          <w:tab w:val="left" w:pos="1134"/>
        </w:tabs>
        <w:spacing w:line="276" w:lineRule="auto"/>
        <w:ind w:left="0" w:firstLine="709"/>
        <w:jc w:val="both"/>
      </w:pPr>
      <w:r w:rsidRPr="00C5349D">
        <w:t xml:space="preserve">поддержка гражданских инициатив, содействие развитию гражданского общества; </w:t>
      </w:r>
    </w:p>
    <w:p w14:paraId="02BB38DC"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63810B57" w14:textId="77777777" w:rsidR="00C5349D" w:rsidRPr="00C5349D" w:rsidRDefault="00C5349D" w:rsidP="00D83BAA">
      <w:pPr>
        <w:numPr>
          <w:ilvl w:val="3"/>
          <w:numId w:val="43"/>
        </w:numPr>
        <w:tabs>
          <w:tab w:val="left" w:pos="900"/>
          <w:tab w:val="left" w:pos="1134"/>
          <w:tab w:val="left" w:pos="1701"/>
        </w:tabs>
        <w:spacing w:line="276" w:lineRule="auto"/>
        <w:ind w:left="0" w:firstLine="709"/>
        <w:jc w:val="both"/>
      </w:pPr>
      <w:r w:rsidRPr="00C5349D">
        <w:lastRenderedPageBreak/>
        <w:t xml:space="preserve">информирование граждан по получению гранта на </w:t>
      </w:r>
      <w:r w:rsidRPr="00C5349D">
        <w:rPr>
          <w:bCs/>
        </w:rPr>
        <w:t>поддержку общественных инициатив граждан, проживающих на территории муниципального образования;</w:t>
      </w:r>
    </w:p>
    <w:p w14:paraId="689CE405" w14:textId="77777777" w:rsidR="00C5349D" w:rsidRPr="00C5349D" w:rsidRDefault="00C5349D" w:rsidP="00D83BAA">
      <w:pPr>
        <w:numPr>
          <w:ilvl w:val="3"/>
          <w:numId w:val="43"/>
        </w:numPr>
        <w:tabs>
          <w:tab w:val="left" w:pos="900"/>
          <w:tab w:val="left" w:pos="1134"/>
          <w:tab w:val="left" w:pos="1701"/>
        </w:tabs>
        <w:spacing w:line="276" w:lineRule="auto"/>
        <w:ind w:left="0" w:firstLine="709"/>
        <w:jc w:val="both"/>
      </w:pPr>
      <w:r w:rsidRPr="00C5349D">
        <w:rPr>
          <w:bCs/>
        </w:rPr>
        <w:t>участие общественных организаций в грантовых поддержках, инициированных областными и федеральными государственными фондами и структурами.</w:t>
      </w:r>
    </w:p>
    <w:p w14:paraId="65E4755F" w14:textId="77777777" w:rsidR="00C5349D" w:rsidRPr="00C5349D" w:rsidRDefault="00C5349D" w:rsidP="00D83BAA">
      <w:pPr>
        <w:numPr>
          <w:ilvl w:val="1"/>
          <w:numId w:val="43"/>
        </w:numPr>
        <w:tabs>
          <w:tab w:val="left" w:pos="1134"/>
        </w:tabs>
        <w:spacing w:line="276" w:lineRule="auto"/>
        <w:ind w:left="0" w:firstLine="709"/>
        <w:jc w:val="both"/>
      </w:pPr>
      <w:r w:rsidRPr="00C5349D">
        <w:t xml:space="preserve">повышение эффективности деятельности органов местного самоуправления. </w:t>
      </w:r>
    </w:p>
    <w:p w14:paraId="0877AA63"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71D04884" w14:textId="5DA53805" w:rsidR="00C5349D" w:rsidRPr="00C5349D" w:rsidRDefault="00C5349D" w:rsidP="00D83BAA">
      <w:pPr>
        <w:numPr>
          <w:ilvl w:val="0"/>
          <w:numId w:val="44"/>
        </w:numPr>
        <w:tabs>
          <w:tab w:val="left" w:pos="900"/>
          <w:tab w:val="left" w:pos="1134"/>
        </w:tabs>
        <w:spacing w:line="276" w:lineRule="auto"/>
        <w:ind w:left="0" w:firstLine="709"/>
        <w:jc w:val="both"/>
      </w:pPr>
      <w:r w:rsidRPr="00C5349D">
        <w:t xml:space="preserve">проведение ежегодного отчета главы администрации </w:t>
      </w:r>
      <w:r>
        <w:t>городского</w:t>
      </w:r>
      <w:r w:rsidRPr="00C5349D">
        <w:t xml:space="preserve"> поселения </w:t>
      </w:r>
      <w:r>
        <w:t>Мишелевского</w:t>
      </w:r>
      <w:r w:rsidRPr="00C5349D">
        <w:t xml:space="preserve"> муниципального образования о результатах деятельности;</w:t>
      </w:r>
    </w:p>
    <w:p w14:paraId="5E7AE4C4" w14:textId="77777777" w:rsidR="00C5349D" w:rsidRPr="00C5349D" w:rsidRDefault="00C5349D" w:rsidP="00D83BAA">
      <w:pPr>
        <w:numPr>
          <w:ilvl w:val="0"/>
          <w:numId w:val="44"/>
        </w:numPr>
        <w:tabs>
          <w:tab w:val="left" w:pos="900"/>
          <w:tab w:val="left" w:pos="1134"/>
        </w:tabs>
        <w:spacing w:line="276" w:lineRule="auto"/>
        <w:ind w:left="0" w:firstLine="709"/>
        <w:jc w:val="both"/>
      </w:pPr>
      <w:r w:rsidRPr="00C5349D">
        <w:t>создание условий для развития информационного общества;</w:t>
      </w:r>
    </w:p>
    <w:p w14:paraId="2BA713F0" w14:textId="25C53FF7" w:rsidR="00C5349D" w:rsidRPr="00C5349D" w:rsidRDefault="00C5349D" w:rsidP="00D83BAA">
      <w:pPr>
        <w:numPr>
          <w:ilvl w:val="0"/>
          <w:numId w:val="44"/>
        </w:numPr>
        <w:tabs>
          <w:tab w:val="left" w:pos="900"/>
          <w:tab w:val="left" w:pos="1134"/>
        </w:tabs>
        <w:spacing w:line="276" w:lineRule="auto"/>
        <w:ind w:left="0" w:firstLine="709"/>
        <w:jc w:val="both"/>
      </w:pPr>
      <w:r w:rsidRPr="00C5349D">
        <w:t xml:space="preserve">работа по размещении в информационно-телекоммуникационной сети «Интернет» на официальном сайте </w:t>
      </w:r>
      <w:r w:rsidR="001071AD" w:rsidRPr="001071AD">
        <w:t>мишелёвка.рф</w:t>
      </w:r>
      <w:r w:rsidRPr="00C5349D">
        <w:t>;</w:t>
      </w:r>
    </w:p>
    <w:p w14:paraId="43B4A4C5" w14:textId="77777777" w:rsidR="00C5349D" w:rsidRPr="00C5349D" w:rsidRDefault="00C5349D" w:rsidP="00D83BAA">
      <w:pPr>
        <w:numPr>
          <w:ilvl w:val="0"/>
          <w:numId w:val="44"/>
        </w:numPr>
        <w:tabs>
          <w:tab w:val="left" w:pos="900"/>
          <w:tab w:val="left" w:pos="1134"/>
        </w:tabs>
        <w:spacing w:line="276" w:lineRule="auto"/>
        <w:ind w:left="0" w:firstLine="709"/>
        <w:jc w:val="both"/>
      </w:pPr>
      <w:r w:rsidRPr="00C5349D">
        <w:t>регулярный мониторинг качества предоставления и доступности муниципальных услуг;</w:t>
      </w:r>
    </w:p>
    <w:p w14:paraId="0421F775" w14:textId="77777777" w:rsidR="00C5349D" w:rsidRPr="00C5349D" w:rsidRDefault="00C5349D" w:rsidP="00D83BAA">
      <w:pPr>
        <w:numPr>
          <w:ilvl w:val="0"/>
          <w:numId w:val="44"/>
        </w:numPr>
        <w:tabs>
          <w:tab w:val="left" w:pos="900"/>
          <w:tab w:val="left" w:pos="1134"/>
        </w:tabs>
        <w:spacing w:line="276" w:lineRule="auto"/>
        <w:ind w:left="0" w:firstLine="709"/>
        <w:jc w:val="both"/>
      </w:pPr>
      <w:r w:rsidRPr="00C5349D">
        <w:t>совершенствование муниципальной службы.</w:t>
      </w:r>
    </w:p>
    <w:p w14:paraId="261EE779" w14:textId="77777777" w:rsidR="00C5349D" w:rsidRPr="00C5349D" w:rsidRDefault="00C5349D" w:rsidP="00C5349D">
      <w:pPr>
        <w:tabs>
          <w:tab w:val="left" w:pos="1134"/>
        </w:tabs>
        <w:spacing w:line="276" w:lineRule="auto"/>
        <w:ind w:firstLine="709"/>
        <w:jc w:val="both"/>
        <w:rPr>
          <w:b/>
          <w:i/>
        </w:rPr>
      </w:pPr>
      <w:r w:rsidRPr="00C5349D">
        <w:rPr>
          <w:b/>
          <w:i/>
        </w:rPr>
        <w:t xml:space="preserve">Цель 2. Эффективное использование ресурсов территории. </w:t>
      </w:r>
    </w:p>
    <w:p w14:paraId="0AA2C7A1" w14:textId="685AEAFF" w:rsidR="00C5349D" w:rsidRPr="00C5349D" w:rsidRDefault="00C5349D" w:rsidP="00C5349D">
      <w:pPr>
        <w:tabs>
          <w:tab w:val="left" w:pos="1134"/>
        </w:tabs>
        <w:spacing w:line="276" w:lineRule="auto"/>
        <w:ind w:firstLine="709"/>
        <w:jc w:val="both"/>
      </w:pPr>
      <w:r w:rsidRPr="00C5349D">
        <w:t xml:space="preserve">Активное социально-экономическое развитие территории </w:t>
      </w:r>
      <w:r>
        <w:t>городского</w:t>
      </w:r>
      <w:r w:rsidRPr="00C5349D">
        <w:t xml:space="preserve"> поселения </w:t>
      </w:r>
      <w:r>
        <w:t>Мишелевского</w:t>
      </w:r>
      <w:r w:rsidRPr="00C5349D">
        <w:t xml:space="preserve"> муниципального образования невозможно без повышения эффективности использования и совершенствования методов управления финансовыми, материальными (земельными, лесными, водными ресурсами, объектами недвижимости), информационными ресурсами. </w:t>
      </w:r>
    </w:p>
    <w:p w14:paraId="21D12795" w14:textId="77777777" w:rsidR="00C5349D" w:rsidRPr="00C5349D" w:rsidRDefault="00C5349D" w:rsidP="00C5349D">
      <w:pPr>
        <w:tabs>
          <w:tab w:val="left" w:pos="1134"/>
        </w:tabs>
        <w:spacing w:line="276" w:lineRule="auto"/>
        <w:ind w:firstLine="709"/>
        <w:jc w:val="both"/>
      </w:pPr>
      <w:r w:rsidRPr="00C5349D">
        <w:t xml:space="preserve">Для достижения намеченной цели необходимо решить следующие задачи: </w:t>
      </w:r>
    </w:p>
    <w:p w14:paraId="6FE84C87" w14:textId="0B5AB344" w:rsidR="00C5349D" w:rsidRPr="00C5349D" w:rsidRDefault="00C5349D" w:rsidP="00C5349D">
      <w:pPr>
        <w:tabs>
          <w:tab w:val="left" w:pos="1134"/>
        </w:tabs>
        <w:spacing w:line="276" w:lineRule="auto"/>
        <w:ind w:firstLine="709"/>
        <w:jc w:val="both"/>
      </w:pPr>
      <w:r w:rsidRPr="00C5349D">
        <w:t xml:space="preserve">1. повышение эффективности </w:t>
      </w:r>
      <w:r w:rsidRPr="00C5349D">
        <w:rPr>
          <w:color w:val="000000"/>
        </w:rPr>
        <w:t>управления муниципальной собственностью и земельными ресурсами;</w:t>
      </w:r>
      <w:r w:rsidRPr="00C5349D">
        <w:t xml:space="preserve"> </w:t>
      </w:r>
    </w:p>
    <w:p w14:paraId="3DCCC93C" w14:textId="77777777" w:rsidR="00C5349D" w:rsidRPr="00C5349D" w:rsidRDefault="00C5349D" w:rsidP="00C5349D">
      <w:pPr>
        <w:tabs>
          <w:tab w:val="left" w:pos="1134"/>
        </w:tabs>
        <w:spacing w:line="276" w:lineRule="auto"/>
        <w:ind w:firstLine="709"/>
        <w:jc w:val="both"/>
        <w:rPr>
          <w:b/>
          <w:i/>
          <w:color w:val="000000"/>
        </w:rPr>
      </w:pPr>
      <w:r w:rsidRPr="00C5349D">
        <w:rPr>
          <w:b/>
          <w:i/>
          <w:color w:val="000000"/>
        </w:rPr>
        <w:t>Основные мероприятия для реализации задачи:</w:t>
      </w:r>
    </w:p>
    <w:p w14:paraId="7450D5BD" w14:textId="77777777" w:rsidR="00C5349D" w:rsidRPr="00C5349D" w:rsidRDefault="00C5349D" w:rsidP="00C5349D">
      <w:pPr>
        <w:tabs>
          <w:tab w:val="left" w:pos="1134"/>
        </w:tabs>
        <w:autoSpaceDE w:val="0"/>
        <w:autoSpaceDN w:val="0"/>
        <w:adjustRightInd w:val="0"/>
        <w:spacing w:line="276" w:lineRule="auto"/>
        <w:ind w:firstLine="709"/>
        <w:jc w:val="both"/>
        <w:rPr>
          <w:color w:val="000000"/>
        </w:rPr>
      </w:pPr>
      <w:r w:rsidRPr="00C5349D">
        <w:rPr>
          <w:color w:val="000000"/>
        </w:rPr>
        <w:t>Создание условий по эффективному управлению муниципальной собственностью и земельными ресурсами направлено на повышение эффективности муниципального управления в целом. Основными направлениями по управлению муниципальной собственностью и земельным ресурсам являются:</w:t>
      </w:r>
    </w:p>
    <w:p w14:paraId="5C24B6C9" w14:textId="46634C54" w:rsidR="00C5349D" w:rsidRPr="00C5349D" w:rsidRDefault="00C5349D" w:rsidP="00D83BAA">
      <w:pPr>
        <w:numPr>
          <w:ilvl w:val="0"/>
          <w:numId w:val="31"/>
        </w:numPr>
        <w:tabs>
          <w:tab w:val="left" w:pos="1134"/>
        </w:tabs>
        <w:autoSpaceDE w:val="0"/>
        <w:spacing w:line="276" w:lineRule="auto"/>
        <w:ind w:left="0" w:firstLine="709"/>
        <w:jc w:val="both"/>
        <w:rPr>
          <w:color w:val="000000"/>
        </w:rPr>
      </w:pPr>
      <w:r w:rsidRPr="00C5349D">
        <w:rPr>
          <w:color w:val="000000"/>
        </w:rPr>
        <w:t xml:space="preserve">внедрение механизмов, способствующих увеличению объемов бюджетных средств, поступающих в  бюджет </w:t>
      </w:r>
      <w:r>
        <w:t>городского</w:t>
      </w:r>
      <w:r w:rsidRPr="00C5349D">
        <w:t xml:space="preserve"> поселения </w:t>
      </w:r>
      <w:r>
        <w:t>Мишелевского</w:t>
      </w:r>
      <w:r w:rsidRPr="00C5349D">
        <w:t xml:space="preserve"> </w:t>
      </w:r>
      <w:r w:rsidRPr="00C5349D">
        <w:rPr>
          <w:color w:val="000000"/>
        </w:rPr>
        <w:t>муниципального образования;</w:t>
      </w:r>
    </w:p>
    <w:p w14:paraId="07851211" w14:textId="77777777" w:rsidR="00C5349D" w:rsidRPr="00C5349D" w:rsidRDefault="00C5349D" w:rsidP="00D83BAA">
      <w:pPr>
        <w:numPr>
          <w:ilvl w:val="0"/>
          <w:numId w:val="31"/>
        </w:numPr>
        <w:tabs>
          <w:tab w:val="left" w:pos="1134"/>
        </w:tabs>
        <w:autoSpaceDE w:val="0"/>
        <w:spacing w:line="276" w:lineRule="auto"/>
        <w:ind w:left="0" w:firstLine="709"/>
        <w:jc w:val="both"/>
        <w:rPr>
          <w:color w:val="000000"/>
        </w:rPr>
      </w:pPr>
      <w:r w:rsidRPr="00C5349D">
        <w:rPr>
          <w:color w:val="000000"/>
        </w:rPr>
        <w:t>обеспечение муниципального имущества соответствующей технической и кадастровой документацией для последующего включения объектов в реестр муниципального имущества и передаче их в пользование;</w:t>
      </w:r>
    </w:p>
    <w:p w14:paraId="1712CFE0" w14:textId="77777777" w:rsidR="00C5349D" w:rsidRPr="00C5349D" w:rsidRDefault="00C5349D" w:rsidP="00D83BAA">
      <w:pPr>
        <w:numPr>
          <w:ilvl w:val="0"/>
          <w:numId w:val="31"/>
        </w:numPr>
        <w:tabs>
          <w:tab w:val="left" w:pos="1134"/>
        </w:tabs>
        <w:autoSpaceDE w:val="0"/>
        <w:spacing w:line="276" w:lineRule="auto"/>
        <w:ind w:left="0" w:firstLine="709"/>
        <w:jc w:val="both"/>
      </w:pPr>
      <w:r w:rsidRPr="00C5349D">
        <w:rPr>
          <w:color w:val="000000"/>
        </w:rPr>
        <w:t>использование механизмов по включению земельных участков (земель запаса и сельскохозяйственного назначения) в границы населённых пунктов для последующего осуществления строительства жилья и приоритетных объектов.</w:t>
      </w:r>
    </w:p>
    <w:p w14:paraId="47BD729B" w14:textId="6C749BA3" w:rsidR="00C5349D" w:rsidRPr="00C5349D" w:rsidRDefault="00C5349D" w:rsidP="00C5349D">
      <w:pPr>
        <w:tabs>
          <w:tab w:val="left" w:pos="1134"/>
        </w:tabs>
        <w:spacing w:line="276" w:lineRule="auto"/>
        <w:ind w:firstLine="709"/>
        <w:jc w:val="both"/>
      </w:pPr>
      <w:r w:rsidRPr="00C5349D">
        <w:t xml:space="preserve">2.повышение эффективности муниципального управления (эффективное управление муниципальными финансами); </w:t>
      </w:r>
    </w:p>
    <w:p w14:paraId="49E280EB" w14:textId="77777777" w:rsidR="00C5349D" w:rsidRPr="00C5349D" w:rsidRDefault="00C5349D" w:rsidP="00C5349D">
      <w:pPr>
        <w:tabs>
          <w:tab w:val="left" w:pos="1134"/>
        </w:tabs>
        <w:spacing w:line="276" w:lineRule="auto"/>
        <w:ind w:firstLine="709"/>
        <w:jc w:val="both"/>
        <w:rPr>
          <w:b/>
          <w:i/>
          <w:color w:val="000000"/>
        </w:rPr>
      </w:pPr>
      <w:r w:rsidRPr="00C5349D">
        <w:rPr>
          <w:b/>
          <w:i/>
          <w:color w:val="000000"/>
        </w:rPr>
        <w:t>Основные мероприятия для реализации задачи:</w:t>
      </w:r>
    </w:p>
    <w:p w14:paraId="1178A4B2" w14:textId="77777777" w:rsidR="00C5349D" w:rsidRPr="00C5349D" w:rsidRDefault="00C5349D" w:rsidP="00C5349D">
      <w:pPr>
        <w:tabs>
          <w:tab w:val="left" w:pos="851"/>
          <w:tab w:val="left" w:pos="1134"/>
        </w:tabs>
        <w:spacing w:line="276" w:lineRule="auto"/>
        <w:ind w:firstLine="709"/>
        <w:jc w:val="both"/>
        <w:rPr>
          <w:color w:val="000000"/>
        </w:rPr>
      </w:pPr>
      <w:r w:rsidRPr="00C5349D">
        <w:rPr>
          <w:color w:val="000000"/>
        </w:rPr>
        <w:t>–</w:t>
      </w:r>
      <w:r w:rsidRPr="00C5349D">
        <w:rPr>
          <w:color w:val="000000"/>
        </w:rPr>
        <w:tab/>
        <w:t>эффективное использование программно-целевых инструментов в бюджетном процессе;</w:t>
      </w:r>
    </w:p>
    <w:p w14:paraId="5C52F4AA" w14:textId="77777777" w:rsidR="00C5349D" w:rsidRPr="00C5349D" w:rsidRDefault="00C5349D" w:rsidP="00D83BAA">
      <w:pPr>
        <w:numPr>
          <w:ilvl w:val="0"/>
          <w:numId w:val="49"/>
        </w:numPr>
        <w:tabs>
          <w:tab w:val="left" w:pos="851"/>
          <w:tab w:val="left" w:pos="1134"/>
        </w:tabs>
        <w:spacing w:line="276" w:lineRule="auto"/>
        <w:ind w:left="0" w:firstLine="709"/>
        <w:jc w:val="both"/>
        <w:rPr>
          <w:color w:val="000000"/>
        </w:rPr>
      </w:pPr>
      <w:r w:rsidRPr="00C5349D">
        <w:rPr>
          <w:color w:val="000000"/>
        </w:rPr>
        <w:t>обеспечение увязки между стратегическим и бюджетным планированием;</w:t>
      </w:r>
    </w:p>
    <w:p w14:paraId="7580F9D7" w14:textId="23DAA899" w:rsidR="00C5349D" w:rsidRDefault="00C5349D" w:rsidP="00D83BAA">
      <w:pPr>
        <w:numPr>
          <w:ilvl w:val="0"/>
          <w:numId w:val="49"/>
        </w:numPr>
        <w:tabs>
          <w:tab w:val="left" w:pos="851"/>
          <w:tab w:val="left" w:pos="1134"/>
        </w:tabs>
        <w:spacing w:line="276" w:lineRule="auto"/>
        <w:ind w:left="0" w:firstLine="709"/>
        <w:jc w:val="both"/>
        <w:rPr>
          <w:color w:val="000000"/>
        </w:rPr>
      </w:pPr>
      <w:r w:rsidRPr="00C5349D">
        <w:rPr>
          <w:color w:val="000000"/>
        </w:rPr>
        <w:t>повышение прозрачности и</w:t>
      </w:r>
      <w:r w:rsidR="00CC0CE7">
        <w:rPr>
          <w:color w:val="000000"/>
        </w:rPr>
        <w:t xml:space="preserve"> открытости бюджетного процесса;</w:t>
      </w:r>
    </w:p>
    <w:p w14:paraId="67257A88" w14:textId="774909D0" w:rsidR="00CC0CE7" w:rsidRPr="00C5349D" w:rsidRDefault="00CC0CE7" w:rsidP="00D83BAA">
      <w:pPr>
        <w:numPr>
          <w:ilvl w:val="0"/>
          <w:numId w:val="49"/>
        </w:numPr>
        <w:tabs>
          <w:tab w:val="left" w:pos="851"/>
          <w:tab w:val="left" w:pos="1134"/>
        </w:tabs>
        <w:spacing w:line="276" w:lineRule="auto"/>
        <w:ind w:left="0" w:firstLine="709"/>
        <w:jc w:val="both"/>
        <w:rPr>
          <w:color w:val="000000"/>
        </w:rPr>
      </w:pPr>
      <w:r>
        <w:rPr>
          <w:color w:val="000000"/>
        </w:rPr>
        <w:t>развитие муниципальной службы в Мишелевском муниципальном образовании.</w:t>
      </w:r>
    </w:p>
    <w:p w14:paraId="2A46CF64" w14:textId="77777777" w:rsidR="00C925D8" w:rsidRPr="002E6FFC" w:rsidRDefault="00C925D8" w:rsidP="00253116">
      <w:pPr>
        <w:spacing w:line="276" w:lineRule="auto"/>
        <w:ind w:firstLine="709"/>
        <w:jc w:val="both"/>
        <w:sectPr w:rsidR="00C925D8" w:rsidRPr="002E6FFC" w:rsidSect="00712BCE">
          <w:footerReference w:type="default" r:id="rId8"/>
          <w:footerReference w:type="first" r:id="rId9"/>
          <w:pgSz w:w="11906" w:h="16838"/>
          <w:pgMar w:top="1134" w:right="850" w:bottom="1134" w:left="1701" w:header="708" w:footer="708" w:gutter="0"/>
          <w:pgNumType w:start="1"/>
          <w:cols w:space="708"/>
          <w:titlePg/>
          <w:docGrid w:linePitch="360"/>
        </w:sectPr>
      </w:pPr>
    </w:p>
    <w:p w14:paraId="6D8BB062" w14:textId="18796C89" w:rsidR="00496069" w:rsidRPr="002E6FFC" w:rsidRDefault="005D7B2C" w:rsidP="00253116">
      <w:pPr>
        <w:spacing w:line="276" w:lineRule="auto"/>
        <w:jc w:val="center"/>
        <w:rPr>
          <w:b/>
          <w:i/>
        </w:rPr>
      </w:pPr>
      <w:r>
        <w:rPr>
          <w:b/>
          <w:i/>
        </w:rPr>
        <w:lastRenderedPageBreak/>
        <w:t>Раздел VII</w:t>
      </w:r>
      <w:r w:rsidR="00496069" w:rsidRPr="002E6FFC">
        <w:rPr>
          <w:b/>
          <w:i/>
        </w:rPr>
        <w:t>. Ожидаемые результаты реализации Стратегии</w:t>
      </w:r>
    </w:p>
    <w:p w14:paraId="712654CF" w14:textId="3146F643" w:rsidR="008448C2" w:rsidRPr="002E6FFC" w:rsidRDefault="008448C2" w:rsidP="00253116">
      <w:pPr>
        <w:spacing w:line="276" w:lineRule="auto"/>
        <w:jc w:val="center"/>
        <w:rPr>
          <w:b/>
          <w:i/>
        </w:rPr>
      </w:pPr>
    </w:p>
    <w:p w14:paraId="06D476B3" w14:textId="0DBDABBF" w:rsidR="00A832D9" w:rsidRPr="002E6FFC" w:rsidRDefault="005E6F50" w:rsidP="00253116">
      <w:pPr>
        <w:spacing w:line="276" w:lineRule="auto"/>
        <w:ind w:firstLine="709"/>
        <w:jc w:val="both"/>
      </w:pPr>
      <w:r w:rsidRPr="002E6FFC">
        <w:t>Реализация Стратегии достижение поставленных в ней целей изменят условия и повысят качество жизни населения поселения.</w:t>
      </w:r>
    </w:p>
    <w:p w14:paraId="6E2BC818" w14:textId="7122F73D" w:rsidR="005E6F50" w:rsidRPr="002E6FFC" w:rsidRDefault="005E6F50" w:rsidP="00253116">
      <w:pPr>
        <w:spacing w:line="276" w:lineRule="auto"/>
        <w:ind w:firstLine="709"/>
        <w:jc w:val="both"/>
      </w:pPr>
      <w:r w:rsidRPr="002E6FFC">
        <w:t>К 2030 году повысится социальная и производственно-деловая привлекательность района.</w:t>
      </w:r>
    </w:p>
    <w:p w14:paraId="4072772F" w14:textId="6573D09A" w:rsidR="005E6F50" w:rsidRPr="002E6FFC" w:rsidRDefault="005E6F50" w:rsidP="00253116">
      <w:pPr>
        <w:spacing w:line="276" w:lineRule="auto"/>
        <w:ind w:firstLine="709"/>
        <w:jc w:val="both"/>
      </w:pPr>
      <w:r w:rsidRPr="002E6FFC">
        <w:t>В ходе реализации Стратегии планируется:</w:t>
      </w:r>
    </w:p>
    <w:p w14:paraId="0A95ECCB" w14:textId="0B7E7D9C" w:rsidR="00DE2E4B" w:rsidRDefault="00DE2E4B" w:rsidP="00D83BAA">
      <w:pPr>
        <w:pStyle w:val="a6"/>
        <w:numPr>
          <w:ilvl w:val="0"/>
          <w:numId w:val="21"/>
        </w:numPr>
        <w:tabs>
          <w:tab w:val="left" w:pos="851"/>
        </w:tabs>
        <w:spacing w:line="276" w:lineRule="auto"/>
        <w:ind w:left="0" w:firstLine="709"/>
        <w:jc w:val="both"/>
      </w:pPr>
      <w:r>
        <w:t>Увеличение доли занятых в малом бизнесе, а также решение проблемы занятости и самозанятости населения;</w:t>
      </w:r>
    </w:p>
    <w:p w14:paraId="34A9D0BC" w14:textId="7B88A5F3" w:rsidR="00DE2E4B" w:rsidRPr="00DE2E4B" w:rsidRDefault="00DE2E4B" w:rsidP="00D83BAA">
      <w:pPr>
        <w:pStyle w:val="a6"/>
        <w:numPr>
          <w:ilvl w:val="0"/>
          <w:numId w:val="21"/>
        </w:numPr>
        <w:tabs>
          <w:tab w:val="left" w:pos="851"/>
        </w:tabs>
        <w:spacing w:line="276" w:lineRule="auto"/>
        <w:ind w:left="0" w:firstLine="709"/>
        <w:jc w:val="both"/>
      </w:pPr>
      <w:r>
        <w:t xml:space="preserve">Увеличение обеспеченности торговыми площадями по продаже </w:t>
      </w:r>
      <w:r w:rsidRPr="00DE2E4B">
        <w:t>непродовольственных товаров;</w:t>
      </w:r>
    </w:p>
    <w:p w14:paraId="6DF6DCE4" w14:textId="25714288" w:rsidR="00DE2E4B" w:rsidRPr="00DE2E4B" w:rsidRDefault="00DE2E4B" w:rsidP="00D83BAA">
      <w:pPr>
        <w:pStyle w:val="a6"/>
        <w:numPr>
          <w:ilvl w:val="0"/>
          <w:numId w:val="21"/>
        </w:numPr>
        <w:tabs>
          <w:tab w:val="left" w:pos="851"/>
        </w:tabs>
        <w:spacing w:line="276" w:lineRule="auto"/>
        <w:ind w:left="0" w:firstLine="709"/>
        <w:jc w:val="both"/>
      </w:pPr>
      <w:r w:rsidRPr="00DE2E4B">
        <w:t>Привлечение внебюджетных инвестиций в приоритетные сферы экономики Мишелевского муниципального образования</w:t>
      </w:r>
      <w:r>
        <w:t>;</w:t>
      </w:r>
    </w:p>
    <w:p w14:paraId="14E7E4E7" w14:textId="226FB327" w:rsidR="00DE2E4B" w:rsidRPr="00DE2E4B" w:rsidRDefault="00DE2E4B" w:rsidP="00D83BAA">
      <w:pPr>
        <w:pStyle w:val="a6"/>
        <w:numPr>
          <w:ilvl w:val="0"/>
          <w:numId w:val="21"/>
        </w:numPr>
        <w:tabs>
          <w:tab w:val="left" w:pos="851"/>
        </w:tabs>
        <w:spacing w:line="276" w:lineRule="auto"/>
        <w:ind w:left="0" w:firstLine="709"/>
        <w:jc w:val="both"/>
      </w:pPr>
      <w:r w:rsidRPr="00DE2E4B">
        <w:t>Повышение эффективности профессиональной служебной деятельности</w:t>
      </w:r>
      <w:r>
        <w:t>;</w:t>
      </w:r>
    </w:p>
    <w:p w14:paraId="1F453ECC" w14:textId="425B3336" w:rsidR="00DE2E4B" w:rsidRPr="00DE2E4B" w:rsidRDefault="00DE2E4B" w:rsidP="00D83BAA">
      <w:pPr>
        <w:pStyle w:val="a6"/>
        <w:numPr>
          <w:ilvl w:val="0"/>
          <w:numId w:val="21"/>
        </w:numPr>
        <w:tabs>
          <w:tab w:val="left" w:pos="851"/>
        </w:tabs>
        <w:spacing w:line="276" w:lineRule="auto"/>
        <w:ind w:left="0" w:firstLine="709"/>
        <w:jc w:val="both"/>
      </w:pPr>
      <w:r w:rsidRPr="00DE2E4B">
        <w:t>Формирование эффективного кадрового потенциала и кадрового резерва</w:t>
      </w:r>
      <w:r>
        <w:t>;</w:t>
      </w:r>
    </w:p>
    <w:p w14:paraId="3E86D986" w14:textId="3FC88857" w:rsidR="00DE2E4B" w:rsidRPr="00DE2E4B" w:rsidRDefault="00DE2E4B" w:rsidP="00D83BAA">
      <w:pPr>
        <w:pStyle w:val="a6"/>
        <w:numPr>
          <w:ilvl w:val="0"/>
          <w:numId w:val="21"/>
        </w:numPr>
        <w:tabs>
          <w:tab w:val="left" w:pos="851"/>
        </w:tabs>
        <w:spacing w:line="276" w:lineRule="auto"/>
        <w:ind w:left="0" w:firstLine="709"/>
        <w:jc w:val="both"/>
      </w:pPr>
      <w:r w:rsidRPr="00DE2E4B">
        <w:t>Формирование системы непрерывного образования муниципальных служащих, создание необходимых условий для самостоятельного получения ими профессиональных навыков</w:t>
      </w:r>
      <w:r>
        <w:t>;</w:t>
      </w:r>
    </w:p>
    <w:p w14:paraId="5653B31C" w14:textId="2285563A" w:rsidR="00DE2E4B" w:rsidRPr="00DE2E4B" w:rsidRDefault="00DE2E4B" w:rsidP="00D83BAA">
      <w:pPr>
        <w:pStyle w:val="a6"/>
        <w:numPr>
          <w:ilvl w:val="0"/>
          <w:numId w:val="21"/>
        </w:numPr>
        <w:tabs>
          <w:tab w:val="left" w:pos="851"/>
        </w:tabs>
        <w:spacing w:line="276" w:lineRule="auto"/>
        <w:ind w:left="0" w:firstLine="709"/>
        <w:jc w:val="both"/>
      </w:pPr>
      <w:r w:rsidRPr="00DE2E4B">
        <w:t>Отношение объем</w:t>
      </w:r>
      <w:r w:rsidR="00CC0CE7">
        <w:t xml:space="preserve">а просроченной </w:t>
      </w:r>
      <w:r w:rsidRPr="00DE2E4B">
        <w:t>кредиторской задолженности бюджета Мишелевского муниципального образования к расходам бюджета - 0 %</w:t>
      </w:r>
      <w:r>
        <w:t>;</w:t>
      </w:r>
    </w:p>
    <w:p w14:paraId="640B134F" w14:textId="65C4328E" w:rsidR="00DE2E4B" w:rsidRPr="00DE2E4B" w:rsidRDefault="00DE2E4B" w:rsidP="00D83BAA">
      <w:pPr>
        <w:pStyle w:val="a6"/>
        <w:numPr>
          <w:ilvl w:val="0"/>
          <w:numId w:val="21"/>
        </w:numPr>
        <w:tabs>
          <w:tab w:val="left" w:pos="851"/>
        </w:tabs>
        <w:spacing w:line="276" w:lineRule="auto"/>
        <w:ind w:left="0" w:firstLine="709"/>
        <w:jc w:val="both"/>
      </w:pPr>
      <w:r w:rsidRPr="00DE2E4B">
        <w:t>Удельный вес расходов бюджета Мишелевского муниципального образования, формируемых в рамках муниципальных программ - 100 %</w:t>
      </w:r>
      <w:r>
        <w:t>;</w:t>
      </w:r>
    </w:p>
    <w:p w14:paraId="17F0AB3F" w14:textId="32D468DF" w:rsidR="00DE2E4B" w:rsidRPr="00DE2E4B" w:rsidRDefault="00DE2E4B" w:rsidP="00D83BAA">
      <w:pPr>
        <w:pStyle w:val="a6"/>
        <w:numPr>
          <w:ilvl w:val="0"/>
          <w:numId w:val="21"/>
        </w:numPr>
        <w:tabs>
          <w:tab w:val="left" w:pos="851"/>
        </w:tabs>
        <w:spacing w:line="276" w:lineRule="auto"/>
        <w:ind w:left="0" w:firstLine="709"/>
        <w:jc w:val="both"/>
      </w:pPr>
      <w:r w:rsidRPr="00DE2E4B">
        <w:t>Доля органов местного самоуправления, муниципальных учреждений, муниципальных предприятий, информация о результатах деятельности которых за отчетный год размещена в сети Интернет – 100 %</w:t>
      </w:r>
      <w:r>
        <w:t>;</w:t>
      </w:r>
    </w:p>
    <w:p w14:paraId="6740A6F8" w14:textId="2B9ECD7D" w:rsidR="00DE2E4B" w:rsidRPr="00DE2E4B" w:rsidRDefault="00DE2E4B" w:rsidP="00D83BAA">
      <w:pPr>
        <w:pStyle w:val="a6"/>
        <w:numPr>
          <w:ilvl w:val="0"/>
          <w:numId w:val="21"/>
        </w:numPr>
        <w:tabs>
          <w:tab w:val="left" w:pos="851"/>
        </w:tabs>
        <w:spacing w:line="276" w:lineRule="auto"/>
        <w:ind w:left="0" w:firstLine="709"/>
        <w:jc w:val="both"/>
      </w:pPr>
      <w:r w:rsidRPr="00DE2E4B">
        <w:t>Наличие автоматизированных систем бюджетирования, ори</w:t>
      </w:r>
      <w:r>
        <w:t>ентированного на результат – Да;</w:t>
      </w:r>
    </w:p>
    <w:p w14:paraId="77B66874" w14:textId="7D821AEE" w:rsidR="005E6F50" w:rsidRPr="00DE2E4B" w:rsidRDefault="00DE2E4B" w:rsidP="00253116">
      <w:pPr>
        <w:spacing w:line="276" w:lineRule="auto"/>
        <w:ind w:firstLine="709"/>
        <w:jc w:val="both"/>
      </w:pPr>
      <w:r w:rsidRPr="00DE2E4B">
        <w:t xml:space="preserve">- </w:t>
      </w:r>
      <w:r w:rsidR="005E6F50" w:rsidRPr="00DE2E4B">
        <w:t>Увеличение количества/площади благоустроенных дворовых территорий многоквартирных домов;</w:t>
      </w:r>
    </w:p>
    <w:p w14:paraId="2BD2283F" w14:textId="606106C1" w:rsidR="005E6F50" w:rsidRPr="00DE2E4B" w:rsidRDefault="005E6F50" w:rsidP="00253116">
      <w:pPr>
        <w:spacing w:line="276" w:lineRule="auto"/>
        <w:ind w:firstLine="709"/>
        <w:jc w:val="both"/>
      </w:pPr>
      <w:r w:rsidRPr="00DE2E4B">
        <w:t>-  Рост доли  благоустроенных дворовых территорий от общего количества площади дворовых территорий;</w:t>
      </w:r>
    </w:p>
    <w:p w14:paraId="385EC756" w14:textId="28F5CAA9" w:rsidR="005E6F50" w:rsidRPr="00DE2E4B" w:rsidRDefault="005E6F50" w:rsidP="00253116">
      <w:pPr>
        <w:spacing w:line="276" w:lineRule="auto"/>
        <w:ind w:firstLine="709"/>
        <w:jc w:val="both"/>
      </w:pPr>
      <w:r w:rsidRPr="00DE2E4B">
        <w:t>- Увеличение охвата  населения благоустроенными дворовыми территориями;</w:t>
      </w:r>
    </w:p>
    <w:p w14:paraId="27120EE7" w14:textId="347FE15F" w:rsidR="005E6F50" w:rsidRPr="00DE2E4B" w:rsidRDefault="005E6F50" w:rsidP="00253116">
      <w:pPr>
        <w:spacing w:line="276" w:lineRule="auto"/>
        <w:ind w:firstLine="709"/>
        <w:jc w:val="both"/>
      </w:pPr>
      <w:r w:rsidRPr="00DE2E4B">
        <w:t>- Увеличение количества благоустроенных общественных территорий;</w:t>
      </w:r>
    </w:p>
    <w:p w14:paraId="7AD27387" w14:textId="271371D6" w:rsidR="005E6F50" w:rsidRPr="00DE2E4B" w:rsidRDefault="005E6F50" w:rsidP="00253116">
      <w:pPr>
        <w:spacing w:line="276" w:lineRule="auto"/>
        <w:ind w:firstLine="709"/>
        <w:jc w:val="both"/>
      </w:pPr>
      <w:r w:rsidRPr="00DE2E4B">
        <w:t>- Увеличение площади благоустроенных общественных территорий;</w:t>
      </w:r>
    </w:p>
    <w:p w14:paraId="76A70A69" w14:textId="79EDE17E" w:rsidR="005E6F50" w:rsidRPr="00DE2E4B" w:rsidRDefault="005E6F50" w:rsidP="00253116">
      <w:pPr>
        <w:spacing w:line="276" w:lineRule="auto"/>
        <w:ind w:firstLine="709"/>
        <w:jc w:val="both"/>
      </w:pPr>
      <w:r w:rsidRPr="00DE2E4B">
        <w:t>- Увеличение доли  площади благоустроенных общественных территорий к общей площади общественных территорий;</w:t>
      </w:r>
    </w:p>
    <w:p w14:paraId="5BB843FC" w14:textId="13095DB4" w:rsidR="005E6F50" w:rsidRPr="00DE2E4B" w:rsidRDefault="005E6F50" w:rsidP="00253116">
      <w:pPr>
        <w:spacing w:line="276" w:lineRule="auto"/>
        <w:ind w:firstLine="709"/>
        <w:jc w:val="both"/>
      </w:pPr>
      <w:r w:rsidRPr="00DE2E4B">
        <w:t>- Увеличение площади благоустроенных общественных территорий, приходящейся на 1 жи</w:t>
      </w:r>
      <w:r w:rsidR="00DE2E4B">
        <w:t>теля муниципального образования;</w:t>
      </w:r>
    </w:p>
    <w:p w14:paraId="0EAE0251" w14:textId="1E52F298" w:rsidR="00DE2E4B" w:rsidRPr="00DE2E4B" w:rsidRDefault="00DE2E4B" w:rsidP="00DE2E4B">
      <w:pPr>
        <w:spacing w:line="276" w:lineRule="auto"/>
        <w:ind w:firstLine="709"/>
        <w:jc w:val="both"/>
      </w:pPr>
      <w:r w:rsidRPr="00DE2E4B">
        <w:t>- Увеличение ремонта покрытия автомобильных дорог общего пользования</w:t>
      </w:r>
      <w:r>
        <w:t>;</w:t>
      </w:r>
    </w:p>
    <w:p w14:paraId="449B9F96" w14:textId="57B3F285" w:rsidR="00DE2E4B" w:rsidRPr="00DE2E4B" w:rsidRDefault="00DE2E4B" w:rsidP="00DE2E4B">
      <w:pPr>
        <w:spacing w:line="276" w:lineRule="auto"/>
        <w:ind w:firstLine="709"/>
        <w:jc w:val="both"/>
      </w:pPr>
      <w:r w:rsidRPr="00DE2E4B">
        <w:t>- Приближение к нормативному показателю ровности покрытия</w:t>
      </w:r>
      <w:r>
        <w:t>;</w:t>
      </w:r>
    </w:p>
    <w:p w14:paraId="2146263E" w14:textId="1ADA54F6" w:rsidR="00DE2E4B" w:rsidRPr="00DE2E4B" w:rsidRDefault="00DE2E4B" w:rsidP="00DE2E4B">
      <w:pPr>
        <w:spacing w:line="276" w:lineRule="auto"/>
        <w:ind w:firstLine="709"/>
        <w:jc w:val="both"/>
      </w:pPr>
      <w:r w:rsidRPr="00DE2E4B">
        <w:t>- Повышение уровня зимнего содержания с полностью открытой проезжей частью автомобильных дорог</w:t>
      </w:r>
      <w:r>
        <w:t>;</w:t>
      </w:r>
    </w:p>
    <w:p w14:paraId="347ED25C" w14:textId="17E123A1" w:rsidR="00DE2E4B" w:rsidRPr="00DE2E4B" w:rsidRDefault="00DE2E4B" w:rsidP="00DE2E4B">
      <w:pPr>
        <w:spacing w:line="276" w:lineRule="auto"/>
        <w:ind w:firstLine="709"/>
        <w:jc w:val="both"/>
      </w:pPr>
      <w:r w:rsidRPr="00DE2E4B">
        <w:t>- Выполнения комплекса работ по ремонту дворовых территорий многоквартирных домов и проездов к дворовым территориям многоквартирных домов и улучшить их транспортно-эксплуатационное состояни</w:t>
      </w:r>
      <w:r>
        <w:t>е;</w:t>
      </w:r>
    </w:p>
    <w:p w14:paraId="578113DB" w14:textId="70F527E2" w:rsidR="00DE2E4B" w:rsidRPr="00DE2E4B" w:rsidRDefault="00DE2E4B" w:rsidP="00DE2E4B">
      <w:pPr>
        <w:spacing w:line="276" w:lineRule="auto"/>
        <w:ind w:firstLine="709"/>
        <w:jc w:val="both"/>
      </w:pPr>
      <w:r w:rsidRPr="00DE2E4B">
        <w:lastRenderedPageBreak/>
        <w:t>- Увеличение доли населения вовлеченного в мероприятия культурно-досуговой  работы до 80 %;</w:t>
      </w:r>
    </w:p>
    <w:p w14:paraId="4709A67D" w14:textId="02381AA4" w:rsidR="00DE2E4B" w:rsidRPr="00DE2E4B" w:rsidRDefault="00DE2E4B" w:rsidP="00DE2E4B">
      <w:pPr>
        <w:spacing w:line="276" w:lineRule="auto"/>
        <w:ind w:firstLine="709"/>
        <w:jc w:val="both"/>
      </w:pPr>
      <w:r w:rsidRPr="00DE2E4B">
        <w:t>- Повышение качества предоставляемых услуг населению муниципального образования в сфере, культурно-досуговой, спортивной работы, биб</w:t>
      </w:r>
      <w:r>
        <w:t>лиотечного обслуживания до 80 %;</w:t>
      </w:r>
    </w:p>
    <w:p w14:paraId="05C37603" w14:textId="0D82155C" w:rsidR="00DE2E4B" w:rsidRPr="00DE2E4B" w:rsidRDefault="00DE2E4B" w:rsidP="00D83BAA">
      <w:pPr>
        <w:pStyle w:val="a6"/>
        <w:numPr>
          <w:ilvl w:val="0"/>
          <w:numId w:val="20"/>
        </w:numPr>
        <w:tabs>
          <w:tab w:val="left" w:pos="993"/>
        </w:tabs>
        <w:spacing w:line="276" w:lineRule="auto"/>
        <w:ind w:left="0" w:firstLine="709"/>
        <w:jc w:val="both"/>
      </w:pPr>
      <w:r w:rsidRPr="00DE2E4B">
        <w:t>Повышение эффективности профессиональной служебной деятельности</w:t>
      </w:r>
      <w:r>
        <w:t>;</w:t>
      </w:r>
    </w:p>
    <w:p w14:paraId="36930517" w14:textId="34E1EF4F" w:rsidR="00DE2E4B" w:rsidRPr="00DE2E4B" w:rsidRDefault="00DE2E4B" w:rsidP="00D83BAA">
      <w:pPr>
        <w:pStyle w:val="a6"/>
        <w:numPr>
          <w:ilvl w:val="0"/>
          <w:numId w:val="20"/>
        </w:numPr>
        <w:tabs>
          <w:tab w:val="left" w:pos="993"/>
        </w:tabs>
        <w:spacing w:line="276" w:lineRule="auto"/>
        <w:ind w:left="0" w:firstLine="709"/>
        <w:jc w:val="both"/>
      </w:pPr>
      <w:r w:rsidRPr="00DE2E4B">
        <w:t>Формирование эффективного кадрового потенциала и кадрового резерва</w:t>
      </w:r>
      <w:r>
        <w:t>;</w:t>
      </w:r>
    </w:p>
    <w:p w14:paraId="41371F71" w14:textId="5AA682F0" w:rsidR="00DE2E4B" w:rsidRPr="00DE2E4B" w:rsidRDefault="00DE2E4B" w:rsidP="00D83BAA">
      <w:pPr>
        <w:pStyle w:val="a6"/>
        <w:numPr>
          <w:ilvl w:val="0"/>
          <w:numId w:val="20"/>
        </w:numPr>
        <w:tabs>
          <w:tab w:val="left" w:pos="993"/>
        </w:tabs>
        <w:spacing w:line="276" w:lineRule="auto"/>
        <w:ind w:left="0" w:firstLine="709"/>
        <w:jc w:val="both"/>
      </w:pPr>
      <w:r w:rsidRPr="00DE2E4B">
        <w:t>Формирование системы непрерывного образования муниципальных служащих, создание необходимых условий для самостоятельного получения ими профессиональных навыков</w:t>
      </w:r>
      <w:r>
        <w:t>;</w:t>
      </w:r>
    </w:p>
    <w:p w14:paraId="7ABE14F4" w14:textId="4A3CECB2" w:rsidR="00DE2E4B" w:rsidRPr="00DE2E4B" w:rsidRDefault="00DE2E4B" w:rsidP="00D83BAA">
      <w:pPr>
        <w:pStyle w:val="a6"/>
        <w:numPr>
          <w:ilvl w:val="0"/>
          <w:numId w:val="20"/>
        </w:numPr>
        <w:tabs>
          <w:tab w:val="left" w:pos="993"/>
        </w:tabs>
        <w:spacing w:line="276" w:lineRule="auto"/>
        <w:ind w:left="0" w:firstLine="709"/>
        <w:jc w:val="both"/>
      </w:pPr>
      <w:r w:rsidRPr="00DE2E4B">
        <w:t>Отношение объема просроченной (</w:t>
      </w:r>
      <w:r w:rsidR="00712BCE" w:rsidRPr="00DE2E4B">
        <w:t>не реструктуризированной</w:t>
      </w:r>
      <w:r w:rsidRPr="00DE2E4B">
        <w:t>) кредиторской задолженности бюджета Мишелевского муниципального образования к расходам бюджета - 0 %</w:t>
      </w:r>
      <w:r>
        <w:t>;</w:t>
      </w:r>
    </w:p>
    <w:p w14:paraId="6936CBD9" w14:textId="55716719" w:rsidR="00DE2E4B" w:rsidRPr="00DE2E4B" w:rsidRDefault="00DE2E4B" w:rsidP="00D83BAA">
      <w:pPr>
        <w:pStyle w:val="a6"/>
        <w:numPr>
          <w:ilvl w:val="0"/>
          <w:numId w:val="20"/>
        </w:numPr>
        <w:tabs>
          <w:tab w:val="left" w:pos="993"/>
        </w:tabs>
        <w:spacing w:line="276" w:lineRule="auto"/>
        <w:ind w:left="0" w:firstLine="709"/>
        <w:jc w:val="both"/>
      </w:pPr>
      <w:r w:rsidRPr="00DE2E4B">
        <w:t>Удельный вес расходов бюджета Мишелевского муниципального образования, формируемых в рамках муниципальных программ - 100 %</w:t>
      </w:r>
      <w:r>
        <w:t>;</w:t>
      </w:r>
    </w:p>
    <w:p w14:paraId="763743BB" w14:textId="7A8D1BAC" w:rsidR="00DE2E4B" w:rsidRPr="00DE2E4B" w:rsidRDefault="00DE2E4B" w:rsidP="00D83BAA">
      <w:pPr>
        <w:pStyle w:val="a6"/>
        <w:numPr>
          <w:ilvl w:val="0"/>
          <w:numId w:val="20"/>
        </w:numPr>
        <w:tabs>
          <w:tab w:val="left" w:pos="993"/>
        </w:tabs>
        <w:spacing w:line="276" w:lineRule="auto"/>
        <w:ind w:left="0" w:firstLine="709"/>
        <w:jc w:val="both"/>
      </w:pPr>
      <w:r w:rsidRPr="00DE2E4B">
        <w:t>Доля органов местного самоуправления, муниципальных учреждений, муниципальных предприятий, информация о результатах деятельности которых за отчетный год размещена в сети Интернет – 100 %</w:t>
      </w:r>
      <w:r>
        <w:t>;</w:t>
      </w:r>
    </w:p>
    <w:p w14:paraId="0350140D" w14:textId="40B6FC96" w:rsidR="00DE2E4B" w:rsidRPr="00DE2E4B" w:rsidRDefault="00DE2E4B" w:rsidP="00D83BAA">
      <w:pPr>
        <w:pStyle w:val="a6"/>
        <w:numPr>
          <w:ilvl w:val="0"/>
          <w:numId w:val="20"/>
        </w:numPr>
        <w:tabs>
          <w:tab w:val="left" w:pos="993"/>
        </w:tabs>
        <w:spacing w:line="276" w:lineRule="auto"/>
        <w:ind w:left="0" w:firstLine="709"/>
        <w:jc w:val="both"/>
      </w:pPr>
      <w:r w:rsidRPr="00DE2E4B">
        <w:t>Наличие автоматизированных систем бюджетирования, ори</w:t>
      </w:r>
      <w:r>
        <w:t>ентированного на результат – Да;</w:t>
      </w:r>
    </w:p>
    <w:p w14:paraId="0CE83DE7" w14:textId="20F9903C" w:rsidR="00DE2E4B" w:rsidRPr="00DE2E4B" w:rsidRDefault="00DE2E4B" w:rsidP="00D83BAA">
      <w:pPr>
        <w:pStyle w:val="a6"/>
        <w:numPr>
          <w:ilvl w:val="0"/>
          <w:numId w:val="22"/>
        </w:numPr>
        <w:tabs>
          <w:tab w:val="left" w:pos="993"/>
        </w:tabs>
        <w:spacing w:line="276" w:lineRule="auto"/>
        <w:ind w:left="0" w:firstLine="709"/>
        <w:jc w:val="both"/>
      </w:pPr>
      <w:r w:rsidRPr="00DE2E4B">
        <w:t>Ввод в эксплуа</w:t>
      </w:r>
      <w:r>
        <w:t xml:space="preserve">тацию 346,70 </w:t>
      </w:r>
      <w:proofErr w:type="spellStart"/>
      <w:r>
        <w:t>кв.м</w:t>
      </w:r>
      <w:proofErr w:type="spellEnd"/>
      <w:r>
        <w:t xml:space="preserve">  нового жилья;</w:t>
      </w:r>
    </w:p>
    <w:p w14:paraId="449B8868" w14:textId="3FB6F2A0" w:rsidR="00DE2E4B" w:rsidRPr="00DE2E4B" w:rsidRDefault="00DE2E4B" w:rsidP="00D83BAA">
      <w:pPr>
        <w:pStyle w:val="a6"/>
        <w:numPr>
          <w:ilvl w:val="0"/>
          <w:numId w:val="22"/>
        </w:numPr>
        <w:tabs>
          <w:tab w:val="left" w:pos="993"/>
        </w:tabs>
        <w:spacing w:line="276" w:lineRule="auto"/>
        <w:ind w:left="0" w:firstLine="709"/>
        <w:jc w:val="both"/>
      </w:pPr>
      <w:r w:rsidRPr="00DE2E4B">
        <w:t xml:space="preserve">Ликвидация 346,70 </w:t>
      </w:r>
      <w:proofErr w:type="spellStart"/>
      <w:r w:rsidRPr="00DE2E4B">
        <w:t>кв.м</w:t>
      </w:r>
      <w:proofErr w:type="spellEnd"/>
      <w:r w:rsidRPr="00DE2E4B">
        <w:t xml:space="preserve"> существующего на территории Мишелевского МО   непригодного</w:t>
      </w:r>
      <w:r>
        <w:t xml:space="preserve"> для проживания жилищного фонда;</w:t>
      </w:r>
    </w:p>
    <w:p w14:paraId="2B10F587" w14:textId="1332A9EA" w:rsidR="00DE2E4B" w:rsidRPr="00DE2E4B" w:rsidRDefault="00DE2E4B" w:rsidP="00D83BAA">
      <w:pPr>
        <w:pStyle w:val="a6"/>
        <w:numPr>
          <w:ilvl w:val="0"/>
          <w:numId w:val="22"/>
        </w:numPr>
        <w:tabs>
          <w:tab w:val="left" w:pos="993"/>
        </w:tabs>
        <w:spacing w:line="276" w:lineRule="auto"/>
        <w:ind w:left="0" w:firstLine="709"/>
        <w:jc w:val="both"/>
      </w:pPr>
      <w:r w:rsidRPr="00DE2E4B">
        <w:t>Обеспечение выполнение обязательств по переселению 16 семей (27 человек) из непригодного для проживания жилищного фонда в Мишеле</w:t>
      </w:r>
      <w:r>
        <w:t>вском муниципальном образовании;</w:t>
      </w:r>
    </w:p>
    <w:p w14:paraId="36B8F952" w14:textId="4ABBE53C"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Ежегодное снижение потребления энергоресурсов на единицу валового муниципального продукта. Не менее 3% и 15%- за весь</w:t>
      </w:r>
      <w:r w:rsidR="00602A24">
        <w:t xml:space="preserve"> период реализации подпрограммы;</w:t>
      </w:r>
    </w:p>
    <w:p w14:paraId="714183DF" w14:textId="70DE03A7"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Получение устойчивой динамики изменения целевых показателей в области энергосбережения и повышения энергетической эффективности на территории Мишелевского муниципального образования</w:t>
      </w:r>
      <w:r w:rsidR="00602A24">
        <w:t>;</w:t>
      </w:r>
    </w:p>
    <w:p w14:paraId="796CEDFB" w14:textId="103F0320"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Предоставление коммунальных услуг населению надлежащего объема и качества</w:t>
      </w:r>
      <w:r w:rsidR="00602A24">
        <w:t>;</w:t>
      </w:r>
    </w:p>
    <w:p w14:paraId="62F2ACA5" w14:textId="0CA5B8BE"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Повышение уровня защищенности населения, предприятий, организаций не зависимо от форм собственности на территории Мишелевского муници</w:t>
      </w:r>
      <w:r w:rsidR="00602A24">
        <w:t>пального образования от пожаров;</w:t>
      </w:r>
    </w:p>
    <w:p w14:paraId="12D61687" w14:textId="248CB46F"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Снижение числа пожаров и ущерба от них, сокращения гибели и травматизма людей при по</w:t>
      </w:r>
      <w:r w:rsidR="00602A24">
        <w:t>жарах;</w:t>
      </w:r>
    </w:p>
    <w:p w14:paraId="3A2AF1B0" w14:textId="2FF9B1B2"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Снижение роста преступности с</w:t>
      </w:r>
      <w:r w:rsidR="00602A24">
        <w:t>реди несовершеннолетних до 100%;</w:t>
      </w:r>
    </w:p>
    <w:p w14:paraId="1C86D311" w14:textId="670A99B1"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Увеличение ремонта покрытия автомоб</w:t>
      </w:r>
      <w:r w:rsidR="00602A24">
        <w:t>ильных дорог общего пользования;</w:t>
      </w:r>
    </w:p>
    <w:p w14:paraId="7B5BFCC1" w14:textId="3265B210"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Приближение к нормативному по</w:t>
      </w:r>
      <w:r w:rsidR="00602A24">
        <w:t>казателю равномерности покрытия;</w:t>
      </w:r>
    </w:p>
    <w:p w14:paraId="68DAD7FA" w14:textId="2CEFAEF3" w:rsidR="00DE2E4B" w:rsidRDefault="00DE2E4B" w:rsidP="00D83BAA">
      <w:pPr>
        <w:pStyle w:val="a6"/>
        <w:numPr>
          <w:ilvl w:val="0"/>
          <w:numId w:val="22"/>
        </w:numPr>
        <w:tabs>
          <w:tab w:val="left" w:pos="851"/>
          <w:tab w:val="left" w:pos="1134"/>
        </w:tabs>
        <w:spacing w:line="276" w:lineRule="auto"/>
        <w:ind w:left="0" w:firstLine="709"/>
        <w:jc w:val="both"/>
      </w:pPr>
      <w:r w:rsidRPr="00DE2E4B">
        <w:t>Повышение уровня благоустройства.</w:t>
      </w:r>
    </w:p>
    <w:p w14:paraId="535871A5" w14:textId="77777777" w:rsidR="002243BE" w:rsidRDefault="002243BE" w:rsidP="002243BE">
      <w:pPr>
        <w:tabs>
          <w:tab w:val="left" w:pos="851"/>
          <w:tab w:val="left" w:pos="1134"/>
        </w:tabs>
        <w:spacing w:line="276" w:lineRule="auto"/>
        <w:jc w:val="both"/>
      </w:pPr>
    </w:p>
    <w:p w14:paraId="205B3B56" w14:textId="484BCF25" w:rsidR="002243BE" w:rsidRPr="00DE2E4B" w:rsidRDefault="002243BE" w:rsidP="002243BE">
      <w:pPr>
        <w:tabs>
          <w:tab w:val="left" w:pos="851"/>
          <w:tab w:val="left" w:pos="1134"/>
        </w:tabs>
        <w:spacing w:line="276" w:lineRule="auto"/>
        <w:ind w:firstLine="709"/>
        <w:jc w:val="both"/>
      </w:pPr>
      <w:r>
        <w:t xml:space="preserve">Ожидаемые </w:t>
      </w:r>
      <w:r w:rsidR="00CC0CE7">
        <w:t xml:space="preserve">результаты </w:t>
      </w:r>
      <w:r>
        <w:t>основных социально-экономических показателей  Мишелевского муниципального образования  до 2030 года приведены в приложении 1.3</w:t>
      </w:r>
    </w:p>
    <w:p w14:paraId="7702F6D0" w14:textId="77777777" w:rsidR="00DE2E4B" w:rsidRPr="00DE2E4B" w:rsidRDefault="00DE2E4B" w:rsidP="00DE2E4B">
      <w:pPr>
        <w:pStyle w:val="a6"/>
        <w:tabs>
          <w:tab w:val="left" w:pos="993"/>
        </w:tabs>
        <w:spacing w:line="276" w:lineRule="auto"/>
        <w:ind w:left="709"/>
        <w:jc w:val="both"/>
      </w:pPr>
    </w:p>
    <w:p w14:paraId="6356ED67" w14:textId="77777777" w:rsidR="00651AAC" w:rsidRPr="002E6FFC" w:rsidRDefault="00651AAC" w:rsidP="00253116">
      <w:pPr>
        <w:spacing w:line="276" w:lineRule="auto"/>
        <w:ind w:firstLine="902"/>
        <w:jc w:val="both"/>
        <w:sectPr w:rsidR="00651AAC" w:rsidRPr="002E6FFC" w:rsidSect="002C4ACF">
          <w:pgSz w:w="11906" w:h="16838"/>
          <w:pgMar w:top="1134" w:right="850" w:bottom="1134" w:left="1701" w:header="708" w:footer="708" w:gutter="0"/>
          <w:pgNumType w:start="45"/>
          <w:cols w:space="708"/>
          <w:docGrid w:linePitch="360"/>
        </w:sectPr>
      </w:pPr>
    </w:p>
    <w:p w14:paraId="36430BD6" w14:textId="77777777" w:rsidR="002243BE" w:rsidRDefault="002243BE" w:rsidP="00C5349D">
      <w:pPr>
        <w:spacing w:line="276" w:lineRule="auto"/>
        <w:ind w:firstLine="709"/>
        <w:jc w:val="center"/>
        <w:rPr>
          <w:b/>
          <w:i/>
        </w:rPr>
      </w:pPr>
      <w:r w:rsidRPr="002243BE">
        <w:rPr>
          <w:b/>
          <w:i/>
        </w:rPr>
        <w:lastRenderedPageBreak/>
        <w:t>Раздел VIII. Механизм реализации Стратегии</w:t>
      </w:r>
    </w:p>
    <w:p w14:paraId="478105C2" w14:textId="77777777" w:rsidR="008448C2" w:rsidRPr="002E6FFC" w:rsidRDefault="008448C2" w:rsidP="00253116">
      <w:pPr>
        <w:spacing w:line="276" w:lineRule="auto"/>
      </w:pPr>
    </w:p>
    <w:p w14:paraId="3BC6ADCE" w14:textId="5E1E1833" w:rsidR="008448C2" w:rsidRPr="002E6FFC" w:rsidRDefault="008448C2" w:rsidP="00253116">
      <w:pPr>
        <w:spacing w:line="276" w:lineRule="auto"/>
        <w:ind w:firstLine="709"/>
        <w:jc w:val="both"/>
        <w:rPr>
          <w:bCs/>
        </w:rPr>
      </w:pPr>
      <w:r w:rsidRPr="002E6FFC">
        <w:rPr>
          <w:bCs/>
        </w:rPr>
        <w:t xml:space="preserve">Создание эффективной системы управления реализации Стратегии является одним из важнейших элементов стратегического управления, поскольку от того, насколько оптимально будет обеспечена работа по решению основных задач и достижению целей Стратегии зависит успешность не только ее реализации, но также и успешность развития в целом </w:t>
      </w:r>
      <w:r w:rsidR="00C5349D">
        <w:t xml:space="preserve">Мишелевского </w:t>
      </w:r>
      <w:r w:rsidRPr="002E6FFC">
        <w:t>муниципального образования</w:t>
      </w:r>
      <w:r w:rsidRPr="002E6FFC">
        <w:rPr>
          <w:bCs/>
        </w:rPr>
        <w:t>.</w:t>
      </w:r>
    </w:p>
    <w:p w14:paraId="500698DE" w14:textId="04DC8532" w:rsidR="008448C2" w:rsidRPr="002E6FFC" w:rsidRDefault="008448C2" w:rsidP="00253116">
      <w:pPr>
        <w:spacing w:line="276" w:lineRule="auto"/>
        <w:ind w:firstLine="709"/>
        <w:jc w:val="both"/>
        <w:rPr>
          <w:bCs/>
        </w:rPr>
      </w:pPr>
      <w:r w:rsidRPr="002E6FFC">
        <w:rPr>
          <w:bCs/>
        </w:rPr>
        <w:t xml:space="preserve">Органам местного самоуправления </w:t>
      </w:r>
      <w:r w:rsidR="00C5349D">
        <w:rPr>
          <w:bCs/>
        </w:rPr>
        <w:t xml:space="preserve">городского поселения </w:t>
      </w:r>
      <w:r w:rsidR="00C5349D">
        <w:t xml:space="preserve">Мишелевского </w:t>
      </w:r>
      <w:r w:rsidRPr="002E6FFC">
        <w:t>муниципального образования</w:t>
      </w:r>
      <w:r w:rsidRPr="002E6FFC">
        <w:rPr>
          <w:bCs/>
        </w:rPr>
        <w:t xml:space="preserve"> необходимо:</w:t>
      </w:r>
    </w:p>
    <w:p w14:paraId="28235F1B" w14:textId="77777777" w:rsidR="008448C2" w:rsidRPr="002E6FFC" w:rsidRDefault="008448C2" w:rsidP="00253116">
      <w:pPr>
        <w:spacing w:line="276" w:lineRule="auto"/>
        <w:ind w:firstLine="709"/>
        <w:jc w:val="both"/>
        <w:rPr>
          <w:bCs/>
        </w:rPr>
      </w:pPr>
      <w:r w:rsidRPr="002E6FFC">
        <w:rPr>
          <w:bCs/>
        </w:rPr>
        <w:t>1. Закрепить компетенцию органов или должностных лиц по:</w:t>
      </w:r>
    </w:p>
    <w:p w14:paraId="70045C35" w14:textId="77777777" w:rsidR="008448C2" w:rsidRPr="002E6FFC" w:rsidRDefault="008448C2" w:rsidP="00D83BAA">
      <w:pPr>
        <w:pStyle w:val="a6"/>
        <w:numPr>
          <w:ilvl w:val="0"/>
          <w:numId w:val="6"/>
        </w:numPr>
        <w:spacing w:line="276" w:lineRule="auto"/>
        <w:ind w:left="0" w:firstLine="709"/>
        <w:contextualSpacing w:val="0"/>
        <w:jc w:val="both"/>
        <w:rPr>
          <w:bCs/>
        </w:rPr>
      </w:pPr>
      <w:r w:rsidRPr="002E6FFC">
        <w:rPr>
          <w:bCs/>
        </w:rPr>
        <w:t xml:space="preserve">Общему руководству реализации Стратегии; </w:t>
      </w:r>
    </w:p>
    <w:p w14:paraId="72524F71" w14:textId="77777777" w:rsidR="008448C2" w:rsidRPr="002E6FFC" w:rsidRDefault="008448C2" w:rsidP="00D83BAA">
      <w:pPr>
        <w:pStyle w:val="a6"/>
        <w:numPr>
          <w:ilvl w:val="0"/>
          <w:numId w:val="6"/>
        </w:numPr>
        <w:spacing w:line="276" w:lineRule="auto"/>
        <w:ind w:left="0" w:firstLine="709"/>
        <w:contextualSpacing w:val="0"/>
        <w:jc w:val="both"/>
        <w:rPr>
          <w:bCs/>
        </w:rPr>
      </w:pPr>
      <w:r w:rsidRPr="002E6FFC">
        <w:rPr>
          <w:bCs/>
        </w:rPr>
        <w:t>Текущему (оперативному) руководству реализации Стратегии;</w:t>
      </w:r>
    </w:p>
    <w:p w14:paraId="5ABE9B5C" w14:textId="77777777" w:rsidR="008448C2" w:rsidRPr="002E6FFC" w:rsidRDefault="008448C2" w:rsidP="00D83BAA">
      <w:pPr>
        <w:pStyle w:val="a6"/>
        <w:numPr>
          <w:ilvl w:val="0"/>
          <w:numId w:val="6"/>
        </w:numPr>
        <w:spacing w:line="276" w:lineRule="auto"/>
        <w:ind w:left="0" w:firstLine="709"/>
        <w:contextualSpacing w:val="0"/>
        <w:jc w:val="both"/>
        <w:rPr>
          <w:bCs/>
        </w:rPr>
      </w:pPr>
      <w:r w:rsidRPr="002E6FFC">
        <w:rPr>
          <w:bCs/>
        </w:rPr>
        <w:t>Мониторингу достижения заявленных в Стратегии целей;</w:t>
      </w:r>
    </w:p>
    <w:p w14:paraId="5D5AF542" w14:textId="77777777" w:rsidR="008448C2" w:rsidRPr="002E6FFC" w:rsidRDefault="008448C2" w:rsidP="00D83BAA">
      <w:pPr>
        <w:pStyle w:val="a6"/>
        <w:numPr>
          <w:ilvl w:val="0"/>
          <w:numId w:val="6"/>
        </w:numPr>
        <w:spacing w:line="276" w:lineRule="auto"/>
        <w:ind w:left="0" w:firstLine="709"/>
        <w:contextualSpacing w:val="0"/>
        <w:jc w:val="both"/>
        <w:rPr>
          <w:bCs/>
        </w:rPr>
      </w:pPr>
      <w:r w:rsidRPr="002E6FFC">
        <w:rPr>
          <w:bCs/>
        </w:rPr>
        <w:t>Контролю реализации всеми ответственными лицами и структурными подразделениями задач и целей Стратегии.</w:t>
      </w:r>
    </w:p>
    <w:p w14:paraId="057FC0D8" w14:textId="77777777" w:rsidR="008448C2" w:rsidRPr="002E6FFC" w:rsidRDefault="008448C2" w:rsidP="00253116">
      <w:pPr>
        <w:spacing w:line="276" w:lineRule="auto"/>
        <w:ind w:firstLine="709"/>
        <w:jc w:val="both"/>
        <w:rPr>
          <w:bCs/>
        </w:rPr>
      </w:pPr>
      <w:r w:rsidRPr="002E6FFC">
        <w:rPr>
          <w:bCs/>
        </w:rPr>
        <w:t>2. Обеспечить приведение нормативной правовой базы (устава, положения об администрации, положений о структурных подразделениях, должностные инструкции) в соответствие в действующим законодательством, а также в целях закрепления прав и обязанностей органов и должностных лиц по реализации задач и целей Стратегии.</w:t>
      </w:r>
    </w:p>
    <w:p w14:paraId="1115C61C" w14:textId="77777777" w:rsidR="008448C2" w:rsidRPr="002E6FFC" w:rsidRDefault="008448C2" w:rsidP="00253116">
      <w:pPr>
        <w:spacing w:line="276" w:lineRule="auto"/>
        <w:ind w:firstLine="709"/>
        <w:jc w:val="both"/>
        <w:rPr>
          <w:bCs/>
        </w:rPr>
      </w:pPr>
      <w:r w:rsidRPr="002E6FFC">
        <w:rPr>
          <w:bCs/>
        </w:rPr>
        <w:t>3. Создать механизмы общественной вовлеченности в процесс реализации Стратегии в целях выявления и учета мнения населения о приоритетах в реализации Стратегии.</w:t>
      </w:r>
    </w:p>
    <w:p w14:paraId="0B5DD706" w14:textId="77777777" w:rsidR="008448C2" w:rsidRPr="002E6FFC" w:rsidRDefault="008448C2" w:rsidP="00253116">
      <w:pPr>
        <w:spacing w:line="276" w:lineRule="auto"/>
        <w:ind w:firstLine="709"/>
        <w:jc w:val="both"/>
        <w:rPr>
          <w:bCs/>
        </w:rPr>
      </w:pPr>
      <w:r w:rsidRPr="002E6FFC">
        <w:rPr>
          <w:bCs/>
        </w:rPr>
        <w:t>4. Обеспечить открытость и прозрачность реализации задач Стратегии.</w:t>
      </w:r>
    </w:p>
    <w:p w14:paraId="2A0EB329" w14:textId="55F20779" w:rsidR="008448C2" w:rsidRPr="002E6FFC" w:rsidRDefault="008448C2" w:rsidP="00253116">
      <w:pPr>
        <w:spacing w:line="276" w:lineRule="auto"/>
        <w:ind w:firstLine="709"/>
        <w:jc w:val="both"/>
        <w:rPr>
          <w:bCs/>
        </w:rPr>
      </w:pPr>
      <w:r w:rsidRPr="002E6FFC">
        <w:rPr>
          <w:bCs/>
        </w:rPr>
        <w:t xml:space="preserve">5. Создать механизмы координации реализуемых задач и целей органов государственной власти, участвующих в развитии </w:t>
      </w:r>
      <w:r w:rsidR="00C5349D">
        <w:t>Мишелевского</w:t>
      </w:r>
      <w:r w:rsidRPr="002E6FFC">
        <w:t xml:space="preserve"> муниципального образования </w:t>
      </w:r>
      <w:r w:rsidRPr="002E6FFC">
        <w:rPr>
          <w:bCs/>
        </w:rPr>
        <w:t>и органов местного самоуправления.</w:t>
      </w:r>
    </w:p>
    <w:p w14:paraId="10FBE54B" w14:textId="77777777" w:rsidR="008448C2" w:rsidRPr="002E6FFC" w:rsidRDefault="008448C2" w:rsidP="00253116">
      <w:pPr>
        <w:spacing w:line="276" w:lineRule="auto"/>
        <w:ind w:firstLine="709"/>
        <w:jc w:val="both"/>
        <w:rPr>
          <w:bCs/>
        </w:rPr>
      </w:pPr>
      <w:r w:rsidRPr="002E6FFC">
        <w:t>6. Ресурсное, в том числе бюджетное, обеспечение реализации Стратегии.</w:t>
      </w:r>
    </w:p>
    <w:p w14:paraId="2A9826F8" w14:textId="3C7E5D3B" w:rsidR="008448C2" w:rsidRPr="002E6FFC" w:rsidRDefault="008448C2" w:rsidP="00253116">
      <w:pPr>
        <w:spacing w:line="276" w:lineRule="auto"/>
        <w:ind w:firstLine="709"/>
        <w:jc w:val="both"/>
        <w:rPr>
          <w:bCs/>
        </w:rPr>
      </w:pPr>
      <w:r w:rsidRPr="002E6FFC">
        <w:rPr>
          <w:bCs/>
        </w:rPr>
        <w:t xml:space="preserve">Детальное раскрытие мероприятий по созданию системы управления реализации Стратегии </w:t>
      </w:r>
      <w:r w:rsidR="00C5349D">
        <w:rPr>
          <w:bCs/>
        </w:rPr>
        <w:t xml:space="preserve">городского поселения </w:t>
      </w:r>
      <w:r w:rsidR="00C5349D">
        <w:t>Мишелевского</w:t>
      </w:r>
      <w:r w:rsidRPr="002E6FFC">
        <w:t xml:space="preserve"> муниципального образования </w:t>
      </w:r>
      <w:r w:rsidRPr="002E6FFC">
        <w:rPr>
          <w:bCs/>
        </w:rPr>
        <w:t>может быть предметом самостоятельного плана и быть утверждено главой муниципального образования. При этом могут быть учтены следующие аспекты:</w:t>
      </w:r>
    </w:p>
    <w:p w14:paraId="2A1BBED4" w14:textId="77777777" w:rsidR="008448C2" w:rsidRPr="002E6FFC" w:rsidRDefault="008448C2" w:rsidP="00253116">
      <w:pPr>
        <w:spacing w:line="276" w:lineRule="auto"/>
        <w:ind w:firstLine="709"/>
        <w:jc w:val="both"/>
        <w:rPr>
          <w:bCs/>
        </w:rPr>
      </w:pPr>
      <w:r w:rsidRPr="002E6FFC">
        <w:rPr>
          <w:bCs/>
        </w:rPr>
        <w:t>1. Закрепление компетенции органов или должностных лиц:</w:t>
      </w:r>
    </w:p>
    <w:p w14:paraId="0574907A" w14:textId="77777777" w:rsidR="008448C2" w:rsidRPr="002E6FFC" w:rsidRDefault="008448C2" w:rsidP="00D83BAA">
      <w:pPr>
        <w:pStyle w:val="a6"/>
        <w:numPr>
          <w:ilvl w:val="0"/>
          <w:numId w:val="6"/>
        </w:numPr>
        <w:spacing w:line="276" w:lineRule="auto"/>
        <w:ind w:left="0" w:firstLine="709"/>
        <w:contextualSpacing w:val="0"/>
        <w:jc w:val="both"/>
        <w:rPr>
          <w:bCs/>
          <w:i/>
        </w:rPr>
      </w:pPr>
      <w:r w:rsidRPr="002E6FFC">
        <w:rPr>
          <w:bCs/>
          <w:i/>
        </w:rPr>
        <w:t>Общее руководство реализации Стратегии</w:t>
      </w:r>
    </w:p>
    <w:p w14:paraId="63D75A68" w14:textId="07344D32" w:rsidR="008448C2" w:rsidRPr="002E6FFC" w:rsidRDefault="008448C2" w:rsidP="00253116">
      <w:pPr>
        <w:spacing w:line="276" w:lineRule="auto"/>
        <w:ind w:firstLine="709"/>
        <w:jc w:val="both"/>
        <w:rPr>
          <w:bCs/>
        </w:rPr>
      </w:pPr>
      <w:r w:rsidRPr="002E6FFC">
        <w:rPr>
          <w:bCs/>
        </w:rPr>
        <w:t xml:space="preserve">Общее руководство реализацией Стратегии на практике относится к компетенции главы муниципального образования. Статья 31 Устава </w:t>
      </w:r>
      <w:r w:rsidR="00C5349D">
        <w:rPr>
          <w:bCs/>
        </w:rPr>
        <w:t>Мишелевского</w:t>
      </w:r>
      <w:r w:rsidRPr="002E6FFC">
        <w:t xml:space="preserve"> муниципального образования </w:t>
      </w:r>
      <w:r w:rsidRPr="002E6FFC">
        <w:rPr>
          <w:bCs/>
        </w:rPr>
        <w:t xml:space="preserve">к исключительной компетенции Думы муниципального образования относит принятие планов и программ развития муниципального образования, утверждение отчетов об их исполнении. При этом Устав не закрепляет компетенции по реализации программ развития поселения, в том числе стратегий социально-экономического развития. Статья 22 Устава, устанавливая нормы, связанные с деятельностью главы муниципального образования, закрепляет, что Глава </w:t>
      </w:r>
      <w:r w:rsidR="00C5349D">
        <w:t>Мишелевского</w:t>
      </w:r>
      <w:r w:rsidRPr="002E6FFC">
        <w:t xml:space="preserve"> муниципального образования </w:t>
      </w:r>
      <w:r w:rsidRPr="002E6FFC">
        <w:rPr>
          <w:bCs/>
        </w:rPr>
        <w:t xml:space="preserve">является высшим должностным лицом поселения, наделенным настоящим Уставом собственными полномочиями по решению вопросов местного значения. Существует необходимость закрепления компетенции главы поселения по руководству реализации Стратегии, которое потребует специального принятия акта о наделении соответствующей компетенцией. При </w:t>
      </w:r>
      <w:r w:rsidRPr="002E6FFC">
        <w:rPr>
          <w:bCs/>
        </w:rPr>
        <w:lastRenderedPageBreak/>
        <w:t xml:space="preserve">этом глава </w:t>
      </w:r>
      <w:r w:rsidR="00C5349D">
        <w:t>Мишелевского</w:t>
      </w:r>
      <w:r w:rsidR="00C5349D" w:rsidRPr="002E6FFC">
        <w:t xml:space="preserve"> </w:t>
      </w:r>
      <w:r w:rsidRPr="002E6FFC">
        <w:t>муниципального образования</w:t>
      </w:r>
      <w:r w:rsidRPr="002E6FFC">
        <w:rPr>
          <w:bCs/>
        </w:rPr>
        <w:t xml:space="preserve"> может быть наделен полномочиями по:</w:t>
      </w:r>
    </w:p>
    <w:p w14:paraId="57B42990" w14:textId="77777777" w:rsidR="008448C2" w:rsidRPr="002E6FFC" w:rsidRDefault="008448C2" w:rsidP="00253116">
      <w:pPr>
        <w:spacing w:line="276" w:lineRule="auto"/>
        <w:ind w:firstLine="709"/>
        <w:jc w:val="both"/>
        <w:rPr>
          <w:bCs/>
        </w:rPr>
      </w:pPr>
      <w:r w:rsidRPr="002E6FFC">
        <w:rPr>
          <w:bCs/>
        </w:rPr>
        <w:t>-утверждению Стратегии и контролю ее реализации;</w:t>
      </w:r>
    </w:p>
    <w:p w14:paraId="35AB54BA" w14:textId="77777777" w:rsidR="008448C2" w:rsidRPr="002E6FFC" w:rsidRDefault="008448C2" w:rsidP="00253116">
      <w:pPr>
        <w:spacing w:line="276" w:lineRule="auto"/>
        <w:ind w:firstLine="709"/>
        <w:jc w:val="both"/>
        <w:rPr>
          <w:bCs/>
        </w:rPr>
      </w:pPr>
      <w:r w:rsidRPr="002E6FFC">
        <w:rPr>
          <w:bCs/>
        </w:rPr>
        <w:t>-рассмотрению и утверждению изменений и дополнений в Стратегию;</w:t>
      </w:r>
    </w:p>
    <w:p w14:paraId="08DE2E21" w14:textId="77777777" w:rsidR="008448C2" w:rsidRPr="002E6FFC" w:rsidRDefault="008448C2" w:rsidP="00253116">
      <w:pPr>
        <w:spacing w:line="276" w:lineRule="auto"/>
        <w:ind w:firstLine="709"/>
        <w:jc w:val="both"/>
        <w:rPr>
          <w:bCs/>
        </w:rPr>
      </w:pPr>
      <w:r w:rsidRPr="002E6FFC">
        <w:rPr>
          <w:bCs/>
        </w:rPr>
        <w:t>-реализации в установленном порядке правотворческих инициатив, обеспечивающих реализацию Стратегии и ее координацию с федеральными стратегическими документами и стратегическими документами Иркутской области и Усольского муниципального района;</w:t>
      </w:r>
    </w:p>
    <w:p w14:paraId="4E9C5133" w14:textId="77777777" w:rsidR="008448C2" w:rsidRPr="002E6FFC" w:rsidRDefault="008448C2" w:rsidP="00253116">
      <w:pPr>
        <w:spacing w:line="276" w:lineRule="auto"/>
        <w:ind w:firstLine="709"/>
        <w:jc w:val="both"/>
        <w:rPr>
          <w:bCs/>
        </w:rPr>
      </w:pPr>
      <w:r w:rsidRPr="002E6FFC">
        <w:rPr>
          <w:bCs/>
        </w:rPr>
        <w:t>-контролю достижения целей Стратегии, рассмотрению и утверждению отчетов о реализации Стратегии.</w:t>
      </w:r>
    </w:p>
    <w:p w14:paraId="5DE3E79E" w14:textId="77777777" w:rsidR="008448C2" w:rsidRPr="002E6FFC" w:rsidRDefault="008448C2" w:rsidP="00D83BAA">
      <w:pPr>
        <w:pStyle w:val="a6"/>
        <w:numPr>
          <w:ilvl w:val="0"/>
          <w:numId w:val="6"/>
        </w:numPr>
        <w:spacing w:line="276" w:lineRule="auto"/>
        <w:ind w:left="0" w:firstLine="709"/>
        <w:contextualSpacing w:val="0"/>
        <w:jc w:val="both"/>
        <w:rPr>
          <w:bCs/>
          <w:i/>
        </w:rPr>
      </w:pPr>
      <w:r w:rsidRPr="002E6FFC">
        <w:rPr>
          <w:bCs/>
          <w:i/>
        </w:rPr>
        <w:t>Текущее (оперативное) руководство реализации Стратегии</w:t>
      </w:r>
    </w:p>
    <w:p w14:paraId="0B398D4A" w14:textId="77777777" w:rsidR="008448C2" w:rsidRPr="002E6FFC" w:rsidRDefault="008448C2" w:rsidP="00253116">
      <w:pPr>
        <w:spacing w:line="276" w:lineRule="auto"/>
        <w:ind w:firstLine="709"/>
        <w:jc w:val="both"/>
        <w:rPr>
          <w:bCs/>
        </w:rPr>
      </w:pPr>
      <w:r w:rsidRPr="002E6FFC">
        <w:rPr>
          <w:bCs/>
        </w:rPr>
        <w:t>Организационная структура управления реализацией Стратегии определяет состав органов управления реализацией Стратегии, их функции по управлению реализацией Стратегии.</w:t>
      </w:r>
    </w:p>
    <w:p w14:paraId="39EE1125" w14:textId="77777777" w:rsidR="008448C2" w:rsidRPr="002E6FFC" w:rsidRDefault="008448C2" w:rsidP="00253116">
      <w:pPr>
        <w:spacing w:line="276" w:lineRule="auto"/>
        <w:ind w:firstLine="709"/>
        <w:jc w:val="both"/>
        <w:rPr>
          <w:bCs/>
        </w:rPr>
      </w:pPr>
      <w:r w:rsidRPr="002E6FFC">
        <w:rPr>
          <w:bCs/>
        </w:rPr>
        <w:t>В силу общей компетенции исполнительно-распорядительного органа муниципального образования, которым является администрация, текущее (оперативное) руководство реализацией Стратегии целесообразно возложить на администрацию, что может потребовать внесения изменений в Положениях о них, утверждаемые Главой муниципального образования.</w:t>
      </w:r>
    </w:p>
    <w:p w14:paraId="7D149A4B" w14:textId="14CF47EA" w:rsidR="008448C2" w:rsidRPr="002E6FFC" w:rsidRDefault="008448C2" w:rsidP="00253116">
      <w:pPr>
        <w:spacing w:line="276" w:lineRule="auto"/>
        <w:ind w:firstLine="709"/>
        <w:jc w:val="both"/>
        <w:rPr>
          <w:bCs/>
        </w:rPr>
      </w:pPr>
      <w:r w:rsidRPr="002E6FFC">
        <w:rPr>
          <w:bCs/>
        </w:rPr>
        <w:t xml:space="preserve">Помимо установления общей компетенции администрации </w:t>
      </w:r>
      <w:r w:rsidR="00C5349D">
        <w:t>Мишелевского</w:t>
      </w:r>
      <w:r w:rsidR="00C5349D" w:rsidRPr="002E6FFC">
        <w:t xml:space="preserve"> </w:t>
      </w:r>
      <w:r w:rsidRPr="002E6FFC">
        <w:t>муниципального образования</w:t>
      </w:r>
      <w:r w:rsidRPr="002E6FFC">
        <w:rPr>
          <w:bCs/>
        </w:rPr>
        <w:t xml:space="preserve"> целесообразно распределить сферы ответственности за реализацию различных направлений Стратегии между руководством и структурными подразделениями. </w:t>
      </w:r>
    </w:p>
    <w:p w14:paraId="1A7037FE" w14:textId="77777777" w:rsidR="008448C2" w:rsidRPr="002E6FFC" w:rsidRDefault="008448C2" w:rsidP="00253116">
      <w:pPr>
        <w:spacing w:line="276" w:lineRule="auto"/>
        <w:ind w:firstLine="709"/>
        <w:jc w:val="both"/>
        <w:rPr>
          <w:bCs/>
        </w:rPr>
      </w:pPr>
      <w:r w:rsidRPr="002E6FFC">
        <w:rPr>
          <w:bCs/>
        </w:rPr>
        <w:t>В целях оперативного руководства реализацией Стратегии также целесообразно создание либо структурной единицы (самостоятельной или в составе одного из действующих структурных подразделений), либо коллегиального органа, нацеленного на выполнение указанных функций с четким положением, устанавливающим компетенцию данного подразделения или органа. Данное подразделение или орган должен обеспечивать выполнение функций планирования реализации задач и достижение целей Стратегии, мониторинг состояния достижения заявленных целей.</w:t>
      </w:r>
    </w:p>
    <w:p w14:paraId="5E20D1C8" w14:textId="77777777" w:rsidR="008448C2" w:rsidRPr="002E6FFC" w:rsidRDefault="008448C2" w:rsidP="00D83BAA">
      <w:pPr>
        <w:pStyle w:val="a6"/>
        <w:numPr>
          <w:ilvl w:val="0"/>
          <w:numId w:val="6"/>
        </w:numPr>
        <w:spacing w:line="276" w:lineRule="auto"/>
        <w:ind w:left="0" w:firstLine="709"/>
        <w:contextualSpacing w:val="0"/>
        <w:jc w:val="both"/>
        <w:rPr>
          <w:bCs/>
          <w:i/>
        </w:rPr>
      </w:pPr>
      <w:r w:rsidRPr="002E6FFC">
        <w:rPr>
          <w:bCs/>
          <w:i/>
        </w:rPr>
        <w:t>Мониторинг достижения заявленных в Стратегии целей</w:t>
      </w:r>
    </w:p>
    <w:p w14:paraId="2C1CBC93" w14:textId="6CC656AB" w:rsidR="008448C2" w:rsidRPr="002E6FFC" w:rsidRDefault="008448C2" w:rsidP="00253116">
      <w:pPr>
        <w:tabs>
          <w:tab w:val="left" w:pos="1134"/>
        </w:tabs>
        <w:suppressAutoHyphens/>
        <w:spacing w:line="276" w:lineRule="auto"/>
        <w:ind w:firstLine="709"/>
        <w:jc w:val="both"/>
        <w:rPr>
          <w:bCs/>
        </w:rPr>
      </w:pPr>
      <w:r w:rsidRPr="002E6FFC">
        <w:rPr>
          <w:bCs/>
        </w:rPr>
        <w:t xml:space="preserve">Для </w:t>
      </w:r>
      <w:r w:rsidRPr="002E6FFC">
        <w:t xml:space="preserve">анализа степени достижения стратегических целей, а также продвижения </w:t>
      </w:r>
      <w:r w:rsidR="00C5349D">
        <w:t>Мишелевского</w:t>
      </w:r>
      <w:r w:rsidRPr="002E6FFC">
        <w:t xml:space="preserve"> муниципального образования по стратегическим направлениям развития, </w:t>
      </w:r>
      <w:r w:rsidRPr="002E6FFC">
        <w:rPr>
          <w:bCs/>
        </w:rPr>
        <w:t>повышения эффективности выполнения Стратегии формируется система мониторинга ее реализации, которая предполагает:</w:t>
      </w:r>
    </w:p>
    <w:p w14:paraId="657B21DA" w14:textId="77777777" w:rsidR="008448C2" w:rsidRPr="002E6FFC" w:rsidRDefault="008448C2" w:rsidP="00253116">
      <w:pPr>
        <w:spacing w:line="276" w:lineRule="auto"/>
        <w:ind w:firstLine="709"/>
        <w:jc w:val="both"/>
        <w:rPr>
          <w:bCs/>
        </w:rPr>
      </w:pPr>
      <w:r w:rsidRPr="002E6FFC">
        <w:rPr>
          <w:bCs/>
        </w:rPr>
        <w:t>- формирование для каждого этапа реализации Стратегии плана мероприятий с учетом достижения запланированных показателей предыдущего этапа;</w:t>
      </w:r>
    </w:p>
    <w:p w14:paraId="3FCE88DA" w14:textId="77777777" w:rsidR="008448C2" w:rsidRPr="002E6FFC" w:rsidRDefault="008448C2" w:rsidP="00253116">
      <w:pPr>
        <w:spacing w:line="276" w:lineRule="auto"/>
        <w:ind w:firstLine="709"/>
        <w:jc w:val="both"/>
        <w:rPr>
          <w:bCs/>
        </w:rPr>
      </w:pPr>
      <w:r w:rsidRPr="002E6FFC">
        <w:rPr>
          <w:bCs/>
        </w:rPr>
        <w:t>- корректировку положений Стратегии в целях обеспечения ее согласованности с меняющимися приоритетами социально-экономического развития;</w:t>
      </w:r>
    </w:p>
    <w:p w14:paraId="7164F92C" w14:textId="77777777" w:rsidR="008448C2" w:rsidRPr="002E6FFC" w:rsidRDefault="008448C2" w:rsidP="00253116">
      <w:pPr>
        <w:spacing w:line="276" w:lineRule="auto"/>
        <w:ind w:firstLine="709"/>
        <w:jc w:val="both"/>
        <w:rPr>
          <w:bCs/>
        </w:rPr>
      </w:pPr>
      <w:r w:rsidRPr="002E6FFC">
        <w:rPr>
          <w:bCs/>
        </w:rPr>
        <w:t>- создание механизма мониторинга реализации Стратегии, включая формирование системы индикаторов достижения системы отчетности исполнителей мероприятий.</w:t>
      </w:r>
    </w:p>
    <w:p w14:paraId="49B7EEFE" w14:textId="77777777" w:rsidR="008448C2" w:rsidRPr="002E6FFC" w:rsidRDefault="008448C2" w:rsidP="00253116">
      <w:pPr>
        <w:spacing w:line="276" w:lineRule="auto"/>
        <w:ind w:firstLine="709"/>
        <w:jc w:val="both"/>
        <w:rPr>
          <w:bCs/>
        </w:rPr>
      </w:pPr>
      <w:r w:rsidRPr="002E6FFC">
        <w:rPr>
          <w:bCs/>
        </w:rPr>
        <w:t>Задачами мониторинга должны стать следующие:</w:t>
      </w:r>
    </w:p>
    <w:p w14:paraId="3058503B" w14:textId="3266AFEB" w:rsidR="008448C2" w:rsidRPr="002E6FFC" w:rsidRDefault="008448C2" w:rsidP="00253116">
      <w:pPr>
        <w:spacing w:line="276" w:lineRule="auto"/>
        <w:ind w:firstLine="709"/>
        <w:jc w:val="both"/>
        <w:rPr>
          <w:bCs/>
        </w:rPr>
      </w:pPr>
      <w:r w:rsidRPr="002E6FFC">
        <w:rPr>
          <w:bCs/>
        </w:rPr>
        <w:t xml:space="preserve">- оценка уровня и темпов изменения уровня социально-экономического развития </w:t>
      </w:r>
      <w:r w:rsidR="00C5349D">
        <w:t>Мишелевского</w:t>
      </w:r>
      <w:r w:rsidRPr="002E6FFC">
        <w:t xml:space="preserve"> муниципального образования </w:t>
      </w:r>
      <w:r w:rsidRPr="002E6FFC">
        <w:rPr>
          <w:bCs/>
        </w:rPr>
        <w:t>по итогам реализации различных этапов и мероприятий Стратегии;</w:t>
      </w:r>
    </w:p>
    <w:p w14:paraId="470AA5A0" w14:textId="77777777" w:rsidR="008448C2" w:rsidRPr="002E6FFC" w:rsidRDefault="008448C2" w:rsidP="00253116">
      <w:pPr>
        <w:spacing w:line="276" w:lineRule="auto"/>
        <w:ind w:firstLine="709"/>
        <w:jc w:val="both"/>
        <w:rPr>
          <w:bCs/>
        </w:rPr>
      </w:pPr>
      <w:r w:rsidRPr="002E6FFC">
        <w:rPr>
          <w:bCs/>
        </w:rPr>
        <w:lastRenderedPageBreak/>
        <w:t>- оценка эффективности деятельности ответственных лиц и органов за реализацию различных направлений Стратегии;</w:t>
      </w:r>
    </w:p>
    <w:p w14:paraId="7E80BBD2" w14:textId="5A605F03" w:rsidR="008448C2" w:rsidRPr="002E6FFC" w:rsidRDefault="008448C2" w:rsidP="00253116">
      <w:pPr>
        <w:spacing w:line="276" w:lineRule="auto"/>
        <w:ind w:firstLine="709"/>
        <w:jc w:val="both"/>
        <w:rPr>
          <w:bCs/>
        </w:rPr>
      </w:pPr>
      <w:r w:rsidRPr="002E6FFC">
        <w:rPr>
          <w:bCs/>
        </w:rPr>
        <w:t xml:space="preserve">- получение достоверной и объективной статистической, социологической и другой информации, систематизация ее для формирования обобщенных представлений о протекающих в </w:t>
      </w:r>
      <w:r w:rsidR="00C5349D">
        <w:t>Мишелевском</w:t>
      </w:r>
      <w:r w:rsidRPr="002E6FFC">
        <w:t xml:space="preserve"> муниципальном образовании </w:t>
      </w:r>
      <w:r w:rsidRPr="002E6FFC">
        <w:rPr>
          <w:bCs/>
        </w:rPr>
        <w:t>социально-экономических процессах;</w:t>
      </w:r>
    </w:p>
    <w:p w14:paraId="2BB2592E" w14:textId="77777777" w:rsidR="008448C2" w:rsidRPr="002E6FFC" w:rsidRDefault="008448C2" w:rsidP="00253116">
      <w:pPr>
        <w:spacing w:line="276" w:lineRule="auto"/>
        <w:ind w:firstLine="709"/>
        <w:jc w:val="both"/>
        <w:rPr>
          <w:bCs/>
        </w:rPr>
      </w:pPr>
      <w:r w:rsidRPr="002E6FFC">
        <w:rPr>
          <w:bCs/>
        </w:rPr>
        <w:t>- оценка и анализ тенденций в приоритетных сферах экономики;</w:t>
      </w:r>
    </w:p>
    <w:p w14:paraId="74141725" w14:textId="77777777" w:rsidR="008448C2" w:rsidRPr="002E6FFC" w:rsidRDefault="008448C2" w:rsidP="00253116">
      <w:pPr>
        <w:spacing w:line="276" w:lineRule="auto"/>
        <w:ind w:firstLine="709"/>
        <w:jc w:val="both"/>
        <w:rPr>
          <w:bCs/>
        </w:rPr>
      </w:pPr>
      <w:r w:rsidRPr="002E6FFC">
        <w:rPr>
          <w:bCs/>
        </w:rPr>
        <w:t>- определение степени достижения стратегических целей, решения основных задач Стратегии;</w:t>
      </w:r>
    </w:p>
    <w:p w14:paraId="41C8D3B0" w14:textId="68A9E622" w:rsidR="008448C2" w:rsidRPr="002E6FFC" w:rsidRDefault="008448C2" w:rsidP="00253116">
      <w:pPr>
        <w:spacing w:line="276" w:lineRule="auto"/>
        <w:ind w:firstLine="709"/>
        <w:jc w:val="both"/>
        <w:rPr>
          <w:bCs/>
        </w:rPr>
      </w:pPr>
      <w:r w:rsidRPr="002E6FFC">
        <w:rPr>
          <w:bCs/>
        </w:rPr>
        <w:t xml:space="preserve">- выявление причин, вызывающих изменения в социально-экономическом положении </w:t>
      </w:r>
      <w:r w:rsidR="00C5349D">
        <w:t>Мишелевского</w:t>
      </w:r>
      <w:r w:rsidRPr="002E6FFC">
        <w:t xml:space="preserve"> муниципального образования</w:t>
      </w:r>
      <w:r w:rsidRPr="002E6FFC">
        <w:rPr>
          <w:bCs/>
        </w:rPr>
        <w:t>, а также причин не достижения тех или иных показателей и целей Стратегии;</w:t>
      </w:r>
    </w:p>
    <w:p w14:paraId="506DDA7B" w14:textId="77777777" w:rsidR="008448C2" w:rsidRPr="002E6FFC" w:rsidRDefault="008448C2" w:rsidP="00253116">
      <w:pPr>
        <w:spacing w:line="276" w:lineRule="auto"/>
        <w:ind w:firstLine="709"/>
        <w:jc w:val="both"/>
        <w:rPr>
          <w:bCs/>
        </w:rPr>
      </w:pPr>
      <w:r w:rsidRPr="002E6FFC">
        <w:rPr>
          <w:bCs/>
        </w:rPr>
        <w:t>- обеспечение заинтересованных лиц и органов мониторинговой информацией;</w:t>
      </w:r>
    </w:p>
    <w:p w14:paraId="21638ED5" w14:textId="77777777" w:rsidR="008448C2" w:rsidRPr="002E6FFC" w:rsidRDefault="008448C2" w:rsidP="00253116">
      <w:pPr>
        <w:spacing w:line="276" w:lineRule="auto"/>
        <w:ind w:firstLine="709"/>
        <w:jc w:val="both"/>
        <w:rPr>
          <w:bCs/>
        </w:rPr>
      </w:pPr>
      <w:r w:rsidRPr="002E6FFC">
        <w:rPr>
          <w:bCs/>
        </w:rPr>
        <w:t>- подготовка предложений по стимулированию реализации Стратегии в целом и отдельных ее частей;</w:t>
      </w:r>
    </w:p>
    <w:p w14:paraId="036B354F" w14:textId="77777777" w:rsidR="008448C2" w:rsidRPr="002E6FFC" w:rsidRDefault="008448C2" w:rsidP="00253116">
      <w:pPr>
        <w:spacing w:line="276" w:lineRule="auto"/>
        <w:ind w:firstLine="709"/>
        <w:jc w:val="both"/>
        <w:rPr>
          <w:bCs/>
        </w:rPr>
      </w:pPr>
      <w:r w:rsidRPr="002E6FFC">
        <w:rPr>
          <w:bCs/>
        </w:rPr>
        <w:t>- подготовка рекомендаций, направленных на преодоление негативных и поддержку позитивных тенденций.</w:t>
      </w:r>
    </w:p>
    <w:p w14:paraId="42E8C674" w14:textId="56198B86" w:rsidR="008448C2" w:rsidRPr="002E6FFC" w:rsidRDefault="008448C2" w:rsidP="00253116">
      <w:pPr>
        <w:spacing w:line="276" w:lineRule="auto"/>
        <w:ind w:firstLine="709"/>
        <w:jc w:val="both"/>
        <w:rPr>
          <w:bCs/>
        </w:rPr>
      </w:pPr>
      <w:r w:rsidRPr="002E6FFC">
        <w:rPr>
          <w:bCs/>
        </w:rPr>
        <w:t xml:space="preserve">В целях эффективного ведения мониторинга реализации Стратегии в администрации городского поселения </w:t>
      </w:r>
      <w:r w:rsidR="00C5349D">
        <w:t>Мишелевского</w:t>
      </w:r>
      <w:r w:rsidRPr="002E6FFC">
        <w:t xml:space="preserve"> муниципального образования</w:t>
      </w:r>
      <w:r w:rsidRPr="002E6FFC">
        <w:rPr>
          <w:bCs/>
        </w:rPr>
        <w:t xml:space="preserve"> может быть разработана методика ее реализации.</w:t>
      </w:r>
    </w:p>
    <w:p w14:paraId="7712372A" w14:textId="77777777" w:rsidR="008448C2" w:rsidRPr="002E6FFC" w:rsidRDefault="008448C2" w:rsidP="00253116">
      <w:pPr>
        <w:tabs>
          <w:tab w:val="left" w:pos="1134"/>
        </w:tabs>
        <w:suppressAutoHyphens/>
        <w:spacing w:line="276" w:lineRule="auto"/>
        <w:ind w:firstLine="709"/>
        <w:jc w:val="both"/>
      </w:pPr>
      <w:r w:rsidRPr="002E6FFC">
        <w:t>На основе данных мониторинга должны осуществляться:</w:t>
      </w:r>
    </w:p>
    <w:p w14:paraId="10DB3D19" w14:textId="072915B0" w:rsidR="008448C2" w:rsidRPr="002E6FFC" w:rsidRDefault="008448C2" w:rsidP="00D83BAA">
      <w:pPr>
        <w:numPr>
          <w:ilvl w:val="0"/>
          <w:numId w:val="5"/>
        </w:numPr>
        <w:tabs>
          <w:tab w:val="left" w:pos="1134"/>
        </w:tabs>
        <w:suppressAutoHyphens/>
        <w:spacing w:line="276" w:lineRule="auto"/>
        <w:ind w:left="0" w:firstLine="709"/>
        <w:jc w:val="both"/>
      </w:pPr>
      <w:r w:rsidRPr="002E6FFC">
        <w:t xml:space="preserve">корректировка Стратегии с учетом новых перспектив и угроз развития </w:t>
      </w:r>
      <w:r w:rsidR="00C5349D">
        <w:t>Мишелевского</w:t>
      </w:r>
      <w:r w:rsidRPr="002E6FFC">
        <w:t xml:space="preserve"> муниципального образования (значение показателей, инструменты реализации задач и т.д.);</w:t>
      </w:r>
    </w:p>
    <w:p w14:paraId="45C39EDB" w14:textId="77777777" w:rsidR="008448C2" w:rsidRPr="002E6FFC" w:rsidRDefault="008448C2" w:rsidP="00D83BAA">
      <w:pPr>
        <w:numPr>
          <w:ilvl w:val="0"/>
          <w:numId w:val="5"/>
        </w:numPr>
        <w:tabs>
          <w:tab w:val="left" w:pos="1134"/>
        </w:tabs>
        <w:suppressAutoHyphens/>
        <w:spacing w:line="276" w:lineRule="auto"/>
        <w:ind w:left="0" w:firstLine="709"/>
        <w:jc w:val="both"/>
      </w:pPr>
      <w:r w:rsidRPr="002E6FFC">
        <w:t>инициирование разработки и реализации новых программ и проектов по реализации Стратегии;</w:t>
      </w:r>
    </w:p>
    <w:p w14:paraId="7CB208ED" w14:textId="77777777" w:rsidR="008448C2" w:rsidRPr="002E6FFC" w:rsidRDefault="008448C2" w:rsidP="00D83BAA">
      <w:pPr>
        <w:numPr>
          <w:ilvl w:val="0"/>
          <w:numId w:val="5"/>
        </w:numPr>
        <w:tabs>
          <w:tab w:val="left" w:pos="1134"/>
        </w:tabs>
        <w:suppressAutoHyphens/>
        <w:spacing w:line="276" w:lineRule="auto"/>
        <w:ind w:left="0" w:firstLine="709"/>
        <w:jc w:val="both"/>
      </w:pPr>
      <w:r w:rsidRPr="002E6FFC">
        <w:t>корректировка компонентов Стратегии и их целей;</w:t>
      </w:r>
    </w:p>
    <w:p w14:paraId="550D7657" w14:textId="77777777" w:rsidR="008448C2" w:rsidRPr="002E6FFC" w:rsidRDefault="008448C2" w:rsidP="00D83BAA">
      <w:pPr>
        <w:numPr>
          <w:ilvl w:val="0"/>
          <w:numId w:val="5"/>
        </w:numPr>
        <w:tabs>
          <w:tab w:val="left" w:pos="1134"/>
        </w:tabs>
        <w:suppressAutoHyphens/>
        <w:spacing w:line="276" w:lineRule="auto"/>
        <w:ind w:left="0" w:firstLine="709"/>
        <w:jc w:val="both"/>
      </w:pPr>
      <w:r w:rsidRPr="002E6FFC">
        <w:t>информирование населения о ходе реализации Стратегии;</w:t>
      </w:r>
    </w:p>
    <w:p w14:paraId="0081C665" w14:textId="77777777" w:rsidR="008448C2" w:rsidRPr="002E6FFC" w:rsidRDefault="008448C2" w:rsidP="00D83BAA">
      <w:pPr>
        <w:numPr>
          <w:ilvl w:val="0"/>
          <w:numId w:val="5"/>
        </w:numPr>
        <w:tabs>
          <w:tab w:val="left" w:pos="1134"/>
        </w:tabs>
        <w:suppressAutoHyphens/>
        <w:spacing w:line="276" w:lineRule="auto"/>
        <w:ind w:left="0" w:firstLine="709"/>
        <w:jc w:val="both"/>
      </w:pPr>
      <w:r w:rsidRPr="002E6FFC">
        <w:t>перераспределение ресурсов по компонентам Стратегии.</w:t>
      </w:r>
    </w:p>
    <w:p w14:paraId="0DA4BB8E" w14:textId="77777777" w:rsidR="008448C2" w:rsidRPr="002E6FFC" w:rsidRDefault="008448C2" w:rsidP="00253116">
      <w:pPr>
        <w:tabs>
          <w:tab w:val="left" w:pos="1134"/>
        </w:tabs>
        <w:autoSpaceDE w:val="0"/>
        <w:autoSpaceDN w:val="0"/>
        <w:adjustRightInd w:val="0"/>
        <w:spacing w:line="276" w:lineRule="auto"/>
        <w:ind w:firstLine="709"/>
        <w:jc w:val="both"/>
      </w:pPr>
      <w:r w:rsidRPr="002E6FFC">
        <w:t>На основе мониторинга могут разрабатываться рекомендации по совершенствованию системы муниципального управления или управления реализацией Стратегии.</w:t>
      </w:r>
    </w:p>
    <w:p w14:paraId="03BBE62C" w14:textId="77777777" w:rsidR="008448C2" w:rsidRPr="002E6FFC" w:rsidRDefault="008448C2" w:rsidP="00253116">
      <w:pPr>
        <w:tabs>
          <w:tab w:val="left" w:pos="1134"/>
        </w:tabs>
        <w:autoSpaceDE w:val="0"/>
        <w:autoSpaceDN w:val="0"/>
        <w:adjustRightInd w:val="0"/>
        <w:spacing w:line="276" w:lineRule="auto"/>
        <w:ind w:firstLine="709"/>
        <w:jc w:val="both"/>
      </w:pPr>
      <w:r w:rsidRPr="002E6FFC">
        <w:t>Источниками информации для мониторинга и оценки Стратегии могут являться:</w:t>
      </w:r>
    </w:p>
    <w:p w14:paraId="5A79CBB6" w14:textId="61F1CE8D" w:rsidR="008448C2" w:rsidRPr="002E6FFC" w:rsidRDefault="008448C2" w:rsidP="00D83BAA">
      <w:pPr>
        <w:numPr>
          <w:ilvl w:val="0"/>
          <w:numId w:val="5"/>
        </w:numPr>
        <w:tabs>
          <w:tab w:val="left" w:pos="1134"/>
        </w:tabs>
        <w:suppressAutoHyphens/>
        <w:spacing w:line="276" w:lineRule="auto"/>
        <w:ind w:left="0" w:firstLine="709"/>
        <w:jc w:val="both"/>
      </w:pPr>
      <w:r w:rsidRPr="002E6FFC">
        <w:t xml:space="preserve">статистическая информация о развитии </w:t>
      </w:r>
      <w:r w:rsidR="00C5349D">
        <w:t>Мишелевского</w:t>
      </w:r>
      <w:r w:rsidRPr="002E6FFC">
        <w:t xml:space="preserve"> муниципального образования;</w:t>
      </w:r>
    </w:p>
    <w:p w14:paraId="0D88DD46" w14:textId="77777777" w:rsidR="008448C2" w:rsidRPr="002E6FFC" w:rsidRDefault="008448C2" w:rsidP="00D83BAA">
      <w:pPr>
        <w:numPr>
          <w:ilvl w:val="0"/>
          <w:numId w:val="5"/>
        </w:numPr>
        <w:tabs>
          <w:tab w:val="left" w:pos="1134"/>
        </w:tabs>
        <w:suppressAutoHyphens/>
        <w:spacing w:line="276" w:lineRule="auto"/>
        <w:ind w:left="0" w:firstLine="709"/>
        <w:jc w:val="both"/>
      </w:pPr>
      <w:r w:rsidRPr="002E6FFC">
        <w:t>нормативная правовая база;</w:t>
      </w:r>
    </w:p>
    <w:p w14:paraId="569D819F" w14:textId="77777777" w:rsidR="008448C2" w:rsidRPr="002E6FFC" w:rsidRDefault="008448C2" w:rsidP="00D83BAA">
      <w:pPr>
        <w:numPr>
          <w:ilvl w:val="0"/>
          <w:numId w:val="5"/>
        </w:numPr>
        <w:tabs>
          <w:tab w:val="left" w:pos="1134"/>
        </w:tabs>
        <w:suppressAutoHyphens/>
        <w:spacing w:line="276" w:lineRule="auto"/>
        <w:ind w:left="0" w:firstLine="709"/>
        <w:jc w:val="both"/>
      </w:pPr>
      <w:r w:rsidRPr="002E6FFC">
        <w:t>отчеты структурных подразделений администрации о ходе реализации Стратегии;</w:t>
      </w:r>
    </w:p>
    <w:p w14:paraId="73829DA1" w14:textId="77777777" w:rsidR="008448C2" w:rsidRPr="002E6FFC" w:rsidRDefault="008448C2" w:rsidP="00D83BAA">
      <w:pPr>
        <w:numPr>
          <w:ilvl w:val="0"/>
          <w:numId w:val="5"/>
        </w:numPr>
        <w:tabs>
          <w:tab w:val="left" w:pos="1134"/>
        </w:tabs>
        <w:suppressAutoHyphens/>
        <w:spacing w:line="276" w:lineRule="auto"/>
        <w:ind w:left="0" w:firstLine="709"/>
        <w:jc w:val="both"/>
      </w:pPr>
      <w:r w:rsidRPr="002E6FFC">
        <w:t>анализ общественного мнения, в том числе:</w:t>
      </w:r>
    </w:p>
    <w:p w14:paraId="74E626C4" w14:textId="77777777" w:rsidR="008448C2" w:rsidRPr="002E6FFC" w:rsidRDefault="008448C2" w:rsidP="00D83BAA">
      <w:pPr>
        <w:numPr>
          <w:ilvl w:val="0"/>
          <w:numId w:val="7"/>
        </w:numPr>
        <w:tabs>
          <w:tab w:val="left" w:pos="993"/>
          <w:tab w:val="left" w:pos="1134"/>
          <w:tab w:val="left" w:pos="1276"/>
        </w:tabs>
        <w:autoSpaceDE w:val="0"/>
        <w:autoSpaceDN w:val="0"/>
        <w:adjustRightInd w:val="0"/>
        <w:spacing w:line="276" w:lineRule="auto"/>
        <w:ind w:left="0" w:firstLine="709"/>
        <w:jc w:val="both"/>
      </w:pPr>
      <w:r w:rsidRPr="002E6FFC">
        <w:t>социологические исследования;</w:t>
      </w:r>
    </w:p>
    <w:p w14:paraId="3C6A2204" w14:textId="77777777" w:rsidR="008448C2" w:rsidRPr="002E6FFC" w:rsidRDefault="008448C2" w:rsidP="00D83BAA">
      <w:pPr>
        <w:numPr>
          <w:ilvl w:val="0"/>
          <w:numId w:val="7"/>
        </w:numPr>
        <w:tabs>
          <w:tab w:val="left" w:pos="993"/>
          <w:tab w:val="left" w:pos="1134"/>
          <w:tab w:val="left" w:pos="1276"/>
        </w:tabs>
        <w:autoSpaceDE w:val="0"/>
        <w:autoSpaceDN w:val="0"/>
        <w:adjustRightInd w:val="0"/>
        <w:spacing w:line="276" w:lineRule="auto"/>
        <w:ind w:left="0" w:firstLine="709"/>
        <w:jc w:val="both"/>
      </w:pPr>
      <w:r w:rsidRPr="002E6FFC">
        <w:t>телефонные горячие линии, интернет;</w:t>
      </w:r>
    </w:p>
    <w:p w14:paraId="4EA7D42F" w14:textId="22E45E98" w:rsidR="008448C2" w:rsidRPr="002E6FFC" w:rsidRDefault="008448C2" w:rsidP="00D83BAA">
      <w:pPr>
        <w:numPr>
          <w:ilvl w:val="0"/>
          <w:numId w:val="7"/>
        </w:numPr>
        <w:tabs>
          <w:tab w:val="left" w:pos="993"/>
          <w:tab w:val="left" w:pos="1276"/>
        </w:tabs>
        <w:autoSpaceDE w:val="0"/>
        <w:autoSpaceDN w:val="0"/>
        <w:adjustRightInd w:val="0"/>
        <w:spacing w:line="276" w:lineRule="auto"/>
        <w:ind w:left="0" w:firstLine="709"/>
        <w:jc w:val="both"/>
      </w:pPr>
      <w:r w:rsidRPr="002E6FFC">
        <w:t xml:space="preserve">проведение общественных мероприятий по проблемам развития </w:t>
      </w:r>
      <w:r w:rsidR="00C5349D">
        <w:t>Мишелевского</w:t>
      </w:r>
      <w:r w:rsidRPr="002E6FFC">
        <w:rPr>
          <w:bCs/>
        </w:rPr>
        <w:t xml:space="preserve"> муниципального образования</w:t>
      </w:r>
      <w:r w:rsidRPr="002E6FFC">
        <w:t>.</w:t>
      </w:r>
    </w:p>
    <w:p w14:paraId="1783FC06" w14:textId="77777777" w:rsidR="008448C2" w:rsidRPr="002E6FFC" w:rsidRDefault="008448C2" w:rsidP="00D83BAA">
      <w:pPr>
        <w:pStyle w:val="a6"/>
        <w:numPr>
          <w:ilvl w:val="0"/>
          <w:numId w:val="6"/>
        </w:numPr>
        <w:spacing w:line="276" w:lineRule="auto"/>
        <w:ind w:left="0" w:firstLine="709"/>
        <w:contextualSpacing w:val="0"/>
        <w:jc w:val="both"/>
        <w:rPr>
          <w:bCs/>
          <w:i/>
        </w:rPr>
      </w:pPr>
      <w:r w:rsidRPr="002E6FFC">
        <w:rPr>
          <w:bCs/>
          <w:i/>
        </w:rPr>
        <w:t>Контроль реализации всеми ответственными лицами и структурными подразделениями задач и целей Стратегии</w:t>
      </w:r>
    </w:p>
    <w:p w14:paraId="3D6829B4" w14:textId="77777777" w:rsidR="008448C2" w:rsidRPr="002E6FFC" w:rsidRDefault="008448C2" w:rsidP="00253116">
      <w:pPr>
        <w:pStyle w:val="ad"/>
        <w:shd w:val="clear" w:color="auto" w:fill="FFFFFF"/>
        <w:spacing w:before="0" w:beforeAutospacing="0" w:after="0" w:afterAutospacing="0" w:line="276" w:lineRule="auto"/>
        <w:ind w:firstLine="709"/>
        <w:jc w:val="both"/>
      </w:pPr>
      <w:r w:rsidRPr="002E6FFC">
        <w:rPr>
          <w:bCs/>
        </w:rPr>
        <w:lastRenderedPageBreak/>
        <w:t>Главное назначение контроля состоит в своевременном обнаружении возможных отклонений от заданных стратегических целей, а также своевременное принятие мер по их ликвидации. Процесс контроля должен состоять из разработки и утверждения стандартов/индикаторов выполнения мероприятий Стратегии, измерения фактически достигнутых результатов и проведения корректировок в том случае, если достигнутые результаты существенно отличаются от установленных стандартов. Система контроля за реализацией</w:t>
      </w:r>
      <w:r w:rsidRPr="002E6FFC">
        <w:t xml:space="preserve"> задач и достижением целей Стратегии должна обладать следующими характеристиками:</w:t>
      </w:r>
    </w:p>
    <w:p w14:paraId="6014A8B8" w14:textId="77777777" w:rsidR="008448C2" w:rsidRPr="002E6FFC" w:rsidRDefault="008448C2" w:rsidP="00253116">
      <w:pPr>
        <w:pStyle w:val="ad"/>
        <w:shd w:val="clear" w:color="auto" w:fill="FFFFFF"/>
        <w:spacing w:before="0" w:beforeAutospacing="0" w:after="0" w:afterAutospacing="0" w:line="276" w:lineRule="auto"/>
        <w:ind w:firstLine="709"/>
        <w:jc w:val="both"/>
      </w:pPr>
      <w:r w:rsidRPr="002E6FFC">
        <w:t>- интегрированность в общую систему управления контроля в муниципальном образовании;</w:t>
      </w:r>
    </w:p>
    <w:p w14:paraId="13997BE1" w14:textId="77777777" w:rsidR="008448C2" w:rsidRPr="002E6FFC" w:rsidRDefault="008448C2" w:rsidP="00253116">
      <w:pPr>
        <w:pStyle w:val="ad"/>
        <w:shd w:val="clear" w:color="auto" w:fill="FFFFFF"/>
        <w:spacing w:before="0" w:beforeAutospacing="0" w:after="0" w:afterAutospacing="0" w:line="276" w:lineRule="auto"/>
        <w:ind w:firstLine="709"/>
        <w:jc w:val="both"/>
      </w:pPr>
      <w:r w:rsidRPr="002E6FFC">
        <w:t>- объективность, то есть получение детально проверенной информации;</w:t>
      </w:r>
    </w:p>
    <w:p w14:paraId="023222D6" w14:textId="77777777" w:rsidR="008448C2" w:rsidRPr="002E6FFC" w:rsidRDefault="008448C2" w:rsidP="00253116">
      <w:pPr>
        <w:pStyle w:val="ad"/>
        <w:shd w:val="clear" w:color="auto" w:fill="FFFFFF"/>
        <w:spacing w:before="0" w:beforeAutospacing="0" w:after="0" w:afterAutospacing="0" w:line="276" w:lineRule="auto"/>
        <w:ind w:firstLine="709"/>
        <w:jc w:val="both"/>
      </w:pPr>
      <w:r w:rsidRPr="002E6FFC">
        <w:t>- точность, то есть предоставление полной и правильной информации.</w:t>
      </w:r>
    </w:p>
    <w:p w14:paraId="586F12C7" w14:textId="77777777" w:rsidR="008448C2" w:rsidRPr="002E6FFC" w:rsidRDefault="008448C2" w:rsidP="00253116">
      <w:pPr>
        <w:pStyle w:val="ad"/>
        <w:shd w:val="clear" w:color="auto" w:fill="FFFFFF"/>
        <w:spacing w:before="0" w:beforeAutospacing="0" w:after="0" w:afterAutospacing="0" w:line="276" w:lineRule="auto"/>
        <w:ind w:firstLine="709"/>
        <w:jc w:val="both"/>
      </w:pPr>
      <w:r w:rsidRPr="002E6FFC">
        <w:t>- своевременность, то есть предоставление информации тогда, когда в ней есть необходимость;</w:t>
      </w:r>
    </w:p>
    <w:p w14:paraId="38304E7D" w14:textId="77777777" w:rsidR="008448C2" w:rsidRPr="002E6FFC" w:rsidRDefault="008448C2" w:rsidP="00253116">
      <w:pPr>
        <w:pStyle w:val="ad"/>
        <w:shd w:val="clear" w:color="auto" w:fill="FFFFFF"/>
        <w:spacing w:before="0" w:beforeAutospacing="0" w:after="0" w:afterAutospacing="0" w:line="276" w:lineRule="auto"/>
        <w:ind w:firstLine="709"/>
        <w:jc w:val="both"/>
      </w:pPr>
      <w:r w:rsidRPr="002E6FFC">
        <w:t>- гибкость, то есть ведение таких систем контроля, которые согласовывают изменения внутри и вне администрации.</w:t>
      </w:r>
    </w:p>
    <w:p w14:paraId="303FD4FF" w14:textId="5ECE9C52" w:rsidR="008448C2" w:rsidRPr="002E6FFC" w:rsidRDefault="008448C2" w:rsidP="00253116">
      <w:pPr>
        <w:pStyle w:val="ad"/>
        <w:shd w:val="clear" w:color="auto" w:fill="FFFFFF"/>
        <w:spacing w:before="0" w:beforeAutospacing="0" w:after="0" w:afterAutospacing="0" w:line="276" w:lineRule="auto"/>
        <w:ind w:firstLine="709"/>
        <w:jc w:val="both"/>
      </w:pPr>
      <w:r w:rsidRPr="002E6FFC">
        <w:t xml:space="preserve">Система стратегического контроля должна обеспечивать сравнение реального социально-экономического положения </w:t>
      </w:r>
      <w:r w:rsidR="00C5349D">
        <w:t>Мишелевского</w:t>
      </w:r>
      <w:r w:rsidRPr="002E6FFC">
        <w:t xml:space="preserve"> муниципального образования с установленными целями, оценку результатов сравнения и выработку, при необходимости, корректирующих действий.</w:t>
      </w:r>
    </w:p>
    <w:p w14:paraId="1BDB0E56" w14:textId="77777777" w:rsidR="008448C2" w:rsidRPr="002E6FFC" w:rsidRDefault="008448C2" w:rsidP="00253116">
      <w:pPr>
        <w:pStyle w:val="ad"/>
        <w:shd w:val="clear" w:color="auto" w:fill="FFFFFF"/>
        <w:spacing w:before="0" w:beforeAutospacing="0" w:after="0" w:afterAutospacing="0" w:line="276" w:lineRule="auto"/>
        <w:ind w:firstLine="709"/>
        <w:jc w:val="both"/>
      </w:pPr>
      <w:r w:rsidRPr="002E6FFC">
        <w:t>Одним из видов контроля реализации Стратегии может стать стратегический аудит</w:t>
      </w:r>
      <w:r w:rsidRPr="002E6FFC">
        <w:rPr>
          <w:bCs/>
        </w:rPr>
        <w:t xml:space="preserve">, то есть </w:t>
      </w:r>
      <w:r w:rsidRPr="002E6FFC">
        <w:t>проверка и оценка качества работы тех подразделений администрации, в которых осуществляется реализация задач стратегии. Такой аудит может быть либо всеобъемлющим, т.е. затрагивать этапы процесса стратегического управления, либо направленным – затрагивать лишь часть процесса. Кроме того, аудит может быть формализованным, т.е. строго следовать организационным правилам и процедурам, или неформализованным, дающим руководству муниципального образования широкую свободу при принятии решений.</w:t>
      </w:r>
    </w:p>
    <w:p w14:paraId="3DC1A899" w14:textId="77777777" w:rsidR="008448C2" w:rsidRPr="002E6FFC" w:rsidRDefault="008448C2" w:rsidP="00253116">
      <w:pPr>
        <w:pStyle w:val="ad"/>
        <w:shd w:val="clear" w:color="auto" w:fill="FFFFFF"/>
        <w:spacing w:before="0" w:beforeAutospacing="0" w:after="0" w:afterAutospacing="0" w:line="276" w:lineRule="auto"/>
        <w:ind w:firstLine="709"/>
        <w:jc w:val="both"/>
      </w:pPr>
      <w:r w:rsidRPr="002E6FFC">
        <w:t xml:space="preserve">Из традиционных стадий контроля, предварительный, текущий и заключительный, основное значение в контроле за реализацией Стратегии приобретают первые две стадии, поскольку именно они позволяют наиболее оперативно и своевременно выявить какие-либо отставания в реализации Стратегии, а также подготовить предложения о необходимой корректировке действий. </w:t>
      </w:r>
    </w:p>
    <w:p w14:paraId="496DC7A1" w14:textId="77777777" w:rsidR="008448C2" w:rsidRPr="002E6FFC" w:rsidRDefault="008448C2" w:rsidP="00253116">
      <w:pPr>
        <w:pStyle w:val="ad"/>
        <w:shd w:val="clear" w:color="auto" w:fill="FFFFFF"/>
        <w:spacing w:before="0" w:beforeAutospacing="0" w:after="0" w:afterAutospacing="0" w:line="276" w:lineRule="auto"/>
        <w:ind w:firstLine="709"/>
        <w:jc w:val="both"/>
      </w:pPr>
    </w:p>
    <w:p w14:paraId="1390415C" w14:textId="77777777" w:rsidR="008448C2" w:rsidRPr="002E6FFC" w:rsidRDefault="008448C2" w:rsidP="00253116">
      <w:pPr>
        <w:spacing w:line="276" w:lineRule="auto"/>
        <w:ind w:firstLine="709"/>
        <w:jc w:val="both"/>
        <w:rPr>
          <w:bCs/>
        </w:rPr>
      </w:pPr>
      <w:r w:rsidRPr="002E6FFC">
        <w:rPr>
          <w:bCs/>
        </w:rPr>
        <w:t>2. Обеспечение приведения нормативной правовой базы (устава, положения о администрации, положений о структурных подразделениях, должностные инструкции) в соответствие в действующим законодательством, а также в целях закрепления прав и обязанностей органов и должностных лиц по реализации задач и целей Стратегии.</w:t>
      </w:r>
    </w:p>
    <w:p w14:paraId="2028200B" w14:textId="23996011" w:rsidR="008448C2" w:rsidRPr="002E6FFC" w:rsidRDefault="008448C2" w:rsidP="00253116">
      <w:pPr>
        <w:spacing w:line="276" w:lineRule="auto"/>
        <w:ind w:firstLine="709"/>
        <w:jc w:val="both"/>
        <w:rPr>
          <w:bCs/>
        </w:rPr>
      </w:pPr>
      <w:r w:rsidRPr="002E6FFC">
        <w:rPr>
          <w:bCs/>
        </w:rPr>
        <w:t xml:space="preserve">Указанное направление деятельности в системе управления реализации Стратегии </w:t>
      </w:r>
      <w:r w:rsidR="00C5349D">
        <w:t>Мишелевского</w:t>
      </w:r>
      <w:r w:rsidR="00C5349D" w:rsidRPr="002E6FFC">
        <w:t xml:space="preserve"> </w:t>
      </w:r>
      <w:r w:rsidRPr="002E6FFC">
        <w:t>муниципального образования</w:t>
      </w:r>
      <w:r w:rsidRPr="002E6FFC">
        <w:rPr>
          <w:bCs/>
        </w:rPr>
        <w:t xml:space="preserve"> должно стать приоритетным на первом этапе реализации. Данное утверждение объясняется значительным количеством дублирующих функций, реализуемых в структурных подразделениях администрации, существенным количеством несогласованностей в нормативных правовых актах, отсутствием в них четкого закрепления полномочий структурных подразделений и должностных лиц. </w:t>
      </w:r>
    </w:p>
    <w:p w14:paraId="3E62139F" w14:textId="77777777" w:rsidR="008448C2" w:rsidRPr="002E6FFC" w:rsidRDefault="008448C2" w:rsidP="00253116">
      <w:pPr>
        <w:spacing w:line="276" w:lineRule="auto"/>
        <w:ind w:firstLine="709"/>
        <w:jc w:val="both"/>
        <w:rPr>
          <w:bCs/>
        </w:rPr>
      </w:pPr>
      <w:r w:rsidRPr="002E6FFC">
        <w:rPr>
          <w:bCs/>
        </w:rPr>
        <w:lastRenderedPageBreak/>
        <w:t>Достижение целей Стратегии через систему устанавливаемых полномочий должно быть закреплено в положениях о структурных подразделениях и должностных инструкциях лиц, наделяемых полномочиями по реализации Стратегии. Принятие Стратегии обуславливает необходимость выполнения администрацией нового дополнительного состава работ, который до этого момента не входил в должностные обязанности работников администрации. </w:t>
      </w:r>
    </w:p>
    <w:p w14:paraId="53979B7E" w14:textId="77777777" w:rsidR="008448C2" w:rsidRPr="002E6FFC" w:rsidRDefault="008448C2" w:rsidP="00253116">
      <w:pPr>
        <w:spacing w:line="276" w:lineRule="auto"/>
        <w:ind w:firstLine="709"/>
        <w:jc w:val="both"/>
        <w:rPr>
          <w:bCs/>
        </w:rPr>
      </w:pPr>
      <w:r w:rsidRPr="002E6FFC">
        <w:rPr>
          <w:bCs/>
        </w:rPr>
        <w:t>Эффективная реализация Стратегии находится в непосредственной зависимости от внятного и прозрачного распределения полномочий в администрации и иных организациях, обеспечивающих функционирование органов местного самоуправления, а также от возможной оптимизации структуры администрации.</w:t>
      </w:r>
    </w:p>
    <w:p w14:paraId="7A351DB7" w14:textId="0483C241" w:rsidR="008448C2" w:rsidRPr="002E6FFC" w:rsidRDefault="008448C2" w:rsidP="00253116">
      <w:pPr>
        <w:spacing w:line="276" w:lineRule="auto"/>
        <w:ind w:firstLine="709"/>
        <w:jc w:val="both"/>
        <w:rPr>
          <w:bCs/>
        </w:rPr>
      </w:pPr>
      <w:r w:rsidRPr="002E6FFC">
        <w:rPr>
          <w:bCs/>
        </w:rPr>
        <w:t xml:space="preserve">Функции подразделений администрации </w:t>
      </w:r>
      <w:r w:rsidR="00C5349D">
        <w:t>Мишелевского</w:t>
      </w:r>
      <w:r w:rsidRPr="002E6FFC">
        <w:t xml:space="preserve"> муниципального образования </w:t>
      </w:r>
      <w:r w:rsidRPr="002E6FFC">
        <w:rPr>
          <w:bCs/>
        </w:rPr>
        <w:t>определены в соответствии с предметами ведения, без учета необходимости выполнения программно-проектных функций – разработки скоординированных по целям программ и проектов и Стратегии.</w:t>
      </w:r>
    </w:p>
    <w:p w14:paraId="62C1F9BA" w14:textId="28248CA0" w:rsidR="008448C2" w:rsidRPr="002E6FFC" w:rsidRDefault="008448C2" w:rsidP="00253116">
      <w:pPr>
        <w:spacing w:line="276" w:lineRule="auto"/>
        <w:ind w:firstLine="709"/>
        <w:jc w:val="both"/>
        <w:rPr>
          <w:bCs/>
        </w:rPr>
      </w:pPr>
      <w:r w:rsidRPr="002E6FFC">
        <w:rPr>
          <w:bCs/>
        </w:rPr>
        <w:t xml:space="preserve">Переход на стратегически ориентированный путь развития </w:t>
      </w:r>
      <w:r w:rsidR="00C5349D">
        <w:t>Мишелевского</w:t>
      </w:r>
      <w:r w:rsidR="00C5349D" w:rsidRPr="002E6FFC">
        <w:t xml:space="preserve"> </w:t>
      </w:r>
      <w:r w:rsidRPr="002E6FFC">
        <w:t>муниципального образования</w:t>
      </w:r>
      <w:r w:rsidRPr="002E6FFC">
        <w:rPr>
          <w:bCs/>
        </w:rPr>
        <w:t xml:space="preserve"> предопределяет и реорганизацию деятельности администрации в соответствующем ключе. Примерный перечень действий реорганизации деятельности администрации в стратегическом ключе может быть следующим:</w:t>
      </w:r>
    </w:p>
    <w:p w14:paraId="46964556" w14:textId="77777777" w:rsidR="008448C2" w:rsidRPr="002E6FFC" w:rsidRDefault="008448C2" w:rsidP="00253116">
      <w:pPr>
        <w:spacing w:line="276" w:lineRule="auto"/>
        <w:ind w:firstLine="709"/>
        <w:jc w:val="both"/>
        <w:rPr>
          <w:bCs/>
        </w:rPr>
      </w:pPr>
      <w:r w:rsidRPr="002E6FFC">
        <w:rPr>
          <w:bCs/>
        </w:rPr>
        <w:t>- определение состава функций, требующихся для реализации Стратегии – составление перечня функций и соответствующих работ (необходимо для определения требующихся специалистов и их количества);</w:t>
      </w:r>
    </w:p>
    <w:p w14:paraId="0DEEDC3F" w14:textId="77777777" w:rsidR="008448C2" w:rsidRPr="002E6FFC" w:rsidRDefault="008448C2" w:rsidP="00253116">
      <w:pPr>
        <w:spacing w:line="276" w:lineRule="auto"/>
        <w:ind w:firstLine="709"/>
        <w:jc w:val="both"/>
        <w:rPr>
          <w:bCs/>
        </w:rPr>
      </w:pPr>
      <w:r w:rsidRPr="002E6FFC">
        <w:rPr>
          <w:bCs/>
        </w:rPr>
        <w:t xml:space="preserve">- определение подразделений администрации, которые будут реализовывать стратегические функции, – закрепление стратегических функций за подразделениями администрации; </w:t>
      </w:r>
    </w:p>
    <w:p w14:paraId="1F8414DC" w14:textId="5FB96D84" w:rsidR="008448C2" w:rsidRPr="002E6FFC" w:rsidRDefault="008448C2" w:rsidP="00253116">
      <w:pPr>
        <w:spacing w:line="276" w:lineRule="auto"/>
        <w:ind w:firstLine="709"/>
        <w:jc w:val="both"/>
        <w:rPr>
          <w:bCs/>
        </w:rPr>
      </w:pPr>
      <w:r w:rsidRPr="002E6FFC">
        <w:rPr>
          <w:bCs/>
        </w:rPr>
        <w:t xml:space="preserve">- организация работы специальной структуры или коллегиального органа в администрации по реализации Стратегии развития </w:t>
      </w:r>
      <w:r w:rsidR="00C5349D">
        <w:t>Мишелевского</w:t>
      </w:r>
      <w:r w:rsidRPr="002E6FFC">
        <w:t xml:space="preserve"> муниципального образования</w:t>
      </w:r>
      <w:r w:rsidRPr="002E6FFC">
        <w:rPr>
          <w:bCs/>
        </w:rPr>
        <w:t>;</w:t>
      </w:r>
    </w:p>
    <w:p w14:paraId="292109B3" w14:textId="77777777" w:rsidR="008448C2" w:rsidRPr="002E6FFC" w:rsidRDefault="008448C2" w:rsidP="00253116">
      <w:pPr>
        <w:spacing w:line="276" w:lineRule="auto"/>
        <w:ind w:firstLine="709"/>
        <w:jc w:val="both"/>
        <w:rPr>
          <w:bCs/>
        </w:rPr>
      </w:pPr>
      <w:r w:rsidRPr="002E6FFC">
        <w:rPr>
          <w:bCs/>
        </w:rPr>
        <w:t>- подготовка организационной схемы устройства администрации, которая отражает функции текущего и стратегического характера и подразделений, их выполняющих;</w:t>
      </w:r>
    </w:p>
    <w:p w14:paraId="737DE055" w14:textId="77777777" w:rsidR="008448C2" w:rsidRPr="002E6FFC" w:rsidRDefault="008448C2" w:rsidP="00253116">
      <w:pPr>
        <w:spacing w:line="276" w:lineRule="auto"/>
        <w:ind w:firstLine="709"/>
        <w:jc w:val="both"/>
        <w:rPr>
          <w:bCs/>
        </w:rPr>
      </w:pPr>
      <w:r w:rsidRPr="002E6FFC">
        <w:rPr>
          <w:bCs/>
        </w:rPr>
        <w:t>- внесение изменений в положения о структурных подразделениях и должностные инструкции специалистов (нормативно-правовое закрепление);</w:t>
      </w:r>
    </w:p>
    <w:p w14:paraId="3F140195" w14:textId="77777777" w:rsidR="008448C2" w:rsidRPr="002E6FFC" w:rsidRDefault="008448C2" w:rsidP="00253116">
      <w:pPr>
        <w:spacing w:line="276" w:lineRule="auto"/>
        <w:ind w:firstLine="709"/>
        <w:jc w:val="both"/>
        <w:rPr>
          <w:bCs/>
        </w:rPr>
      </w:pPr>
      <w:r w:rsidRPr="002E6FFC">
        <w:rPr>
          <w:bCs/>
        </w:rPr>
        <w:t>- разработка схемы взаимодействия подразделений администрации (вертикальные и горизонтальные части регламента) по стратегическим вопросам;</w:t>
      </w:r>
    </w:p>
    <w:p w14:paraId="7D8D8FC3" w14:textId="77777777" w:rsidR="008448C2" w:rsidRPr="002E6FFC" w:rsidRDefault="008448C2" w:rsidP="00253116">
      <w:pPr>
        <w:spacing w:line="276" w:lineRule="auto"/>
        <w:ind w:firstLine="709"/>
        <w:jc w:val="both"/>
        <w:rPr>
          <w:bCs/>
        </w:rPr>
      </w:pPr>
      <w:r w:rsidRPr="002E6FFC">
        <w:rPr>
          <w:bCs/>
        </w:rPr>
        <w:t>- организация деятельности информационно-аналитической службы в интересах обеспечения подразделений администрации необходимыми материалами по стратегическим вопросам развития;</w:t>
      </w:r>
    </w:p>
    <w:p w14:paraId="3AD1157D" w14:textId="7761E572" w:rsidR="008448C2" w:rsidRPr="002E6FFC" w:rsidRDefault="008448C2" w:rsidP="00253116">
      <w:pPr>
        <w:spacing w:line="276" w:lineRule="auto"/>
        <w:ind w:firstLine="709"/>
        <w:jc w:val="both"/>
        <w:rPr>
          <w:bCs/>
        </w:rPr>
      </w:pPr>
      <w:r w:rsidRPr="002E6FFC">
        <w:rPr>
          <w:bCs/>
        </w:rPr>
        <w:t xml:space="preserve">- организация информационных потоков в администрации </w:t>
      </w:r>
      <w:r w:rsidR="00C5349D">
        <w:t>Мишелевского</w:t>
      </w:r>
      <w:r w:rsidR="00C5349D" w:rsidRPr="002E6FFC">
        <w:t xml:space="preserve"> </w:t>
      </w:r>
      <w:r w:rsidRPr="002E6FFC">
        <w:t xml:space="preserve">муниципального образования </w:t>
      </w:r>
      <w:r w:rsidRPr="002E6FFC">
        <w:rPr>
          <w:bCs/>
        </w:rPr>
        <w:t>с учетом стратегических интересов развития;</w:t>
      </w:r>
    </w:p>
    <w:p w14:paraId="02323AC0" w14:textId="77777777" w:rsidR="008448C2" w:rsidRPr="002E6FFC" w:rsidRDefault="008448C2" w:rsidP="00253116">
      <w:pPr>
        <w:spacing w:line="276" w:lineRule="auto"/>
        <w:ind w:firstLine="709"/>
        <w:jc w:val="both"/>
        <w:rPr>
          <w:bCs/>
        </w:rPr>
      </w:pPr>
      <w:r w:rsidRPr="002E6FFC">
        <w:rPr>
          <w:bCs/>
        </w:rPr>
        <w:t>- организация рабочих контактов с бизнесом и активными группами местного сообщества в стратегических целях.</w:t>
      </w:r>
    </w:p>
    <w:p w14:paraId="5C047F29" w14:textId="77777777" w:rsidR="008448C2" w:rsidRPr="002E6FFC" w:rsidRDefault="008448C2" w:rsidP="00253116">
      <w:pPr>
        <w:spacing w:line="276" w:lineRule="auto"/>
        <w:ind w:firstLine="709"/>
        <w:jc w:val="both"/>
        <w:rPr>
          <w:bCs/>
        </w:rPr>
      </w:pPr>
    </w:p>
    <w:p w14:paraId="338F3691" w14:textId="77777777" w:rsidR="008448C2" w:rsidRPr="002E6FFC" w:rsidRDefault="008448C2" w:rsidP="00253116">
      <w:pPr>
        <w:spacing w:line="276" w:lineRule="auto"/>
        <w:ind w:firstLine="709"/>
        <w:jc w:val="both"/>
        <w:rPr>
          <w:bCs/>
        </w:rPr>
      </w:pPr>
      <w:r w:rsidRPr="002E6FFC">
        <w:rPr>
          <w:bCs/>
        </w:rPr>
        <w:t>3. Создание механизмов общественной вовлеченности в процесс реализации Стратегии в целях выявления и учета мнения населения о приоритетах в реализации Стратегии.</w:t>
      </w:r>
    </w:p>
    <w:p w14:paraId="182D2E06" w14:textId="166AD89D" w:rsidR="008448C2" w:rsidRPr="002E6FFC" w:rsidRDefault="008448C2" w:rsidP="00253116">
      <w:pPr>
        <w:spacing w:line="276" w:lineRule="auto"/>
        <w:ind w:firstLine="709"/>
        <w:jc w:val="both"/>
        <w:rPr>
          <w:bCs/>
        </w:rPr>
      </w:pPr>
      <w:r w:rsidRPr="002E6FFC">
        <w:rPr>
          <w:bCs/>
        </w:rPr>
        <w:lastRenderedPageBreak/>
        <w:t xml:space="preserve">Реализация Стратегии предполагает участие населения </w:t>
      </w:r>
      <w:r w:rsidR="00C5349D">
        <w:t>Мишелевского</w:t>
      </w:r>
      <w:r w:rsidR="00C5349D" w:rsidRPr="002E6FFC">
        <w:t xml:space="preserve"> </w:t>
      </w:r>
      <w:r w:rsidRPr="002E6FFC">
        <w:t>муниципального образования</w:t>
      </w:r>
      <w:r w:rsidRPr="002E6FFC">
        <w:rPr>
          <w:bCs/>
        </w:rPr>
        <w:t>, органов местного самоуправления, предприятий и организаций, общественных объединений, бизнес - структур, а также органов исполнительной власти Усольского муниципального района и Иркутской области, других заинтересованных участников (далее - участники реализации Стратегии).</w:t>
      </w:r>
    </w:p>
    <w:p w14:paraId="184B4B63" w14:textId="7C077456" w:rsidR="008448C2" w:rsidRPr="002E6FFC" w:rsidRDefault="008448C2" w:rsidP="00253116">
      <w:pPr>
        <w:spacing w:line="276" w:lineRule="auto"/>
        <w:ind w:firstLine="709"/>
        <w:jc w:val="both"/>
        <w:rPr>
          <w:bCs/>
        </w:rPr>
      </w:pPr>
      <w:r w:rsidRPr="002E6FFC">
        <w:rPr>
          <w:bCs/>
        </w:rPr>
        <w:t xml:space="preserve">Органы местного самоуправления </w:t>
      </w:r>
      <w:r w:rsidR="00C5349D">
        <w:t>Мишелевского</w:t>
      </w:r>
      <w:r w:rsidRPr="002E6FFC">
        <w:t xml:space="preserve"> муниципального образования </w:t>
      </w:r>
      <w:r w:rsidRPr="002E6FFC">
        <w:rPr>
          <w:bCs/>
        </w:rPr>
        <w:t>организуют и обеспечивают процесс муниципального управления развитием поселения в соответствии со Стратегией. Другие участники реализации Стратегии вправе принять решение об участии в реализации мероприятий Стратегии, в том числе программ и проектов, на основе соглашений и договоров.</w:t>
      </w:r>
    </w:p>
    <w:p w14:paraId="1B97D914" w14:textId="073C8CDA" w:rsidR="008448C2" w:rsidRPr="002E6FFC" w:rsidRDefault="008448C2" w:rsidP="00253116">
      <w:pPr>
        <w:spacing w:line="276" w:lineRule="auto"/>
        <w:ind w:firstLine="709"/>
        <w:jc w:val="both"/>
        <w:rPr>
          <w:bCs/>
        </w:rPr>
      </w:pPr>
      <w:r w:rsidRPr="002E6FFC">
        <w:rPr>
          <w:bCs/>
        </w:rPr>
        <w:t xml:space="preserve">Периодичность и порядок проведения социологических исследований и опросов населения определяется администрацией городского поселения </w:t>
      </w:r>
      <w:r w:rsidR="00C5349D">
        <w:t>Мишелевского</w:t>
      </w:r>
      <w:r w:rsidR="00C5349D" w:rsidRPr="002E6FFC">
        <w:t xml:space="preserve"> </w:t>
      </w:r>
      <w:r w:rsidRPr="002E6FFC">
        <w:t>муниципального образования</w:t>
      </w:r>
      <w:r w:rsidRPr="002E6FFC">
        <w:rPr>
          <w:bCs/>
        </w:rPr>
        <w:t>.</w:t>
      </w:r>
    </w:p>
    <w:p w14:paraId="2B6F8C04" w14:textId="11FF06AD" w:rsidR="008448C2" w:rsidRPr="002E6FFC" w:rsidRDefault="008448C2" w:rsidP="00253116">
      <w:pPr>
        <w:spacing w:line="276" w:lineRule="auto"/>
        <w:ind w:firstLine="709"/>
        <w:jc w:val="both"/>
        <w:rPr>
          <w:bCs/>
        </w:rPr>
      </w:pPr>
      <w:r w:rsidRPr="002E6FFC">
        <w:rPr>
          <w:bCs/>
        </w:rPr>
        <w:t xml:space="preserve">Органы местного самоуправления </w:t>
      </w:r>
      <w:r w:rsidR="00C5349D">
        <w:t>Мишелевского</w:t>
      </w:r>
      <w:r w:rsidRPr="002E6FFC">
        <w:t xml:space="preserve"> муниципального образования </w:t>
      </w:r>
      <w:r w:rsidRPr="002E6FFC">
        <w:rPr>
          <w:bCs/>
        </w:rPr>
        <w:t xml:space="preserve">осуществляют действия по привлечению участников реализации Стратегии, обеспечивают доступность информации о ходе реализации Стратегии и документов планирования реализации Стратегии, обеспечивают участие </w:t>
      </w:r>
      <w:r w:rsidR="00C5349D">
        <w:t>Мишелевского</w:t>
      </w:r>
      <w:r w:rsidRPr="002E6FFC">
        <w:t xml:space="preserve"> муниципального образования </w:t>
      </w:r>
      <w:r w:rsidRPr="002E6FFC">
        <w:rPr>
          <w:bCs/>
        </w:rPr>
        <w:t xml:space="preserve">в федеральных, областных и районных программах, проектах и мероприятиях, направленных на решение задач Стратегии. </w:t>
      </w:r>
    </w:p>
    <w:p w14:paraId="715B2E52" w14:textId="77777777" w:rsidR="008448C2" w:rsidRPr="002E6FFC" w:rsidRDefault="008448C2" w:rsidP="00253116">
      <w:pPr>
        <w:spacing w:line="276" w:lineRule="auto"/>
        <w:ind w:firstLine="709"/>
        <w:jc w:val="both"/>
        <w:rPr>
          <w:bCs/>
        </w:rPr>
      </w:pPr>
      <w:r w:rsidRPr="002E6FFC">
        <w:rPr>
          <w:bCs/>
        </w:rPr>
        <w:t>В рамках данного направления должны найти отражение вопросы изучения общественного мнения: оценка степени реализации мероприятий Стратегии, качества и эффективности достигнутых результатов, установление обратной связи между жителями поселения и теми, кто реализует Стратегию. Это может быть массовый телефонный или квартирный опрос, репрезентативный по социальной и половозрастной структуре населения. В социологический опрос целесообразно вовлекать отдельные группы населения (бизнесменов, студентов, школьников, муниципальных служащих и др.).</w:t>
      </w:r>
    </w:p>
    <w:p w14:paraId="520CFAD2" w14:textId="77777777" w:rsidR="008448C2" w:rsidRPr="002E6FFC" w:rsidRDefault="008448C2" w:rsidP="00253116">
      <w:pPr>
        <w:spacing w:line="276" w:lineRule="auto"/>
        <w:ind w:firstLine="709"/>
        <w:jc w:val="both"/>
        <w:rPr>
          <w:bCs/>
        </w:rPr>
      </w:pPr>
    </w:p>
    <w:p w14:paraId="56FF2E04" w14:textId="77777777" w:rsidR="008448C2" w:rsidRPr="002E6FFC" w:rsidRDefault="008448C2" w:rsidP="00253116">
      <w:pPr>
        <w:spacing w:line="276" w:lineRule="auto"/>
        <w:ind w:firstLine="709"/>
        <w:jc w:val="both"/>
        <w:rPr>
          <w:bCs/>
        </w:rPr>
      </w:pPr>
      <w:r w:rsidRPr="002E6FFC">
        <w:rPr>
          <w:bCs/>
        </w:rPr>
        <w:t>4. Обеспечение открытости и прозрачности реализации задач Стратегии.</w:t>
      </w:r>
    </w:p>
    <w:p w14:paraId="16954698" w14:textId="19C132D7" w:rsidR="008448C2" w:rsidRPr="002E6FFC" w:rsidRDefault="008448C2" w:rsidP="00253116">
      <w:pPr>
        <w:spacing w:line="276" w:lineRule="auto"/>
        <w:ind w:firstLine="709"/>
        <w:jc w:val="both"/>
        <w:rPr>
          <w:bCs/>
        </w:rPr>
      </w:pPr>
      <w:r w:rsidRPr="002E6FFC">
        <w:rPr>
          <w:bCs/>
        </w:rPr>
        <w:t xml:space="preserve">Деятельность органов местного самоуправления </w:t>
      </w:r>
      <w:r w:rsidR="00C5349D">
        <w:t>Мишелевского</w:t>
      </w:r>
      <w:r w:rsidRPr="002E6FFC">
        <w:t xml:space="preserve"> муниципального образования </w:t>
      </w:r>
      <w:r w:rsidRPr="002E6FFC">
        <w:rPr>
          <w:bCs/>
        </w:rPr>
        <w:t>по реализации Стратегии должна подчиняться требованиям Федерального закона от 9 февраля 2009 г. №8-ФЗ "Об обеспечении доступа к информации о деятельности государственных органов и органов местного самоуправления".</w:t>
      </w:r>
    </w:p>
    <w:p w14:paraId="77C1E159" w14:textId="4F77B536" w:rsidR="008448C2" w:rsidRPr="002E6FFC" w:rsidRDefault="008448C2" w:rsidP="00253116">
      <w:pPr>
        <w:spacing w:line="276" w:lineRule="auto"/>
        <w:ind w:firstLine="709"/>
        <w:jc w:val="both"/>
        <w:rPr>
          <w:bCs/>
        </w:rPr>
      </w:pPr>
      <w:r w:rsidRPr="002E6FFC">
        <w:rPr>
          <w:bCs/>
        </w:rPr>
        <w:t xml:space="preserve">При этом доступ к информации о деятельности органов местного самоуправления </w:t>
      </w:r>
      <w:r w:rsidR="00C5349D">
        <w:t>Мишелевского</w:t>
      </w:r>
      <w:r w:rsidRPr="002E6FFC">
        <w:t xml:space="preserve"> муниципального образования </w:t>
      </w:r>
      <w:r w:rsidRPr="002E6FFC">
        <w:rPr>
          <w:bCs/>
        </w:rPr>
        <w:t>по реализации Стратегии может обеспечиваться следующими способами:</w:t>
      </w:r>
    </w:p>
    <w:p w14:paraId="63EF1302" w14:textId="77777777" w:rsidR="008448C2" w:rsidRPr="002E6FFC" w:rsidRDefault="008448C2" w:rsidP="00253116">
      <w:pPr>
        <w:spacing w:line="276" w:lineRule="auto"/>
        <w:ind w:firstLine="709"/>
        <w:jc w:val="both"/>
        <w:rPr>
          <w:bCs/>
        </w:rPr>
      </w:pPr>
      <w:r w:rsidRPr="002E6FFC">
        <w:rPr>
          <w:bCs/>
        </w:rPr>
        <w:t>-  обнародование (опубликование) информации о деятельности по реализации Стратегии в средствах массовой информации;</w:t>
      </w:r>
    </w:p>
    <w:p w14:paraId="65B92158" w14:textId="77777777" w:rsidR="008448C2" w:rsidRPr="002E6FFC" w:rsidRDefault="008448C2" w:rsidP="00253116">
      <w:pPr>
        <w:spacing w:line="276" w:lineRule="auto"/>
        <w:ind w:firstLine="709"/>
        <w:jc w:val="both"/>
        <w:rPr>
          <w:bCs/>
        </w:rPr>
      </w:pPr>
      <w:r w:rsidRPr="002E6FFC">
        <w:rPr>
          <w:bCs/>
        </w:rPr>
        <w:t>- размещение информации о проведенных и планируемых мероприятиях по реализации Стратегии в сети Интернет;</w:t>
      </w:r>
    </w:p>
    <w:p w14:paraId="0A412336" w14:textId="77777777" w:rsidR="008448C2" w:rsidRPr="002E6FFC" w:rsidRDefault="008448C2" w:rsidP="00253116">
      <w:pPr>
        <w:spacing w:line="276" w:lineRule="auto"/>
        <w:ind w:firstLine="709"/>
        <w:jc w:val="both"/>
        <w:rPr>
          <w:bCs/>
        </w:rPr>
      </w:pPr>
      <w:r w:rsidRPr="002E6FFC">
        <w:rPr>
          <w:bCs/>
        </w:rPr>
        <w:t>- размещение информации о проведенных и планируемых мероприятиях по реализации Стратегии в помещениях, занимаемых общественными организациями и иных публичных местах;</w:t>
      </w:r>
    </w:p>
    <w:p w14:paraId="7FF073DA" w14:textId="77777777" w:rsidR="008448C2" w:rsidRPr="002E6FFC" w:rsidRDefault="008448C2" w:rsidP="00253116">
      <w:pPr>
        <w:spacing w:line="276" w:lineRule="auto"/>
        <w:ind w:firstLine="709"/>
        <w:jc w:val="both"/>
        <w:rPr>
          <w:bCs/>
        </w:rPr>
      </w:pPr>
      <w:r w:rsidRPr="002E6FFC">
        <w:rPr>
          <w:bCs/>
        </w:rPr>
        <w:t xml:space="preserve">-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органов, ответственных за реализацию Стратегии; </w:t>
      </w:r>
    </w:p>
    <w:p w14:paraId="46997CF6" w14:textId="77777777" w:rsidR="008448C2" w:rsidRPr="002E6FFC" w:rsidRDefault="008448C2" w:rsidP="00253116">
      <w:pPr>
        <w:spacing w:line="276" w:lineRule="auto"/>
        <w:ind w:firstLine="709"/>
        <w:jc w:val="both"/>
        <w:rPr>
          <w:bCs/>
        </w:rPr>
      </w:pPr>
      <w:r w:rsidRPr="002E6FFC">
        <w:rPr>
          <w:bCs/>
        </w:rPr>
        <w:lastRenderedPageBreak/>
        <w:t>- предоставление пользователям информацией по их запросу информации о деятельности по реализации Стратегии;</w:t>
      </w:r>
    </w:p>
    <w:p w14:paraId="095BD27F" w14:textId="77777777" w:rsidR="008448C2" w:rsidRPr="002E6FFC" w:rsidRDefault="008448C2" w:rsidP="00253116">
      <w:pPr>
        <w:spacing w:line="276" w:lineRule="auto"/>
        <w:ind w:firstLine="709"/>
        <w:jc w:val="both"/>
        <w:rPr>
          <w:bCs/>
        </w:rPr>
      </w:pPr>
      <w:r w:rsidRPr="002E6FFC">
        <w:rPr>
          <w:bCs/>
        </w:rPr>
        <w:t>- другими способами, предусмотренными законами и (или) иными нормативными правовыми актами, в отношении доступа к информации о деятельности органов местного самоуправления, а также муниципальными правовыми актами.</w:t>
      </w:r>
    </w:p>
    <w:p w14:paraId="22A6FF8C" w14:textId="77777777" w:rsidR="008448C2" w:rsidRPr="002E6FFC" w:rsidRDefault="008448C2" w:rsidP="00253116">
      <w:pPr>
        <w:spacing w:line="276" w:lineRule="auto"/>
        <w:ind w:firstLine="709"/>
        <w:jc w:val="both"/>
        <w:rPr>
          <w:bCs/>
        </w:rPr>
      </w:pPr>
    </w:p>
    <w:p w14:paraId="7BA6542E" w14:textId="604BAB16" w:rsidR="008448C2" w:rsidRPr="002E6FFC" w:rsidRDefault="008448C2" w:rsidP="00253116">
      <w:pPr>
        <w:spacing w:line="276" w:lineRule="auto"/>
        <w:ind w:firstLine="709"/>
        <w:jc w:val="both"/>
        <w:rPr>
          <w:bCs/>
        </w:rPr>
      </w:pPr>
      <w:r w:rsidRPr="002E6FFC">
        <w:rPr>
          <w:bCs/>
        </w:rPr>
        <w:t xml:space="preserve">5. Создание механизмов координации реализуемых задач и целей органов государственной власти, участвующих в развитии </w:t>
      </w:r>
      <w:r w:rsidR="00C5349D">
        <w:t>Мишелевского</w:t>
      </w:r>
      <w:r w:rsidRPr="002E6FFC">
        <w:t xml:space="preserve"> муниципального образования</w:t>
      </w:r>
      <w:r w:rsidRPr="002E6FFC">
        <w:rPr>
          <w:bCs/>
        </w:rPr>
        <w:t xml:space="preserve"> и органов местного самоуправления.</w:t>
      </w:r>
    </w:p>
    <w:p w14:paraId="36F85D00" w14:textId="77777777" w:rsidR="008448C2" w:rsidRPr="002E6FFC" w:rsidRDefault="008448C2" w:rsidP="00253116">
      <w:pPr>
        <w:spacing w:line="276" w:lineRule="auto"/>
        <w:ind w:firstLine="709"/>
        <w:jc w:val="both"/>
        <w:rPr>
          <w:bCs/>
        </w:rPr>
      </w:pPr>
      <w:r w:rsidRPr="002E6FFC">
        <w:rPr>
          <w:bCs/>
        </w:rPr>
        <w:t xml:space="preserve">Создание механизмов координации, то есть процессов согласования деятельности всех ответственных за реализацию Стратегии и иных заинтересованных лиц, и организаций может осуществляться в виде самостоятельной программы реализации Стратегии, а может представлять собой отдельный регламент, который будет обеспечивать:   </w:t>
      </w:r>
    </w:p>
    <w:p w14:paraId="71149F3D" w14:textId="77777777" w:rsidR="008448C2" w:rsidRPr="002E6FFC" w:rsidRDefault="008448C2" w:rsidP="00253116">
      <w:pPr>
        <w:spacing w:line="276" w:lineRule="auto"/>
        <w:ind w:firstLine="709"/>
        <w:jc w:val="both"/>
        <w:rPr>
          <w:bCs/>
        </w:rPr>
      </w:pPr>
      <w:r w:rsidRPr="002E6FFC">
        <w:rPr>
          <w:bCs/>
        </w:rPr>
        <w:t>- последовательно-параллельное достижение целей согласно стратегическим приоритетам развития;</w:t>
      </w:r>
    </w:p>
    <w:p w14:paraId="3F2DE9FC" w14:textId="77777777" w:rsidR="008448C2" w:rsidRPr="002E6FFC" w:rsidRDefault="008448C2" w:rsidP="00253116">
      <w:pPr>
        <w:spacing w:line="276" w:lineRule="auto"/>
        <w:ind w:firstLine="709"/>
        <w:jc w:val="both"/>
        <w:rPr>
          <w:bCs/>
        </w:rPr>
      </w:pPr>
      <w:r w:rsidRPr="002E6FFC">
        <w:rPr>
          <w:bCs/>
        </w:rPr>
        <w:t>- целевую проектную развертку программных направлений;</w:t>
      </w:r>
    </w:p>
    <w:p w14:paraId="5F764814" w14:textId="77777777" w:rsidR="008448C2" w:rsidRPr="002E6FFC" w:rsidRDefault="008448C2" w:rsidP="00253116">
      <w:pPr>
        <w:spacing w:line="276" w:lineRule="auto"/>
        <w:ind w:firstLine="709"/>
        <w:jc w:val="both"/>
        <w:rPr>
          <w:bCs/>
        </w:rPr>
      </w:pPr>
      <w:r w:rsidRPr="002E6FFC">
        <w:rPr>
          <w:bCs/>
        </w:rPr>
        <w:t>- взаимоувязку основных муниципальных программ по сферам деятельности администрации со стратегией развития;</w:t>
      </w:r>
    </w:p>
    <w:p w14:paraId="57B817CF" w14:textId="77777777" w:rsidR="008448C2" w:rsidRPr="002E6FFC" w:rsidRDefault="008448C2" w:rsidP="00253116">
      <w:pPr>
        <w:spacing w:line="276" w:lineRule="auto"/>
        <w:ind w:firstLine="709"/>
        <w:jc w:val="both"/>
        <w:rPr>
          <w:bCs/>
        </w:rPr>
      </w:pPr>
      <w:r w:rsidRPr="002E6FFC">
        <w:rPr>
          <w:bCs/>
        </w:rPr>
        <w:t>- развертку организационных проектов;</w:t>
      </w:r>
    </w:p>
    <w:p w14:paraId="4C76334B" w14:textId="77777777" w:rsidR="008448C2" w:rsidRPr="002E6FFC" w:rsidRDefault="008448C2" w:rsidP="00253116">
      <w:pPr>
        <w:spacing w:line="276" w:lineRule="auto"/>
        <w:ind w:firstLine="709"/>
        <w:jc w:val="both"/>
        <w:rPr>
          <w:bCs/>
        </w:rPr>
      </w:pPr>
      <w:r w:rsidRPr="002E6FFC">
        <w:rPr>
          <w:bCs/>
        </w:rPr>
        <w:t>- учет и соотнесение организационных возможностей/условий реализационных действий и существующих ограничений;</w:t>
      </w:r>
    </w:p>
    <w:p w14:paraId="6D9AAEF1" w14:textId="77777777" w:rsidR="008448C2" w:rsidRPr="002E6FFC" w:rsidRDefault="008448C2" w:rsidP="00253116">
      <w:pPr>
        <w:spacing w:line="276" w:lineRule="auto"/>
        <w:ind w:firstLine="709"/>
        <w:jc w:val="both"/>
        <w:rPr>
          <w:bCs/>
        </w:rPr>
      </w:pPr>
      <w:r w:rsidRPr="002E6FFC">
        <w:rPr>
          <w:bCs/>
        </w:rPr>
        <w:t>- привлечение необходимых ресурсов и их эффективное использование;</w:t>
      </w:r>
    </w:p>
    <w:p w14:paraId="62364690" w14:textId="77777777" w:rsidR="008448C2" w:rsidRPr="002E6FFC" w:rsidRDefault="008448C2" w:rsidP="00253116">
      <w:pPr>
        <w:spacing w:line="276" w:lineRule="auto"/>
        <w:ind w:firstLine="709"/>
        <w:jc w:val="both"/>
        <w:rPr>
          <w:bCs/>
        </w:rPr>
      </w:pPr>
      <w:r w:rsidRPr="002E6FFC">
        <w:rPr>
          <w:bCs/>
        </w:rPr>
        <w:t>- согласование пространственно-временных параметров осуществления проектных инициатив и проведения соответствующих мероприятий;</w:t>
      </w:r>
    </w:p>
    <w:p w14:paraId="573DFB9F" w14:textId="77777777" w:rsidR="008448C2" w:rsidRPr="002E6FFC" w:rsidRDefault="008448C2" w:rsidP="00253116">
      <w:pPr>
        <w:spacing w:line="276" w:lineRule="auto"/>
        <w:ind w:firstLine="709"/>
        <w:jc w:val="both"/>
        <w:rPr>
          <w:bCs/>
        </w:rPr>
      </w:pPr>
      <w:r w:rsidRPr="002E6FFC">
        <w:rPr>
          <w:bCs/>
        </w:rPr>
        <w:t>- согласование интересов и планов действий участвующих в реализации Стратегии «агентов» муниципального развития;</w:t>
      </w:r>
    </w:p>
    <w:p w14:paraId="7FEADF85" w14:textId="77777777" w:rsidR="008448C2" w:rsidRPr="002E6FFC" w:rsidRDefault="008448C2" w:rsidP="00253116">
      <w:pPr>
        <w:spacing w:line="276" w:lineRule="auto"/>
        <w:ind w:firstLine="709"/>
        <w:jc w:val="both"/>
        <w:rPr>
          <w:bCs/>
        </w:rPr>
      </w:pPr>
      <w:r w:rsidRPr="002E6FFC">
        <w:rPr>
          <w:bCs/>
        </w:rPr>
        <w:t>- осуществление своевременной корректировки реализационных шагов.</w:t>
      </w:r>
    </w:p>
    <w:p w14:paraId="708DEC92" w14:textId="77777777" w:rsidR="008448C2" w:rsidRPr="002E6FFC" w:rsidRDefault="008448C2" w:rsidP="00253116">
      <w:pPr>
        <w:spacing w:line="276" w:lineRule="auto"/>
        <w:ind w:firstLine="709"/>
        <w:jc w:val="both"/>
        <w:rPr>
          <w:bCs/>
        </w:rPr>
      </w:pPr>
    </w:p>
    <w:p w14:paraId="0FB9959A" w14:textId="77777777" w:rsidR="008448C2" w:rsidRPr="002E6FFC" w:rsidRDefault="008448C2" w:rsidP="00253116">
      <w:pPr>
        <w:autoSpaceDE w:val="0"/>
        <w:autoSpaceDN w:val="0"/>
        <w:adjustRightInd w:val="0"/>
        <w:spacing w:line="276" w:lineRule="auto"/>
        <w:ind w:firstLine="709"/>
        <w:jc w:val="both"/>
      </w:pPr>
      <w:r w:rsidRPr="002E6FFC">
        <w:t xml:space="preserve">6. Ресурсное, в том числе бюджетное, обеспечение реализации Стратегии. </w:t>
      </w:r>
    </w:p>
    <w:p w14:paraId="5DACF276" w14:textId="77777777" w:rsidR="008448C2" w:rsidRPr="002E6FFC" w:rsidRDefault="008448C2" w:rsidP="00253116">
      <w:pPr>
        <w:autoSpaceDE w:val="0"/>
        <w:autoSpaceDN w:val="0"/>
        <w:adjustRightInd w:val="0"/>
        <w:spacing w:line="276" w:lineRule="auto"/>
        <w:ind w:firstLine="709"/>
        <w:jc w:val="both"/>
      </w:pPr>
      <w:r w:rsidRPr="002E6FFC">
        <w:t xml:space="preserve">Ресурсное обеспечение реализации Стратегии должно осуществляться путем координации документов планирования реализации Стратегии, документов планирования деятельности участников реализации мероприятий Стратегии, а также документов бюджетного планирования. </w:t>
      </w:r>
    </w:p>
    <w:p w14:paraId="4EDE7793" w14:textId="0FD6CB2C" w:rsidR="008448C2" w:rsidRPr="002E6FFC" w:rsidRDefault="008448C2" w:rsidP="00253116">
      <w:pPr>
        <w:autoSpaceDE w:val="0"/>
        <w:autoSpaceDN w:val="0"/>
        <w:adjustRightInd w:val="0"/>
        <w:spacing w:line="276" w:lineRule="auto"/>
        <w:ind w:firstLine="709"/>
        <w:jc w:val="both"/>
      </w:pPr>
      <w:r w:rsidRPr="002E6FFC">
        <w:t xml:space="preserve">Ресурсное обеспечение должно происходить за счет средств бюджета </w:t>
      </w:r>
      <w:r w:rsidR="00C5349D">
        <w:t>Мишелевского</w:t>
      </w:r>
      <w:r w:rsidRPr="002E6FFC">
        <w:t xml:space="preserve"> муниципального образования, за счет привлечения на согласованных условиях средств федерального бюджета, бюджета Иркутской области в рамках реализации государственных программ, муниципальных программ Усольского муниципального района, проектов, а также за счет внебюджетных источников (средств частных инвесторов, кредиторов, населения). Планирование и выделение средств на финансирование мероприятий Стратегии за счет бюджета </w:t>
      </w:r>
      <w:r w:rsidR="00C5349D">
        <w:t>Мишелевского</w:t>
      </w:r>
      <w:r w:rsidRPr="002E6FFC">
        <w:t xml:space="preserve"> муниципального образования должно производиться в форме финансирования муниципальных программ, а также отдельных проектов, в том числе инвестиционных.</w:t>
      </w:r>
    </w:p>
    <w:p w14:paraId="42D15A7C" w14:textId="77777777" w:rsidR="000B0160" w:rsidRDefault="000B0160">
      <w:pPr>
        <w:spacing w:after="160" w:line="259" w:lineRule="auto"/>
        <w:rPr>
          <w:b/>
          <w:i/>
        </w:rPr>
      </w:pPr>
      <w:r>
        <w:rPr>
          <w:b/>
          <w:i/>
        </w:rPr>
        <w:br w:type="page"/>
      </w:r>
    </w:p>
    <w:p w14:paraId="55AFE411" w14:textId="6D9D3399" w:rsidR="00557845" w:rsidRPr="002E6FFC" w:rsidRDefault="00557845" w:rsidP="00253116">
      <w:pPr>
        <w:spacing w:line="276" w:lineRule="auto"/>
        <w:ind w:firstLine="709"/>
        <w:jc w:val="center"/>
        <w:rPr>
          <w:b/>
          <w:i/>
        </w:rPr>
      </w:pPr>
      <w:r w:rsidRPr="002E6FFC">
        <w:rPr>
          <w:b/>
          <w:i/>
        </w:rPr>
        <w:lastRenderedPageBreak/>
        <w:t xml:space="preserve">Заключение </w:t>
      </w:r>
    </w:p>
    <w:p w14:paraId="1F6E6C51" w14:textId="6A3E172C" w:rsidR="00557845" w:rsidRPr="002E6FFC" w:rsidRDefault="00557845" w:rsidP="00253116">
      <w:pPr>
        <w:spacing w:line="276" w:lineRule="auto"/>
        <w:ind w:firstLine="709"/>
        <w:jc w:val="center"/>
        <w:rPr>
          <w:b/>
          <w:i/>
        </w:rPr>
      </w:pPr>
    </w:p>
    <w:p w14:paraId="38B24169" w14:textId="6A3EE12B" w:rsidR="00557845" w:rsidRPr="002E6FFC" w:rsidRDefault="00557845" w:rsidP="00253116">
      <w:pPr>
        <w:spacing w:line="276" w:lineRule="auto"/>
        <w:ind w:firstLine="709"/>
        <w:jc w:val="both"/>
      </w:pPr>
      <w:r w:rsidRPr="002E6FFC">
        <w:t xml:space="preserve">Процесс разработки Стратегии социально-экономического развития городского поселения  показал, что </w:t>
      </w:r>
      <w:r w:rsidR="00C5349D">
        <w:t>Мишелевское</w:t>
      </w:r>
      <w:r w:rsidR="00C5349D" w:rsidRPr="002E6FFC">
        <w:t xml:space="preserve"> </w:t>
      </w:r>
      <w:r w:rsidRPr="002E6FFC">
        <w:t>муниципальное образование обладает значительным и разнообразным потенциалом для своего устойчивого развития. Разработка основных стратегических направлений позволяет привлечь к этому процессу широкие слои населения, представителей бизнеса, общественные организации. В стратегическом плане сформирован образ муниципального образования, имеющего, как и большинство территорий, серьезные экономические, социальные и инфраструктурные проблемы, но знающего и использующего пути их разрешения и способного обеспечить своим жителям высокое качество жизни и безопасность жизнедеятельности.</w:t>
      </w:r>
    </w:p>
    <w:p w14:paraId="6B0BD237" w14:textId="298436F5" w:rsidR="00557845" w:rsidRPr="002E6FFC" w:rsidRDefault="00557845" w:rsidP="00253116">
      <w:pPr>
        <w:spacing w:line="276" w:lineRule="auto"/>
        <w:ind w:firstLine="709"/>
        <w:jc w:val="both"/>
      </w:pPr>
      <w:r w:rsidRPr="002E6FFC">
        <w:t>Поставленные цели и задачи будут реализовываться через конкретные программы социально-экономического развития по каждому блоку экономики и социальной сферы, в соответствии с полномочиями органов местного самоуправлении и вопросами местного значения.</w:t>
      </w:r>
    </w:p>
    <w:p w14:paraId="50A98B18" w14:textId="77777777" w:rsidR="00EA63D2" w:rsidRPr="002E6FFC" w:rsidRDefault="00EA63D2" w:rsidP="00253116">
      <w:pPr>
        <w:spacing w:after="160" w:line="276" w:lineRule="auto"/>
        <w:rPr>
          <w:rFonts w:eastAsiaTheme="minorHAnsi"/>
          <w:b/>
          <w:i/>
          <w:lang w:eastAsia="en-US"/>
        </w:rPr>
      </w:pPr>
      <w:r w:rsidRPr="002E6FFC">
        <w:rPr>
          <w:rFonts w:eastAsiaTheme="minorHAnsi"/>
          <w:b/>
          <w:i/>
          <w:lang w:eastAsia="en-US"/>
        </w:rPr>
        <w:br w:type="page"/>
      </w:r>
    </w:p>
    <w:p w14:paraId="44F8498D" w14:textId="77777777" w:rsidR="00BB2615" w:rsidRPr="002E6FFC" w:rsidRDefault="00BB2615" w:rsidP="00253116">
      <w:pPr>
        <w:widowControl w:val="0"/>
        <w:autoSpaceDE w:val="0"/>
        <w:autoSpaceDN w:val="0"/>
        <w:adjustRightInd w:val="0"/>
        <w:spacing w:line="276" w:lineRule="auto"/>
        <w:jc w:val="center"/>
        <w:rPr>
          <w:rFonts w:ascii="Arial" w:hAnsi="Arial" w:cs="Arial"/>
        </w:rPr>
        <w:sectPr w:rsidR="00BB2615" w:rsidRPr="002E6FFC" w:rsidSect="002C4ACF">
          <w:pgSz w:w="11906" w:h="16838"/>
          <w:pgMar w:top="1134" w:right="850" w:bottom="1134" w:left="1701" w:header="708" w:footer="708" w:gutter="0"/>
          <w:pgNumType w:start="47"/>
          <w:cols w:space="708"/>
          <w:titlePg/>
          <w:docGrid w:linePitch="360"/>
        </w:sectPr>
      </w:pPr>
    </w:p>
    <w:p w14:paraId="19922C3C" w14:textId="584C6D1E" w:rsidR="000B0160" w:rsidRDefault="000B0160" w:rsidP="000B0160">
      <w:pPr>
        <w:spacing w:line="276" w:lineRule="auto"/>
        <w:ind w:firstLine="709"/>
        <w:rPr>
          <w:b/>
          <w:i/>
        </w:rPr>
      </w:pPr>
      <w:r>
        <w:rPr>
          <w:b/>
          <w:i/>
        </w:rPr>
        <w:lastRenderedPageBreak/>
        <w:t>Приложение 1</w:t>
      </w:r>
    </w:p>
    <w:p w14:paraId="566260CE" w14:textId="242602DB" w:rsidR="000B0160" w:rsidRDefault="000B0160" w:rsidP="000B0160">
      <w:pPr>
        <w:spacing w:line="276" w:lineRule="auto"/>
        <w:ind w:firstLine="709"/>
        <w:jc w:val="center"/>
      </w:pPr>
      <w:r w:rsidRPr="00221F53">
        <w:t>SWOT-анализ конкурентоспособности Мишелевского муниципального образования</w:t>
      </w:r>
    </w:p>
    <w:tbl>
      <w:tblPr>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35"/>
        <w:gridCol w:w="7779"/>
      </w:tblGrid>
      <w:tr w:rsidR="00E35908" w:rsidRPr="00E35908" w14:paraId="4E72D722" w14:textId="77777777" w:rsidTr="00E35908">
        <w:trPr>
          <w:trHeight w:val="275"/>
        </w:trPr>
        <w:tc>
          <w:tcPr>
            <w:tcW w:w="7535" w:type="dxa"/>
            <w:shd w:val="clear" w:color="auto" w:fill="auto"/>
          </w:tcPr>
          <w:p w14:paraId="2C5C6CED" w14:textId="77777777" w:rsidR="00E35908" w:rsidRPr="00E35908" w:rsidRDefault="00E35908" w:rsidP="00C065EC">
            <w:pPr>
              <w:pStyle w:val="TableParagraph"/>
              <w:spacing w:line="256" w:lineRule="exact"/>
              <w:ind w:left="2688" w:right="2666"/>
              <w:jc w:val="both"/>
              <w:rPr>
                <w:b/>
                <w:sz w:val="24"/>
              </w:rPr>
            </w:pPr>
            <w:proofErr w:type="spellStart"/>
            <w:r w:rsidRPr="00E35908">
              <w:rPr>
                <w:b/>
                <w:sz w:val="24"/>
              </w:rPr>
              <w:t>Сильные</w:t>
            </w:r>
            <w:proofErr w:type="spellEnd"/>
            <w:r w:rsidRPr="00E35908">
              <w:rPr>
                <w:b/>
                <w:sz w:val="24"/>
              </w:rPr>
              <w:t xml:space="preserve"> </w:t>
            </w:r>
            <w:proofErr w:type="spellStart"/>
            <w:r w:rsidRPr="00E35908">
              <w:rPr>
                <w:b/>
                <w:sz w:val="24"/>
              </w:rPr>
              <w:t>стороны</w:t>
            </w:r>
            <w:proofErr w:type="spellEnd"/>
          </w:p>
        </w:tc>
        <w:tc>
          <w:tcPr>
            <w:tcW w:w="7779" w:type="dxa"/>
            <w:shd w:val="clear" w:color="auto" w:fill="auto"/>
          </w:tcPr>
          <w:p w14:paraId="70CB9DD5" w14:textId="77777777" w:rsidR="00E35908" w:rsidRPr="00E35908" w:rsidRDefault="00E35908" w:rsidP="00C065EC">
            <w:pPr>
              <w:pStyle w:val="TableParagraph"/>
              <w:spacing w:line="256" w:lineRule="exact"/>
              <w:ind w:left="2766" w:right="2749"/>
              <w:jc w:val="both"/>
              <w:rPr>
                <w:b/>
                <w:sz w:val="24"/>
              </w:rPr>
            </w:pPr>
            <w:proofErr w:type="spellStart"/>
            <w:r w:rsidRPr="00E35908">
              <w:rPr>
                <w:b/>
                <w:sz w:val="24"/>
              </w:rPr>
              <w:t>Слабые</w:t>
            </w:r>
            <w:proofErr w:type="spellEnd"/>
            <w:r w:rsidRPr="00E35908">
              <w:rPr>
                <w:b/>
                <w:sz w:val="24"/>
              </w:rPr>
              <w:t xml:space="preserve"> </w:t>
            </w:r>
            <w:proofErr w:type="spellStart"/>
            <w:r w:rsidRPr="00E35908">
              <w:rPr>
                <w:b/>
                <w:sz w:val="24"/>
              </w:rPr>
              <w:t>стороны</w:t>
            </w:r>
            <w:proofErr w:type="spellEnd"/>
          </w:p>
        </w:tc>
      </w:tr>
      <w:tr w:rsidR="00E35908" w:rsidRPr="00E35908" w14:paraId="66C0C792" w14:textId="77777777" w:rsidTr="00E35908">
        <w:trPr>
          <w:trHeight w:val="277"/>
        </w:trPr>
        <w:tc>
          <w:tcPr>
            <w:tcW w:w="15314" w:type="dxa"/>
            <w:gridSpan w:val="2"/>
            <w:tcBorders>
              <w:left w:val="single" w:sz="8" w:space="0" w:color="000000"/>
              <w:bottom w:val="single" w:sz="8" w:space="0" w:color="000000"/>
              <w:right w:val="single" w:sz="8" w:space="0" w:color="000000"/>
            </w:tcBorders>
            <w:shd w:val="clear" w:color="auto" w:fill="auto"/>
          </w:tcPr>
          <w:p w14:paraId="26B41CC7" w14:textId="77777777" w:rsidR="00E35908" w:rsidRPr="00E35908" w:rsidRDefault="00E35908" w:rsidP="00C065EC">
            <w:pPr>
              <w:pStyle w:val="TableParagraph"/>
              <w:spacing w:line="258" w:lineRule="exact"/>
              <w:ind w:left="5429" w:right="5410"/>
              <w:jc w:val="both"/>
              <w:rPr>
                <w:b/>
                <w:sz w:val="24"/>
              </w:rPr>
            </w:pPr>
            <w:r w:rsidRPr="00E35908">
              <w:rPr>
                <w:b/>
                <w:sz w:val="24"/>
              </w:rPr>
              <w:t>Экономическое развитие и ресурсы</w:t>
            </w:r>
          </w:p>
        </w:tc>
      </w:tr>
      <w:tr w:rsidR="00E35908" w:rsidRPr="00E35908" w14:paraId="174C0DBB" w14:textId="77777777" w:rsidTr="00B54986">
        <w:trPr>
          <w:trHeight w:val="3737"/>
        </w:trPr>
        <w:tc>
          <w:tcPr>
            <w:tcW w:w="7535" w:type="dxa"/>
            <w:tcBorders>
              <w:top w:val="single" w:sz="8" w:space="0" w:color="000000"/>
              <w:left w:val="single" w:sz="8" w:space="0" w:color="000000"/>
              <w:bottom w:val="single" w:sz="8" w:space="0" w:color="000000"/>
              <w:right w:val="single" w:sz="8" w:space="0" w:color="000000"/>
            </w:tcBorders>
            <w:shd w:val="clear" w:color="auto" w:fill="auto"/>
          </w:tcPr>
          <w:p w14:paraId="0CB51E9C" w14:textId="77777777" w:rsidR="00E35908" w:rsidRPr="00E35908" w:rsidRDefault="00E35908" w:rsidP="00D83BAA">
            <w:pPr>
              <w:pStyle w:val="TableParagraph"/>
              <w:numPr>
                <w:ilvl w:val="0"/>
                <w:numId w:val="60"/>
              </w:numPr>
              <w:tabs>
                <w:tab w:val="left" w:pos="391"/>
              </w:tabs>
              <w:spacing w:line="237" w:lineRule="auto"/>
              <w:ind w:right="83" w:hanging="283"/>
              <w:rPr>
                <w:sz w:val="24"/>
                <w:lang w:val="ru-RU"/>
              </w:rPr>
            </w:pPr>
            <w:r w:rsidRPr="00E35908">
              <w:rPr>
                <w:sz w:val="24"/>
                <w:lang w:val="ru-RU"/>
              </w:rPr>
              <w:t>Выгодное географическое расположение, близость к областному центру.</w:t>
            </w:r>
          </w:p>
          <w:p w14:paraId="1B63EFBC" w14:textId="775385D7" w:rsidR="00E35908" w:rsidRDefault="00E35908" w:rsidP="00D83BAA">
            <w:pPr>
              <w:pStyle w:val="TableParagraph"/>
              <w:numPr>
                <w:ilvl w:val="0"/>
                <w:numId w:val="60"/>
              </w:numPr>
              <w:tabs>
                <w:tab w:val="left" w:pos="391"/>
              </w:tabs>
              <w:spacing w:before="2"/>
              <w:ind w:right="85" w:hanging="283"/>
              <w:rPr>
                <w:sz w:val="24"/>
                <w:lang w:val="ru-RU"/>
              </w:rPr>
            </w:pPr>
            <w:r w:rsidRPr="00E35908">
              <w:rPr>
                <w:sz w:val="24"/>
                <w:lang w:val="ru-RU"/>
              </w:rPr>
              <w:t>Наличие сельскохозяйственного предприятия и</w:t>
            </w:r>
            <w:r w:rsidRPr="00E35908">
              <w:rPr>
                <w:spacing w:val="-2"/>
                <w:sz w:val="24"/>
                <w:lang w:val="ru-RU"/>
              </w:rPr>
              <w:t xml:space="preserve"> </w:t>
            </w:r>
            <w:r w:rsidRPr="00E35908">
              <w:rPr>
                <w:sz w:val="24"/>
                <w:lang w:val="ru-RU"/>
              </w:rPr>
              <w:t>КФХ.</w:t>
            </w:r>
          </w:p>
          <w:p w14:paraId="669FB5B4" w14:textId="18B1732B" w:rsidR="0003077F" w:rsidRDefault="0003077F" w:rsidP="00D83BAA">
            <w:pPr>
              <w:pStyle w:val="TableParagraph"/>
              <w:numPr>
                <w:ilvl w:val="0"/>
                <w:numId w:val="60"/>
              </w:numPr>
              <w:tabs>
                <w:tab w:val="left" w:pos="391"/>
              </w:tabs>
              <w:spacing w:before="2"/>
              <w:ind w:right="85" w:hanging="283"/>
              <w:rPr>
                <w:sz w:val="24"/>
                <w:lang w:val="ru-RU"/>
              </w:rPr>
            </w:pPr>
            <w:r>
              <w:rPr>
                <w:sz w:val="24"/>
                <w:lang w:val="ru-RU"/>
              </w:rPr>
              <w:t>Наличие сформированных частных площадок для инвестиционного развития.</w:t>
            </w:r>
          </w:p>
          <w:p w14:paraId="14C68ADF" w14:textId="17C7F541" w:rsidR="00C3366C" w:rsidRPr="00E35908" w:rsidRDefault="00C3366C" w:rsidP="00D83BAA">
            <w:pPr>
              <w:pStyle w:val="TableParagraph"/>
              <w:numPr>
                <w:ilvl w:val="0"/>
                <w:numId w:val="60"/>
              </w:numPr>
              <w:tabs>
                <w:tab w:val="left" w:pos="391"/>
              </w:tabs>
              <w:spacing w:before="2"/>
              <w:ind w:right="85" w:hanging="283"/>
              <w:rPr>
                <w:sz w:val="24"/>
                <w:lang w:val="ru-RU"/>
              </w:rPr>
            </w:pPr>
            <w:r>
              <w:rPr>
                <w:sz w:val="24"/>
                <w:lang w:val="ru-RU"/>
              </w:rPr>
              <w:t>Развитие индивидуального предпринимательства.</w:t>
            </w:r>
          </w:p>
          <w:p w14:paraId="272083E9" w14:textId="77777777" w:rsidR="00E35908" w:rsidRPr="00E35908" w:rsidRDefault="00E35908" w:rsidP="00D83BAA">
            <w:pPr>
              <w:pStyle w:val="TableParagraph"/>
              <w:numPr>
                <w:ilvl w:val="0"/>
                <w:numId w:val="60"/>
              </w:numPr>
              <w:tabs>
                <w:tab w:val="left" w:pos="391"/>
              </w:tabs>
              <w:spacing w:before="5" w:line="237" w:lineRule="auto"/>
              <w:ind w:right="85" w:hanging="283"/>
              <w:rPr>
                <w:sz w:val="24"/>
                <w:lang w:val="ru-RU"/>
              </w:rPr>
            </w:pPr>
            <w:r w:rsidRPr="00E35908">
              <w:rPr>
                <w:sz w:val="24"/>
                <w:lang w:val="ru-RU"/>
              </w:rPr>
              <w:t>Наличие ряда благоприятных природных факторов, формирующих рекреационный потенциал территории.</w:t>
            </w:r>
          </w:p>
          <w:p w14:paraId="25714229" w14:textId="77777777" w:rsidR="00E35908" w:rsidRPr="00E35908" w:rsidRDefault="00E35908" w:rsidP="00D83BAA">
            <w:pPr>
              <w:pStyle w:val="TableParagraph"/>
              <w:numPr>
                <w:ilvl w:val="0"/>
                <w:numId w:val="60"/>
              </w:numPr>
              <w:tabs>
                <w:tab w:val="left" w:pos="391"/>
              </w:tabs>
              <w:spacing w:before="2"/>
              <w:ind w:right="85" w:hanging="283"/>
              <w:rPr>
                <w:sz w:val="24"/>
                <w:lang w:val="ru-RU"/>
              </w:rPr>
            </w:pPr>
            <w:r w:rsidRPr="00E35908">
              <w:rPr>
                <w:sz w:val="24"/>
                <w:lang w:val="ru-RU"/>
              </w:rPr>
              <w:t>Наличие свободных земельных участков на землях населенных пунктов для индивидуального жилищного строительства, площадок на землях промышленности для строительства и размещения промышленных</w:t>
            </w:r>
            <w:r w:rsidRPr="00E35908">
              <w:rPr>
                <w:spacing w:val="1"/>
                <w:sz w:val="24"/>
                <w:lang w:val="ru-RU"/>
              </w:rPr>
              <w:t xml:space="preserve"> </w:t>
            </w:r>
            <w:r w:rsidRPr="00E35908">
              <w:rPr>
                <w:sz w:val="24"/>
                <w:lang w:val="ru-RU"/>
              </w:rPr>
              <w:t>объектов.</w:t>
            </w:r>
          </w:p>
          <w:p w14:paraId="0503E16F" w14:textId="77777777" w:rsidR="00E35908" w:rsidRPr="00E35908" w:rsidRDefault="00E35908" w:rsidP="00D83BAA">
            <w:pPr>
              <w:pStyle w:val="TableParagraph"/>
              <w:numPr>
                <w:ilvl w:val="0"/>
                <w:numId w:val="60"/>
              </w:numPr>
              <w:tabs>
                <w:tab w:val="left" w:pos="391"/>
              </w:tabs>
              <w:spacing w:line="280" w:lineRule="exact"/>
              <w:ind w:hanging="283"/>
              <w:rPr>
                <w:sz w:val="24"/>
                <w:lang w:val="ru-RU"/>
              </w:rPr>
            </w:pPr>
            <w:r w:rsidRPr="00E35908">
              <w:rPr>
                <w:sz w:val="24"/>
                <w:lang w:val="ru-RU"/>
              </w:rPr>
              <w:t>Невысокая кадастровая стоимость земельных</w:t>
            </w:r>
            <w:r w:rsidRPr="00E35908">
              <w:rPr>
                <w:spacing w:val="1"/>
                <w:sz w:val="24"/>
                <w:lang w:val="ru-RU"/>
              </w:rPr>
              <w:t xml:space="preserve"> </w:t>
            </w:r>
            <w:r w:rsidRPr="00E35908">
              <w:rPr>
                <w:sz w:val="24"/>
                <w:lang w:val="ru-RU"/>
              </w:rPr>
              <w:t>участков.</w:t>
            </w:r>
          </w:p>
        </w:tc>
        <w:tc>
          <w:tcPr>
            <w:tcW w:w="7779" w:type="dxa"/>
            <w:tcBorders>
              <w:top w:val="single" w:sz="8" w:space="0" w:color="000000"/>
              <w:left w:val="single" w:sz="8" w:space="0" w:color="000000"/>
              <w:bottom w:val="single" w:sz="8" w:space="0" w:color="000000"/>
              <w:right w:val="single" w:sz="8" w:space="0" w:color="000000"/>
            </w:tcBorders>
            <w:shd w:val="clear" w:color="auto" w:fill="auto"/>
          </w:tcPr>
          <w:p w14:paraId="00EC1E31" w14:textId="62333C1B" w:rsidR="00E35908" w:rsidRPr="00E35908" w:rsidRDefault="00C3366C" w:rsidP="00D83BAA">
            <w:pPr>
              <w:pStyle w:val="TableParagraph"/>
              <w:numPr>
                <w:ilvl w:val="0"/>
                <w:numId w:val="59"/>
              </w:numPr>
              <w:tabs>
                <w:tab w:val="left" w:pos="370"/>
              </w:tabs>
              <w:spacing w:line="237" w:lineRule="auto"/>
              <w:ind w:right="84" w:hanging="261"/>
              <w:rPr>
                <w:sz w:val="24"/>
                <w:lang w:val="ru-RU"/>
              </w:rPr>
            </w:pPr>
            <w:r>
              <w:rPr>
                <w:sz w:val="24"/>
                <w:lang w:val="ru-RU"/>
              </w:rPr>
              <w:t>Отсутствие инвестиций</w:t>
            </w:r>
            <w:r w:rsidR="00E35908" w:rsidRPr="00E35908">
              <w:rPr>
                <w:sz w:val="24"/>
                <w:lang w:val="ru-RU"/>
              </w:rPr>
              <w:t xml:space="preserve"> в отношении приоритетных направлений экономической</w:t>
            </w:r>
            <w:r w:rsidR="00E35908" w:rsidRPr="00E35908">
              <w:rPr>
                <w:spacing w:val="1"/>
                <w:sz w:val="24"/>
                <w:lang w:val="ru-RU"/>
              </w:rPr>
              <w:t xml:space="preserve"> </w:t>
            </w:r>
            <w:r w:rsidR="00E35908" w:rsidRPr="00E35908">
              <w:rPr>
                <w:sz w:val="24"/>
                <w:lang w:val="ru-RU"/>
              </w:rPr>
              <w:t>деятельности.</w:t>
            </w:r>
          </w:p>
          <w:p w14:paraId="7D4F007C" w14:textId="77777777" w:rsidR="00E35908" w:rsidRPr="00E35908" w:rsidRDefault="00E35908" w:rsidP="00D83BAA">
            <w:pPr>
              <w:pStyle w:val="TableParagraph"/>
              <w:numPr>
                <w:ilvl w:val="0"/>
                <w:numId w:val="59"/>
              </w:numPr>
              <w:tabs>
                <w:tab w:val="left" w:pos="370"/>
              </w:tabs>
              <w:spacing w:before="2"/>
              <w:ind w:right="87" w:hanging="261"/>
              <w:rPr>
                <w:sz w:val="24"/>
                <w:lang w:val="ru-RU"/>
              </w:rPr>
            </w:pPr>
            <w:r w:rsidRPr="00E35908">
              <w:rPr>
                <w:sz w:val="24"/>
                <w:lang w:val="ru-RU"/>
              </w:rPr>
              <w:t>Недостаточный уровень социальной ответственности хозяйствующих</w:t>
            </w:r>
            <w:r w:rsidRPr="00E35908">
              <w:rPr>
                <w:spacing w:val="1"/>
                <w:sz w:val="24"/>
                <w:lang w:val="ru-RU"/>
              </w:rPr>
              <w:t xml:space="preserve"> </w:t>
            </w:r>
            <w:r w:rsidRPr="00E35908">
              <w:rPr>
                <w:sz w:val="24"/>
                <w:lang w:val="ru-RU"/>
              </w:rPr>
              <w:t>субъектов.</w:t>
            </w:r>
          </w:p>
          <w:p w14:paraId="5AD28836" w14:textId="77777777" w:rsidR="00E35908" w:rsidRPr="00E35908" w:rsidRDefault="00E35908" w:rsidP="00D83BAA">
            <w:pPr>
              <w:pStyle w:val="TableParagraph"/>
              <w:numPr>
                <w:ilvl w:val="0"/>
                <w:numId w:val="59"/>
              </w:numPr>
              <w:tabs>
                <w:tab w:val="left" w:pos="370"/>
              </w:tabs>
              <w:spacing w:before="1" w:line="293" w:lineRule="exact"/>
              <w:ind w:hanging="261"/>
              <w:rPr>
                <w:sz w:val="24"/>
              </w:rPr>
            </w:pPr>
            <w:r w:rsidRPr="00E35908">
              <w:rPr>
                <w:sz w:val="24"/>
              </w:rPr>
              <w:t>Недостаточное развитие инфраструктуры</w:t>
            </w:r>
            <w:r w:rsidRPr="00E35908">
              <w:rPr>
                <w:spacing w:val="-6"/>
                <w:sz w:val="24"/>
              </w:rPr>
              <w:t xml:space="preserve"> </w:t>
            </w:r>
            <w:r w:rsidRPr="00E35908">
              <w:rPr>
                <w:sz w:val="24"/>
              </w:rPr>
              <w:t>территории.</w:t>
            </w:r>
          </w:p>
          <w:p w14:paraId="59C06C0A" w14:textId="77777777" w:rsidR="00E35908" w:rsidRPr="00E35908" w:rsidRDefault="00E35908" w:rsidP="00D83BAA">
            <w:pPr>
              <w:pStyle w:val="TableParagraph"/>
              <w:numPr>
                <w:ilvl w:val="0"/>
                <w:numId w:val="59"/>
              </w:numPr>
              <w:tabs>
                <w:tab w:val="left" w:pos="370"/>
              </w:tabs>
              <w:spacing w:before="2" w:line="237" w:lineRule="auto"/>
              <w:ind w:right="82" w:hanging="261"/>
              <w:rPr>
                <w:sz w:val="24"/>
                <w:lang w:val="ru-RU"/>
              </w:rPr>
            </w:pPr>
            <w:r w:rsidRPr="00E35908">
              <w:rPr>
                <w:sz w:val="24"/>
                <w:lang w:val="ru-RU"/>
              </w:rPr>
              <w:t>Природно-климатические ограничения, территория района находится в зоне рискованного</w:t>
            </w:r>
            <w:r w:rsidRPr="00E35908">
              <w:rPr>
                <w:spacing w:val="-5"/>
                <w:sz w:val="24"/>
                <w:lang w:val="ru-RU"/>
              </w:rPr>
              <w:t xml:space="preserve"> </w:t>
            </w:r>
            <w:r w:rsidRPr="00E35908">
              <w:rPr>
                <w:sz w:val="24"/>
                <w:lang w:val="ru-RU"/>
              </w:rPr>
              <w:t>земледелия.</w:t>
            </w:r>
          </w:p>
          <w:p w14:paraId="2B67BFA0" w14:textId="1F045F58" w:rsidR="00E35908" w:rsidRPr="00E35908" w:rsidRDefault="00B83FD5" w:rsidP="00D83BAA">
            <w:pPr>
              <w:pStyle w:val="TableParagraph"/>
              <w:numPr>
                <w:ilvl w:val="0"/>
                <w:numId w:val="59"/>
              </w:numPr>
              <w:tabs>
                <w:tab w:val="left" w:pos="370"/>
                <w:tab w:val="left" w:pos="1852"/>
                <w:tab w:val="left" w:pos="3806"/>
                <w:tab w:val="left" w:pos="5939"/>
              </w:tabs>
              <w:spacing w:before="2"/>
              <w:ind w:right="83" w:hanging="261"/>
              <w:rPr>
                <w:sz w:val="24"/>
                <w:lang w:val="ru-RU"/>
              </w:rPr>
            </w:pPr>
            <w:r>
              <w:rPr>
                <w:sz w:val="24"/>
                <w:lang w:val="ru-RU"/>
              </w:rPr>
              <w:t>Низкая</w:t>
            </w:r>
            <w:r>
              <w:rPr>
                <w:sz w:val="24"/>
                <w:lang w:val="ru-RU"/>
              </w:rPr>
              <w:tab/>
              <w:t>финансовая</w:t>
            </w:r>
            <w:r>
              <w:rPr>
                <w:sz w:val="24"/>
                <w:lang w:val="ru-RU"/>
              </w:rPr>
              <w:tab/>
              <w:t xml:space="preserve">устойчивость </w:t>
            </w:r>
            <w:r w:rsidR="00712BCE" w:rsidRPr="00E35908">
              <w:rPr>
                <w:sz w:val="24"/>
                <w:lang w:val="ru-RU"/>
              </w:rPr>
              <w:t>сельхоз товаропроизводителей</w:t>
            </w:r>
            <w:r w:rsidR="00E35908" w:rsidRPr="00E35908">
              <w:rPr>
                <w:sz w:val="24"/>
                <w:lang w:val="ru-RU"/>
              </w:rPr>
              <w:t xml:space="preserve"> ограничивает возможности модернизации сельскохозяйственной отрасли и комплексного развития агропромышленного</w:t>
            </w:r>
            <w:r w:rsidR="00E35908" w:rsidRPr="00E35908">
              <w:rPr>
                <w:spacing w:val="-2"/>
                <w:sz w:val="24"/>
                <w:lang w:val="ru-RU"/>
              </w:rPr>
              <w:t xml:space="preserve"> </w:t>
            </w:r>
            <w:r w:rsidR="00E35908" w:rsidRPr="00E35908">
              <w:rPr>
                <w:sz w:val="24"/>
                <w:lang w:val="ru-RU"/>
              </w:rPr>
              <w:t>комплекса.</w:t>
            </w:r>
          </w:p>
          <w:p w14:paraId="462F152C" w14:textId="77777777" w:rsidR="00E35908" w:rsidRPr="00E35908" w:rsidRDefault="00E35908" w:rsidP="00D83BAA">
            <w:pPr>
              <w:pStyle w:val="TableParagraph"/>
              <w:numPr>
                <w:ilvl w:val="0"/>
                <w:numId w:val="59"/>
              </w:numPr>
              <w:tabs>
                <w:tab w:val="left" w:pos="370"/>
              </w:tabs>
              <w:spacing w:before="2" w:line="237" w:lineRule="auto"/>
              <w:ind w:right="83" w:hanging="261"/>
              <w:rPr>
                <w:sz w:val="24"/>
                <w:lang w:val="ru-RU"/>
              </w:rPr>
            </w:pPr>
            <w:r w:rsidRPr="00E35908">
              <w:rPr>
                <w:sz w:val="24"/>
                <w:lang w:val="ru-RU"/>
              </w:rPr>
              <w:t>Отсутствие на территории муниципального образования цехов переработки продукции</w:t>
            </w:r>
            <w:r w:rsidRPr="00E35908">
              <w:rPr>
                <w:spacing w:val="-2"/>
                <w:sz w:val="24"/>
                <w:lang w:val="ru-RU"/>
              </w:rPr>
              <w:t xml:space="preserve"> </w:t>
            </w:r>
            <w:r w:rsidRPr="00E35908">
              <w:rPr>
                <w:sz w:val="24"/>
                <w:lang w:val="ru-RU"/>
              </w:rPr>
              <w:t>животноводства.</w:t>
            </w:r>
          </w:p>
        </w:tc>
      </w:tr>
      <w:tr w:rsidR="00E35908" w:rsidRPr="00E35908" w14:paraId="2A2DFAFA" w14:textId="77777777" w:rsidTr="00E35908">
        <w:trPr>
          <w:trHeight w:val="275"/>
        </w:trPr>
        <w:tc>
          <w:tcPr>
            <w:tcW w:w="15314" w:type="dxa"/>
            <w:gridSpan w:val="2"/>
            <w:tcBorders>
              <w:top w:val="single" w:sz="8" w:space="0" w:color="000000"/>
              <w:left w:val="single" w:sz="8" w:space="0" w:color="000000"/>
              <w:bottom w:val="single" w:sz="8" w:space="0" w:color="000000"/>
              <w:right w:val="single" w:sz="8" w:space="0" w:color="000000"/>
            </w:tcBorders>
            <w:shd w:val="clear" w:color="auto" w:fill="auto"/>
          </w:tcPr>
          <w:p w14:paraId="5BB7831E" w14:textId="77777777" w:rsidR="00E35908" w:rsidRPr="00E35908" w:rsidRDefault="00E35908" w:rsidP="00C065EC">
            <w:pPr>
              <w:pStyle w:val="TableParagraph"/>
              <w:spacing w:line="255" w:lineRule="exact"/>
              <w:ind w:left="5428" w:right="5410"/>
              <w:jc w:val="both"/>
              <w:rPr>
                <w:b/>
                <w:sz w:val="24"/>
              </w:rPr>
            </w:pPr>
            <w:r w:rsidRPr="00E35908">
              <w:rPr>
                <w:b/>
                <w:sz w:val="24"/>
              </w:rPr>
              <w:t>Социальная сфера и население</w:t>
            </w:r>
          </w:p>
        </w:tc>
      </w:tr>
      <w:tr w:rsidR="00E35908" w:rsidRPr="00E35908" w14:paraId="09A8C724" w14:textId="77777777" w:rsidTr="00B54986">
        <w:trPr>
          <w:trHeight w:val="4234"/>
        </w:trPr>
        <w:tc>
          <w:tcPr>
            <w:tcW w:w="7535" w:type="dxa"/>
            <w:tcBorders>
              <w:top w:val="single" w:sz="8" w:space="0" w:color="000000"/>
              <w:left w:val="single" w:sz="8" w:space="0" w:color="000000"/>
              <w:bottom w:val="single" w:sz="8" w:space="0" w:color="000000"/>
              <w:right w:val="single" w:sz="8" w:space="0" w:color="000000"/>
            </w:tcBorders>
            <w:shd w:val="clear" w:color="auto" w:fill="auto"/>
          </w:tcPr>
          <w:p w14:paraId="49D3CA3F" w14:textId="77777777" w:rsidR="00B54986" w:rsidRDefault="00E35908" w:rsidP="00B54986">
            <w:pPr>
              <w:pStyle w:val="TableParagraph"/>
              <w:numPr>
                <w:ilvl w:val="0"/>
                <w:numId w:val="68"/>
              </w:numPr>
              <w:tabs>
                <w:tab w:val="left" w:pos="391"/>
              </w:tabs>
              <w:spacing w:before="4" w:line="237" w:lineRule="auto"/>
              <w:ind w:right="84" w:hanging="283"/>
              <w:rPr>
                <w:sz w:val="24"/>
                <w:lang w:val="ru-RU"/>
              </w:rPr>
            </w:pPr>
            <w:r w:rsidRPr="00E35908">
              <w:rPr>
                <w:sz w:val="24"/>
                <w:lang w:val="ru-RU"/>
              </w:rPr>
              <w:t>Отсутствие очередности на посещение детских дошкольных образовательных</w:t>
            </w:r>
            <w:r w:rsidRPr="00E35908">
              <w:rPr>
                <w:spacing w:val="1"/>
                <w:sz w:val="24"/>
                <w:lang w:val="ru-RU"/>
              </w:rPr>
              <w:t xml:space="preserve"> </w:t>
            </w:r>
            <w:r w:rsidRPr="00E35908">
              <w:rPr>
                <w:sz w:val="24"/>
                <w:lang w:val="ru-RU"/>
              </w:rPr>
              <w:t>учреждений.</w:t>
            </w:r>
            <w:r w:rsidR="00B54986" w:rsidRPr="00E35908">
              <w:rPr>
                <w:sz w:val="24"/>
                <w:lang w:val="ru-RU"/>
              </w:rPr>
              <w:t xml:space="preserve"> </w:t>
            </w:r>
          </w:p>
          <w:p w14:paraId="60CE25B6" w14:textId="5D02B857" w:rsidR="00B54986" w:rsidRPr="00E35908" w:rsidRDefault="00B54986" w:rsidP="00B54986">
            <w:pPr>
              <w:pStyle w:val="TableParagraph"/>
              <w:numPr>
                <w:ilvl w:val="0"/>
                <w:numId w:val="68"/>
              </w:numPr>
              <w:tabs>
                <w:tab w:val="left" w:pos="391"/>
              </w:tabs>
              <w:spacing w:before="4" w:line="237" w:lineRule="auto"/>
              <w:ind w:right="84" w:hanging="283"/>
              <w:rPr>
                <w:sz w:val="24"/>
                <w:lang w:val="ru-RU"/>
              </w:rPr>
            </w:pPr>
            <w:r w:rsidRPr="00E35908">
              <w:rPr>
                <w:sz w:val="24"/>
                <w:lang w:val="ru-RU"/>
              </w:rPr>
              <w:t>Наличие муниципального учреждения культуры.</w:t>
            </w:r>
          </w:p>
          <w:p w14:paraId="5F899D78" w14:textId="77777777" w:rsidR="00B54986" w:rsidRPr="00E35908" w:rsidRDefault="00B54986" w:rsidP="00B54986">
            <w:pPr>
              <w:pStyle w:val="TableParagraph"/>
              <w:numPr>
                <w:ilvl w:val="0"/>
                <w:numId w:val="68"/>
              </w:numPr>
              <w:tabs>
                <w:tab w:val="left" w:pos="391"/>
              </w:tabs>
              <w:spacing w:before="5"/>
              <w:ind w:right="85" w:hanging="283"/>
              <w:rPr>
                <w:sz w:val="24"/>
                <w:lang w:val="ru-RU"/>
              </w:rPr>
            </w:pPr>
            <w:r w:rsidRPr="00E35908">
              <w:rPr>
                <w:sz w:val="24"/>
                <w:lang w:val="ru-RU"/>
              </w:rPr>
              <w:t>Наличие спортивной инфраструктуры</w:t>
            </w:r>
            <w:r>
              <w:rPr>
                <w:sz w:val="24"/>
                <w:lang w:val="ru-RU"/>
              </w:rPr>
              <w:t>.</w:t>
            </w:r>
          </w:p>
          <w:p w14:paraId="6FDC90B4" w14:textId="3D6AE314" w:rsidR="00E35908" w:rsidRPr="00C3366C" w:rsidRDefault="00B54986" w:rsidP="00B54986">
            <w:pPr>
              <w:pStyle w:val="TableParagraph"/>
              <w:numPr>
                <w:ilvl w:val="0"/>
                <w:numId w:val="58"/>
              </w:numPr>
              <w:tabs>
                <w:tab w:val="left" w:pos="391"/>
              </w:tabs>
              <w:spacing w:line="237" w:lineRule="auto"/>
              <w:ind w:right="85" w:hanging="283"/>
              <w:rPr>
                <w:sz w:val="24"/>
                <w:lang w:val="ru-RU"/>
              </w:rPr>
            </w:pPr>
            <w:r w:rsidRPr="00E35908">
              <w:rPr>
                <w:sz w:val="24"/>
                <w:lang w:val="ru-RU"/>
              </w:rPr>
              <w:t>Наличие благоприятных природно-климатических условий для развития зимних видов</w:t>
            </w:r>
            <w:r w:rsidRPr="00E35908">
              <w:rPr>
                <w:spacing w:val="-5"/>
                <w:sz w:val="24"/>
                <w:lang w:val="ru-RU"/>
              </w:rPr>
              <w:t xml:space="preserve"> </w:t>
            </w:r>
            <w:r w:rsidRPr="00E35908">
              <w:rPr>
                <w:sz w:val="24"/>
                <w:lang w:val="ru-RU"/>
              </w:rPr>
              <w:t>спорта.</w:t>
            </w:r>
          </w:p>
        </w:tc>
        <w:tc>
          <w:tcPr>
            <w:tcW w:w="7779" w:type="dxa"/>
            <w:tcBorders>
              <w:top w:val="single" w:sz="8" w:space="0" w:color="000000"/>
              <w:left w:val="single" w:sz="8" w:space="0" w:color="000000"/>
              <w:bottom w:val="single" w:sz="8" w:space="0" w:color="000000"/>
              <w:right w:val="single" w:sz="8" w:space="0" w:color="000000"/>
            </w:tcBorders>
            <w:shd w:val="clear" w:color="auto" w:fill="auto"/>
          </w:tcPr>
          <w:p w14:paraId="293B7653" w14:textId="76730E3B" w:rsidR="00C3366C" w:rsidRDefault="00C3366C" w:rsidP="00D83BAA">
            <w:pPr>
              <w:pStyle w:val="TableParagraph"/>
              <w:numPr>
                <w:ilvl w:val="0"/>
                <w:numId w:val="57"/>
              </w:numPr>
              <w:tabs>
                <w:tab w:val="left" w:pos="370"/>
              </w:tabs>
              <w:spacing w:line="237" w:lineRule="auto"/>
              <w:ind w:right="84" w:hanging="261"/>
              <w:rPr>
                <w:sz w:val="24"/>
                <w:lang w:val="ru-RU"/>
              </w:rPr>
            </w:pPr>
            <w:r>
              <w:rPr>
                <w:sz w:val="24"/>
                <w:lang w:val="ru-RU"/>
              </w:rPr>
              <w:t>Превышение смертности над рождаемостью.</w:t>
            </w:r>
          </w:p>
          <w:p w14:paraId="69371448" w14:textId="2CD4B010" w:rsidR="00C3366C" w:rsidRDefault="00C3366C" w:rsidP="00D83BAA">
            <w:pPr>
              <w:pStyle w:val="TableParagraph"/>
              <w:numPr>
                <w:ilvl w:val="0"/>
                <w:numId w:val="57"/>
              </w:numPr>
              <w:tabs>
                <w:tab w:val="left" w:pos="370"/>
              </w:tabs>
              <w:spacing w:line="237" w:lineRule="auto"/>
              <w:ind w:right="84" w:hanging="261"/>
              <w:rPr>
                <w:sz w:val="24"/>
                <w:lang w:val="ru-RU"/>
              </w:rPr>
            </w:pPr>
            <w:r>
              <w:rPr>
                <w:sz w:val="24"/>
                <w:lang w:val="ru-RU"/>
              </w:rPr>
              <w:t>Старение населения.</w:t>
            </w:r>
          </w:p>
          <w:p w14:paraId="7BA84458" w14:textId="77777777" w:rsidR="00E35908" w:rsidRPr="00E35908" w:rsidRDefault="00E35908" w:rsidP="00D83BAA">
            <w:pPr>
              <w:pStyle w:val="TableParagraph"/>
              <w:numPr>
                <w:ilvl w:val="0"/>
                <w:numId w:val="57"/>
              </w:numPr>
              <w:tabs>
                <w:tab w:val="left" w:pos="370"/>
              </w:tabs>
              <w:spacing w:line="237" w:lineRule="auto"/>
              <w:ind w:right="84" w:hanging="261"/>
              <w:rPr>
                <w:sz w:val="24"/>
                <w:lang w:val="ru-RU"/>
              </w:rPr>
            </w:pPr>
            <w:r w:rsidRPr="00E35908">
              <w:rPr>
                <w:sz w:val="24"/>
                <w:lang w:val="ru-RU"/>
              </w:rPr>
              <w:t>Снижение численности населения по причине миграционной убыли.</w:t>
            </w:r>
          </w:p>
          <w:p w14:paraId="1B89605E" w14:textId="77777777" w:rsidR="00B54986" w:rsidRDefault="00E35908" w:rsidP="00B54986">
            <w:pPr>
              <w:pStyle w:val="TableParagraph"/>
              <w:numPr>
                <w:ilvl w:val="0"/>
                <w:numId w:val="57"/>
              </w:numPr>
              <w:tabs>
                <w:tab w:val="left" w:pos="370"/>
              </w:tabs>
              <w:spacing w:line="237" w:lineRule="auto"/>
              <w:ind w:right="85" w:hanging="261"/>
              <w:rPr>
                <w:sz w:val="24"/>
                <w:lang w:val="ru-RU"/>
              </w:rPr>
            </w:pPr>
            <w:r w:rsidRPr="00E35908">
              <w:rPr>
                <w:sz w:val="24"/>
                <w:lang w:val="ru-RU"/>
              </w:rPr>
              <w:t>Наличие определенной доли граждан, имеющих доходы ниже прожиточного</w:t>
            </w:r>
            <w:r w:rsidRPr="00E35908">
              <w:rPr>
                <w:spacing w:val="-2"/>
                <w:sz w:val="24"/>
                <w:lang w:val="ru-RU"/>
              </w:rPr>
              <w:t xml:space="preserve"> </w:t>
            </w:r>
            <w:r w:rsidRPr="00E35908">
              <w:rPr>
                <w:sz w:val="24"/>
                <w:lang w:val="ru-RU"/>
              </w:rPr>
              <w:t>минимума.</w:t>
            </w:r>
          </w:p>
          <w:p w14:paraId="5A55D543" w14:textId="0042BFA9" w:rsidR="00B54986" w:rsidRPr="00B54986" w:rsidRDefault="00E35908" w:rsidP="00B54986">
            <w:pPr>
              <w:pStyle w:val="TableParagraph"/>
              <w:numPr>
                <w:ilvl w:val="0"/>
                <w:numId w:val="57"/>
              </w:numPr>
              <w:tabs>
                <w:tab w:val="left" w:pos="370"/>
              </w:tabs>
              <w:spacing w:line="237" w:lineRule="auto"/>
              <w:ind w:right="85" w:hanging="261"/>
              <w:rPr>
                <w:sz w:val="24"/>
                <w:lang w:val="ru-RU"/>
              </w:rPr>
            </w:pPr>
            <w:r w:rsidRPr="00B54986">
              <w:rPr>
                <w:sz w:val="24"/>
                <w:lang w:val="ru-RU"/>
              </w:rPr>
              <w:t>Недостаток</w:t>
            </w:r>
            <w:r w:rsidRPr="00B54986">
              <w:rPr>
                <w:spacing w:val="21"/>
                <w:sz w:val="24"/>
                <w:lang w:val="ru-RU"/>
              </w:rPr>
              <w:t xml:space="preserve"> </w:t>
            </w:r>
            <w:r w:rsidRPr="00B54986">
              <w:rPr>
                <w:sz w:val="24"/>
                <w:lang w:val="ru-RU"/>
              </w:rPr>
              <w:t>квалифицированных</w:t>
            </w:r>
            <w:r w:rsidRPr="00B54986">
              <w:rPr>
                <w:spacing w:val="20"/>
                <w:sz w:val="24"/>
                <w:lang w:val="ru-RU"/>
              </w:rPr>
              <w:t xml:space="preserve"> </w:t>
            </w:r>
            <w:r w:rsidRPr="00B54986">
              <w:rPr>
                <w:sz w:val="24"/>
                <w:lang w:val="ru-RU"/>
              </w:rPr>
              <w:t>кадров,</w:t>
            </w:r>
            <w:r w:rsidRPr="00B54986">
              <w:rPr>
                <w:spacing w:val="21"/>
                <w:sz w:val="24"/>
                <w:lang w:val="ru-RU"/>
              </w:rPr>
              <w:t xml:space="preserve"> </w:t>
            </w:r>
            <w:r w:rsidRPr="00B54986">
              <w:rPr>
                <w:sz w:val="24"/>
                <w:lang w:val="ru-RU"/>
              </w:rPr>
              <w:t>в</w:t>
            </w:r>
            <w:r w:rsidRPr="00B54986">
              <w:rPr>
                <w:spacing w:val="20"/>
                <w:sz w:val="24"/>
                <w:lang w:val="ru-RU"/>
              </w:rPr>
              <w:t xml:space="preserve"> </w:t>
            </w:r>
            <w:r w:rsidRPr="00B54986">
              <w:rPr>
                <w:sz w:val="24"/>
                <w:lang w:val="ru-RU"/>
              </w:rPr>
              <w:t>том</w:t>
            </w:r>
            <w:r w:rsidRPr="00B54986">
              <w:rPr>
                <w:spacing w:val="20"/>
                <w:sz w:val="24"/>
                <w:lang w:val="ru-RU"/>
              </w:rPr>
              <w:t xml:space="preserve"> </w:t>
            </w:r>
            <w:r w:rsidRPr="00B54986">
              <w:rPr>
                <w:sz w:val="24"/>
                <w:lang w:val="ru-RU"/>
              </w:rPr>
              <w:t>числе</w:t>
            </w:r>
            <w:r w:rsidRPr="00B54986">
              <w:rPr>
                <w:spacing w:val="21"/>
                <w:sz w:val="24"/>
                <w:lang w:val="ru-RU"/>
              </w:rPr>
              <w:t xml:space="preserve"> </w:t>
            </w:r>
            <w:r w:rsidRPr="00B54986">
              <w:rPr>
                <w:sz w:val="24"/>
                <w:lang w:val="ru-RU"/>
              </w:rPr>
              <w:t>молодых</w:t>
            </w:r>
            <w:r w:rsidR="00B54986" w:rsidRPr="00B54986">
              <w:rPr>
                <w:sz w:val="24"/>
                <w:lang w:val="ru-RU"/>
              </w:rPr>
              <w:t xml:space="preserve"> специалистов.</w:t>
            </w:r>
          </w:p>
          <w:p w14:paraId="29E34E79" w14:textId="77777777" w:rsidR="00B54986" w:rsidRDefault="00B54986" w:rsidP="00B54986">
            <w:pPr>
              <w:pStyle w:val="TableParagraph"/>
              <w:numPr>
                <w:ilvl w:val="0"/>
                <w:numId w:val="67"/>
              </w:numPr>
              <w:tabs>
                <w:tab w:val="left" w:pos="370"/>
              </w:tabs>
              <w:spacing w:before="4" w:line="237" w:lineRule="auto"/>
              <w:ind w:right="82" w:hanging="261"/>
              <w:rPr>
                <w:sz w:val="24"/>
                <w:lang w:val="ru-RU"/>
              </w:rPr>
            </w:pPr>
            <w:r w:rsidRPr="00E35908">
              <w:rPr>
                <w:sz w:val="24"/>
                <w:lang w:val="ru-RU"/>
              </w:rPr>
              <w:t>Высокая степень износа материально-технической базы образовательных</w:t>
            </w:r>
            <w:r w:rsidRPr="00E35908">
              <w:rPr>
                <w:spacing w:val="1"/>
                <w:sz w:val="24"/>
                <w:lang w:val="ru-RU"/>
              </w:rPr>
              <w:t xml:space="preserve"> </w:t>
            </w:r>
            <w:r w:rsidRPr="00E35908">
              <w:rPr>
                <w:sz w:val="24"/>
                <w:lang w:val="ru-RU"/>
              </w:rPr>
              <w:t>организаций.</w:t>
            </w:r>
          </w:p>
          <w:p w14:paraId="70C61E6E" w14:textId="77777777" w:rsidR="00B54986" w:rsidRPr="00E35908" w:rsidRDefault="00B54986" w:rsidP="00B54986">
            <w:pPr>
              <w:pStyle w:val="TableParagraph"/>
              <w:numPr>
                <w:ilvl w:val="0"/>
                <w:numId w:val="67"/>
              </w:numPr>
              <w:tabs>
                <w:tab w:val="left" w:pos="370"/>
              </w:tabs>
              <w:spacing w:before="4" w:line="237" w:lineRule="auto"/>
              <w:ind w:right="82" w:hanging="261"/>
              <w:rPr>
                <w:sz w:val="24"/>
                <w:lang w:val="ru-RU"/>
              </w:rPr>
            </w:pPr>
            <w:r>
              <w:rPr>
                <w:sz w:val="24"/>
                <w:lang w:val="ru-RU"/>
              </w:rPr>
              <w:t>Недостаток врачебных кадров, в том числе врачей узких специальностей.</w:t>
            </w:r>
          </w:p>
          <w:p w14:paraId="7B8A5EA3" w14:textId="77777777" w:rsidR="00B54986" w:rsidRPr="00E35908" w:rsidRDefault="00B54986" w:rsidP="00B54986">
            <w:pPr>
              <w:pStyle w:val="TableParagraph"/>
              <w:numPr>
                <w:ilvl w:val="0"/>
                <w:numId w:val="67"/>
              </w:numPr>
              <w:tabs>
                <w:tab w:val="left" w:pos="370"/>
              </w:tabs>
              <w:ind w:right="85" w:hanging="261"/>
              <w:rPr>
                <w:sz w:val="24"/>
                <w:lang w:val="ru-RU"/>
              </w:rPr>
            </w:pPr>
            <w:r w:rsidRPr="00E35908">
              <w:rPr>
                <w:sz w:val="24"/>
                <w:lang w:val="ru-RU"/>
              </w:rPr>
              <w:t>Низкий уровень доли граждан, систематически занимающихся физической культурой и спортом, в общей численности</w:t>
            </w:r>
            <w:r w:rsidRPr="00E35908">
              <w:rPr>
                <w:spacing w:val="-15"/>
                <w:sz w:val="24"/>
                <w:lang w:val="ru-RU"/>
              </w:rPr>
              <w:t xml:space="preserve"> </w:t>
            </w:r>
            <w:r w:rsidRPr="00E35908">
              <w:rPr>
                <w:sz w:val="24"/>
                <w:lang w:val="ru-RU"/>
              </w:rPr>
              <w:t>населения.</w:t>
            </w:r>
          </w:p>
          <w:p w14:paraId="647578D1" w14:textId="065D9D03" w:rsidR="00E35908" w:rsidRPr="00E35908" w:rsidRDefault="00B54986" w:rsidP="00B54986">
            <w:pPr>
              <w:pStyle w:val="TableParagraph"/>
              <w:numPr>
                <w:ilvl w:val="0"/>
                <w:numId w:val="57"/>
              </w:numPr>
              <w:tabs>
                <w:tab w:val="left" w:pos="370"/>
              </w:tabs>
              <w:spacing w:before="2" w:line="281" w:lineRule="exact"/>
              <w:ind w:hanging="261"/>
              <w:rPr>
                <w:sz w:val="24"/>
                <w:lang w:val="ru-RU"/>
              </w:rPr>
            </w:pPr>
            <w:r>
              <w:rPr>
                <w:sz w:val="24"/>
                <w:lang w:val="ru-RU"/>
              </w:rPr>
              <w:t xml:space="preserve"> Отток молодежи и специалистов</w:t>
            </w:r>
            <w:r w:rsidRPr="00E35908">
              <w:rPr>
                <w:sz w:val="24"/>
                <w:lang w:val="ru-RU"/>
              </w:rPr>
              <w:t xml:space="preserve"> из села.</w:t>
            </w:r>
          </w:p>
        </w:tc>
      </w:tr>
    </w:tbl>
    <w:p w14:paraId="2AEC6D85" w14:textId="01120EF6" w:rsidR="00E35908" w:rsidRPr="00E35908" w:rsidRDefault="00E35908" w:rsidP="00E35908">
      <w:pPr>
        <w:spacing w:line="281" w:lineRule="exact"/>
        <w:jc w:val="both"/>
        <w:sectPr w:rsidR="00E35908" w:rsidRPr="00E35908" w:rsidSect="00E35908">
          <w:pgSz w:w="16840" w:h="11900" w:orient="landscape"/>
          <w:pgMar w:top="1135" w:right="840" w:bottom="1140" w:left="900" w:header="720" w:footer="720" w:gutter="0"/>
          <w:cols w:space="720"/>
        </w:sectPr>
      </w:pPr>
    </w:p>
    <w:tbl>
      <w:tblPr>
        <w:tblW w:w="15194"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94"/>
        <w:gridCol w:w="7800"/>
      </w:tblGrid>
      <w:tr w:rsidR="00E35908" w:rsidRPr="00E35908" w14:paraId="56576E81" w14:textId="77777777" w:rsidTr="00E35908">
        <w:trPr>
          <w:trHeight w:val="275"/>
        </w:trPr>
        <w:tc>
          <w:tcPr>
            <w:tcW w:w="15194" w:type="dxa"/>
            <w:gridSpan w:val="2"/>
            <w:shd w:val="clear" w:color="auto" w:fill="auto"/>
          </w:tcPr>
          <w:p w14:paraId="4A7A7140" w14:textId="77777777" w:rsidR="00E35908" w:rsidRPr="00E35908" w:rsidRDefault="00E35908" w:rsidP="00E35908">
            <w:pPr>
              <w:pStyle w:val="TableParagraph"/>
              <w:spacing w:line="255" w:lineRule="exact"/>
              <w:ind w:left="2766"/>
              <w:jc w:val="both"/>
              <w:rPr>
                <w:b/>
                <w:sz w:val="24"/>
                <w:lang w:val="ru-RU"/>
              </w:rPr>
            </w:pPr>
            <w:r w:rsidRPr="00E35908">
              <w:rPr>
                <w:b/>
                <w:sz w:val="24"/>
                <w:lang w:val="ru-RU"/>
              </w:rPr>
              <w:lastRenderedPageBreak/>
              <w:t>Жилищно-коммунальное хозяйство, строительство и транспортная инфраструктура</w:t>
            </w:r>
          </w:p>
        </w:tc>
      </w:tr>
      <w:tr w:rsidR="00E35908" w:rsidRPr="00E35908" w14:paraId="437DBDCB" w14:textId="77777777" w:rsidTr="00EA55D5">
        <w:trPr>
          <w:trHeight w:val="2372"/>
        </w:trPr>
        <w:tc>
          <w:tcPr>
            <w:tcW w:w="7394" w:type="dxa"/>
            <w:shd w:val="clear" w:color="auto" w:fill="auto"/>
          </w:tcPr>
          <w:p w14:paraId="65316398" w14:textId="77777777" w:rsidR="00E35908" w:rsidRPr="00E35908" w:rsidRDefault="00E35908" w:rsidP="00D83BAA">
            <w:pPr>
              <w:pStyle w:val="TableParagraph"/>
              <w:numPr>
                <w:ilvl w:val="0"/>
                <w:numId w:val="66"/>
              </w:numPr>
              <w:tabs>
                <w:tab w:val="left" w:pos="391"/>
              </w:tabs>
              <w:spacing w:line="237" w:lineRule="auto"/>
              <w:ind w:right="85" w:hanging="283"/>
              <w:rPr>
                <w:sz w:val="24"/>
                <w:lang w:val="ru-RU"/>
              </w:rPr>
            </w:pPr>
            <w:r w:rsidRPr="00E35908">
              <w:rPr>
                <w:sz w:val="24"/>
                <w:lang w:val="ru-RU"/>
              </w:rPr>
              <w:t>Наличие утвержденных генеральных планов, правил землепользования и застройки поселений района и</w:t>
            </w:r>
            <w:r w:rsidRPr="00E35908">
              <w:rPr>
                <w:spacing w:val="49"/>
                <w:sz w:val="24"/>
                <w:lang w:val="ru-RU"/>
              </w:rPr>
              <w:t xml:space="preserve"> </w:t>
            </w:r>
            <w:r w:rsidRPr="00E35908">
              <w:rPr>
                <w:sz w:val="24"/>
                <w:lang w:val="ru-RU"/>
              </w:rPr>
              <w:t>схемы</w:t>
            </w:r>
          </w:p>
          <w:p w14:paraId="32C6A1A6" w14:textId="77777777" w:rsidR="00E35908" w:rsidRPr="00E35908" w:rsidRDefault="00E35908" w:rsidP="00E35908">
            <w:pPr>
              <w:pStyle w:val="TableParagraph"/>
              <w:spacing w:line="272" w:lineRule="exact"/>
              <w:ind w:left="390"/>
              <w:rPr>
                <w:sz w:val="24"/>
              </w:rPr>
            </w:pPr>
            <w:r w:rsidRPr="00E35908">
              <w:rPr>
                <w:sz w:val="24"/>
              </w:rPr>
              <w:t xml:space="preserve">территориального планирования </w:t>
            </w:r>
            <w:r w:rsidRPr="00E35908">
              <w:rPr>
                <w:sz w:val="24"/>
                <w:lang w:val="ru-RU"/>
              </w:rPr>
              <w:t>сельского полселения</w:t>
            </w:r>
            <w:r w:rsidRPr="00E35908">
              <w:rPr>
                <w:sz w:val="24"/>
              </w:rPr>
              <w:t>.</w:t>
            </w:r>
          </w:p>
        </w:tc>
        <w:tc>
          <w:tcPr>
            <w:tcW w:w="7800" w:type="dxa"/>
            <w:shd w:val="clear" w:color="auto" w:fill="auto"/>
          </w:tcPr>
          <w:p w14:paraId="336AF5A8" w14:textId="047757F9" w:rsidR="00E35908" w:rsidRPr="00E35908" w:rsidRDefault="00E35908" w:rsidP="00D83BAA">
            <w:pPr>
              <w:pStyle w:val="TableParagraph"/>
              <w:numPr>
                <w:ilvl w:val="0"/>
                <w:numId w:val="65"/>
              </w:numPr>
              <w:tabs>
                <w:tab w:val="left" w:pos="370"/>
              </w:tabs>
              <w:ind w:right="84" w:hanging="261"/>
              <w:rPr>
                <w:sz w:val="24"/>
                <w:lang w:val="ru-RU"/>
              </w:rPr>
            </w:pPr>
            <w:r w:rsidRPr="00E35908">
              <w:rPr>
                <w:sz w:val="24"/>
                <w:lang w:val="ru-RU"/>
              </w:rPr>
              <w:t>Высокий уровень износа инженерной инфраструктуры (</w:t>
            </w:r>
            <w:r w:rsidR="00EA55D5">
              <w:rPr>
                <w:sz w:val="24"/>
                <w:lang w:val="ru-RU"/>
              </w:rPr>
              <w:t xml:space="preserve">водоснабжение, </w:t>
            </w:r>
            <w:r w:rsidRPr="00E35908">
              <w:rPr>
                <w:sz w:val="24"/>
                <w:lang w:val="ru-RU"/>
              </w:rPr>
              <w:t>водоотведение</w:t>
            </w:r>
            <w:r w:rsidR="00EA55D5">
              <w:rPr>
                <w:sz w:val="24"/>
                <w:lang w:val="ru-RU"/>
              </w:rPr>
              <w:t>, теплоснабжение, электроснабжение</w:t>
            </w:r>
            <w:r w:rsidRPr="00E35908">
              <w:rPr>
                <w:sz w:val="24"/>
                <w:lang w:val="ru-RU"/>
              </w:rPr>
              <w:t>).</w:t>
            </w:r>
          </w:p>
          <w:p w14:paraId="295F05D9" w14:textId="7176AE4B" w:rsidR="00E35908" w:rsidRDefault="00E35908" w:rsidP="00D83BAA">
            <w:pPr>
              <w:pStyle w:val="TableParagraph"/>
              <w:numPr>
                <w:ilvl w:val="0"/>
                <w:numId w:val="65"/>
              </w:numPr>
              <w:tabs>
                <w:tab w:val="left" w:pos="370"/>
              </w:tabs>
              <w:spacing w:line="237" w:lineRule="auto"/>
              <w:ind w:right="83" w:hanging="261"/>
              <w:rPr>
                <w:sz w:val="24"/>
                <w:lang w:val="ru-RU"/>
              </w:rPr>
            </w:pPr>
            <w:r w:rsidRPr="00E35908">
              <w:rPr>
                <w:sz w:val="24"/>
                <w:lang w:val="ru-RU"/>
              </w:rPr>
              <w:t>Недостаточный уровень эффективности использования энергоресурсов.</w:t>
            </w:r>
          </w:p>
          <w:p w14:paraId="562268CD" w14:textId="10256F18" w:rsidR="00EA55D5" w:rsidRPr="00E35908" w:rsidRDefault="00EA55D5" w:rsidP="00D83BAA">
            <w:pPr>
              <w:pStyle w:val="TableParagraph"/>
              <w:numPr>
                <w:ilvl w:val="0"/>
                <w:numId w:val="65"/>
              </w:numPr>
              <w:tabs>
                <w:tab w:val="left" w:pos="370"/>
              </w:tabs>
              <w:spacing w:line="237" w:lineRule="auto"/>
              <w:ind w:right="83" w:hanging="261"/>
              <w:rPr>
                <w:sz w:val="24"/>
                <w:lang w:val="ru-RU"/>
              </w:rPr>
            </w:pPr>
            <w:r>
              <w:rPr>
                <w:sz w:val="24"/>
                <w:lang w:val="ru-RU"/>
              </w:rPr>
              <w:t>Низкий уровень благоустройства жилищного фонда.</w:t>
            </w:r>
          </w:p>
          <w:p w14:paraId="378A7B17" w14:textId="77777777" w:rsidR="00E35908" w:rsidRDefault="00EA55D5" w:rsidP="00D83BAA">
            <w:pPr>
              <w:pStyle w:val="TableParagraph"/>
              <w:numPr>
                <w:ilvl w:val="0"/>
                <w:numId w:val="65"/>
              </w:numPr>
              <w:tabs>
                <w:tab w:val="left" w:pos="370"/>
              </w:tabs>
              <w:spacing w:line="237" w:lineRule="auto"/>
              <w:ind w:right="82" w:hanging="261"/>
              <w:rPr>
                <w:sz w:val="24"/>
                <w:lang w:val="ru-RU"/>
              </w:rPr>
            </w:pPr>
            <w:r w:rsidRPr="00E35908">
              <w:rPr>
                <w:sz w:val="24"/>
                <w:lang w:val="ru-RU"/>
              </w:rPr>
              <w:t>Высокая доля протяженности автомобильных дорог, не отвечающих нормативным требованиям.</w:t>
            </w:r>
          </w:p>
          <w:p w14:paraId="7AEF257A" w14:textId="56A1054F" w:rsidR="00EA55D5" w:rsidRPr="00EA55D5" w:rsidRDefault="00EA55D5" w:rsidP="00D83BAA">
            <w:pPr>
              <w:pStyle w:val="TableParagraph"/>
              <w:numPr>
                <w:ilvl w:val="0"/>
                <w:numId w:val="65"/>
              </w:numPr>
              <w:tabs>
                <w:tab w:val="left" w:pos="370"/>
              </w:tabs>
              <w:spacing w:line="237" w:lineRule="auto"/>
              <w:ind w:right="82" w:hanging="261"/>
              <w:rPr>
                <w:sz w:val="24"/>
                <w:lang w:val="ru-RU"/>
              </w:rPr>
            </w:pPr>
            <w:r>
              <w:rPr>
                <w:sz w:val="24"/>
                <w:lang w:val="ru-RU"/>
              </w:rPr>
              <w:t>Наличие ветхого и аварийного жилого фонда.</w:t>
            </w:r>
          </w:p>
        </w:tc>
      </w:tr>
      <w:tr w:rsidR="00E35908" w:rsidRPr="00E35908" w14:paraId="4E0266C6" w14:textId="77777777" w:rsidTr="00C065EC">
        <w:trPr>
          <w:trHeight w:val="405"/>
        </w:trPr>
        <w:tc>
          <w:tcPr>
            <w:tcW w:w="7394" w:type="dxa"/>
          </w:tcPr>
          <w:p w14:paraId="49E6F3FB" w14:textId="77777777" w:rsidR="00E35908" w:rsidRPr="00E35908" w:rsidRDefault="00E35908" w:rsidP="00E35908">
            <w:pPr>
              <w:pStyle w:val="TableParagraph"/>
              <w:spacing w:line="255" w:lineRule="exact"/>
              <w:ind w:left="2948" w:right="2930"/>
              <w:jc w:val="both"/>
              <w:rPr>
                <w:b/>
                <w:sz w:val="24"/>
              </w:rPr>
            </w:pPr>
            <w:r w:rsidRPr="00E35908">
              <w:rPr>
                <w:b/>
                <w:sz w:val="24"/>
              </w:rPr>
              <w:t>Возможности</w:t>
            </w:r>
          </w:p>
        </w:tc>
        <w:tc>
          <w:tcPr>
            <w:tcW w:w="7800" w:type="dxa"/>
          </w:tcPr>
          <w:p w14:paraId="3C2AB8DA" w14:textId="77777777" w:rsidR="00E35908" w:rsidRPr="00E35908" w:rsidRDefault="00E35908" w:rsidP="00E35908">
            <w:pPr>
              <w:pStyle w:val="TableParagraph"/>
              <w:spacing w:line="255" w:lineRule="exact"/>
              <w:ind w:left="3262" w:right="3247"/>
              <w:jc w:val="both"/>
              <w:rPr>
                <w:b/>
                <w:sz w:val="24"/>
              </w:rPr>
            </w:pPr>
            <w:r w:rsidRPr="00E35908">
              <w:rPr>
                <w:b/>
                <w:sz w:val="24"/>
              </w:rPr>
              <w:t>Угрозы</w:t>
            </w:r>
          </w:p>
        </w:tc>
      </w:tr>
      <w:tr w:rsidR="00E35908" w:rsidRPr="00E35908" w14:paraId="6AD803B9" w14:textId="77777777" w:rsidTr="00C065EC">
        <w:trPr>
          <w:trHeight w:val="405"/>
        </w:trPr>
        <w:tc>
          <w:tcPr>
            <w:tcW w:w="15194" w:type="dxa"/>
            <w:gridSpan w:val="2"/>
          </w:tcPr>
          <w:p w14:paraId="4D2DA321" w14:textId="77777777" w:rsidR="00E35908" w:rsidRPr="00E35908" w:rsidRDefault="00E35908" w:rsidP="00E35908">
            <w:pPr>
              <w:pStyle w:val="TableParagraph"/>
              <w:spacing w:line="255" w:lineRule="exact"/>
              <w:ind w:left="3262" w:right="3247"/>
              <w:jc w:val="center"/>
              <w:rPr>
                <w:b/>
                <w:sz w:val="24"/>
              </w:rPr>
            </w:pPr>
            <w:r w:rsidRPr="00E35908">
              <w:rPr>
                <w:b/>
                <w:sz w:val="24"/>
              </w:rPr>
              <w:t>Экономическое развитие и ресурсы</w:t>
            </w:r>
          </w:p>
        </w:tc>
      </w:tr>
      <w:tr w:rsidR="00E35908" w:rsidRPr="00E35908" w14:paraId="23394BE8" w14:textId="77777777" w:rsidTr="00C065EC">
        <w:trPr>
          <w:trHeight w:val="405"/>
        </w:trPr>
        <w:tc>
          <w:tcPr>
            <w:tcW w:w="7394" w:type="dxa"/>
          </w:tcPr>
          <w:p w14:paraId="7C13CF22" w14:textId="45A9F982" w:rsidR="00E35908" w:rsidRPr="00E35908" w:rsidRDefault="002707C7" w:rsidP="00D83BAA">
            <w:pPr>
              <w:pStyle w:val="TableParagraph"/>
              <w:numPr>
                <w:ilvl w:val="0"/>
                <w:numId w:val="64"/>
              </w:numPr>
              <w:tabs>
                <w:tab w:val="left" w:pos="391"/>
              </w:tabs>
              <w:spacing w:line="237" w:lineRule="auto"/>
              <w:ind w:right="85"/>
              <w:rPr>
                <w:sz w:val="24"/>
                <w:lang w:val="ru-RU"/>
              </w:rPr>
            </w:pPr>
            <w:r>
              <w:rPr>
                <w:sz w:val="24"/>
                <w:lang w:val="ru-RU"/>
              </w:rPr>
              <w:t>П</w:t>
            </w:r>
            <w:r w:rsidRPr="002707C7">
              <w:rPr>
                <w:sz w:val="24"/>
                <w:lang w:val="ru-RU"/>
              </w:rPr>
              <w:t>ривлечение инвестиций в расширение, техническое  перевооружение существующих производств,  создание новых производств,   новых   ви</w:t>
            </w:r>
            <w:r>
              <w:rPr>
                <w:sz w:val="24"/>
                <w:lang w:val="ru-RU"/>
              </w:rPr>
              <w:t>дов   продукции,  новых брендов</w:t>
            </w:r>
            <w:r w:rsidR="00E35908" w:rsidRPr="00E35908">
              <w:rPr>
                <w:sz w:val="24"/>
                <w:lang w:val="ru-RU"/>
              </w:rPr>
              <w:t>.</w:t>
            </w:r>
          </w:p>
          <w:p w14:paraId="2D6930A2" w14:textId="1D4F89D2" w:rsidR="002477BB" w:rsidRPr="002477BB" w:rsidRDefault="002477BB" w:rsidP="00D83BAA">
            <w:pPr>
              <w:pStyle w:val="TableParagraph"/>
              <w:numPr>
                <w:ilvl w:val="0"/>
                <w:numId w:val="64"/>
              </w:numPr>
              <w:tabs>
                <w:tab w:val="left" w:pos="391"/>
              </w:tabs>
              <w:spacing w:before="2"/>
              <w:rPr>
                <w:sz w:val="24"/>
                <w:lang w:val="ru-RU"/>
              </w:rPr>
            </w:pPr>
            <w:r>
              <w:rPr>
                <w:sz w:val="24"/>
                <w:lang w:val="ru-RU"/>
              </w:rPr>
              <w:t>У</w:t>
            </w:r>
            <w:r w:rsidRPr="002477BB">
              <w:rPr>
                <w:sz w:val="24"/>
                <w:lang w:val="ru-RU"/>
              </w:rPr>
              <w:t>величение объемов производства перерабатывающей промышленности и расширение рынков сбыта промышленной и сельскохозяйственной продукции;</w:t>
            </w:r>
          </w:p>
          <w:p w14:paraId="377B70C6" w14:textId="7D48E8B0" w:rsidR="002477BB" w:rsidRPr="002477BB" w:rsidRDefault="002477BB" w:rsidP="00D83BAA">
            <w:pPr>
              <w:pStyle w:val="TableParagraph"/>
              <w:numPr>
                <w:ilvl w:val="0"/>
                <w:numId w:val="64"/>
              </w:numPr>
              <w:tabs>
                <w:tab w:val="left" w:pos="391"/>
              </w:tabs>
              <w:spacing w:before="2"/>
              <w:rPr>
                <w:sz w:val="24"/>
                <w:lang w:val="ru-RU"/>
              </w:rPr>
            </w:pPr>
            <w:r>
              <w:rPr>
                <w:sz w:val="24"/>
                <w:lang w:val="ru-RU"/>
              </w:rPr>
              <w:t>Р</w:t>
            </w:r>
            <w:r w:rsidRPr="002477BB">
              <w:rPr>
                <w:sz w:val="24"/>
                <w:lang w:val="ru-RU"/>
              </w:rPr>
              <w:t>азвитие малого предпринимательства;</w:t>
            </w:r>
          </w:p>
          <w:p w14:paraId="15A21F11" w14:textId="1993A559" w:rsidR="002477BB" w:rsidRPr="002477BB" w:rsidRDefault="002477BB" w:rsidP="00D83BAA">
            <w:pPr>
              <w:pStyle w:val="TableParagraph"/>
              <w:numPr>
                <w:ilvl w:val="0"/>
                <w:numId w:val="64"/>
              </w:numPr>
              <w:tabs>
                <w:tab w:val="left" w:pos="391"/>
              </w:tabs>
              <w:spacing w:before="2"/>
              <w:rPr>
                <w:sz w:val="24"/>
                <w:lang w:val="ru-RU"/>
              </w:rPr>
            </w:pPr>
            <w:r>
              <w:rPr>
                <w:sz w:val="24"/>
                <w:lang w:val="ru-RU"/>
              </w:rPr>
              <w:t>С</w:t>
            </w:r>
            <w:r w:rsidRPr="002477BB">
              <w:rPr>
                <w:sz w:val="24"/>
                <w:lang w:val="ru-RU"/>
              </w:rPr>
              <w:t>отрудничество органов местного самоуправления  и  бизнес - сообщества в  целях развития экономики;</w:t>
            </w:r>
          </w:p>
          <w:p w14:paraId="078E9F6E" w14:textId="6CC29228" w:rsidR="002477BB" w:rsidRPr="002477BB" w:rsidRDefault="002477BB" w:rsidP="00D83BAA">
            <w:pPr>
              <w:pStyle w:val="TableParagraph"/>
              <w:numPr>
                <w:ilvl w:val="0"/>
                <w:numId w:val="64"/>
              </w:numPr>
              <w:tabs>
                <w:tab w:val="left" w:pos="391"/>
              </w:tabs>
              <w:spacing w:before="2"/>
              <w:rPr>
                <w:sz w:val="24"/>
                <w:lang w:val="ru-RU"/>
              </w:rPr>
            </w:pPr>
            <w:r>
              <w:rPr>
                <w:sz w:val="24"/>
                <w:lang w:val="ru-RU"/>
              </w:rPr>
              <w:t>У</w:t>
            </w:r>
            <w:r w:rsidRPr="002477BB">
              <w:rPr>
                <w:sz w:val="24"/>
                <w:lang w:val="ru-RU"/>
              </w:rPr>
              <w:t>величение доли собственных доходов бюджета, минимизация доли безвозмездных и безвозвратных перечислений в общих доходах местного бюджета;</w:t>
            </w:r>
          </w:p>
          <w:p w14:paraId="0586E0AF" w14:textId="5BB6E443" w:rsidR="002477BB" w:rsidRPr="002477BB" w:rsidRDefault="002477BB" w:rsidP="00D83BAA">
            <w:pPr>
              <w:pStyle w:val="TableParagraph"/>
              <w:numPr>
                <w:ilvl w:val="0"/>
                <w:numId w:val="64"/>
              </w:numPr>
              <w:tabs>
                <w:tab w:val="left" w:pos="391"/>
              </w:tabs>
              <w:spacing w:before="2"/>
              <w:rPr>
                <w:sz w:val="24"/>
                <w:lang w:val="ru-RU"/>
              </w:rPr>
            </w:pPr>
            <w:r>
              <w:rPr>
                <w:sz w:val="24"/>
                <w:lang w:val="ru-RU"/>
              </w:rPr>
              <w:t>Р</w:t>
            </w:r>
            <w:r w:rsidRPr="002477BB">
              <w:rPr>
                <w:sz w:val="24"/>
                <w:lang w:val="ru-RU"/>
              </w:rPr>
              <w:t>азвитие эффективной системы местного самоуправления;</w:t>
            </w:r>
          </w:p>
          <w:p w14:paraId="22664303" w14:textId="7DA528D1" w:rsidR="002477BB" w:rsidRPr="002477BB" w:rsidRDefault="002477BB" w:rsidP="00D83BAA">
            <w:pPr>
              <w:pStyle w:val="TableParagraph"/>
              <w:numPr>
                <w:ilvl w:val="0"/>
                <w:numId w:val="64"/>
              </w:numPr>
              <w:tabs>
                <w:tab w:val="left" w:pos="391"/>
              </w:tabs>
              <w:spacing w:before="2"/>
              <w:rPr>
                <w:sz w:val="24"/>
                <w:lang w:val="ru-RU"/>
              </w:rPr>
            </w:pPr>
            <w:r>
              <w:rPr>
                <w:sz w:val="24"/>
                <w:lang w:val="ru-RU"/>
              </w:rPr>
              <w:t>Д</w:t>
            </w:r>
            <w:r w:rsidRPr="002477BB">
              <w:rPr>
                <w:sz w:val="24"/>
                <w:lang w:val="ru-RU"/>
              </w:rPr>
              <w:t>остижение   максимально   возможного</w:t>
            </w:r>
          </w:p>
          <w:p w14:paraId="48258EB9" w14:textId="7DAB3D37" w:rsidR="002477BB" w:rsidRPr="002477BB" w:rsidRDefault="002477BB" w:rsidP="00D83BAA">
            <w:pPr>
              <w:pStyle w:val="TableParagraph"/>
              <w:numPr>
                <w:ilvl w:val="0"/>
                <w:numId w:val="64"/>
              </w:numPr>
              <w:tabs>
                <w:tab w:val="left" w:pos="391"/>
              </w:tabs>
              <w:spacing w:before="2"/>
              <w:rPr>
                <w:sz w:val="24"/>
                <w:lang w:val="ru-RU"/>
              </w:rPr>
            </w:pPr>
            <w:r>
              <w:rPr>
                <w:sz w:val="24"/>
                <w:lang w:val="ru-RU"/>
              </w:rPr>
              <w:t>У</w:t>
            </w:r>
            <w:r w:rsidRPr="002477BB">
              <w:rPr>
                <w:sz w:val="24"/>
                <w:lang w:val="ru-RU"/>
              </w:rPr>
              <w:t>ровня занятости населения, эффективного</w:t>
            </w:r>
          </w:p>
          <w:p w14:paraId="63E137BB" w14:textId="31AC7CB8" w:rsidR="002477BB" w:rsidRPr="002477BB" w:rsidRDefault="002477BB" w:rsidP="00D83BAA">
            <w:pPr>
              <w:pStyle w:val="TableParagraph"/>
              <w:numPr>
                <w:ilvl w:val="0"/>
                <w:numId w:val="64"/>
              </w:numPr>
              <w:tabs>
                <w:tab w:val="left" w:pos="391"/>
              </w:tabs>
              <w:spacing w:before="2"/>
              <w:rPr>
                <w:sz w:val="24"/>
                <w:lang w:val="ru-RU"/>
              </w:rPr>
            </w:pPr>
            <w:r>
              <w:rPr>
                <w:sz w:val="24"/>
                <w:lang w:val="ru-RU"/>
              </w:rPr>
              <w:t>И</w:t>
            </w:r>
            <w:r w:rsidRPr="002477BB">
              <w:rPr>
                <w:sz w:val="24"/>
                <w:lang w:val="ru-RU"/>
              </w:rPr>
              <w:t>спользования трудовых ресурсов, минимизация уровня безработицы, увеличение доли занятых в малом бизнесе и в домашних хозяйствах;</w:t>
            </w:r>
          </w:p>
          <w:p w14:paraId="032C7073" w14:textId="52CF5AA7" w:rsidR="00E35908" w:rsidRPr="002707C7" w:rsidRDefault="002477BB" w:rsidP="00D83BAA">
            <w:pPr>
              <w:pStyle w:val="TableParagraph"/>
              <w:numPr>
                <w:ilvl w:val="0"/>
                <w:numId w:val="64"/>
              </w:numPr>
              <w:tabs>
                <w:tab w:val="left" w:pos="391"/>
              </w:tabs>
              <w:spacing w:before="2"/>
              <w:rPr>
                <w:sz w:val="24"/>
                <w:lang w:val="ru-RU"/>
              </w:rPr>
            </w:pPr>
            <w:r>
              <w:rPr>
                <w:sz w:val="24"/>
                <w:lang w:val="ru-RU"/>
              </w:rPr>
              <w:t>В</w:t>
            </w:r>
            <w:r w:rsidRPr="002477BB">
              <w:rPr>
                <w:sz w:val="24"/>
                <w:lang w:val="ru-RU"/>
              </w:rPr>
              <w:t>озможность и поддержка  со стороны органов исполнительной власти</w:t>
            </w:r>
          </w:p>
        </w:tc>
        <w:tc>
          <w:tcPr>
            <w:tcW w:w="7800" w:type="dxa"/>
          </w:tcPr>
          <w:p w14:paraId="5AE28FBE" w14:textId="77777777" w:rsidR="00E35908" w:rsidRPr="00E35908" w:rsidRDefault="00E35908" w:rsidP="00D83BAA">
            <w:pPr>
              <w:pStyle w:val="TableParagraph"/>
              <w:numPr>
                <w:ilvl w:val="0"/>
                <w:numId w:val="63"/>
              </w:numPr>
              <w:tabs>
                <w:tab w:val="left" w:pos="370"/>
                <w:tab w:val="left" w:pos="1845"/>
                <w:tab w:val="left" w:pos="4039"/>
                <w:tab w:val="left" w:pos="4461"/>
                <w:tab w:val="left" w:pos="6357"/>
              </w:tabs>
              <w:spacing w:before="1" w:line="237" w:lineRule="auto"/>
              <w:ind w:right="84" w:hanging="285"/>
              <w:rPr>
                <w:sz w:val="24"/>
                <w:lang w:val="ru-RU"/>
              </w:rPr>
            </w:pPr>
            <w:r w:rsidRPr="00E35908">
              <w:rPr>
                <w:sz w:val="24"/>
                <w:lang w:val="ru-RU"/>
              </w:rPr>
              <w:t>Отсутствие</w:t>
            </w:r>
            <w:r w:rsidRPr="00E35908">
              <w:rPr>
                <w:sz w:val="24"/>
                <w:lang w:val="ru-RU"/>
              </w:rPr>
              <w:tab/>
              <w:t>заинтересованных</w:t>
            </w:r>
            <w:r w:rsidRPr="00E35908">
              <w:rPr>
                <w:sz w:val="24"/>
                <w:lang w:val="ru-RU"/>
              </w:rPr>
              <w:tab/>
              <w:t>в</w:t>
            </w:r>
            <w:r w:rsidRPr="00E35908">
              <w:rPr>
                <w:sz w:val="24"/>
                <w:lang w:val="ru-RU"/>
              </w:rPr>
              <w:tab/>
              <w:t>экономическом</w:t>
            </w:r>
            <w:r w:rsidRPr="00E35908">
              <w:rPr>
                <w:sz w:val="24"/>
                <w:lang w:val="ru-RU"/>
              </w:rPr>
              <w:tab/>
              <w:t>развитии инвесторов.</w:t>
            </w:r>
          </w:p>
          <w:p w14:paraId="40B14D0F" w14:textId="77777777" w:rsidR="00E35908" w:rsidRPr="00E35908" w:rsidRDefault="00E35908" w:rsidP="00D83BAA">
            <w:pPr>
              <w:pStyle w:val="TableParagraph"/>
              <w:numPr>
                <w:ilvl w:val="0"/>
                <w:numId w:val="63"/>
              </w:numPr>
              <w:tabs>
                <w:tab w:val="left" w:pos="370"/>
              </w:tabs>
              <w:ind w:right="83" w:hanging="285"/>
              <w:rPr>
                <w:sz w:val="24"/>
                <w:lang w:val="ru-RU"/>
              </w:rPr>
            </w:pPr>
            <w:r w:rsidRPr="00E35908">
              <w:rPr>
                <w:sz w:val="24"/>
                <w:lang w:val="ru-RU"/>
              </w:rPr>
              <w:t>Ухудшение предпринимательского климата и условий ведения бизнеса.</w:t>
            </w:r>
          </w:p>
          <w:p w14:paraId="0E976329" w14:textId="359A275F" w:rsidR="002477BB" w:rsidRPr="002477BB" w:rsidRDefault="002477BB" w:rsidP="00D83BAA">
            <w:pPr>
              <w:pStyle w:val="TableParagraph"/>
              <w:numPr>
                <w:ilvl w:val="0"/>
                <w:numId w:val="63"/>
              </w:numPr>
              <w:tabs>
                <w:tab w:val="left" w:pos="370"/>
              </w:tabs>
              <w:spacing w:before="2"/>
              <w:ind w:right="81"/>
              <w:rPr>
                <w:sz w:val="24"/>
                <w:lang w:val="ru-RU"/>
              </w:rPr>
            </w:pPr>
            <w:r>
              <w:rPr>
                <w:sz w:val="24"/>
                <w:lang w:val="ru-RU"/>
              </w:rPr>
              <w:t>З</w:t>
            </w:r>
            <w:r w:rsidRPr="002477BB">
              <w:rPr>
                <w:sz w:val="24"/>
                <w:lang w:val="ru-RU"/>
              </w:rPr>
              <w:t>ависимость  муниципального образования от внешних инвестиций</w:t>
            </w:r>
            <w:r>
              <w:rPr>
                <w:sz w:val="24"/>
                <w:lang w:val="ru-RU"/>
              </w:rPr>
              <w:t>.</w:t>
            </w:r>
          </w:p>
          <w:p w14:paraId="60C3DC8E" w14:textId="36631925" w:rsidR="002477BB" w:rsidRPr="002477BB" w:rsidRDefault="002477BB" w:rsidP="00D83BAA">
            <w:pPr>
              <w:pStyle w:val="TableParagraph"/>
              <w:numPr>
                <w:ilvl w:val="0"/>
                <w:numId w:val="63"/>
              </w:numPr>
              <w:tabs>
                <w:tab w:val="left" w:pos="370"/>
              </w:tabs>
              <w:spacing w:before="2"/>
              <w:ind w:right="81"/>
              <w:rPr>
                <w:sz w:val="24"/>
                <w:lang w:val="ru-RU"/>
              </w:rPr>
            </w:pPr>
            <w:r>
              <w:rPr>
                <w:sz w:val="24"/>
                <w:lang w:val="ru-RU"/>
              </w:rPr>
              <w:t>Н</w:t>
            </w:r>
            <w:r w:rsidRPr="002477BB">
              <w:rPr>
                <w:sz w:val="24"/>
                <w:lang w:val="ru-RU"/>
              </w:rPr>
              <w:t>еэффективное ведение промышленного и сел</w:t>
            </w:r>
            <w:r>
              <w:rPr>
                <w:sz w:val="24"/>
                <w:lang w:val="ru-RU"/>
              </w:rPr>
              <w:t>ьскохозяйственного производства.</w:t>
            </w:r>
          </w:p>
          <w:p w14:paraId="42F54E38" w14:textId="310E319C" w:rsidR="002477BB" w:rsidRPr="00B54986" w:rsidRDefault="002477BB" w:rsidP="00B54986">
            <w:pPr>
              <w:pStyle w:val="TableParagraph"/>
              <w:numPr>
                <w:ilvl w:val="0"/>
                <w:numId w:val="63"/>
              </w:numPr>
              <w:tabs>
                <w:tab w:val="left" w:pos="370"/>
              </w:tabs>
              <w:spacing w:before="2"/>
              <w:ind w:right="81"/>
              <w:rPr>
                <w:sz w:val="24"/>
                <w:lang w:val="ru-RU"/>
              </w:rPr>
            </w:pPr>
            <w:r>
              <w:rPr>
                <w:sz w:val="24"/>
                <w:lang w:val="ru-RU"/>
              </w:rPr>
              <w:t>З</w:t>
            </w:r>
            <w:r w:rsidRPr="002477BB">
              <w:rPr>
                <w:sz w:val="24"/>
                <w:lang w:val="ru-RU"/>
              </w:rPr>
              <w:t xml:space="preserve">начительное увеличение тарифов на электро- и </w:t>
            </w:r>
            <w:r w:rsidR="00712BCE" w:rsidRPr="002477BB">
              <w:rPr>
                <w:sz w:val="24"/>
                <w:lang w:val="ru-RU"/>
              </w:rPr>
              <w:t>тепло энергию</w:t>
            </w:r>
            <w:r w:rsidRPr="002477BB">
              <w:rPr>
                <w:sz w:val="24"/>
                <w:lang w:val="ru-RU"/>
              </w:rPr>
              <w:t xml:space="preserve">, что отрицательно сказывается на финансово-экономическом </w:t>
            </w:r>
            <w:r w:rsidR="00712BCE" w:rsidRPr="002477BB">
              <w:rPr>
                <w:sz w:val="24"/>
                <w:lang w:val="ru-RU"/>
              </w:rPr>
              <w:t>состоянии предприятий</w:t>
            </w:r>
            <w:r w:rsidRPr="002477BB">
              <w:rPr>
                <w:sz w:val="24"/>
                <w:lang w:val="ru-RU"/>
              </w:rPr>
              <w:t xml:space="preserve"> и о</w:t>
            </w:r>
            <w:r>
              <w:rPr>
                <w:sz w:val="24"/>
                <w:lang w:val="ru-RU"/>
              </w:rPr>
              <w:t>рганизаций</w:t>
            </w:r>
            <w:r w:rsidRPr="002477BB">
              <w:rPr>
                <w:sz w:val="24"/>
                <w:lang w:val="ru-RU"/>
              </w:rPr>
              <w:t>;</w:t>
            </w:r>
          </w:p>
          <w:p w14:paraId="57C6A424" w14:textId="7EB4A6B8" w:rsidR="002477BB" w:rsidRPr="002477BB" w:rsidRDefault="002477BB" w:rsidP="00D83BAA">
            <w:pPr>
              <w:pStyle w:val="TableParagraph"/>
              <w:numPr>
                <w:ilvl w:val="0"/>
                <w:numId w:val="63"/>
              </w:numPr>
              <w:tabs>
                <w:tab w:val="left" w:pos="370"/>
              </w:tabs>
              <w:spacing w:before="2"/>
              <w:ind w:right="81"/>
              <w:rPr>
                <w:sz w:val="24"/>
                <w:lang w:val="ru-RU"/>
              </w:rPr>
            </w:pPr>
            <w:r>
              <w:rPr>
                <w:sz w:val="24"/>
                <w:lang w:val="ru-RU"/>
              </w:rPr>
              <w:t>Р</w:t>
            </w:r>
            <w:r w:rsidRPr="002477BB">
              <w:rPr>
                <w:sz w:val="24"/>
                <w:lang w:val="ru-RU"/>
              </w:rPr>
              <w:t xml:space="preserve">ост уровня безработицы </w:t>
            </w:r>
            <w:r w:rsidR="00712BCE" w:rsidRPr="002477BB">
              <w:rPr>
                <w:sz w:val="24"/>
                <w:lang w:val="ru-RU"/>
              </w:rPr>
              <w:t>населения, нехватка</w:t>
            </w:r>
            <w:r w:rsidRPr="002477BB">
              <w:rPr>
                <w:sz w:val="24"/>
                <w:lang w:val="ru-RU"/>
              </w:rPr>
              <w:t xml:space="preserve"> квалифицированных кадров и кадров рабочих профессий;</w:t>
            </w:r>
          </w:p>
          <w:p w14:paraId="171F34CD" w14:textId="3D93F724" w:rsidR="00E35908" w:rsidRPr="00E35908" w:rsidRDefault="002477BB" w:rsidP="00D83BAA">
            <w:pPr>
              <w:pStyle w:val="TableParagraph"/>
              <w:numPr>
                <w:ilvl w:val="0"/>
                <w:numId w:val="63"/>
              </w:numPr>
              <w:tabs>
                <w:tab w:val="left" w:pos="370"/>
                <w:tab w:val="left" w:pos="2918"/>
                <w:tab w:val="left" w:pos="5251"/>
                <w:tab w:val="left" w:pos="7156"/>
              </w:tabs>
              <w:spacing w:before="22" w:line="274" w:lineRule="exact"/>
              <w:ind w:right="84"/>
              <w:rPr>
                <w:sz w:val="24"/>
                <w:lang w:val="ru-RU"/>
              </w:rPr>
            </w:pPr>
            <w:r>
              <w:rPr>
                <w:sz w:val="24"/>
                <w:lang w:val="ru-RU"/>
              </w:rPr>
              <w:t>Б</w:t>
            </w:r>
            <w:r w:rsidRPr="002477BB">
              <w:rPr>
                <w:sz w:val="24"/>
                <w:lang w:val="ru-RU"/>
              </w:rPr>
              <w:t>езынициативность  граждан в процессе осуществления управления муниципальным образованием</w:t>
            </w:r>
          </w:p>
        </w:tc>
      </w:tr>
      <w:tr w:rsidR="00E35908" w:rsidRPr="00E35908" w14:paraId="704D6392" w14:textId="77777777" w:rsidTr="00C065EC">
        <w:trPr>
          <w:trHeight w:val="405"/>
        </w:trPr>
        <w:tc>
          <w:tcPr>
            <w:tcW w:w="15194" w:type="dxa"/>
            <w:gridSpan w:val="2"/>
          </w:tcPr>
          <w:p w14:paraId="6821B5EE" w14:textId="77777777" w:rsidR="00E35908" w:rsidRPr="00E35908" w:rsidRDefault="00E35908" w:rsidP="00E35908">
            <w:pPr>
              <w:pStyle w:val="TableParagraph"/>
              <w:tabs>
                <w:tab w:val="left" w:pos="370"/>
                <w:tab w:val="left" w:pos="1845"/>
                <w:tab w:val="left" w:pos="4039"/>
                <w:tab w:val="left" w:pos="4461"/>
                <w:tab w:val="left" w:pos="6357"/>
              </w:tabs>
              <w:spacing w:before="1" w:line="237" w:lineRule="auto"/>
              <w:ind w:left="369" w:right="84"/>
              <w:jc w:val="center"/>
              <w:rPr>
                <w:sz w:val="24"/>
                <w:lang w:val="ru-RU"/>
              </w:rPr>
            </w:pPr>
            <w:r w:rsidRPr="00E35908">
              <w:rPr>
                <w:b/>
                <w:sz w:val="24"/>
              </w:rPr>
              <w:lastRenderedPageBreak/>
              <w:t>Социальная сфера и население</w:t>
            </w:r>
          </w:p>
        </w:tc>
      </w:tr>
      <w:tr w:rsidR="002477BB" w:rsidRPr="00E35908" w14:paraId="0319DFE7" w14:textId="77777777" w:rsidTr="00B54986">
        <w:trPr>
          <w:trHeight w:val="257"/>
        </w:trPr>
        <w:tc>
          <w:tcPr>
            <w:tcW w:w="7394" w:type="dxa"/>
          </w:tcPr>
          <w:p w14:paraId="2518E970" w14:textId="3741A84A" w:rsidR="002477BB" w:rsidRPr="002477BB" w:rsidRDefault="00FE3DA5" w:rsidP="00D83BAA">
            <w:pPr>
              <w:pStyle w:val="TableParagraph"/>
              <w:numPr>
                <w:ilvl w:val="0"/>
                <w:numId w:val="62"/>
              </w:numPr>
              <w:tabs>
                <w:tab w:val="left" w:pos="391"/>
              </w:tabs>
              <w:ind w:right="84"/>
              <w:rPr>
                <w:sz w:val="24"/>
                <w:lang w:val="ru-RU"/>
              </w:rPr>
            </w:pPr>
            <w:r>
              <w:rPr>
                <w:sz w:val="24"/>
                <w:lang w:val="ru-RU"/>
              </w:rPr>
              <w:t>У</w:t>
            </w:r>
            <w:r w:rsidR="002477BB" w:rsidRPr="002477BB">
              <w:rPr>
                <w:sz w:val="24"/>
                <w:lang w:val="ru-RU"/>
              </w:rPr>
              <w:t>стойчивый рост среднемесячной номинальной начисленной заработной платы</w:t>
            </w:r>
            <w:r>
              <w:rPr>
                <w:sz w:val="24"/>
                <w:lang w:val="ru-RU"/>
              </w:rPr>
              <w:t>.</w:t>
            </w:r>
          </w:p>
          <w:p w14:paraId="47C0267C" w14:textId="030043F5" w:rsidR="002477BB" w:rsidRPr="002477BB" w:rsidRDefault="00FE3DA5" w:rsidP="00D83BAA">
            <w:pPr>
              <w:pStyle w:val="TableParagraph"/>
              <w:numPr>
                <w:ilvl w:val="0"/>
                <w:numId w:val="62"/>
              </w:numPr>
              <w:tabs>
                <w:tab w:val="left" w:pos="391"/>
              </w:tabs>
              <w:ind w:right="84"/>
              <w:rPr>
                <w:sz w:val="24"/>
                <w:lang w:val="ru-RU"/>
              </w:rPr>
            </w:pPr>
            <w:r>
              <w:rPr>
                <w:sz w:val="24"/>
                <w:lang w:val="ru-RU"/>
              </w:rPr>
              <w:t>Р</w:t>
            </w:r>
            <w:r w:rsidR="002477BB" w:rsidRPr="002477BB">
              <w:rPr>
                <w:sz w:val="24"/>
                <w:lang w:val="ru-RU"/>
              </w:rPr>
              <w:t xml:space="preserve">ост </w:t>
            </w:r>
            <w:r w:rsidRPr="002477BB">
              <w:rPr>
                <w:sz w:val="24"/>
                <w:lang w:val="ru-RU"/>
              </w:rPr>
              <w:t>уровня развития</w:t>
            </w:r>
            <w:r w:rsidR="002477BB" w:rsidRPr="002477BB">
              <w:rPr>
                <w:sz w:val="24"/>
                <w:lang w:val="ru-RU"/>
              </w:rPr>
              <w:t xml:space="preserve"> сферы услуг и </w:t>
            </w:r>
            <w:r w:rsidRPr="002477BB">
              <w:rPr>
                <w:sz w:val="24"/>
                <w:lang w:val="ru-RU"/>
              </w:rPr>
              <w:t>качества предоставления</w:t>
            </w:r>
            <w:r w:rsidR="002477BB" w:rsidRPr="002477BB">
              <w:rPr>
                <w:sz w:val="24"/>
                <w:lang w:val="ru-RU"/>
              </w:rPr>
              <w:t xml:space="preserve"> услуг</w:t>
            </w:r>
            <w:r>
              <w:rPr>
                <w:sz w:val="24"/>
                <w:lang w:val="ru-RU"/>
              </w:rPr>
              <w:t>.</w:t>
            </w:r>
          </w:p>
          <w:p w14:paraId="2A07F717" w14:textId="5AB12669" w:rsidR="002477BB" w:rsidRPr="002477BB" w:rsidRDefault="00FE3DA5" w:rsidP="00D83BAA">
            <w:pPr>
              <w:pStyle w:val="TableParagraph"/>
              <w:numPr>
                <w:ilvl w:val="0"/>
                <w:numId w:val="62"/>
              </w:numPr>
              <w:tabs>
                <w:tab w:val="left" w:pos="391"/>
              </w:tabs>
              <w:ind w:right="84"/>
              <w:rPr>
                <w:sz w:val="24"/>
                <w:lang w:val="ru-RU"/>
              </w:rPr>
            </w:pPr>
            <w:r>
              <w:rPr>
                <w:sz w:val="24"/>
                <w:lang w:val="ru-RU"/>
              </w:rPr>
              <w:t>П</w:t>
            </w:r>
            <w:r w:rsidR="002477BB" w:rsidRPr="002477BB">
              <w:rPr>
                <w:sz w:val="24"/>
                <w:lang w:val="ru-RU"/>
              </w:rPr>
              <w:t xml:space="preserve">родолжение </w:t>
            </w:r>
            <w:r w:rsidRPr="002477BB">
              <w:rPr>
                <w:sz w:val="24"/>
                <w:lang w:val="ru-RU"/>
              </w:rPr>
              <w:t>реформы ЖКХ</w:t>
            </w:r>
            <w:r w:rsidR="002477BB" w:rsidRPr="002477BB">
              <w:rPr>
                <w:sz w:val="24"/>
                <w:lang w:val="ru-RU"/>
              </w:rPr>
              <w:t xml:space="preserve">, повышение </w:t>
            </w:r>
            <w:r w:rsidRPr="002477BB">
              <w:rPr>
                <w:sz w:val="24"/>
                <w:lang w:val="ru-RU"/>
              </w:rPr>
              <w:t>уровня качества</w:t>
            </w:r>
            <w:r w:rsidR="002477BB" w:rsidRPr="002477BB">
              <w:rPr>
                <w:sz w:val="24"/>
                <w:lang w:val="ru-RU"/>
              </w:rPr>
              <w:t xml:space="preserve">    </w:t>
            </w:r>
            <w:r w:rsidRPr="002477BB">
              <w:rPr>
                <w:sz w:val="24"/>
                <w:lang w:val="ru-RU"/>
              </w:rPr>
              <w:t>жилищно</w:t>
            </w:r>
            <w:r w:rsidR="002477BB" w:rsidRPr="002477BB">
              <w:rPr>
                <w:sz w:val="24"/>
                <w:lang w:val="ru-RU"/>
              </w:rPr>
              <w:t>-коммунальных услуг и благоустройства населенных пунктов</w:t>
            </w:r>
            <w:r>
              <w:rPr>
                <w:sz w:val="24"/>
                <w:lang w:val="ru-RU"/>
              </w:rPr>
              <w:t>.</w:t>
            </w:r>
          </w:p>
          <w:p w14:paraId="02630331" w14:textId="19B6B1CB" w:rsidR="002477BB" w:rsidRPr="002477BB" w:rsidRDefault="00FE3DA5" w:rsidP="00D83BAA">
            <w:pPr>
              <w:pStyle w:val="TableParagraph"/>
              <w:numPr>
                <w:ilvl w:val="0"/>
                <w:numId w:val="62"/>
              </w:numPr>
              <w:tabs>
                <w:tab w:val="left" w:pos="391"/>
              </w:tabs>
              <w:ind w:right="84"/>
              <w:rPr>
                <w:sz w:val="24"/>
                <w:lang w:val="ru-RU"/>
              </w:rPr>
            </w:pPr>
            <w:r>
              <w:rPr>
                <w:sz w:val="24"/>
                <w:lang w:val="ru-RU"/>
              </w:rPr>
              <w:t>Ф</w:t>
            </w:r>
            <w:r w:rsidR="002477BB" w:rsidRPr="002477BB">
              <w:rPr>
                <w:sz w:val="24"/>
                <w:lang w:val="ru-RU"/>
              </w:rPr>
              <w:t xml:space="preserve">ормирование современной эффективной   системы   </w:t>
            </w:r>
            <w:r w:rsidRPr="002477BB">
              <w:rPr>
                <w:sz w:val="24"/>
                <w:lang w:val="ru-RU"/>
              </w:rPr>
              <w:t>здравоохранения, развитие</w:t>
            </w:r>
            <w:r w:rsidR="002477BB">
              <w:rPr>
                <w:sz w:val="24"/>
                <w:lang w:val="ru-RU"/>
              </w:rPr>
              <w:t xml:space="preserve"> </w:t>
            </w:r>
            <w:r w:rsidRPr="002477BB">
              <w:rPr>
                <w:sz w:val="24"/>
                <w:lang w:val="ru-RU"/>
              </w:rPr>
              <w:t>спорта, укрепление</w:t>
            </w:r>
            <w:r w:rsidR="002477BB" w:rsidRPr="002477BB">
              <w:rPr>
                <w:sz w:val="24"/>
                <w:lang w:val="ru-RU"/>
              </w:rPr>
              <w:t xml:space="preserve">   здоровья   населения, снижение заболеваемости</w:t>
            </w:r>
            <w:r>
              <w:rPr>
                <w:sz w:val="24"/>
                <w:lang w:val="ru-RU"/>
              </w:rPr>
              <w:t>.</w:t>
            </w:r>
          </w:p>
          <w:p w14:paraId="2B7E0F3F" w14:textId="176B2BCC" w:rsidR="002477BB" w:rsidRPr="002477BB" w:rsidRDefault="00FE3DA5" w:rsidP="00D83BAA">
            <w:pPr>
              <w:pStyle w:val="TableParagraph"/>
              <w:numPr>
                <w:ilvl w:val="0"/>
                <w:numId w:val="62"/>
              </w:numPr>
              <w:tabs>
                <w:tab w:val="left" w:pos="391"/>
              </w:tabs>
              <w:ind w:right="84"/>
              <w:rPr>
                <w:sz w:val="24"/>
                <w:lang w:val="ru-RU"/>
              </w:rPr>
            </w:pPr>
            <w:r>
              <w:rPr>
                <w:sz w:val="24"/>
                <w:lang w:val="ru-RU"/>
              </w:rPr>
              <w:t>Ф</w:t>
            </w:r>
            <w:r w:rsidRPr="002477BB">
              <w:rPr>
                <w:sz w:val="24"/>
                <w:lang w:val="ru-RU"/>
              </w:rPr>
              <w:t>ормирование современной эффективной</w:t>
            </w:r>
            <w:r w:rsidR="002477BB" w:rsidRPr="002477BB">
              <w:rPr>
                <w:sz w:val="24"/>
                <w:lang w:val="ru-RU"/>
              </w:rPr>
              <w:t xml:space="preserve"> системы образования, повышение уровня образованности населения, модернизация общеобразовательных школ</w:t>
            </w:r>
            <w:r>
              <w:rPr>
                <w:sz w:val="24"/>
                <w:lang w:val="ru-RU"/>
              </w:rPr>
              <w:t>.</w:t>
            </w:r>
          </w:p>
          <w:p w14:paraId="1E1BB051" w14:textId="62758DA5" w:rsidR="002477BB" w:rsidRPr="002477BB" w:rsidRDefault="00FE3DA5" w:rsidP="00D83BAA">
            <w:pPr>
              <w:pStyle w:val="TableParagraph"/>
              <w:numPr>
                <w:ilvl w:val="0"/>
                <w:numId w:val="62"/>
              </w:numPr>
              <w:tabs>
                <w:tab w:val="left" w:pos="391"/>
              </w:tabs>
              <w:ind w:right="84"/>
              <w:rPr>
                <w:sz w:val="24"/>
                <w:lang w:val="ru-RU"/>
              </w:rPr>
            </w:pPr>
            <w:r>
              <w:rPr>
                <w:sz w:val="24"/>
                <w:lang w:val="ru-RU"/>
              </w:rPr>
              <w:t>П</w:t>
            </w:r>
            <w:r w:rsidR="002477BB" w:rsidRPr="002477BB">
              <w:rPr>
                <w:sz w:val="24"/>
                <w:lang w:val="ru-RU"/>
              </w:rPr>
              <w:t>овышение уровня культуры и организации досуга населения</w:t>
            </w:r>
            <w:r>
              <w:rPr>
                <w:sz w:val="24"/>
                <w:lang w:val="ru-RU"/>
              </w:rPr>
              <w:t>.</w:t>
            </w:r>
          </w:p>
          <w:p w14:paraId="2747E865" w14:textId="660ABD38" w:rsidR="002477BB" w:rsidRPr="002477BB" w:rsidRDefault="00FE3DA5" w:rsidP="00D83BAA">
            <w:pPr>
              <w:pStyle w:val="TableParagraph"/>
              <w:numPr>
                <w:ilvl w:val="0"/>
                <w:numId w:val="62"/>
              </w:numPr>
              <w:tabs>
                <w:tab w:val="left" w:pos="391"/>
              </w:tabs>
              <w:ind w:right="84"/>
              <w:rPr>
                <w:sz w:val="24"/>
                <w:lang w:val="ru-RU"/>
              </w:rPr>
            </w:pPr>
            <w:r>
              <w:rPr>
                <w:sz w:val="24"/>
                <w:lang w:val="ru-RU"/>
              </w:rPr>
              <w:t>Н</w:t>
            </w:r>
            <w:r w:rsidR="002477BB" w:rsidRPr="002477BB">
              <w:rPr>
                <w:sz w:val="24"/>
                <w:lang w:val="ru-RU"/>
              </w:rPr>
              <w:t xml:space="preserve">аличие перспективных площадок для </w:t>
            </w:r>
            <w:r w:rsidR="002477BB">
              <w:rPr>
                <w:sz w:val="24"/>
                <w:lang w:val="ru-RU"/>
              </w:rPr>
              <w:t>развития туризма</w:t>
            </w:r>
            <w:r>
              <w:rPr>
                <w:sz w:val="24"/>
                <w:lang w:val="ru-RU"/>
              </w:rPr>
              <w:t>.</w:t>
            </w:r>
          </w:p>
          <w:p w14:paraId="0CAB43C9" w14:textId="23B047A3" w:rsidR="002477BB" w:rsidRPr="002477BB" w:rsidRDefault="00FE3DA5" w:rsidP="00D83BAA">
            <w:pPr>
              <w:pStyle w:val="TableParagraph"/>
              <w:numPr>
                <w:ilvl w:val="0"/>
                <w:numId w:val="62"/>
              </w:numPr>
              <w:tabs>
                <w:tab w:val="left" w:pos="391"/>
              </w:tabs>
              <w:ind w:right="84"/>
              <w:rPr>
                <w:sz w:val="24"/>
                <w:lang w:val="ru-RU"/>
              </w:rPr>
            </w:pPr>
            <w:r>
              <w:rPr>
                <w:sz w:val="24"/>
                <w:lang w:val="ru-RU"/>
              </w:rPr>
              <w:t>С</w:t>
            </w:r>
            <w:r w:rsidR="002477BB" w:rsidRPr="002477BB">
              <w:rPr>
                <w:sz w:val="24"/>
                <w:lang w:val="ru-RU"/>
              </w:rPr>
              <w:t xml:space="preserve">охранение </w:t>
            </w:r>
            <w:r w:rsidR="000369E0" w:rsidRPr="002477BB">
              <w:rPr>
                <w:sz w:val="24"/>
                <w:lang w:val="ru-RU"/>
              </w:rPr>
              <w:t>национальных традиций и</w:t>
            </w:r>
            <w:r w:rsidR="002477BB" w:rsidRPr="002477BB">
              <w:rPr>
                <w:sz w:val="24"/>
                <w:lang w:val="ru-RU"/>
              </w:rPr>
              <w:t xml:space="preserve"> исторического наследия</w:t>
            </w:r>
            <w:r>
              <w:rPr>
                <w:sz w:val="24"/>
                <w:lang w:val="ru-RU"/>
              </w:rPr>
              <w:t>.</w:t>
            </w:r>
          </w:p>
          <w:p w14:paraId="21542860" w14:textId="119D871F" w:rsidR="002477BB" w:rsidRPr="002477BB" w:rsidRDefault="00FE3DA5" w:rsidP="00D83BAA">
            <w:pPr>
              <w:pStyle w:val="TableParagraph"/>
              <w:numPr>
                <w:ilvl w:val="0"/>
                <w:numId w:val="62"/>
              </w:numPr>
              <w:tabs>
                <w:tab w:val="left" w:pos="391"/>
              </w:tabs>
              <w:ind w:right="84"/>
              <w:rPr>
                <w:sz w:val="24"/>
                <w:lang w:val="ru-RU"/>
              </w:rPr>
            </w:pPr>
            <w:r>
              <w:rPr>
                <w:sz w:val="24"/>
                <w:lang w:val="ru-RU"/>
              </w:rPr>
              <w:t>У</w:t>
            </w:r>
            <w:r w:rsidR="002477BB" w:rsidRPr="002477BB">
              <w:rPr>
                <w:sz w:val="24"/>
                <w:lang w:val="ru-RU"/>
              </w:rPr>
              <w:t>крепление правопорядка</w:t>
            </w:r>
            <w:r>
              <w:rPr>
                <w:sz w:val="24"/>
                <w:lang w:val="ru-RU"/>
              </w:rPr>
              <w:t>.</w:t>
            </w:r>
          </w:p>
          <w:p w14:paraId="349DA0C0" w14:textId="08FF016A" w:rsidR="002477BB" w:rsidRPr="002477BB" w:rsidRDefault="000369E0" w:rsidP="00D83BAA">
            <w:pPr>
              <w:pStyle w:val="TableParagraph"/>
              <w:numPr>
                <w:ilvl w:val="0"/>
                <w:numId w:val="62"/>
              </w:numPr>
              <w:tabs>
                <w:tab w:val="left" w:pos="391"/>
              </w:tabs>
              <w:ind w:right="84"/>
              <w:rPr>
                <w:sz w:val="24"/>
                <w:lang w:val="ru-RU"/>
              </w:rPr>
            </w:pPr>
            <w:r>
              <w:rPr>
                <w:sz w:val="24"/>
                <w:lang w:val="ru-RU"/>
              </w:rPr>
              <w:t>У</w:t>
            </w:r>
            <w:r w:rsidRPr="002477BB">
              <w:rPr>
                <w:sz w:val="24"/>
                <w:lang w:val="ru-RU"/>
              </w:rPr>
              <w:t>лучшение качества</w:t>
            </w:r>
            <w:r w:rsidR="002477BB" w:rsidRPr="002477BB">
              <w:rPr>
                <w:sz w:val="24"/>
                <w:lang w:val="ru-RU"/>
              </w:rPr>
              <w:t xml:space="preserve"> и </w:t>
            </w:r>
            <w:r w:rsidRPr="002477BB">
              <w:rPr>
                <w:sz w:val="24"/>
                <w:lang w:val="ru-RU"/>
              </w:rPr>
              <w:t>увеличение объемов социальных</w:t>
            </w:r>
            <w:r w:rsidR="002477BB" w:rsidRPr="002477BB">
              <w:rPr>
                <w:sz w:val="24"/>
                <w:lang w:val="ru-RU"/>
              </w:rPr>
              <w:t xml:space="preserve"> услуг</w:t>
            </w:r>
            <w:r w:rsidR="00FE3DA5">
              <w:rPr>
                <w:sz w:val="24"/>
                <w:lang w:val="ru-RU"/>
              </w:rPr>
              <w:t>.</w:t>
            </w:r>
          </w:p>
          <w:p w14:paraId="1E2CB03B" w14:textId="08143D18" w:rsidR="002477BB" w:rsidRPr="002477BB" w:rsidRDefault="00FE3DA5" w:rsidP="00D83BAA">
            <w:pPr>
              <w:pStyle w:val="TableParagraph"/>
              <w:numPr>
                <w:ilvl w:val="0"/>
                <w:numId w:val="62"/>
              </w:numPr>
              <w:tabs>
                <w:tab w:val="left" w:pos="391"/>
              </w:tabs>
              <w:ind w:right="84"/>
              <w:rPr>
                <w:sz w:val="24"/>
                <w:lang w:val="ru-RU"/>
              </w:rPr>
            </w:pPr>
            <w:r>
              <w:rPr>
                <w:sz w:val="24"/>
                <w:lang w:val="ru-RU"/>
              </w:rPr>
              <w:t>С</w:t>
            </w:r>
            <w:r w:rsidR="002477BB" w:rsidRPr="002477BB">
              <w:rPr>
                <w:sz w:val="24"/>
                <w:lang w:val="ru-RU"/>
              </w:rPr>
              <w:t xml:space="preserve">оздание </w:t>
            </w:r>
            <w:r w:rsidR="000369E0" w:rsidRPr="002477BB">
              <w:rPr>
                <w:sz w:val="24"/>
                <w:lang w:val="ru-RU"/>
              </w:rPr>
              <w:t>институтов социального</w:t>
            </w:r>
            <w:r w:rsidR="002477BB" w:rsidRPr="002477BB">
              <w:rPr>
                <w:sz w:val="24"/>
                <w:lang w:val="ru-RU"/>
              </w:rPr>
              <w:t xml:space="preserve"> партнерства, включающих в себя </w:t>
            </w:r>
            <w:r w:rsidR="000369E0" w:rsidRPr="002477BB">
              <w:rPr>
                <w:sz w:val="24"/>
                <w:lang w:val="ru-RU"/>
              </w:rPr>
              <w:t>представителей администрации и</w:t>
            </w:r>
            <w:r w:rsidR="002477BB" w:rsidRPr="002477BB">
              <w:rPr>
                <w:sz w:val="24"/>
                <w:lang w:val="ru-RU"/>
              </w:rPr>
              <w:t xml:space="preserve"> деловых </w:t>
            </w:r>
            <w:r w:rsidR="000369E0" w:rsidRPr="002477BB">
              <w:rPr>
                <w:sz w:val="24"/>
                <w:lang w:val="ru-RU"/>
              </w:rPr>
              <w:t>кругов для</w:t>
            </w:r>
            <w:r w:rsidR="002477BB" w:rsidRPr="002477BB">
              <w:rPr>
                <w:sz w:val="24"/>
                <w:lang w:val="ru-RU"/>
              </w:rPr>
              <w:t xml:space="preserve"> </w:t>
            </w:r>
            <w:r w:rsidR="000369E0" w:rsidRPr="002477BB">
              <w:rPr>
                <w:sz w:val="24"/>
                <w:lang w:val="ru-RU"/>
              </w:rPr>
              <w:t>реализации значимых социальных</w:t>
            </w:r>
            <w:r w:rsidR="002477BB" w:rsidRPr="002477BB">
              <w:rPr>
                <w:sz w:val="24"/>
                <w:lang w:val="ru-RU"/>
              </w:rPr>
              <w:t xml:space="preserve"> программ</w:t>
            </w:r>
            <w:r>
              <w:rPr>
                <w:sz w:val="24"/>
                <w:lang w:val="ru-RU"/>
              </w:rPr>
              <w:t>.</w:t>
            </w:r>
          </w:p>
          <w:p w14:paraId="3371900A" w14:textId="7E9677FE" w:rsidR="002477BB" w:rsidRPr="002477BB" w:rsidRDefault="000369E0" w:rsidP="00D83BAA">
            <w:pPr>
              <w:pStyle w:val="TableParagraph"/>
              <w:numPr>
                <w:ilvl w:val="0"/>
                <w:numId w:val="62"/>
              </w:numPr>
              <w:tabs>
                <w:tab w:val="left" w:pos="391"/>
              </w:tabs>
              <w:ind w:right="84"/>
              <w:rPr>
                <w:sz w:val="24"/>
                <w:lang w:val="ru-RU"/>
              </w:rPr>
            </w:pPr>
            <w:r>
              <w:rPr>
                <w:sz w:val="24"/>
                <w:lang w:val="ru-RU"/>
              </w:rPr>
              <w:t>Р</w:t>
            </w:r>
            <w:r w:rsidRPr="002477BB">
              <w:rPr>
                <w:sz w:val="24"/>
                <w:lang w:val="ru-RU"/>
              </w:rPr>
              <w:t>асширение и</w:t>
            </w:r>
            <w:r w:rsidR="002477BB" w:rsidRPr="002477BB">
              <w:rPr>
                <w:sz w:val="24"/>
                <w:lang w:val="ru-RU"/>
              </w:rPr>
              <w:t xml:space="preserve"> углубление </w:t>
            </w:r>
            <w:r w:rsidRPr="002477BB">
              <w:rPr>
                <w:sz w:val="24"/>
                <w:lang w:val="ru-RU"/>
              </w:rPr>
              <w:t>информационного пространства</w:t>
            </w:r>
            <w:r w:rsidR="00FE3DA5">
              <w:rPr>
                <w:sz w:val="24"/>
                <w:lang w:val="ru-RU"/>
              </w:rPr>
              <w:t>.</w:t>
            </w:r>
          </w:p>
          <w:p w14:paraId="4B3BEB4F" w14:textId="14887BDC" w:rsidR="002477BB" w:rsidRPr="00E35908" w:rsidRDefault="00FE3DA5" w:rsidP="00D83BAA">
            <w:pPr>
              <w:pStyle w:val="TableParagraph"/>
              <w:numPr>
                <w:ilvl w:val="0"/>
                <w:numId w:val="62"/>
              </w:numPr>
              <w:tabs>
                <w:tab w:val="left" w:pos="391"/>
              </w:tabs>
              <w:spacing w:before="5"/>
              <w:ind w:right="85"/>
              <w:jc w:val="both"/>
              <w:rPr>
                <w:sz w:val="24"/>
                <w:lang w:val="ru-RU"/>
              </w:rPr>
            </w:pPr>
            <w:r>
              <w:rPr>
                <w:sz w:val="24"/>
                <w:lang w:val="ru-RU"/>
              </w:rPr>
              <w:t>П</w:t>
            </w:r>
            <w:r w:rsidR="002477BB" w:rsidRPr="002477BB">
              <w:rPr>
                <w:sz w:val="24"/>
                <w:lang w:val="ru-RU"/>
              </w:rPr>
              <w:t>овышение профессионального уровня специалистов и управленческих кадров</w:t>
            </w:r>
            <w:r>
              <w:rPr>
                <w:sz w:val="24"/>
                <w:lang w:val="ru-RU"/>
              </w:rPr>
              <w:t>.</w:t>
            </w:r>
            <w:r w:rsidR="002477BB" w:rsidRPr="002477BB">
              <w:rPr>
                <w:sz w:val="24"/>
                <w:lang w:val="ru-RU"/>
              </w:rPr>
              <w:t xml:space="preserve"> </w:t>
            </w:r>
          </w:p>
        </w:tc>
        <w:tc>
          <w:tcPr>
            <w:tcW w:w="7800" w:type="dxa"/>
          </w:tcPr>
          <w:p w14:paraId="54BF0FC3" w14:textId="7B94C641" w:rsidR="002477BB" w:rsidRPr="00E35908" w:rsidRDefault="00B83FD5" w:rsidP="00D83BAA">
            <w:pPr>
              <w:pStyle w:val="TableParagraph"/>
              <w:numPr>
                <w:ilvl w:val="0"/>
                <w:numId w:val="61"/>
              </w:numPr>
              <w:tabs>
                <w:tab w:val="left" w:pos="370"/>
              </w:tabs>
              <w:spacing w:line="237" w:lineRule="auto"/>
              <w:ind w:right="82" w:hanging="261"/>
              <w:rPr>
                <w:sz w:val="24"/>
                <w:lang w:val="ru-RU"/>
              </w:rPr>
            </w:pPr>
            <w:r>
              <w:rPr>
                <w:sz w:val="24"/>
                <w:lang w:val="ru-RU"/>
              </w:rPr>
              <w:t>С</w:t>
            </w:r>
            <w:r w:rsidR="002477BB" w:rsidRPr="00E35908">
              <w:rPr>
                <w:sz w:val="24"/>
                <w:lang w:val="ru-RU"/>
              </w:rPr>
              <w:t>окращение численности молодого населения по причине миграционного оттока способствует снижению качества человеческого</w:t>
            </w:r>
            <w:r w:rsidR="002477BB" w:rsidRPr="00E35908">
              <w:rPr>
                <w:spacing w:val="-2"/>
                <w:sz w:val="24"/>
                <w:lang w:val="ru-RU"/>
              </w:rPr>
              <w:t xml:space="preserve"> </w:t>
            </w:r>
            <w:r w:rsidR="002477BB" w:rsidRPr="00E35908">
              <w:rPr>
                <w:sz w:val="24"/>
                <w:lang w:val="ru-RU"/>
              </w:rPr>
              <w:t>капитала.</w:t>
            </w:r>
          </w:p>
          <w:p w14:paraId="31068552" w14:textId="6A2F8608" w:rsidR="002477BB" w:rsidRDefault="00B83FD5" w:rsidP="00D83BAA">
            <w:pPr>
              <w:pStyle w:val="TableParagraph"/>
              <w:numPr>
                <w:ilvl w:val="0"/>
                <w:numId w:val="61"/>
              </w:numPr>
              <w:tabs>
                <w:tab w:val="left" w:pos="370"/>
              </w:tabs>
              <w:spacing w:before="15" w:line="274" w:lineRule="exact"/>
              <w:ind w:right="84" w:hanging="261"/>
              <w:rPr>
                <w:sz w:val="24"/>
                <w:lang w:val="ru-RU"/>
              </w:rPr>
            </w:pPr>
            <w:r>
              <w:rPr>
                <w:sz w:val="24"/>
                <w:lang w:val="ru-RU"/>
              </w:rPr>
              <w:t>С</w:t>
            </w:r>
            <w:r w:rsidR="002477BB" w:rsidRPr="00E35908">
              <w:rPr>
                <w:sz w:val="24"/>
                <w:lang w:val="ru-RU"/>
              </w:rPr>
              <w:t>тарение населения, сопровождающееся ростом социальной нагрузки.</w:t>
            </w:r>
          </w:p>
          <w:p w14:paraId="3856314E" w14:textId="5D16FCEB" w:rsidR="009A5EEE" w:rsidRPr="009A5EEE" w:rsidRDefault="00B83FD5" w:rsidP="00D83BAA">
            <w:pPr>
              <w:pStyle w:val="TableParagraph"/>
              <w:numPr>
                <w:ilvl w:val="0"/>
                <w:numId w:val="61"/>
              </w:numPr>
              <w:tabs>
                <w:tab w:val="left" w:pos="370"/>
              </w:tabs>
              <w:spacing w:before="15" w:line="274" w:lineRule="exact"/>
              <w:ind w:right="84"/>
              <w:rPr>
                <w:sz w:val="24"/>
                <w:lang w:val="ru-RU"/>
              </w:rPr>
            </w:pPr>
            <w:r>
              <w:rPr>
                <w:sz w:val="24"/>
                <w:lang w:val="ru-RU"/>
              </w:rPr>
              <w:t>У</w:t>
            </w:r>
            <w:r w:rsidR="009A5EEE" w:rsidRPr="009A5EEE">
              <w:rPr>
                <w:sz w:val="24"/>
                <w:lang w:val="ru-RU"/>
              </w:rPr>
              <w:t xml:space="preserve">худшение    демографической    </w:t>
            </w:r>
            <w:r w:rsidR="000369E0" w:rsidRPr="009A5EEE">
              <w:rPr>
                <w:sz w:val="24"/>
                <w:lang w:val="ru-RU"/>
              </w:rPr>
              <w:t>ситуации: низкий</w:t>
            </w:r>
            <w:r w:rsidR="000369E0">
              <w:rPr>
                <w:sz w:val="24"/>
                <w:lang w:val="ru-RU"/>
              </w:rPr>
              <w:t xml:space="preserve"> уровень</w:t>
            </w:r>
            <w:r>
              <w:rPr>
                <w:sz w:val="24"/>
                <w:lang w:val="ru-RU"/>
              </w:rPr>
              <w:t xml:space="preserve">   рождаемости </w:t>
            </w:r>
            <w:r w:rsidR="000369E0">
              <w:rPr>
                <w:sz w:val="24"/>
                <w:lang w:val="ru-RU"/>
              </w:rPr>
              <w:t>и высокий</w:t>
            </w:r>
            <w:r w:rsidR="009A5EEE" w:rsidRPr="009A5EEE">
              <w:rPr>
                <w:sz w:val="24"/>
                <w:lang w:val="ru-RU"/>
              </w:rPr>
              <w:t xml:space="preserve"> уровень смертности</w:t>
            </w:r>
            <w:r w:rsidR="00FE3DA5">
              <w:rPr>
                <w:sz w:val="24"/>
                <w:lang w:val="ru-RU"/>
              </w:rPr>
              <w:t>.</w:t>
            </w:r>
          </w:p>
          <w:p w14:paraId="5DAE3CCC" w14:textId="440C5E59" w:rsidR="009A5EEE" w:rsidRPr="009A5EEE" w:rsidRDefault="00B83FD5" w:rsidP="00D83BAA">
            <w:pPr>
              <w:pStyle w:val="TableParagraph"/>
              <w:numPr>
                <w:ilvl w:val="0"/>
                <w:numId w:val="61"/>
              </w:numPr>
              <w:tabs>
                <w:tab w:val="left" w:pos="370"/>
              </w:tabs>
              <w:spacing w:before="15" w:line="274" w:lineRule="exact"/>
              <w:ind w:right="84"/>
              <w:rPr>
                <w:sz w:val="24"/>
                <w:lang w:val="ru-RU"/>
              </w:rPr>
            </w:pPr>
            <w:r>
              <w:rPr>
                <w:sz w:val="24"/>
                <w:lang w:val="ru-RU"/>
              </w:rPr>
              <w:t>Д</w:t>
            </w:r>
            <w:r w:rsidR="009A5EEE">
              <w:rPr>
                <w:sz w:val="24"/>
                <w:lang w:val="ru-RU"/>
              </w:rPr>
              <w:t>ифференциация</w:t>
            </w:r>
            <w:r w:rsidR="009A5EEE" w:rsidRPr="009A5EEE">
              <w:rPr>
                <w:sz w:val="24"/>
                <w:lang w:val="ru-RU"/>
              </w:rPr>
              <w:t xml:space="preserve"> заработной платы между видами экономической деятельности</w:t>
            </w:r>
            <w:r w:rsidR="00FE3DA5">
              <w:rPr>
                <w:sz w:val="24"/>
                <w:lang w:val="ru-RU"/>
              </w:rPr>
              <w:t>.</w:t>
            </w:r>
          </w:p>
          <w:p w14:paraId="005F588C" w14:textId="4360C7E9" w:rsidR="009A5EEE" w:rsidRPr="009A5EEE" w:rsidRDefault="00B83FD5" w:rsidP="00D83BAA">
            <w:pPr>
              <w:pStyle w:val="TableParagraph"/>
              <w:numPr>
                <w:ilvl w:val="0"/>
                <w:numId w:val="61"/>
              </w:numPr>
              <w:tabs>
                <w:tab w:val="left" w:pos="370"/>
              </w:tabs>
              <w:spacing w:before="15" w:line="274" w:lineRule="exact"/>
              <w:ind w:right="84"/>
              <w:rPr>
                <w:sz w:val="24"/>
                <w:lang w:val="ru-RU"/>
              </w:rPr>
            </w:pPr>
            <w:r>
              <w:rPr>
                <w:sz w:val="24"/>
                <w:lang w:val="ru-RU"/>
              </w:rPr>
              <w:t>В</w:t>
            </w:r>
            <w:r w:rsidR="009A5EEE" w:rsidRPr="009A5EEE">
              <w:rPr>
                <w:sz w:val="24"/>
                <w:lang w:val="ru-RU"/>
              </w:rPr>
              <w:t xml:space="preserve">озможные </w:t>
            </w:r>
            <w:r w:rsidR="000369E0" w:rsidRPr="009A5EEE">
              <w:rPr>
                <w:sz w:val="24"/>
                <w:lang w:val="ru-RU"/>
              </w:rPr>
              <w:t>перебои подачи</w:t>
            </w:r>
            <w:r w:rsidR="009A5EEE" w:rsidRPr="009A5EEE">
              <w:rPr>
                <w:sz w:val="24"/>
                <w:lang w:val="ru-RU"/>
              </w:rPr>
              <w:t xml:space="preserve"> воды, связанные с </w:t>
            </w:r>
            <w:r w:rsidR="000369E0" w:rsidRPr="009A5EEE">
              <w:rPr>
                <w:sz w:val="24"/>
                <w:lang w:val="ru-RU"/>
              </w:rPr>
              <w:t>высокой степенью</w:t>
            </w:r>
            <w:r w:rsidR="009A5EEE" w:rsidRPr="009A5EEE">
              <w:rPr>
                <w:sz w:val="24"/>
                <w:lang w:val="ru-RU"/>
              </w:rPr>
              <w:t xml:space="preserve">  износа  инженерных сетей, </w:t>
            </w:r>
            <w:r w:rsidR="000369E0" w:rsidRPr="009A5EEE">
              <w:rPr>
                <w:sz w:val="24"/>
                <w:lang w:val="ru-RU"/>
              </w:rPr>
              <w:t>неплатежи за</w:t>
            </w:r>
            <w:r w:rsidR="009A5EEE" w:rsidRPr="009A5EEE">
              <w:rPr>
                <w:sz w:val="24"/>
                <w:lang w:val="ru-RU"/>
              </w:rPr>
              <w:t xml:space="preserve"> жилищно-коммунальные услуги</w:t>
            </w:r>
            <w:r w:rsidR="00FE3DA5">
              <w:rPr>
                <w:sz w:val="24"/>
                <w:lang w:val="ru-RU"/>
              </w:rPr>
              <w:t>.</w:t>
            </w:r>
          </w:p>
          <w:p w14:paraId="64D49EB1" w14:textId="4CD2C99E" w:rsidR="009A5EEE" w:rsidRPr="009A5EEE" w:rsidRDefault="00FE3DA5" w:rsidP="00D83BAA">
            <w:pPr>
              <w:pStyle w:val="TableParagraph"/>
              <w:numPr>
                <w:ilvl w:val="0"/>
                <w:numId w:val="61"/>
              </w:numPr>
              <w:tabs>
                <w:tab w:val="left" w:pos="370"/>
              </w:tabs>
              <w:spacing w:before="15" w:line="274" w:lineRule="exact"/>
              <w:ind w:right="84"/>
              <w:rPr>
                <w:sz w:val="24"/>
                <w:lang w:val="ru-RU"/>
              </w:rPr>
            </w:pPr>
            <w:r>
              <w:rPr>
                <w:sz w:val="24"/>
                <w:lang w:val="ru-RU"/>
              </w:rPr>
              <w:t>У</w:t>
            </w:r>
            <w:r w:rsidRPr="009A5EEE">
              <w:rPr>
                <w:sz w:val="24"/>
                <w:lang w:val="ru-RU"/>
              </w:rPr>
              <w:t>худшение экологической</w:t>
            </w:r>
            <w:r w:rsidR="009A5EEE" w:rsidRPr="009A5EEE">
              <w:rPr>
                <w:sz w:val="24"/>
                <w:lang w:val="ru-RU"/>
              </w:rPr>
              <w:t xml:space="preserve"> обстановки в связи с накоплением Т</w:t>
            </w:r>
            <w:r w:rsidR="00B54986">
              <w:rPr>
                <w:sz w:val="24"/>
                <w:lang w:val="ru-RU"/>
              </w:rPr>
              <w:t>К</w:t>
            </w:r>
            <w:r w:rsidR="009A5EEE" w:rsidRPr="009A5EEE">
              <w:rPr>
                <w:sz w:val="24"/>
                <w:lang w:val="ru-RU"/>
              </w:rPr>
              <w:t>О</w:t>
            </w:r>
            <w:r>
              <w:rPr>
                <w:sz w:val="24"/>
                <w:lang w:val="ru-RU"/>
              </w:rPr>
              <w:t>.</w:t>
            </w:r>
          </w:p>
          <w:p w14:paraId="4BD8D01B" w14:textId="2D63D2CA" w:rsidR="009A5EEE" w:rsidRPr="009A5EEE" w:rsidRDefault="000369E0" w:rsidP="00D83BAA">
            <w:pPr>
              <w:pStyle w:val="TableParagraph"/>
              <w:numPr>
                <w:ilvl w:val="0"/>
                <w:numId w:val="61"/>
              </w:numPr>
              <w:tabs>
                <w:tab w:val="left" w:pos="370"/>
              </w:tabs>
              <w:spacing w:before="15" w:line="274" w:lineRule="exact"/>
              <w:ind w:right="84"/>
              <w:rPr>
                <w:sz w:val="24"/>
                <w:lang w:val="ru-RU"/>
              </w:rPr>
            </w:pPr>
            <w:r>
              <w:rPr>
                <w:sz w:val="24"/>
                <w:lang w:val="ru-RU"/>
              </w:rPr>
              <w:t>С</w:t>
            </w:r>
            <w:r w:rsidRPr="009A5EEE">
              <w:rPr>
                <w:sz w:val="24"/>
                <w:lang w:val="ru-RU"/>
              </w:rPr>
              <w:t>нижение качества</w:t>
            </w:r>
            <w:r w:rsidR="009A5EEE" w:rsidRPr="009A5EEE">
              <w:rPr>
                <w:sz w:val="24"/>
                <w:lang w:val="ru-RU"/>
              </w:rPr>
              <w:t xml:space="preserve"> услуг здравоохранения, ухудшение здоровья населения</w:t>
            </w:r>
            <w:r w:rsidR="00FE3DA5">
              <w:rPr>
                <w:sz w:val="24"/>
                <w:lang w:val="ru-RU"/>
              </w:rPr>
              <w:t>.</w:t>
            </w:r>
          </w:p>
          <w:p w14:paraId="57B481EF" w14:textId="59B41AA0" w:rsidR="009A5EEE" w:rsidRPr="009A5EEE" w:rsidRDefault="00B83FD5" w:rsidP="00D83BAA">
            <w:pPr>
              <w:pStyle w:val="TableParagraph"/>
              <w:numPr>
                <w:ilvl w:val="0"/>
                <w:numId w:val="61"/>
              </w:numPr>
              <w:tabs>
                <w:tab w:val="left" w:pos="370"/>
              </w:tabs>
              <w:spacing w:before="15" w:line="274" w:lineRule="exact"/>
              <w:ind w:right="84"/>
              <w:rPr>
                <w:sz w:val="24"/>
                <w:lang w:val="ru-RU"/>
              </w:rPr>
            </w:pPr>
            <w:r>
              <w:rPr>
                <w:sz w:val="24"/>
                <w:lang w:val="ru-RU"/>
              </w:rPr>
              <w:t>Р</w:t>
            </w:r>
            <w:r w:rsidR="009A5EEE" w:rsidRPr="009A5EEE">
              <w:rPr>
                <w:sz w:val="24"/>
                <w:lang w:val="ru-RU"/>
              </w:rPr>
              <w:t>ост преступности</w:t>
            </w:r>
            <w:r w:rsidR="00FE3DA5">
              <w:rPr>
                <w:sz w:val="24"/>
                <w:lang w:val="ru-RU"/>
              </w:rPr>
              <w:t>.</w:t>
            </w:r>
          </w:p>
          <w:p w14:paraId="42E99DC4" w14:textId="3AC1036E" w:rsidR="009A5EEE" w:rsidRPr="009A5EEE" w:rsidRDefault="00FE3DA5" w:rsidP="00D83BAA">
            <w:pPr>
              <w:pStyle w:val="TableParagraph"/>
              <w:numPr>
                <w:ilvl w:val="0"/>
                <w:numId w:val="61"/>
              </w:numPr>
              <w:tabs>
                <w:tab w:val="left" w:pos="370"/>
              </w:tabs>
              <w:spacing w:before="15" w:line="274" w:lineRule="exact"/>
              <w:ind w:right="84"/>
              <w:rPr>
                <w:sz w:val="24"/>
                <w:lang w:val="ru-RU"/>
              </w:rPr>
            </w:pPr>
            <w:r>
              <w:rPr>
                <w:sz w:val="24"/>
                <w:lang w:val="ru-RU"/>
              </w:rPr>
              <w:t>П</w:t>
            </w:r>
            <w:r w:rsidRPr="009A5EEE">
              <w:rPr>
                <w:sz w:val="24"/>
                <w:lang w:val="ru-RU"/>
              </w:rPr>
              <w:t>овышение стоимости</w:t>
            </w:r>
            <w:r w:rsidR="009A5EEE" w:rsidRPr="009A5EEE">
              <w:rPr>
                <w:sz w:val="24"/>
                <w:lang w:val="ru-RU"/>
              </w:rPr>
              <w:t xml:space="preserve"> оказания платных и бытовых услуг</w:t>
            </w:r>
            <w:r>
              <w:rPr>
                <w:sz w:val="24"/>
                <w:lang w:val="ru-RU"/>
              </w:rPr>
              <w:t>.</w:t>
            </w:r>
          </w:p>
          <w:p w14:paraId="097045E6" w14:textId="19AD5A5F" w:rsidR="009A5EEE" w:rsidRPr="00E35908" w:rsidRDefault="00FE3DA5" w:rsidP="00D83BAA">
            <w:pPr>
              <w:pStyle w:val="TableParagraph"/>
              <w:numPr>
                <w:ilvl w:val="0"/>
                <w:numId w:val="61"/>
              </w:numPr>
              <w:tabs>
                <w:tab w:val="left" w:pos="370"/>
              </w:tabs>
              <w:spacing w:before="15" w:line="274" w:lineRule="exact"/>
              <w:ind w:right="84"/>
              <w:rPr>
                <w:sz w:val="24"/>
                <w:lang w:val="ru-RU"/>
              </w:rPr>
            </w:pPr>
            <w:r>
              <w:rPr>
                <w:sz w:val="24"/>
                <w:lang w:val="ru-RU"/>
              </w:rPr>
              <w:t>У</w:t>
            </w:r>
            <w:r w:rsidRPr="009A5EEE">
              <w:rPr>
                <w:sz w:val="24"/>
                <w:lang w:val="ru-RU"/>
              </w:rPr>
              <w:t>величение оттока</w:t>
            </w:r>
            <w:r w:rsidR="009A5EEE" w:rsidRPr="009A5EEE">
              <w:rPr>
                <w:sz w:val="24"/>
                <w:lang w:val="ru-RU"/>
              </w:rPr>
              <w:t xml:space="preserve"> активной части населения, особенно молодежи</w:t>
            </w:r>
            <w:r>
              <w:rPr>
                <w:sz w:val="24"/>
                <w:lang w:val="ru-RU"/>
              </w:rPr>
              <w:t>.</w:t>
            </w:r>
          </w:p>
          <w:p w14:paraId="31EA9A97" w14:textId="77777777" w:rsidR="002477BB" w:rsidRPr="00E35908" w:rsidRDefault="002477BB" w:rsidP="00E35908">
            <w:pPr>
              <w:pStyle w:val="TableParagraph"/>
              <w:tabs>
                <w:tab w:val="left" w:pos="370"/>
              </w:tabs>
              <w:ind w:left="369" w:right="83"/>
              <w:jc w:val="both"/>
              <w:rPr>
                <w:sz w:val="24"/>
                <w:lang w:val="ru-RU"/>
              </w:rPr>
            </w:pPr>
          </w:p>
          <w:p w14:paraId="40CC926B" w14:textId="77777777" w:rsidR="002477BB" w:rsidRPr="00E35908" w:rsidRDefault="002477BB" w:rsidP="00E35908">
            <w:pPr>
              <w:pStyle w:val="TableParagraph"/>
              <w:tabs>
                <w:tab w:val="left" w:pos="370"/>
              </w:tabs>
              <w:spacing w:line="293" w:lineRule="exact"/>
              <w:ind w:left="369"/>
              <w:jc w:val="both"/>
              <w:rPr>
                <w:sz w:val="24"/>
                <w:lang w:val="ru-RU"/>
              </w:rPr>
            </w:pPr>
          </w:p>
        </w:tc>
      </w:tr>
    </w:tbl>
    <w:p w14:paraId="783A1860" w14:textId="77777777" w:rsidR="00E35908" w:rsidRPr="00E35908" w:rsidRDefault="00E35908" w:rsidP="00E35908">
      <w:pPr>
        <w:jc w:val="both"/>
        <w:sectPr w:rsidR="00E35908" w:rsidRPr="00E35908" w:rsidSect="00C065EC">
          <w:pgSz w:w="16840" w:h="11900" w:orient="landscape"/>
          <w:pgMar w:top="860" w:right="840" w:bottom="851" w:left="900" w:header="0" w:footer="880" w:gutter="0"/>
          <w:cols w:space="720"/>
        </w:sectPr>
      </w:pPr>
    </w:p>
    <w:tbl>
      <w:tblPr>
        <w:tblW w:w="153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93"/>
        <w:gridCol w:w="7916"/>
      </w:tblGrid>
      <w:tr w:rsidR="00E35908" w:rsidRPr="00E35908" w14:paraId="3257EAA3" w14:textId="77777777" w:rsidTr="00C065EC">
        <w:trPr>
          <w:trHeight w:val="406"/>
        </w:trPr>
        <w:tc>
          <w:tcPr>
            <w:tcW w:w="15309" w:type="dxa"/>
            <w:gridSpan w:val="2"/>
          </w:tcPr>
          <w:p w14:paraId="67C6026C" w14:textId="77777777" w:rsidR="00E35908" w:rsidRPr="00E35908" w:rsidRDefault="00E35908" w:rsidP="00E35908">
            <w:pPr>
              <w:pStyle w:val="TableParagraph"/>
              <w:tabs>
                <w:tab w:val="left" w:pos="370"/>
              </w:tabs>
              <w:spacing w:line="237" w:lineRule="auto"/>
              <w:ind w:left="369" w:right="82"/>
              <w:jc w:val="center"/>
              <w:rPr>
                <w:sz w:val="24"/>
                <w:lang w:val="ru-RU"/>
              </w:rPr>
            </w:pPr>
            <w:r w:rsidRPr="00E35908">
              <w:rPr>
                <w:b/>
                <w:sz w:val="24"/>
                <w:lang w:val="ru-RU"/>
              </w:rPr>
              <w:lastRenderedPageBreak/>
              <w:t>Жилищно-коммунальное хозяйство, строительство и транспортная инфраструктура</w:t>
            </w:r>
          </w:p>
        </w:tc>
      </w:tr>
      <w:tr w:rsidR="00E35908" w:rsidRPr="00AB4C16" w14:paraId="30AED313" w14:textId="77777777" w:rsidTr="00C065EC">
        <w:trPr>
          <w:trHeight w:val="406"/>
        </w:trPr>
        <w:tc>
          <w:tcPr>
            <w:tcW w:w="7393" w:type="dxa"/>
          </w:tcPr>
          <w:p w14:paraId="71D13D4A" w14:textId="77777777" w:rsidR="00E35908" w:rsidRPr="00E35908" w:rsidRDefault="00E35908" w:rsidP="00D83BAA">
            <w:pPr>
              <w:pStyle w:val="TableParagraph"/>
              <w:numPr>
                <w:ilvl w:val="0"/>
                <w:numId w:val="70"/>
              </w:numPr>
              <w:tabs>
                <w:tab w:val="left" w:pos="391"/>
              </w:tabs>
              <w:ind w:right="83" w:hanging="283"/>
              <w:rPr>
                <w:sz w:val="24"/>
                <w:lang w:val="ru-RU"/>
              </w:rPr>
            </w:pPr>
            <w:r w:rsidRPr="00E35908">
              <w:rPr>
                <w:sz w:val="24"/>
                <w:lang w:val="ru-RU"/>
              </w:rPr>
              <w:t>Ликвидация несанкционированных</w:t>
            </w:r>
            <w:r w:rsidRPr="00E35908">
              <w:rPr>
                <w:spacing w:val="-2"/>
                <w:sz w:val="24"/>
                <w:lang w:val="ru-RU"/>
              </w:rPr>
              <w:t xml:space="preserve"> </w:t>
            </w:r>
            <w:r w:rsidRPr="00E35908">
              <w:rPr>
                <w:sz w:val="24"/>
                <w:lang w:val="ru-RU"/>
              </w:rPr>
              <w:t>свалок.</w:t>
            </w:r>
          </w:p>
          <w:p w14:paraId="03292411" w14:textId="77777777" w:rsidR="00E35908" w:rsidRPr="00E35908" w:rsidRDefault="00E35908" w:rsidP="00D83BAA">
            <w:pPr>
              <w:pStyle w:val="TableParagraph"/>
              <w:numPr>
                <w:ilvl w:val="0"/>
                <w:numId w:val="70"/>
              </w:numPr>
              <w:tabs>
                <w:tab w:val="left" w:pos="391"/>
              </w:tabs>
              <w:spacing w:line="237" w:lineRule="auto"/>
              <w:ind w:right="82" w:hanging="283"/>
              <w:rPr>
                <w:sz w:val="24"/>
                <w:lang w:val="ru-RU"/>
              </w:rPr>
            </w:pPr>
            <w:r w:rsidRPr="00E35908">
              <w:rPr>
                <w:sz w:val="24"/>
                <w:lang w:val="ru-RU"/>
              </w:rPr>
              <w:t>Повышение уровня безопасности дорожного движения.</w:t>
            </w:r>
          </w:p>
          <w:p w14:paraId="5C594E1B" w14:textId="77777777" w:rsidR="00E35908" w:rsidRPr="00E35908" w:rsidRDefault="00E35908" w:rsidP="00D83BAA">
            <w:pPr>
              <w:pStyle w:val="TableParagraph"/>
              <w:numPr>
                <w:ilvl w:val="0"/>
                <w:numId w:val="70"/>
              </w:numPr>
              <w:tabs>
                <w:tab w:val="left" w:pos="391"/>
              </w:tabs>
              <w:spacing w:line="237" w:lineRule="auto"/>
              <w:ind w:right="84" w:hanging="283"/>
              <w:rPr>
                <w:sz w:val="24"/>
                <w:lang w:val="ru-RU"/>
              </w:rPr>
            </w:pPr>
            <w:r w:rsidRPr="00E35908">
              <w:rPr>
                <w:sz w:val="24"/>
                <w:lang w:val="ru-RU"/>
              </w:rPr>
              <w:t>Возможность технического подключения новых объектов к объектам коммунальной инфраструктуры за счет наличия резерва мощностей тепло-,</w:t>
            </w:r>
            <w:r w:rsidRPr="00E35908">
              <w:rPr>
                <w:spacing w:val="-1"/>
                <w:sz w:val="24"/>
                <w:lang w:val="ru-RU"/>
              </w:rPr>
              <w:t xml:space="preserve"> </w:t>
            </w:r>
            <w:r w:rsidRPr="00E35908">
              <w:rPr>
                <w:sz w:val="24"/>
                <w:lang w:val="ru-RU"/>
              </w:rPr>
              <w:t>электроэнергии.</w:t>
            </w:r>
          </w:p>
          <w:p w14:paraId="691648E9" w14:textId="77777777" w:rsidR="00E35908" w:rsidRPr="00E35908" w:rsidRDefault="00E35908" w:rsidP="00D83BAA">
            <w:pPr>
              <w:pStyle w:val="TableParagraph"/>
              <w:numPr>
                <w:ilvl w:val="0"/>
                <w:numId w:val="70"/>
              </w:numPr>
              <w:tabs>
                <w:tab w:val="left" w:pos="391"/>
              </w:tabs>
              <w:spacing w:before="3" w:line="237" w:lineRule="auto"/>
              <w:ind w:right="83" w:hanging="283"/>
              <w:rPr>
                <w:sz w:val="24"/>
                <w:lang w:val="ru-RU"/>
              </w:rPr>
            </w:pPr>
            <w:r w:rsidRPr="00E35908">
              <w:rPr>
                <w:sz w:val="24"/>
                <w:lang w:val="ru-RU"/>
              </w:rPr>
              <w:t>Регистрация права собственности на дороги местного значения для возможности вступления в государственные программы по развитию автомобильных дорог Иркутской</w:t>
            </w:r>
            <w:r w:rsidRPr="00E35908">
              <w:rPr>
                <w:spacing w:val="-1"/>
                <w:sz w:val="24"/>
                <w:lang w:val="ru-RU"/>
              </w:rPr>
              <w:t xml:space="preserve"> </w:t>
            </w:r>
            <w:r w:rsidRPr="00E35908">
              <w:rPr>
                <w:sz w:val="24"/>
                <w:lang w:val="ru-RU"/>
              </w:rPr>
              <w:t>области.</w:t>
            </w:r>
          </w:p>
          <w:p w14:paraId="434E9F27" w14:textId="127543D6" w:rsidR="00E35908" w:rsidRPr="00B83FD5" w:rsidRDefault="00E35908" w:rsidP="00B83FD5">
            <w:pPr>
              <w:pStyle w:val="TableParagraph"/>
              <w:numPr>
                <w:ilvl w:val="0"/>
                <w:numId w:val="70"/>
              </w:numPr>
              <w:tabs>
                <w:tab w:val="left" w:pos="391"/>
              </w:tabs>
              <w:spacing w:before="8" w:line="237" w:lineRule="auto"/>
              <w:ind w:right="85" w:hanging="283"/>
              <w:rPr>
                <w:sz w:val="24"/>
                <w:lang w:val="ru-RU"/>
              </w:rPr>
            </w:pPr>
            <w:r w:rsidRPr="00E35908">
              <w:rPr>
                <w:sz w:val="24"/>
                <w:lang w:val="ru-RU"/>
              </w:rPr>
              <w:t>Проведение ремонтных работ автомобильных дорог общего пользования за счет средств муниципального дорожного</w:t>
            </w:r>
            <w:r w:rsidRPr="00E35908">
              <w:rPr>
                <w:spacing w:val="-13"/>
                <w:sz w:val="24"/>
                <w:lang w:val="ru-RU"/>
              </w:rPr>
              <w:t xml:space="preserve"> </w:t>
            </w:r>
            <w:r w:rsidRPr="00E35908">
              <w:rPr>
                <w:sz w:val="24"/>
                <w:lang w:val="ru-RU"/>
              </w:rPr>
              <w:t>фонда.</w:t>
            </w:r>
          </w:p>
        </w:tc>
        <w:tc>
          <w:tcPr>
            <w:tcW w:w="7916" w:type="dxa"/>
          </w:tcPr>
          <w:p w14:paraId="3A3C862B" w14:textId="77777777" w:rsidR="00E35908" w:rsidRPr="00E35908" w:rsidRDefault="00E35908" w:rsidP="00D83BAA">
            <w:pPr>
              <w:pStyle w:val="TableParagraph"/>
              <w:numPr>
                <w:ilvl w:val="0"/>
                <w:numId w:val="69"/>
              </w:numPr>
              <w:tabs>
                <w:tab w:val="left" w:pos="370"/>
                <w:tab w:val="left" w:pos="6211"/>
              </w:tabs>
              <w:ind w:right="83" w:hanging="261"/>
              <w:rPr>
                <w:sz w:val="24"/>
                <w:lang w:val="ru-RU"/>
              </w:rPr>
            </w:pPr>
            <w:r w:rsidRPr="00E35908">
              <w:rPr>
                <w:sz w:val="24"/>
                <w:lang w:val="ru-RU"/>
              </w:rPr>
              <w:t>Дорогостоящая и длительная процедура прохождения государственной   экспертизы проектной документации объектов капитального строительства.</w:t>
            </w:r>
          </w:p>
          <w:p w14:paraId="3EF3E1C8" w14:textId="77777777" w:rsidR="00E35908" w:rsidRPr="00E35908" w:rsidRDefault="00E35908" w:rsidP="00D83BAA">
            <w:pPr>
              <w:pStyle w:val="TableParagraph"/>
              <w:numPr>
                <w:ilvl w:val="0"/>
                <w:numId w:val="69"/>
              </w:numPr>
              <w:tabs>
                <w:tab w:val="left" w:pos="370"/>
              </w:tabs>
              <w:ind w:right="83" w:hanging="261"/>
              <w:rPr>
                <w:sz w:val="24"/>
                <w:lang w:val="ru-RU"/>
              </w:rPr>
            </w:pPr>
            <w:r w:rsidRPr="00E35908">
              <w:rPr>
                <w:sz w:val="24"/>
                <w:lang w:val="ru-RU"/>
              </w:rPr>
              <w:t>Высокая стоимость проектно-сметной документации ставит под угрозу участие сельского поселения в федеральных целевых программах.</w:t>
            </w:r>
          </w:p>
          <w:p w14:paraId="2D299E68" w14:textId="77777777" w:rsidR="00E35908" w:rsidRPr="00E35908" w:rsidRDefault="00E35908" w:rsidP="00D83BAA">
            <w:pPr>
              <w:pStyle w:val="TableParagraph"/>
              <w:numPr>
                <w:ilvl w:val="0"/>
                <w:numId w:val="69"/>
              </w:numPr>
              <w:tabs>
                <w:tab w:val="left" w:pos="370"/>
              </w:tabs>
              <w:ind w:right="85" w:hanging="261"/>
              <w:rPr>
                <w:sz w:val="24"/>
                <w:lang w:val="ru-RU"/>
              </w:rPr>
            </w:pPr>
            <w:r w:rsidRPr="00E35908">
              <w:rPr>
                <w:sz w:val="24"/>
                <w:lang w:val="ru-RU"/>
              </w:rPr>
              <w:t>Высокая стоимость внесения изменений в документы территориального планирования способствует наличию пробелов в документах территориального планирования, что препятствует развитию</w:t>
            </w:r>
            <w:r w:rsidRPr="00E35908">
              <w:rPr>
                <w:spacing w:val="-2"/>
                <w:sz w:val="24"/>
                <w:lang w:val="ru-RU"/>
              </w:rPr>
              <w:t xml:space="preserve"> </w:t>
            </w:r>
            <w:r w:rsidRPr="00E35908">
              <w:rPr>
                <w:sz w:val="24"/>
                <w:lang w:val="ru-RU"/>
              </w:rPr>
              <w:t>поселений.</w:t>
            </w:r>
          </w:p>
        </w:tc>
      </w:tr>
    </w:tbl>
    <w:p w14:paraId="48D84859" w14:textId="77777777" w:rsidR="00E35908" w:rsidRDefault="00E35908" w:rsidP="000B0160">
      <w:pPr>
        <w:spacing w:line="276" w:lineRule="auto"/>
        <w:ind w:firstLine="709"/>
        <w:jc w:val="center"/>
      </w:pPr>
    </w:p>
    <w:p w14:paraId="54582D80" w14:textId="77777777" w:rsidR="00221F53" w:rsidRPr="00AB4C16" w:rsidRDefault="00221F53" w:rsidP="00221F53">
      <w:pPr>
        <w:spacing w:line="281" w:lineRule="exact"/>
        <w:jc w:val="both"/>
        <w:sectPr w:rsidR="00221F53" w:rsidRPr="00AB4C16" w:rsidSect="00221F53">
          <w:pgSz w:w="16840" w:h="11900" w:orient="landscape"/>
          <w:pgMar w:top="1135" w:right="840" w:bottom="1140" w:left="900" w:header="720" w:footer="720" w:gutter="0"/>
          <w:cols w:space="720"/>
        </w:sectPr>
      </w:pPr>
    </w:p>
    <w:p w14:paraId="23EA1780" w14:textId="66945CBE" w:rsidR="000B0160" w:rsidRDefault="000B0160" w:rsidP="000B0160">
      <w:pPr>
        <w:spacing w:line="276" w:lineRule="auto"/>
        <w:ind w:firstLine="709"/>
        <w:rPr>
          <w:b/>
          <w:i/>
        </w:rPr>
      </w:pPr>
      <w:r>
        <w:rPr>
          <w:b/>
          <w:i/>
        </w:rPr>
        <w:lastRenderedPageBreak/>
        <w:t>Приложение 2</w:t>
      </w:r>
    </w:p>
    <w:p w14:paraId="369B602A" w14:textId="28EFF789" w:rsidR="000B0160" w:rsidRPr="002E6FFC" w:rsidRDefault="00221F53" w:rsidP="000B0160">
      <w:pPr>
        <w:spacing w:line="276" w:lineRule="auto"/>
        <w:ind w:firstLine="709"/>
        <w:jc w:val="center"/>
        <w:rPr>
          <w:b/>
          <w:i/>
        </w:rPr>
      </w:pPr>
      <w:r w:rsidRPr="00221F53">
        <w:t>Основные показатели прогноза разв</w:t>
      </w:r>
      <w:r>
        <w:t>ития Мишелевского муниципального образования</w:t>
      </w:r>
      <w:r w:rsidRPr="00221F53">
        <w:t xml:space="preserve"> на период до 2030 года </w:t>
      </w:r>
    </w:p>
    <w:tbl>
      <w:tblPr>
        <w:tblW w:w="14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125"/>
        <w:gridCol w:w="1210"/>
        <w:gridCol w:w="1209"/>
        <w:gridCol w:w="1146"/>
        <w:gridCol w:w="1134"/>
        <w:gridCol w:w="980"/>
        <w:gridCol w:w="1048"/>
        <w:gridCol w:w="1060"/>
        <w:gridCol w:w="1134"/>
      </w:tblGrid>
      <w:tr w:rsidR="000B0160" w:rsidRPr="007C43FF" w14:paraId="3594C655" w14:textId="77777777" w:rsidTr="00C065EC">
        <w:trPr>
          <w:jc w:val="center"/>
        </w:trPr>
        <w:tc>
          <w:tcPr>
            <w:tcW w:w="4673" w:type="dxa"/>
            <w:vMerge w:val="restart"/>
            <w:vAlign w:val="center"/>
          </w:tcPr>
          <w:p w14:paraId="01C4F165" w14:textId="77777777" w:rsidR="000B0160" w:rsidRPr="007C43FF" w:rsidRDefault="000B0160" w:rsidP="00C065EC">
            <w:pPr>
              <w:jc w:val="center"/>
              <w:rPr>
                <w:sz w:val="20"/>
                <w:szCs w:val="20"/>
              </w:rPr>
            </w:pPr>
            <w:r w:rsidRPr="007C43FF">
              <w:rPr>
                <w:sz w:val="20"/>
                <w:szCs w:val="20"/>
              </w:rPr>
              <w:t xml:space="preserve">Наименование </w:t>
            </w:r>
          </w:p>
          <w:p w14:paraId="7B6D63C3" w14:textId="77777777" w:rsidR="000B0160" w:rsidRPr="007C43FF" w:rsidRDefault="000B0160" w:rsidP="00C065EC">
            <w:pPr>
              <w:jc w:val="center"/>
              <w:rPr>
                <w:sz w:val="20"/>
                <w:szCs w:val="20"/>
              </w:rPr>
            </w:pPr>
            <w:r w:rsidRPr="007C43FF">
              <w:rPr>
                <w:sz w:val="20"/>
                <w:szCs w:val="20"/>
              </w:rPr>
              <w:t>показателя</w:t>
            </w:r>
          </w:p>
        </w:tc>
        <w:tc>
          <w:tcPr>
            <w:tcW w:w="1125" w:type="dxa"/>
            <w:vMerge w:val="restart"/>
            <w:vAlign w:val="center"/>
          </w:tcPr>
          <w:p w14:paraId="2E993943" w14:textId="77777777" w:rsidR="000B0160" w:rsidRPr="007C43FF" w:rsidRDefault="000B0160" w:rsidP="00C065EC">
            <w:pPr>
              <w:jc w:val="center"/>
              <w:rPr>
                <w:sz w:val="20"/>
                <w:szCs w:val="20"/>
              </w:rPr>
            </w:pPr>
            <w:r w:rsidRPr="007C43FF">
              <w:rPr>
                <w:sz w:val="20"/>
                <w:szCs w:val="20"/>
              </w:rPr>
              <w:t xml:space="preserve">Ед. </w:t>
            </w:r>
          </w:p>
          <w:p w14:paraId="47368ED7" w14:textId="77777777" w:rsidR="000B0160" w:rsidRPr="007C43FF" w:rsidRDefault="000B0160" w:rsidP="00C065EC">
            <w:pPr>
              <w:jc w:val="center"/>
              <w:rPr>
                <w:sz w:val="20"/>
                <w:szCs w:val="20"/>
              </w:rPr>
            </w:pPr>
            <w:r w:rsidRPr="007C43FF">
              <w:rPr>
                <w:sz w:val="20"/>
                <w:szCs w:val="20"/>
              </w:rPr>
              <w:t>изм.</w:t>
            </w:r>
          </w:p>
        </w:tc>
        <w:tc>
          <w:tcPr>
            <w:tcW w:w="1210" w:type="dxa"/>
            <w:vMerge w:val="restart"/>
            <w:vAlign w:val="center"/>
          </w:tcPr>
          <w:p w14:paraId="13129D3C" w14:textId="77777777" w:rsidR="000B0160" w:rsidRPr="007C43FF" w:rsidRDefault="000B0160" w:rsidP="00C065EC">
            <w:pPr>
              <w:jc w:val="center"/>
              <w:rPr>
                <w:sz w:val="20"/>
                <w:szCs w:val="20"/>
              </w:rPr>
            </w:pPr>
            <w:r w:rsidRPr="007C43FF">
              <w:rPr>
                <w:sz w:val="20"/>
                <w:szCs w:val="20"/>
              </w:rPr>
              <w:t>Факт 2018 года</w:t>
            </w:r>
          </w:p>
        </w:tc>
        <w:tc>
          <w:tcPr>
            <w:tcW w:w="1209" w:type="dxa"/>
            <w:vMerge w:val="restart"/>
            <w:vAlign w:val="center"/>
          </w:tcPr>
          <w:p w14:paraId="4C26B314" w14:textId="77777777" w:rsidR="000B0160" w:rsidRPr="007C43FF" w:rsidRDefault="000B0160" w:rsidP="00C065EC">
            <w:pPr>
              <w:jc w:val="center"/>
              <w:rPr>
                <w:sz w:val="20"/>
                <w:szCs w:val="20"/>
              </w:rPr>
            </w:pPr>
            <w:r w:rsidRPr="007C43FF">
              <w:rPr>
                <w:sz w:val="20"/>
                <w:szCs w:val="20"/>
              </w:rPr>
              <w:t>Оценка 2019 года</w:t>
            </w:r>
          </w:p>
        </w:tc>
        <w:tc>
          <w:tcPr>
            <w:tcW w:w="6502" w:type="dxa"/>
            <w:gridSpan w:val="6"/>
            <w:vAlign w:val="center"/>
          </w:tcPr>
          <w:p w14:paraId="03B0ED85" w14:textId="77777777" w:rsidR="000B0160" w:rsidRPr="007C43FF" w:rsidRDefault="000B0160" w:rsidP="00C065EC">
            <w:pPr>
              <w:jc w:val="center"/>
              <w:rPr>
                <w:sz w:val="20"/>
                <w:szCs w:val="20"/>
              </w:rPr>
            </w:pPr>
            <w:r w:rsidRPr="007C43FF">
              <w:rPr>
                <w:sz w:val="20"/>
                <w:szCs w:val="20"/>
              </w:rPr>
              <w:t>Прогноз на</w:t>
            </w:r>
          </w:p>
        </w:tc>
      </w:tr>
      <w:tr w:rsidR="000B0160" w:rsidRPr="007C43FF" w14:paraId="1E5E240C" w14:textId="77777777" w:rsidTr="00C065EC">
        <w:trPr>
          <w:jc w:val="center"/>
        </w:trPr>
        <w:tc>
          <w:tcPr>
            <w:tcW w:w="4673" w:type="dxa"/>
            <w:vMerge/>
            <w:vAlign w:val="center"/>
          </w:tcPr>
          <w:p w14:paraId="27897B81" w14:textId="77777777" w:rsidR="000B0160" w:rsidRPr="007C43FF" w:rsidRDefault="000B0160" w:rsidP="00C065EC">
            <w:pPr>
              <w:jc w:val="center"/>
              <w:rPr>
                <w:sz w:val="20"/>
                <w:szCs w:val="20"/>
              </w:rPr>
            </w:pPr>
          </w:p>
        </w:tc>
        <w:tc>
          <w:tcPr>
            <w:tcW w:w="1125" w:type="dxa"/>
            <w:vMerge/>
            <w:vAlign w:val="center"/>
          </w:tcPr>
          <w:p w14:paraId="6053C86C" w14:textId="77777777" w:rsidR="000B0160" w:rsidRPr="007C43FF" w:rsidRDefault="000B0160" w:rsidP="00C065EC">
            <w:pPr>
              <w:jc w:val="center"/>
              <w:rPr>
                <w:sz w:val="20"/>
                <w:szCs w:val="20"/>
              </w:rPr>
            </w:pPr>
          </w:p>
        </w:tc>
        <w:tc>
          <w:tcPr>
            <w:tcW w:w="1210" w:type="dxa"/>
            <w:vMerge/>
            <w:vAlign w:val="center"/>
          </w:tcPr>
          <w:p w14:paraId="093CB8CB" w14:textId="77777777" w:rsidR="000B0160" w:rsidRPr="007C43FF" w:rsidRDefault="000B0160" w:rsidP="00C065EC">
            <w:pPr>
              <w:jc w:val="center"/>
              <w:rPr>
                <w:sz w:val="20"/>
                <w:szCs w:val="20"/>
              </w:rPr>
            </w:pPr>
          </w:p>
        </w:tc>
        <w:tc>
          <w:tcPr>
            <w:tcW w:w="1209" w:type="dxa"/>
            <w:vMerge/>
            <w:vAlign w:val="center"/>
          </w:tcPr>
          <w:p w14:paraId="798A0A40" w14:textId="77777777" w:rsidR="000B0160" w:rsidRPr="007C43FF" w:rsidRDefault="000B0160" w:rsidP="00C065EC">
            <w:pPr>
              <w:jc w:val="center"/>
              <w:rPr>
                <w:sz w:val="20"/>
                <w:szCs w:val="20"/>
              </w:rPr>
            </w:pPr>
          </w:p>
        </w:tc>
        <w:tc>
          <w:tcPr>
            <w:tcW w:w="2280" w:type="dxa"/>
            <w:gridSpan w:val="2"/>
            <w:vAlign w:val="center"/>
          </w:tcPr>
          <w:p w14:paraId="3FB83688" w14:textId="77777777" w:rsidR="000B0160" w:rsidRPr="007C43FF" w:rsidRDefault="000B0160" w:rsidP="00C065EC">
            <w:pPr>
              <w:jc w:val="center"/>
              <w:rPr>
                <w:sz w:val="20"/>
                <w:szCs w:val="20"/>
              </w:rPr>
            </w:pPr>
            <w:r w:rsidRPr="007C43FF">
              <w:rPr>
                <w:sz w:val="20"/>
                <w:szCs w:val="20"/>
              </w:rPr>
              <w:t>2020 год</w:t>
            </w:r>
          </w:p>
        </w:tc>
        <w:tc>
          <w:tcPr>
            <w:tcW w:w="980" w:type="dxa"/>
            <w:vMerge w:val="restart"/>
            <w:vAlign w:val="center"/>
          </w:tcPr>
          <w:p w14:paraId="1910CDDC" w14:textId="77777777" w:rsidR="000B0160" w:rsidRPr="007C43FF" w:rsidRDefault="000B0160" w:rsidP="00C065EC">
            <w:pPr>
              <w:jc w:val="center"/>
              <w:rPr>
                <w:sz w:val="20"/>
                <w:szCs w:val="20"/>
              </w:rPr>
            </w:pPr>
            <w:r w:rsidRPr="007C43FF">
              <w:rPr>
                <w:sz w:val="20"/>
                <w:szCs w:val="20"/>
              </w:rPr>
              <w:t>2021 год</w:t>
            </w:r>
          </w:p>
        </w:tc>
        <w:tc>
          <w:tcPr>
            <w:tcW w:w="1048" w:type="dxa"/>
            <w:vMerge w:val="restart"/>
            <w:vAlign w:val="center"/>
          </w:tcPr>
          <w:p w14:paraId="34B62B38" w14:textId="77777777" w:rsidR="000B0160" w:rsidRPr="007C43FF" w:rsidRDefault="000B0160" w:rsidP="00C065EC">
            <w:pPr>
              <w:jc w:val="center"/>
              <w:rPr>
                <w:sz w:val="20"/>
                <w:szCs w:val="20"/>
              </w:rPr>
            </w:pPr>
            <w:r w:rsidRPr="007C43FF">
              <w:rPr>
                <w:sz w:val="20"/>
                <w:szCs w:val="20"/>
              </w:rPr>
              <w:t>2022 год</w:t>
            </w:r>
          </w:p>
        </w:tc>
        <w:tc>
          <w:tcPr>
            <w:tcW w:w="1060" w:type="dxa"/>
            <w:vMerge w:val="restart"/>
            <w:vAlign w:val="center"/>
          </w:tcPr>
          <w:p w14:paraId="4BA4C2F5" w14:textId="77777777" w:rsidR="000B0160" w:rsidRPr="007C43FF" w:rsidRDefault="000B0160" w:rsidP="00C065EC">
            <w:pPr>
              <w:jc w:val="center"/>
              <w:rPr>
                <w:sz w:val="20"/>
                <w:szCs w:val="20"/>
              </w:rPr>
            </w:pPr>
            <w:r w:rsidRPr="007C43FF">
              <w:rPr>
                <w:sz w:val="20"/>
                <w:szCs w:val="20"/>
              </w:rPr>
              <w:t>2023-2026 гг.</w:t>
            </w:r>
          </w:p>
        </w:tc>
        <w:tc>
          <w:tcPr>
            <w:tcW w:w="1134" w:type="dxa"/>
            <w:vMerge w:val="restart"/>
            <w:vAlign w:val="center"/>
          </w:tcPr>
          <w:p w14:paraId="0AD81304" w14:textId="77777777" w:rsidR="000B0160" w:rsidRPr="007C43FF" w:rsidRDefault="000B0160" w:rsidP="00C065EC">
            <w:pPr>
              <w:jc w:val="center"/>
              <w:rPr>
                <w:sz w:val="20"/>
                <w:szCs w:val="20"/>
              </w:rPr>
            </w:pPr>
            <w:r w:rsidRPr="007C43FF">
              <w:rPr>
                <w:sz w:val="20"/>
                <w:szCs w:val="20"/>
              </w:rPr>
              <w:t>2027-2030 гг.</w:t>
            </w:r>
          </w:p>
        </w:tc>
      </w:tr>
      <w:tr w:rsidR="000B0160" w:rsidRPr="007C43FF" w14:paraId="0C549EDC" w14:textId="77777777" w:rsidTr="00C065EC">
        <w:trPr>
          <w:trHeight w:val="255"/>
          <w:jc w:val="center"/>
        </w:trPr>
        <w:tc>
          <w:tcPr>
            <w:tcW w:w="4673" w:type="dxa"/>
            <w:vMerge/>
            <w:vAlign w:val="center"/>
          </w:tcPr>
          <w:p w14:paraId="1C999E8D" w14:textId="77777777" w:rsidR="000B0160" w:rsidRPr="007C43FF" w:rsidRDefault="000B0160" w:rsidP="00C065EC">
            <w:pPr>
              <w:jc w:val="center"/>
              <w:rPr>
                <w:sz w:val="20"/>
                <w:szCs w:val="20"/>
              </w:rPr>
            </w:pPr>
          </w:p>
        </w:tc>
        <w:tc>
          <w:tcPr>
            <w:tcW w:w="1125" w:type="dxa"/>
            <w:vMerge/>
            <w:vAlign w:val="center"/>
          </w:tcPr>
          <w:p w14:paraId="4C6457EC" w14:textId="77777777" w:rsidR="000B0160" w:rsidRPr="007C43FF" w:rsidRDefault="000B0160" w:rsidP="00C065EC">
            <w:pPr>
              <w:jc w:val="center"/>
              <w:rPr>
                <w:sz w:val="20"/>
                <w:szCs w:val="20"/>
              </w:rPr>
            </w:pPr>
          </w:p>
        </w:tc>
        <w:tc>
          <w:tcPr>
            <w:tcW w:w="1210" w:type="dxa"/>
            <w:vMerge/>
            <w:vAlign w:val="center"/>
          </w:tcPr>
          <w:p w14:paraId="408DC443" w14:textId="77777777" w:rsidR="000B0160" w:rsidRPr="007C43FF" w:rsidRDefault="000B0160" w:rsidP="00C065EC">
            <w:pPr>
              <w:jc w:val="center"/>
              <w:rPr>
                <w:sz w:val="20"/>
                <w:szCs w:val="20"/>
              </w:rPr>
            </w:pPr>
          </w:p>
        </w:tc>
        <w:tc>
          <w:tcPr>
            <w:tcW w:w="1209" w:type="dxa"/>
            <w:vMerge/>
            <w:vAlign w:val="center"/>
          </w:tcPr>
          <w:p w14:paraId="19AF1BC7" w14:textId="77777777" w:rsidR="000B0160" w:rsidRPr="007C43FF" w:rsidRDefault="000B0160" w:rsidP="00C065EC">
            <w:pPr>
              <w:jc w:val="center"/>
              <w:rPr>
                <w:sz w:val="20"/>
                <w:szCs w:val="20"/>
              </w:rPr>
            </w:pPr>
          </w:p>
        </w:tc>
        <w:tc>
          <w:tcPr>
            <w:tcW w:w="1146" w:type="dxa"/>
            <w:vAlign w:val="center"/>
          </w:tcPr>
          <w:p w14:paraId="6DC9682C" w14:textId="77777777" w:rsidR="000B0160" w:rsidRPr="007C43FF" w:rsidRDefault="000B0160" w:rsidP="00C065EC">
            <w:pPr>
              <w:jc w:val="center"/>
              <w:rPr>
                <w:sz w:val="20"/>
                <w:szCs w:val="20"/>
              </w:rPr>
            </w:pPr>
            <w:r w:rsidRPr="007C43FF">
              <w:rPr>
                <w:sz w:val="20"/>
                <w:szCs w:val="20"/>
              </w:rPr>
              <w:t>1 вариант</w:t>
            </w:r>
          </w:p>
        </w:tc>
        <w:tc>
          <w:tcPr>
            <w:tcW w:w="1134" w:type="dxa"/>
            <w:vAlign w:val="center"/>
          </w:tcPr>
          <w:p w14:paraId="62AE59BE" w14:textId="77777777" w:rsidR="000B0160" w:rsidRPr="007C43FF" w:rsidRDefault="000B0160" w:rsidP="00C065EC">
            <w:pPr>
              <w:jc w:val="center"/>
              <w:rPr>
                <w:sz w:val="20"/>
                <w:szCs w:val="20"/>
              </w:rPr>
            </w:pPr>
            <w:r w:rsidRPr="007C43FF">
              <w:rPr>
                <w:sz w:val="20"/>
                <w:szCs w:val="20"/>
              </w:rPr>
              <w:t>2 вариант</w:t>
            </w:r>
          </w:p>
        </w:tc>
        <w:tc>
          <w:tcPr>
            <w:tcW w:w="980" w:type="dxa"/>
            <w:vMerge/>
            <w:vAlign w:val="center"/>
          </w:tcPr>
          <w:p w14:paraId="55B5AE4E" w14:textId="77777777" w:rsidR="000B0160" w:rsidRPr="007C43FF" w:rsidRDefault="000B0160" w:rsidP="00C065EC">
            <w:pPr>
              <w:jc w:val="center"/>
              <w:rPr>
                <w:sz w:val="20"/>
                <w:szCs w:val="20"/>
              </w:rPr>
            </w:pPr>
          </w:p>
        </w:tc>
        <w:tc>
          <w:tcPr>
            <w:tcW w:w="1048" w:type="dxa"/>
            <w:vMerge/>
            <w:vAlign w:val="center"/>
          </w:tcPr>
          <w:p w14:paraId="35ECCFD6" w14:textId="77777777" w:rsidR="000B0160" w:rsidRPr="007C43FF" w:rsidRDefault="000B0160" w:rsidP="00C065EC">
            <w:pPr>
              <w:jc w:val="center"/>
              <w:rPr>
                <w:sz w:val="20"/>
                <w:szCs w:val="20"/>
              </w:rPr>
            </w:pPr>
          </w:p>
        </w:tc>
        <w:tc>
          <w:tcPr>
            <w:tcW w:w="1060" w:type="dxa"/>
            <w:vMerge/>
            <w:vAlign w:val="center"/>
          </w:tcPr>
          <w:p w14:paraId="58EE14FD" w14:textId="77777777" w:rsidR="000B0160" w:rsidRPr="007C43FF" w:rsidRDefault="000B0160" w:rsidP="00C065EC">
            <w:pPr>
              <w:jc w:val="center"/>
              <w:rPr>
                <w:sz w:val="20"/>
                <w:szCs w:val="20"/>
              </w:rPr>
            </w:pPr>
          </w:p>
        </w:tc>
        <w:tc>
          <w:tcPr>
            <w:tcW w:w="1134" w:type="dxa"/>
            <w:vMerge/>
            <w:vAlign w:val="center"/>
          </w:tcPr>
          <w:p w14:paraId="40A81C5B" w14:textId="77777777" w:rsidR="000B0160" w:rsidRPr="007C43FF" w:rsidRDefault="000B0160" w:rsidP="00C065EC">
            <w:pPr>
              <w:jc w:val="center"/>
              <w:rPr>
                <w:sz w:val="20"/>
                <w:szCs w:val="20"/>
              </w:rPr>
            </w:pPr>
          </w:p>
        </w:tc>
      </w:tr>
      <w:tr w:rsidR="000B0160" w:rsidRPr="007C43FF" w14:paraId="4DBD8A1C" w14:textId="77777777" w:rsidTr="00C065EC">
        <w:trPr>
          <w:jc w:val="center"/>
        </w:trPr>
        <w:tc>
          <w:tcPr>
            <w:tcW w:w="14719" w:type="dxa"/>
            <w:gridSpan w:val="10"/>
            <w:vAlign w:val="center"/>
          </w:tcPr>
          <w:p w14:paraId="255F228F" w14:textId="77777777" w:rsidR="000B0160" w:rsidRPr="007C43FF" w:rsidRDefault="000B0160" w:rsidP="00C065EC">
            <w:pPr>
              <w:jc w:val="center"/>
              <w:rPr>
                <w:sz w:val="20"/>
                <w:szCs w:val="20"/>
              </w:rPr>
            </w:pPr>
            <w:r w:rsidRPr="007C43FF">
              <w:rPr>
                <w:sz w:val="20"/>
                <w:szCs w:val="20"/>
              </w:rPr>
              <w:t>Приоритет 1 «Развитие экономического потенциала»</w:t>
            </w:r>
          </w:p>
        </w:tc>
      </w:tr>
      <w:tr w:rsidR="000B0160" w:rsidRPr="007C43FF" w14:paraId="68F60106" w14:textId="77777777" w:rsidTr="00C065EC">
        <w:trPr>
          <w:jc w:val="center"/>
        </w:trPr>
        <w:tc>
          <w:tcPr>
            <w:tcW w:w="14719" w:type="dxa"/>
            <w:gridSpan w:val="10"/>
            <w:vAlign w:val="center"/>
          </w:tcPr>
          <w:p w14:paraId="7B683CEB" w14:textId="77777777" w:rsidR="000B0160" w:rsidRPr="007C43FF" w:rsidRDefault="000B0160" w:rsidP="00C065EC">
            <w:pPr>
              <w:jc w:val="center"/>
              <w:rPr>
                <w:sz w:val="20"/>
                <w:szCs w:val="20"/>
              </w:rPr>
            </w:pPr>
            <w:r w:rsidRPr="007C43FF">
              <w:rPr>
                <w:sz w:val="20"/>
                <w:szCs w:val="20"/>
              </w:rPr>
              <w:t>Цель 1.  Диверсификация экономики муниципального образования</w:t>
            </w:r>
          </w:p>
        </w:tc>
      </w:tr>
      <w:tr w:rsidR="000B0160" w:rsidRPr="007C43FF" w14:paraId="35765FB9" w14:textId="77777777" w:rsidTr="00C065EC">
        <w:trPr>
          <w:jc w:val="center"/>
        </w:trPr>
        <w:tc>
          <w:tcPr>
            <w:tcW w:w="4673" w:type="dxa"/>
            <w:vAlign w:val="center"/>
          </w:tcPr>
          <w:p w14:paraId="4092348C" w14:textId="77777777" w:rsidR="000B0160" w:rsidRPr="007C43FF" w:rsidRDefault="000B0160" w:rsidP="00C065EC">
            <w:pPr>
              <w:jc w:val="center"/>
              <w:rPr>
                <w:sz w:val="20"/>
                <w:szCs w:val="20"/>
              </w:rPr>
            </w:pPr>
            <w:r w:rsidRPr="007C43FF">
              <w:rPr>
                <w:sz w:val="20"/>
                <w:szCs w:val="20"/>
              </w:rPr>
              <w:t xml:space="preserve">Выручка от реализации товаров, работ, услуг </w:t>
            </w:r>
          </w:p>
        </w:tc>
        <w:tc>
          <w:tcPr>
            <w:tcW w:w="1125" w:type="dxa"/>
            <w:vAlign w:val="center"/>
          </w:tcPr>
          <w:p w14:paraId="43F6B1E1" w14:textId="77777777" w:rsidR="000B0160" w:rsidRPr="007C43FF" w:rsidRDefault="000B0160" w:rsidP="00C065EC">
            <w:pPr>
              <w:jc w:val="center"/>
              <w:rPr>
                <w:sz w:val="20"/>
                <w:szCs w:val="20"/>
              </w:rPr>
            </w:pPr>
            <w:r w:rsidRPr="007C43FF">
              <w:rPr>
                <w:sz w:val="20"/>
                <w:szCs w:val="20"/>
              </w:rPr>
              <w:t>млн.руб.</w:t>
            </w:r>
          </w:p>
        </w:tc>
        <w:tc>
          <w:tcPr>
            <w:tcW w:w="1210" w:type="dxa"/>
            <w:vAlign w:val="center"/>
          </w:tcPr>
          <w:p w14:paraId="6A12E877" w14:textId="77777777" w:rsidR="000B0160" w:rsidRPr="007C43FF" w:rsidRDefault="000B0160" w:rsidP="00C065EC">
            <w:pPr>
              <w:jc w:val="center"/>
              <w:rPr>
                <w:color w:val="000000"/>
                <w:sz w:val="20"/>
                <w:szCs w:val="20"/>
              </w:rPr>
            </w:pPr>
            <w:r w:rsidRPr="007C43FF">
              <w:rPr>
                <w:color w:val="000000"/>
                <w:sz w:val="20"/>
                <w:szCs w:val="20"/>
              </w:rPr>
              <w:t>118,795</w:t>
            </w:r>
          </w:p>
        </w:tc>
        <w:tc>
          <w:tcPr>
            <w:tcW w:w="1209" w:type="dxa"/>
            <w:vAlign w:val="center"/>
          </w:tcPr>
          <w:p w14:paraId="726D145D" w14:textId="77777777" w:rsidR="000B0160" w:rsidRPr="007C43FF" w:rsidRDefault="000B0160" w:rsidP="00C065EC">
            <w:pPr>
              <w:jc w:val="center"/>
              <w:rPr>
                <w:color w:val="000000"/>
                <w:sz w:val="20"/>
                <w:szCs w:val="20"/>
              </w:rPr>
            </w:pPr>
            <w:r w:rsidRPr="007C43FF">
              <w:rPr>
                <w:color w:val="000000"/>
                <w:sz w:val="20"/>
                <w:szCs w:val="20"/>
              </w:rPr>
              <w:t>115,667</w:t>
            </w:r>
          </w:p>
        </w:tc>
        <w:tc>
          <w:tcPr>
            <w:tcW w:w="1146" w:type="dxa"/>
            <w:vAlign w:val="center"/>
          </w:tcPr>
          <w:p w14:paraId="5DB32CA5" w14:textId="77777777" w:rsidR="000B0160" w:rsidRPr="007C43FF" w:rsidRDefault="000B0160" w:rsidP="00C065EC">
            <w:pPr>
              <w:jc w:val="center"/>
              <w:rPr>
                <w:color w:val="000000"/>
                <w:sz w:val="20"/>
                <w:szCs w:val="20"/>
              </w:rPr>
            </w:pPr>
            <w:r w:rsidRPr="007C43FF">
              <w:rPr>
                <w:color w:val="000000"/>
                <w:sz w:val="20"/>
                <w:szCs w:val="20"/>
              </w:rPr>
              <w:t>115,667</w:t>
            </w:r>
          </w:p>
        </w:tc>
        <w:tc>
          <w:tcPr>
            <w:tcW w:w="1134" w:type="dxa"/>
            <w:vAlign w:val="center"/>
          </w:tcPr>
          <w:p w14:paraId="3DC48F55" w14:textId="77777777" w:rsidR="000B0160" w:rsidRPr="007C43FF" w:rsidRDefault="000B0160" w:rsidP="00C065EC">
            <w:pPr>
              <w:jc w:val="center"/>
              <w:rPr>
                <w:color w:val="000000"/>
                <w:sz w:val="20"/>
                <w:szCs w:val="20"/>
                <w:highlight w:val="green"/>
              </w:rPr>
            </w:pPr>
            <w:r w:rsidRPr="007C43FF">
              <w:rPr>
                <w:color w:val="000000"/>
                <w:sz w:val="20"/>
                <w:szCs w:val="20"/>
              </w:rPr>
              <w:t>115,667</w:t>
            </w:r>
          </w:p>
        </w:tc>
        <w:tc>
          <w:tcPr>
            <w:tcW w:w="980" w:type="dxa"/>
            <w:vAlign w:val="center"/>
          </w:tcPr>
          <w:p w14:paraId="38BB7E1B" w14:textId="77777777" w:rsidR="000B0160" w:rsidRPr="007C43FF" w:rsidRDefault="000B0160" w:rsidP="00C065EC">
            <w:pPr>
              <w:jc w:val="center"/>
              <w:rPr>
                <w:color w:val="000000"/>
                <w:sz w:val="20"/>
                <w:szCs w:val="20"/>
              </w:rPr>
            </w:pPr>
            <w:r w:rsidRPr="007C43FF">
              <w:rPr>
                <w:color w:val="000000"/>
                <w:sz w:val="20"/>
                <w:szCs w:val="20"/>
              </w:rPr>
              <w:t>118,081</w:t>
            </w:r>
          </w:p>
        </w:tc>
        <w:tc>
          <w:tcPr>
            <w:tcW w:w="1048" w:type="dxa"/>
            <w:vAlign w:val="center"/>
          </w:tcPr>
          <w:p w14:paraId="0BE19D91" w14:textId="77777777" w:rsidR="000B0160" w:rsidRPr="007C43FF" w:rsidRDefault="000B0160" w:rsidP="00C065EC">
            <w:pPr>
              <w:jc w:val="center"/>
              <w:rPr>
                <w:color w:val="000000"/>
                <w:sz w:val="20"/>
                <w:szCs w:val="20"/>
              </w:rPr>
            </w:pPr>
            <w:r w:rsidRPr="007C43FF">
              <w:rPr>
                <w:color w:val="000000"/>
                <w:sz w:val="20"/>
                <w:szCs w:val="20"/>
              </w:rPr>
              <w:t>120,666</w:t>
            </w:r>
          </w:p>
        </w:tc>
        <w:tc>
          <w:tcPr>
            <w:tcW w:w="1060" w:type="dxa"/>
            <w:vAlign w:val="center"/>
          </w:tcPr>
          <w:p w14:paraId="6966694A" w14:textId="77777777" w:rsidR="000B0160" w:rsidRPr="007C43FF" w:rsidRDefault="000B0160" w:rsidP="00C065EC">
            <w:pPr>
              <w:jc w:val="center"/>
              <w:rPr>
                <w:color w:val="000000"/>
                <w:sz w:val="20"/>
                <w:szCs w:val="20"/>
              </w:rPr>
            </w:pPr>
            <w:r w:rsidRPr="007C43FF">
              <w:rPr>
                <w:color w:val="000000"/>
                <w:sz w:val="20"/>
                <w:szCs w:val="20"/>
              </w:rPr>
              <w:t>123,310</w:t>
            </w:r>
          </w:p>
        </w:tc>
        <w:tc>
          <w:tcPr>
            <w:tcW w:w="1134" w:type="dxa"/>
            <w:vAlign w:val="center"/>
          </w:tcPr>
          <w:p w14:paraId="18E21CC5" w14:textId="77777777" w:rsidR="000B0160" w:rsidRPr="007C43FF" w:rsidRDefault="000B0160" w:rsidP="00C065EC">
            <w:pPr>
              <w:jc w:val="center"/>
              <w:rPr>
                <w:color w:val="000000"/>
                <w:sz w:val="20"/>
                <w:szCs w:val="20"/>
              </w:rPr>
            </w:pPr>
            <w:r w:rsidRPr="007C43FF">
              <w:rPr>
                <w:color w:val="000000"/>
                <w:sz w:val="20"/>
                <w:szCs w:val="20"/>
              </w:rPr>
              <w:t>131,24</w:t>
            </w:r>
          </w:p>
        </w:tc>
      </w:tr>
      <w:tr w:rsidR="000B0160" w:rsidRPr="007C43FF" w14:paraId="3B4F5D52" w14:textId="77777777" w:rsidTr="00C065EC">
        <w:trPr>
          <w:jc w:val="center"/>
        </w:trPr>
        <w:tc>
          <w:tcPr>
            <w:tcW w:w="4673" w:type="dxa"/>
            <w:vAlign w:val="center"/>
          </w:tcPr>
          <w:p w14:paraId="194311DA" w14:textId="77777777" w:rsidR="000B0160" w:rsidRPr="007C43FF" w:rsidRDefault="000B0160" w:rsidP="00C065EC">
            <w:pPr>
              <w:jc w:val="center"/>
              <w:rPr>
                <w:bCs/>
                <w:sz w:val="20"/>
                <w:szCs w:val="20"/>
              </w:rPr>
            </w:pPr>
            <w:r w:rsidRPr="007C43FF">
              <w:rPr>
                <w:bCs/>
                <w:sz w:val="20"/>
                <w:szCs w:val="20"/>
              </w:rPr>
              <w:t>Добыча полезных ископаемых - всего (В)</w:t>
            </w:r>
          </w:p>
          <w:p w14:paraId="3D10A346" w14:textId="77777777" w:rsidR="000B0160" w:rsidRPr="007C43FF" w:rsidRDefault="000B0160" w:rsidP="00C065EC">
            <w:pPr>
              <w:jc w:val="center"/>
              <w:rPr>
                <w:sz w:val="20"/>
                <w:szCs w:val="20"/>
              </w:rPr>
            </w:pPr>
          </w:p>
        </w:tc>
        <w:tc>
          <w:tcPr>
            <w:tcW w:w="1125" w:type="dxa"/>
            <w:vAlign w:val="center"/>
          </w:tcPr>
          <w:p w14:paraId="42548E6B" w14:textId="77777777" w:rsidR="000B0160" w:rsidRPr="007C43FF" w:rsidRDefault="000B0160" w:rsidP="00C065EC">
            <w:pPr>
              <w:jc w:val="center"/>
              <w:rPr>
                <w:sz w:val="20"/>
                <w:szCs w:val="20"/>
              </w:rPr>
            </w:pPr>
            <w:r w:rsidRPr="007C43FF">
              <w:rPr>
                <w:sz w:val="20"/>
                <w:szCs w:val="20"/>
              </w:rPr>
              <w:t>млн.руб.</w:t>
            </w:r>
          </w:p>
        </w:tc>
        <w:tc>
          <w:tcPr>
            <w:tcW w:w="1210" w:type="dxa"/>
            <w:vAlign w:val="center"/>
          </w:tcPr>
          <w:p w14:paraId="40E87E7B" w14:textId="77777777" w:rsidR="000B0160" w:rsidRPr="007C43FF" w:rsidRDefault="000B0160" w:rsidP="00C065EC">
            <w:pPr>
              <w:jc w:val="center"/>
              <w:rPr>
                <w:color w:val="000000"/>
                <w:sz w:val="20"/>
                <w:szCs w:val="20"/>
              </w:rPr>
            </w:pPr>
            <w:r w:rsidRPr="007C43FF">
              <w:rPr>
                <w:color w:val="000000"/>
                <w:sz w:val="20"/>
                <w:szCs w:val="20"/>
              </w:rPr>
              <w:t>3,54</w:t>
            </w:r>
          </w:p>
        </w:tc>
        <w:tc>
          <w:tcPr>
            <w:tcW w:w="1209" w:type="dxa"/>
            <w:vAlign w:val="center"/>
          </w:tcPr>
          <w:p w14:paraId="324905D5" w14:textId="77777777" w:rsidR="000B0160" w:rsidRPr="007C43FF" w:rsidRDefault="000B0160" w:rsidP="00C065EC">
            <w:pPr>
              <w:jc w:val="center"/>
              <w:rPr>
                <w:color w:val="000000"/>
                <w:sz w:val="20"/>
                <w:szCs w:val="20"/>
              </w:rPr>
            </w:pPr>
            <w:r w:rsidRPr="007C43FF">
              <w:rPr>
                <w:color w:val="000000"/>
                <w:sz w:val="20"/>
                <w:szCs w:val="20"/>
              </w:rPr>
              <w:t>3,54</w:t>
            </w:r>
          </w:p>
        </w:tc>
        <w:tc>
          <w:tcPr>
            <w:tcW w:w="1146" w:type="dxa"/>
            <w:vAlign w:val="center"/>
          </w:tcPr>
          <w:p w14:paraId="36718B5B" w14:textId="77777777" w:rsidR="000B0160" w:rsidRPr="007C43FF" w:rsidRDefault="000B0160" w:rsidP="00C065EC">
            <w:pPr>
              <w:jc w:val="center"/>
              <w:rPr>
                <w:color w:val="000000"/>
                <w:sz w:val="20"/>
                <w:szCs w:val="20"/>
              </w:rPr>
            </w:pPr>
            <w:r w:rsidRPr="007C43FF">
              <w:rPr>
                <w:color w:val="000000"/>
                <w:sz w:val="20"/>
                <w:szCs w:val="20"/>
              </w:rPr>
              <w:t>3,54</w:t>
            </w:r>
          </w:p>
        </w:tc>
        <w:tc>
          <w:tcPr>
            <w:tcW w:w="1134" w:type="dxa"/>
            <w:vAlign w:val="center"/>
          </w:tcPr>
          <w:p w14:paraId="3CFBE6C5" w14:textId="77777777" w:rsidR="000B0160" w:rsidRPr="007C43FF" w:rsidRDefault="000B0160" w:rsidP="00C065EC">
            <w:pPr>
              <w:jc w:val="center"/>
              <w:rPr>
                <w:color w:val="000000"/>
                <w:sz w:val="20"/>
                <w:szCs w:val="20"/>
                <w:highlight w:val="green"/>
              </w:rPr>
            </w:pPr>
            <w:r w:rsidRPr="007C43FF">
              <w:rPr>
                <w:color w:val="000000"/>
                <w:sz w:val="20"/>
                <w:szCs w:val="20"/>
              </w:rPr>
              <w:t>3,54</w:t>
            </w:r>
          </w:p>
        </w:tc>
        <w:tc>
          <w:tcPr>
            <w:tcW w:w="980" w:type="dxa"/>
            <w:vAlign w:val="center"/>
          </w:tcPr>
          <w:p w14:paraId="26D0DCB3" w14:textId="77777777" w:rsidR="000B0160" w:rsidRPr="007C43FF" w:rsidRDefault="000B0160" w:rsidP="00C065EC">
            <w:pPr>
              <w:jc w:val="center"/>
              <w:rPr>
                <w:color w:val="000000"/>
                <w:sz w:val="20"/>
                <w:szCs w:val="20"/>
              </w:rPr>
            </w:pPr>
            <w:r w:rsidRPr="007C43FF">
              <w:rPr>
                <w:color w:val="000000"/>
                <w:sz w:val="20"/>
                <w:szCs w:val="20"/>
              </w:rPr>
              <w:t>3,6</w:t>
            </w:r>
          </w:p>
        </w:tc>
        <w:tc>
          <w:tcPr>
            <w:tcW w:w="1048" w:type="dxa"/>
            <w:vAlign w:val="center"/>
          </w:tcPr>
          <w:p w14:paraId="35AF7D4B" w14:textId="77777777" w:rsidR="000B0160" w:rsidRPr="007C43FF" w:rsidRDefault="000B0160" w:rsidP="00C065EC">
            <w:pPr>
              <w:jc w:val="center"/>
              <w:rPr>
                <w:color w:val="000000"/>
                <w:sz w:val="20"/>
                <w:szCs w:val="20"/>
              </w:rPr>
            </w:pPr>
            <w:r w:rsidRPr="007C43FF">
              <w:rPr>
                <w:color w:val="000000"/>
                <w:sz w:val="20"/>
                <w:szCs w:val="20"/>
              </w:rPr>
              <w:t>3,73</w:t>
            </w:r>
          </w:p>
        </w:tc>
        <w:tc>
          <w:tcPr>
            <w:tcW w:w="1060" w:type="dxa"/>
            <w:vAlign w:val="center"/>
          </w:tcPr>
          <w:p w14:paraId="28667DEA" w14:textId="77777777" w:rsidR="000B0160" w:rsidRPr="007C43FF" w:rsidRDefault="000B0160" w:rsidP="00C065EC">
            <w:pPr>
              <w:jc w:val="center"/>
              <w:rPr>
                <w:color w:val="000000"/>
                <w:sz w:val="20"/>
                <w:szCs w:val="20"/>
              </w:rPr>
            </w:pPr>
            <w:r w:rsidRPr="007C43FF">
              <w:rPr>
                <w:color w:val="000000"/>
                <w:sz w:val="20"/>
                <w:szCs w:val="20"/>
              </w:rPr>
              <w:t>3,73</w:t>
            </w:r>
          </w:p>
        </w:tc>
        <w:tc>
          <w:tcPr>
            <w:tcW w:w="1134" w:type="dxa"/>
            <w:vAlign w:val="center"/>
          </w:tcPr>
          <w:p w14:paraId="7EF94169" w14:textId="77777777" w:rsidR="000B0160" w:rsidRPr="007C43FF" w:rsidRDefault="000B0160" w:rsidP="00C065EC">
            <w:pPr>
              <w:jc w:val="center"/>
              <w:rPr>
                <w:color w:val="000000"/>
                <w:sz w:val="20"/>
                <w:szCs w:val="20"/>
              </w:rPr>
            </w:pPr>
            <w:r w:rsidRPr="007C43FF">
              <w:rPr>
                <w:color w:val="000000"/>
                <w:sz w:val="20"/>
                <w:szCs w:val="20"/>
              </w:rPr>
              <w:t>3,73</w:t>
            </w:r>
          </w:p>
        </w:tc>
      </w:tr>
      <w:tr w:rsidR="000B0160" w:rsidRPr="007C43FF" w14:paraId="76A329EE" w14:textId="77777777" w:rsidTr="00C065EC">
        <w:trPr>
          <w:jc w:val="center"/>
        </w:trPr>
        <w:tc>
          <w:tcPr>
            <w:tcW w:w="4673" w:type="dxa"/>
            <w:vAlign w:val="center"/>
          </w:tcPr>
          <w:p w14:paraId="6EBBD626" w14:textId="77777777" w:rsidR="000B0160" w:rsidRPr="007C43FF" w:rsidRDefault="000B0160" w:rsidP="00C065EC">
            <w:pPr>
              <w:jc w:val="center"/>
              <w:rPr>
                <w:sz w:val="20"/>
                <w:szCs w:val="20"/>
              </w:rPr>
            </w:pPr>
            <w:r w:rsidRPr="007C43FF">
              <w:rPr>
                <w:sz w:val="20"/>
                <w:szCs w:val="20"/>
              </w:rPr>
              <w:t>Обеспечение электрической энергией, газом и паром; кондиционирование воздуха (D)</w:t>
            </w:r>
          </w:p>
        </w:tc>
        <w:tc>
          <w:tcPr>
            <w:tcW w:w="1125" w:type="dxa"/>
            <w:vAlign w:val="center"/>
          </w:tcPr>
          <w:p w14:paraId="371354F5" w14:textId="77777777" w:rsidR="000B0160" w:rsidRPr="007C43FF" w:rsidRDefault="000B0160" w:rsidP="00C065EC">
            <w:pPr>
              <w:jc w:val="center"/>
              <w:rPr>
                <w:sz w:val="20"/>
                <w:szCs w:val="20"/>
              </w:rPr>
            </w:pPr>
            <w:r w:rsidRPr="007C43FF">
              <w:rPr>
                <w:sz w:val="20"/>
                <w:szCs w:val="20"/>
              </w:rPr>
              <w:t>млн.руб.</w:t>
            </w:r>
          </w:p>
        </w:tc>
        <w:tc>
          <w:tcPr>
            <w:tcW w:w="1210" w:type="dxa"/>
            <w:vAlign w:val="center"/>
          </w:tcPr>
          <w:p w14:paraId="7BAF1D3B" w14:textId="77777777" w:rsidR="000B0160" w:rsidRPr="007C43FF" w:rsidRDefault="000B0160" w:rsidP="00C065EC">
            <w:pPr>
              <w:jc w:val="center"/>
              <w:rPr>
                <w:color w:val="000000"/>
                <w:sz w:val="20"/>
                <w:szCs w:val="20"/>
              </w:rPr>
            </w:pPr>
            <w:r w:rsidRPr="007C43FF">
              <w:rPr>
                <w:sz w:val="20"/>
                <w:szCs w:val="20"/>
              </w:rPr>
              <w:t>36,35</w:t>
            </w:r>
          </w:p>
        </w:tc>
        <w:tc>
          <w:tcPr>
            <w:tcW w:w="1209" w:type="dxa"/>
            <w:vAlign w:val="center"/>
          </w:tcPr>
          <w:p w14:paraId="080165A9" w14:textId="77777777" w:rsidR="000B0160" w:rsidRPr="007C43FF" w:rsidRDefault="000B0160" w:rsidP="00C065EC">
            <w:pPr>
              <w:jc w:val="center"/>
              <w:rPr>
                <w:color w:val="000000"/>
                <w:sz w:val="20"/>
                <w:szCs w:val="20"/>
              </w:rPr>
            </w:pPr>
            <w:r w:rsidRPr="007C43FF">
              <w:rPr>
                <w:sz w:val="20"/>
                <w:szCs w:val="20"/>
              </w:rPr>
              <w:t>38,20</w:t>
            </w:r>
          </w:p>
        </w:tc>
        <w:tc>
          <w:tcPr>
            <w:tcW w:w="1146" w:type="dxa"/>
            <w:vAlign w:val="center"/>
          </w:tcPr>
          <w:p w14:paraId="38A5B65F" w14:textId="77777777" w:rsidR="000B0160" w:rsidRPr="007C43FF" w:rsidRDefault="000B0160" w:rsidP="00C065EC">
            <w:pPr>
              <w:jc w:val="center"/>
              <w:rPr>
                <w:color w:val="000000"/>
                <w:sz w:val="20"/>
                <w:szCs w:val="20"/>
              </w:rPr>
            </w:pPr>
            <w:r w:rsidRPr="007C43FF">
              <w:rPr>
                <w:sz w:val="20"/>
                <w:szCs w:val="20"/>
              </w:rPr>
              <w:t>38,20</w:t>
            </w:r>
          </w:p>
        </w:tc>
        <w:tc>
          <w:tcPr>
            <w:tcW w:w="1134" w:type="dxa"/>
            <w:vAlign w:val="center"/>
          </w:tcPr>
          <w:p w14:paraId="48523A45" w14:textId="77777777" w:rsidR="000B0160" w:rsidRPr="007C43FF" w:rsidRDefault="000B0160" w:rsidP="00C065EC">
            <w:pPr>
              <w:jc w:val="center"/>
              <w:rPr>
                <w:color w:val="000000"/>
                <w:sz w:val="20"/>
                <w:szCs w:val="20"/>
                <w:highlight w:val="green"/>
              </w:rPr>
            </w:pPr>
            <w:r w:rsidRPr="007C43FF">
              <w:rPr>
                <w:sz w:val="20"/>
                <w:szCs w:val="20"/>
              </w:rPr>
              <w:t>38,20</w:t>
            </w:r>
          </w:p>
        </w:tc>
        <w:tc>
          <w:tcPr>
            <w:tcW w:w="980" w:type="dxa"/>
            <w:vAlign w:val="center"/>
          </w:tcPr>
          <w:p w14:paraId="15924827" w14:textId="77777777" w:rsidR="000B0160" w:rsidRPr="007C43FF" w:rsidRDefault="000B0160" w:rsidP="00C065EC">
            <w:pPr>
              <w:jc w:val="center"/>
              <w:rPr>
                <w:color w:val="000000"/>
                <w:sz w:val="20"/>
                <w:szCs w:val="20"/>
              </w:rPr>
            </w:pPr>
            <w:r w:rsidRPr="007C43FF">
              <w:rPr>
                <w:sz w:val="20"/>
                <w:szCs w:val="20"/>
              </w:rPr>
              <w:t>39,62</w:t>
            </w:r>
          </w:p>
        </w:tc>
        <w:tc>
          <w:tcPr>
            <w:tcW w:w="1048" w:type="dxa"/>
            <w:vAlign w:val="center"/>
          </w:tcPr>
          <w:p w14:paraId="27E6C6E7" w14:textId="77777777" w:rsidR="000B0160" w:rsidRPr="007C43FF" w:rsidRDefault="000B0160" w:rsidP="00C065EC">
            <w:pPr>
              <w:jc w:val="center"/>
              <w:rPr>
                <w:color w:val="000000"/>
                <w:sz w:val="20"/>
                <w:szCs w:val="20"/>
              </w:rPr>
            </w:pPr>
            <w:r w:rsidRPr="007C43FF">
              <w:rPr>
                <w:sz w:val="20"/>
                <w:szCs w:val="20"/>
              </w:rPr>
              <w:t>41,20</w:t>
            </w:r>
          </w:p>
        </w:tc>
        <w:tc>
          <w:tcPr>
            <w:tcW w:w="1060" w:type="dxa"/>
            <w:vAlign w:val="center"/>
          </w:tcPr>
          <w:p w14:paraId="5B695160" w14:textId="77777777" w:rsidR="000B0160" w:rsidRPr="007C43FF" w:rsidRDefault="000B0160" w:rsidP="00C065EC">
            <w:pPr>
              <w:jc w:val="center"/>
              <w:rPr>
                <w:color w:val="000000"/>
                <w:sz w:val="20"/>
                <w:szCs w:val="20"/>
              </w:rPr>
            </w:pPr>
            <w:r w:rsidRPr="007C43FF">
              <w:rPr>
                <w:sz w:val="20"/>
                <w:szCs w:val="20"/>
              </w:rPr>
              <w:t>42,85</w:t>
            </w:r>
          </w:p>
        </w:tc>
        <w:tc>
          <w:tcPr>
            <w:tcW w:w="1134" w:type="dxa"/>
            <w:vAlign w:val="center"/>
          </w:tcPr>
          <w:p w14:paraId="7263B853" w14:textId="77777777" w:rsidR="000B0160" w:rsidRPr="007C43FF" w:rsidRDefault="000B0160" w:rsidP="00C065EC">
            <w:pPr>
              <w:jc w:val="center"/>
              <w:rPr>
                <w:color w:val="000000"/>
                <w:sz w:val="20"/>
                <w:szCs w:val="20"/>
              </w:rPr>
            </w:pPr>
            <w:r w:rsidRPr="007C43FF">
              <w:rPr>
                <w:color w:val="000000"/>
                <w:sz w:val="20"/>
                <w:szCs w:val="20"/>
              </w:rPr>
              <w:t>47,80</w:t>
            </w:r>
          </w:p>
        </w:tc>
      </w:tr>
      <w:tr w:rsidR="000B0160" w:rsidRPr="007C43FF" w14:paraId="3C3AEDF9" w14:textId="77777777" w:rsidTr="00C065EC">
        <w:trPr>
          <w:jc w:val="center"/>
        </w:trPr>
        <w:tc>
          <w:tcPr>
            <w:tcW w:w="4673" w:type="dxa"/>
            <w:vAlign w:val="center"/>
          </w:tcPr>
          <w:p w14:paraId="6C8C914F" w14:textId="77777777" w:rsidR="000B0160" w:rsidRPr="007C43FF" w:rsidRDefault="000B0160" w:rsidP="00C065EC">
            <w:pPr>
              <w:jc w:val="center"/>
              <w:rPr>
                <w:sz w:val="20"/>
                <w:szCs w:val="20"/>
              </w:rPr>
            </w:pPr>
            <w:r w:rsidRPr="007C43FF">
              <w:rPr>
                <w:sz w:val="20"/>
                <w:szCs w:val="20"/>
              </w:rPr>
              <w:t>Торговля оптовая и розничная; ремонт автотранспортных средств и мотоциклов (G) - всего</w:t>
            </w:r>
          </w:p>
        </w:tc>
        <w:tc>
          <w:tcPr>
            <w:tcW w:w="1125" w:type="dxa"/>
            <w:vAlign w:val="center"/>
          </w:tcPr>
          <w:p w14:paraId="67AF7BA8" w14:textId="77777777" w:rsidR="000B0160" w:rsidRPr="007C43FF" w:rsidRDefault="000B0160" w:rsidP="00C065EC">
            <w:pPr>
              <w:jc w:val="center"/>
              <w:rPr>
                <w:sz w:val="20"/>
                <w:szCs w:val="20"/>
              </w:rPr>
            </w:pPr>
            <w:r w:rsidRPr="007C43FF">
              <w:rPr>
                <w:sz w:val="20"/>
                <w:szCs w:val="20"/>
              </w:rPr>
              <w:t>млн.руб.</w:t>
            </w:r>
          </w:p>
        </w:tc>
        <w:tc>
          <w:tcPr>
            <w:tcW w:w="1210" w:type="dxa"/>
            <w:vAlign w:val="center"/>
          </w:tcPr>
          <w:p w14:paraId="5227D4E4" w14:textId="77777777" w:rsidR="000B0160" w:rsidRPr="007C43FF" w:rsidRDefault="000B0160" w:rsidP="00C065EC">
            <w:pPr>
              <w:jc w:val="center"/>
              <w:rPr>
                <w:color w:val="000000"/>
                <w:sz w:val="20"/>
                <w:szCs w:val="20"/>
              </w:rPr>
            </w:pPr>
            <w:r w:rsidRPr="007C43FF">
              <w:rPr>
                <w:color w:val="000000"/>
                <w:sz w:val="20"/>
                <w:szCs w:val="20"/>
              </w:rPr>
              <w:t>76,00</w:t>
            </w:r>
          </w:p>
        </w:tc>
        <w:tc>
          <w:tcPr>
            <w:tcW w:w="1209" w:type="dxa"/>
            <w:vAlign w:val="center"/>
          </w:tcPr>
          <w:p w14:paraId="5D1F0824" w14:textId="77777777" w:rsidR="000B0160" w:rsidRPr="007C43FF" w:rsidRDefault="000B0160" w:rsidP="00C065EC">
            <w:pPr>
              <w:jc w:val="center"/>
              <w:rPr>
                <w:color w:val="000000"/>
                <w:sz w:val="20"/>
                <w:szCs w:val="20"/>
              </w:rPr>
            </w:pPr>
            <w:r w:rsidRPr="007C43FF">
              <w:rPr>
                <w:color w:val="000000"/>
                <w:sz w:val="20"/>
                <w:szCs w:val="20"/>
              </w:rPr>
              <w:t>71,00</w:t>
            </w:r>
          </w:p>
        </w:tc>
        <w:tc>
          <w:tcPr>
            <w:tcW w:w="1146" w:type="dxa"/>
            <w:vAlign w:val="center"/>
          </w:tcPr>
          <w:p w14:paraId="0A883AB4" w14:textId="77777777" w:rsidR="000B0160" w:rsidRPr="007C43FF" w:rsidRDefault="000B0160" w:rsidP="00C065EC">
            <w:pPr>
              <w:jc w:val="center"/>
              <w:rPr>
                <w:color w:val="000000"/>
                <w:sz w:val="20"/>
                <w:szCs w:val="20"/>
              </w:rPr>
            </w:pPr>
            <w:r w:rsidRPr="007C43FF">
              <w:rPr>
                <w:color w:val="000000"/>
                <w:sz w:val="20"/>
                <w:szCs w:val="20"/>
              </w:rPr>
              <w:t>71,00</w:t>
            </w:r>
          </w:p>
        </w:tc>
        <w:tc>
          <w:tcPr>
            <w:tcW w:w="1134" w:type="dxa"/>
            <w:vAlign w:val="center"/>
          </w:tcPr>
          <w:p w14:paraId="2740B4E7" w14:textId="77777777" w:rsidR="000B0160" w:rsidRPr="007C43FF" w:rsidRDefault="000B0160" w:rsidP="00C065EC">
            <w:pPr>
              <w:jc w:val="center"/>
              <w:rPr>
                <w:color w:val="000000"/>
                <w:sz w:val="20"/>
                <w:szCs w:val="20"/>
                <w:highlight w:val="green"/>
              </w:rPr>
            </w:pPr>
            <w:r w:rsidRPr="007C43FF">
              <w:rPr>
                <w:color w:val="000000"/>
                <w:sz w:val="20"/>
                <w:szCs w:val="20"/>
              </w:rPr>
              <w:t>71,00</w:t>
            </w:r>
          </w:p>
        </w:tc>
        <w:tc>
          <w:tcPr>
            <w:tcW w:w="980" w:type="dxa"/>
            <w:vAlign w:val="center"/>
          </w:tcPr>
          <w:p w14:paraId="7868CD84" w14:textId="77777777" w:rsidR="000B0160" w:rsidRPr="007C43FF" w:rsidRDefault="000B0160" w:rsidP="00C065EC">
            <w:pPr>
              <w:jc w:val="center"/>
              <w:rPr>
                <w:color w:val="000000"/>
                <w:sz w:val="20"/>
                <w:szCs w:val="20"/>
              </w:rPr>
            </w:pPr>
            <w:r w:rsidRPr="007C43FF">
              <w:rPr>
                <w:color w:val="000000"/>
                <w:sz w:val="20"/>
                <w:szCs w:val="20"/>
              </w:rPr>
              <w:t>72,00</w:t>
            </w:r>
          </w:p>
        </w:tc>
        <w:tc>
          <w:tcPr>
            <w:tcW w:w="1048" w:type="dxa"/>
            <w:vAlign w:val="center"/>
          </w:tcPr>
          <w:p w14:paraId="67A14BB8" w14:textId="77777777" w:rsidR="000B0160" w:rsidRPr="007C43FF" w:rsidRDefault="000B0160" w:rsidP="00C065EC">
            <w:pPr>
              <w:jc w:val="center"/>
              <w:rPr>
                <w:color w:val="000000"/>
                <w:sz w:val="20"/>
                <w:szCs w:val="20"/>
              </w:rPr>
            </w:pPr>
            <w:r w:rsidRPr="007C43FF">
              <w:rPr>
                <w:color w:val="000000"/>
                <w:sz w:val="20"/>
                <w:szCs w:val="20"/>
              </w:rPr>
              <w:t>73,00</w:t>
            </w:r>
          </w:p>
        </w:tc>
        <w:tc>
          <w:tcPr>
            <w:tcW w:w="1060" w:type="dxa"/>
            <w:vAlign w:val="center"/>
          </w:tcPr>
          <w:p w14:paraId="31E2BAF8" w14:textId="77777777" w:rsidR="000B0160" w:rsidRPr="007C43FF" w:rsidRDefault="000B0160" w:rsidP="00C065EC">
            <w:pPr>
              <w:jc w:val="center"/>
              <w:rPr>
                <w:color w:val="000000"/>
                <w:sz w:val="20"/>
                <w:szCs w:val="20"/>
              </w:rPr>
            </w:pPr>
            <w:r w:rsidRPr="007C43FF">
              <w:rPr>
                <w:color w:val="000000"/>
                <w:sz w:val="20"/>
                <w:szCs w:val="20"/>
              </w:rPr>
              <w:t>73,00</w:t>
            </w:r>
          </w:p>
        </w:tc>
        <w:tc>
          <w:tcPr>
            <w:tcW w:w="1134" w:type="dxa"/>
            <w:vAlign w:val="center"/>
          </w:tcPr>
          <w:p w14:paraId="622B8FDD" w14:textId="77777777" w:rsidR="000B0160" w:rsidRPr="007C43FF" w:rsidRDefault="000B0160" w:rsidP="00C065EC">
            <w:pPr>
              <w:jc w:val="center"/>
              <w:rPr>
                <w:color w:val="000000"/>
                <w:sz w:val="20"/>
                <w:szCs w:val="20"/>
              </w:rPr>
            </w:pPr>
            <w:r w:rsidRPr="007C43FF">
              <w:rPr>
                <w:color w:val="000000"/>
                <w:sz w:val="20"/>
                <w:szCs w:val="20"/>
              </w:rPr>
              <w:t>74,00</w:t>
            </w:r>
          </w:p>
        </w:tc>
      </w:tr>
      <w:tr w:rsidR="000B0160" w:rsidRPr="007C43FF" w14:paraId="69E3C11B" w14:textId="77777777" w:rsidTr="00C065EC">
        <w:trPr>
          <w:jc w:val="center"/>
        </w:trPr>
        <w:tc>
          <w:tcPr>
            <w:tcW w:w="4673" w:type="dxa"/>
            <w:vAlign w:val="center"/>
          </w:tcPr>
          <w:p w14:paraId="3BC83762" w14:textId="77777777" w:rsidR="000B0160" w:rsidRPr="007C43FF" w:rsidRDefault="000B0160" w:rsidP="00C065EC">
            <w:pPr>
              <w:jc w:val="center"/>
              <w:rPr>
                <w:sz w:val="20"/>
                <w:szCs w:val="20"/>
              </w:rPr>
            </w:pPr>
            <w:r w:rsidRPr="007C43FF">
              <w:rPr>
                <w:sz w:val="20"/>
                <w:szCs w:val="20"/>
              </w:rPr>
              <w:t>Деятельность в области информации и связи (J) - всего</w:t>
            </w:r>
          </w:p>
        </w:tc>
        <w:tc>
          <w:tcPr>
            <w:tcW w:w="1125" w:type="dxa"/>
            <w:vAlign w:val="center"/>
          </w:tcPr>
          <w:p w14:paraId="0B0180D9" w14:textId="77777777" w:rsidR="000B0160" w:rsidRPr="007C43FF" w:rsidRDefault="000B0160" w:rsidP="00C065EC">
            <w:pPr>
              <w:jc w:val="center"/>
              <w:rPr>
                <w:sz w:val="20"/>
                <w:szCs w:val="20"/>
              </w:rPr>
            </w:pPr>
            <w:r w:rsidRPr="007C43FF">
              <w:rPr>
                <w:sz w:val="20"/>
                <w:szCs w:val="20"/>
              </w:rPr>
              <w:t>млн.руб.</w:t>
            </w:r>
          </w:p>
        </w:tc>
        <w:tc>
          <w:tcPr>
            <w:tcW w:w="1210" w:type="dxa"/>
            <w:vAlign w:val="center"/>
          </w:tcPr>
          <w:p w14:paraId="53B8BAEE" w14:textId="77777777" w:rsidR="000B0160" w:rsidRPr="007C43FF" w:rsidRDefault="000B0160" w:rsidP="00C065EC">
            <w:pPr>
              <w:jc w:val="center"/>
              <w:rPr>
                <w:color w:val="000000"/>
                <w:sz w:val="20"/>
                <w:szCs w:val="20"/>
              </w:rPr>
            </w:pPr>
            <w:r w:rsidRPr="007C43FF">
              <w:rPr>
                <w:color w:val="000000"/>
                <w:sz w:val="20"/>
                <w:szCs w:val="20"/>
              </w:rPr>
              <w:t>5,70</w:t>
            </w:r>
          </w:p>
        </w:tc>
        <w:tc>
          <w:tcPr>
            <w:tcW w:w="1209" w:type="dxa"/>
            <w:vAlign w:val="center"/>
          </w:tcPr>
          <w:p w14:paraId="70E81BD8" w14:textId="77777777" w:rsidR="000B0160" w:rsidRPr="007C43FF" w:rsidRDefault="000B0160" w:rsidP="00C065EC">
            <w:pPr>
              <w:jc w:val="center"/>
              <w:rPr>
                <w:color w:val="000000"/>
                <w:sz w:val="20"/>
                <w:szCs w:val="20"/>
              </w:rPr>
            </w:pPr>
            <w:r w:rsidRPr="007C43FF">
              <w:rPr>
                <w:color w:val="000000"/>
                <w:sz w:val="20"/>
                <w:szCs w:val="20"/>
              </w:rPr>
              <w:t>5,70</w:t>
            </w:r>
          </w:p>
        </w:tc>
        <w:tc>
          <w:tcPr>
            <w:tcW w:w="1146" w:type="dxa"/>
            <w:vAlign w:val="center"/>
          </w:tcPr>
          <w:p w14:paraId="13811014" w14:textId="77777777" w:rsidR="000B0160" w:rsidRPr="007C43FF" w:rsidRDefault="000B0160" w:rsidP="00C065EC">
            <w:pPr>
              <w:jc w:val="center"/>
              <w:rPr>
                <w:color w:val="000000"/>
                <w:sz w:val="20"/>
                <w:szCs w:val="20"/>
              </w:rPr>
            </w:pPr>
            <w:r w:rsidRPr="007C43FF">
              <w:rPr>
                <w:color w:val="000000"/>
                <w:sz w:val="20"/>
                <w:szCs w:val="20"/>
              </w:rPr>
              <w:t>5,70</w:t>
            </w:r>
          </w:p>
        </w:tc>
        <w:tc>
          <w:tcPr>
            <w:tcW w:w="1134" w:type="dxa"/>
            <w:vAlign w:val="center"/>
          </w:tcPr>
          <w:p w14:paraId="5952843D" w14:textId="77777777" w:rsidR="000B0160" w:rsidRPr="007C43FF" w:rsidRDefault="000B0160" w:rsidP="00C065EC">
            <w:pPr>
              <w:jc w:val="center"/>
              <w:rPr>
                <w:color w:val="000000"/>
                <w:sz w:val="20"/>
                <w:szCs w:val="20"/>
                <w:highlight w:val="green"/>
              </w:rPr>
            </w:pPr>
            <w:r w:rsidRPr="007C43FF">
              <w:rPr>
                <w:color w:val="000000"/>
                <w:sz w:val="20"/>
                <w:szCs w:val="20"/>
              </w:rPr>
              <w:t>5,70</w:t>
            </w:r>
          </w:p>
        </w:tc>
        <w:tc>
          <w:tcPr>
            <w:tcW w:w="980" w:type="dxa"/>
            <w:vAlign w:val="center"/>
          </w:tcPr>
          <w:p w14:paraId="4DA8021C" w14:textId="77777777" w:rsidR="000B0160" w:rsidRPr="007C43FF" w:rsidRDefault="000B0160" w:rsidP="00C065EC">
            <w:pPr>
              <w:jc w:val="center"/>
              <w:rPr>
                <w:color w:val="000000"/>
                <w:sz w:val="20"/>
                <w:szCs w:val="20"/>
              </w:rPr>
            </w:pPr>
            <w:r w:rsidRPr="007C43FF">
              <w:rPr>
                <w:color w:val="000000"/>
                <w:sz w:val="20"/>
                <w:szCs w:val="20"/>
              </w:rPr>
              <w:t>5,70</w:t>
            </w:r>
          </w:p>
        </w:tc>
        <w:tc>
          <w:tcPr>
            <w:tcW w:w="1048" w:type="dxa"/>
            <w:vAlign w:val="center"/>
          </w:tcPr>
          <w:p w14:paraId="4165BFDE" w14:textId="77777777" w:rsidR="000B0160" w:rsidRPr="007C43FF" w:rsidRDefault="000B0160" w:rsidP="00C065EC">
            <w:pPr>
              <w:jc w:val="center"/>
              <w:rPr>
                <w:color w:val="000000"/>
                <w:sz w:val="20"/>
                <w:szCs w:val="20"/>
              </w:rPr>
            </w:pPr>
            <w:r w:rsidRPr="007C43FF">
              <w:rPr>
                <w:color w:val="000000"/>
                <w:sz w:val="20"/>
                <w:szCs w:val="20"/>
              </w:rPr>
              <w:t>5,70</w:t>
            </w:r>
          </w:p>
        </w:tc>
        <w:tc>
          <w:tcPr>
            <w:tcW w:w="1060" w:type="dxa"/>
            <w:vAlign w:val="center"/>
          </w:tcPr>
          <w:p w14:paraId="777E7D5D" w14:textId="77777777" w:rsidR="000B0160" w:rsidRPr="007C43FF" w:rsidRDefault="000B0160" w:rsidP="00C065EC">
            <w:pPr>
              <w:jc w:val="center"/>
              <w:rPr>
                <w:color w:val="000000"/>
                <w:sz w:val="20"/>
                <w:szCs w:val="20"/>
              </w:rPr>
            </w:pPr>
            <w:r w:rsidRPr="007C43FF">
              <w:rPr>
                <w:color w:val="000000"/>
                <w:sz w:val="20"/>
                <w:szCs w:val="20"/>
              </w:rPr>
              <w:t>5,70</w:t>
            </w:r>
          </w:p>
        </w:tc>
        <w:tc>
          <w:tcPr>
            <w:tcW w:w="1134" w:type="dxa"/>
            <w:vAlign w:val="center"/>
          </w:tcPr>
          <w:p w14:paraId="4A9C5132" w14:textId="77777777" w:rsidR="000B0160" w:rsidRPr="007C43FF" w:rsidRDefault="000B0160" w:rsidP="00C065EC">
            <w:pPr>
              <w:jc w:val="center"/>
              <w:rPr>
                <w:color w:val="000000"/>
                <w:sz w:val="20"/>
                <w:szCs w:val="20"/>
              </w:rPr>
            </w:pPr>
            <w:r w:rsidRPr="007C43FF">
              <w:rPr>
                <w:color w:val="000000"/>
                <w:sz w:val="20"/>
                <w:szCs w:val="20"/>
              </w:rPr>
              <w:t>5,70</w:t>
            </w:r>
          </w:p>
        </w:tc>
      </w:tr>
      <w:tr w:rsidR="000B0160" w:rsidRPr="007C43FF" w14:paraId="7C65CAFE" w14:textId="77777777" w:rsidTr="00C065EC">
        <w:trPr>
          <w:trHeight w:val="78"/>
          <w:jc w:val="center"/>
        </w:trPr>
        <w:tc>
          <w:tcPr>
            <w:tcW w:w="4673" w:type="dxa"/>
            <w:vAlign w:val="center"/>
          </w:tcPr>
          <w:p w14:paraId="61740FC2" w14:textId="77777777" w:rsidR="000B0160" w:rsidRPr="007C43FF" w:rsidRDefault="000B0160" w:rsidP="00C065EC">
            <w:pPr>
              <w:jc w:val="center"/>
              <w:rPr>
                <w:sz w:val="20"/>
                <w:szCs w:val="20"/>
              </w:rPr>
            </w:pPr>
            <w:r w:rsidRPr="007C43FF">
              <w:rPr>
                <w:sz w:val="20"/>
                <w:szCs w:val="20"/>
              </w:rPr>
              <w:t xml:space="preserve">Среднемесячная заработная плата, в </w:t>
            </w:r>
            <w:proofErr w:type="spellStart"/>
            <w:r w:rsidRPr="007C43FF">
              <w:rPr>
                <w:sz w:val="20"/>
                <w:szCs w:val="20"/>
              </w:rPr>
              <w:t>т.ч</w:t>
            </w:r>
            <w:proofErr w:type="spellEnd"/>
            <w:r w:rsidRPr="007C43FF">
              <w:rPr>
                <w:sz w:val="20"/>
                <w:szCs w:val="20"/>
              </w:rPr>
              <w:t>.</w:t>
            </w:r>
          </w:p>
        </w:tc>
        <w:tc>
          <w:tcPr>
            <w:tcW w:w="1125" w:type="dxa"/>
            <w:vAlign w:val="center"/>
          </w:tcPr>
          <w:p w14:paraId="3C8D7558"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19DB9214" w14:textId="77777777" w:rsidR="000B0160" w:rsidRPr="007C43FF" w:rsidRDefault="000B0160" w:rsidP="00C065EC">
            <w:pPr>
              <w:jc w:val="center"/>
              <w:rPr>
                <w:sz w:val="20"/>
                <w:szCs w:val="20"/>
              </w:rPr>
            </w:pPr>
            <w:r w:rsidRPr="007C43FF">
              <w:rPr>
                <w:color w:val="000000"/>
                <w:sz w:val="20"/>
                <w:szCs w:val="20"/>
              </w:rPr>
              <w:t>26988,65</w:t>
            </w:r>
          </w:p>
        </w:tc>
        <w:tc>
          <w:tcPr>
            <w:tcW w:w="1209" w:type="dxa"/>
            <w:vAlign w:val="center"/>
          </w:tcPr>
          <w:p w14:paraId="177FCC54" w14:textId="77777777" w:rsidR="000B0160" w:rsidRPr="007C43FF" w:rsidRDefault="000B0160" w:rsidP="00C065EC">
            <w:pPr>
              <w:jc w:val="center"/>
              <w:rPr>
                <w:sz w:val="20"/>
                <w:szCs w:val="20"/>
              </w:rPr>
            </w:pPr>
            <w:r w:rsidRPr="007C43FF">
              <w:rPr>
                <w:color w:val="000000"/>
                <w:sz w:val="20"/>
                <w:szCs w:val="20"/>
              </w:rPr>
              <w:t>22562,37</w:t>
            </w:r>
          </w:p>
        </w:tc>
        <w:tc>
          <w:tcPr>
            <w:tcW w:w="1146" w:type="dxa"/>
            <w:vAlign w:val="center"/>
          </w:tcPr>
          <w:p w14:paraId="1CCE7BCC" w14:textId="77777777" w:rsidR="000B0160" w:rsidRPr="007C43FF" w:rsidRDefault="000B0160" w:rsidP="00C065EC">
            <w:pPr>
              <w:jc w:val="center"/>
              <w:rPr>
                <w:sz w:val="20"/>
                <w:szCs w:val="20"/>
              </w:rPr>
            </w:pPr>
            <w:r w:rsidRPr="007C43FF">
              <w:rPr>
                <w:color w:val="000000"/>
                <w:sz w:val="20"/>
                <w:szCs w:val="20"/>
              </w:rPr>
              <w:t>22562,37</w:t>
            </w:r>
          </w:p>
        </w:tc>
        <w:tc>
          <w:tcPr>
            <w:tcW w:w="1134" w:type="dxa"/>
            <w:vAlign w:val="center"/>
          </w:tcPr>
          <w:p w14:paraId="38700D50" w14:textId="77777777" w:rsidR="000B0160" w:rsidRPr="007C43FF" w:rsidRDefault="000B0160" w:rsidP="00C065EC">
            <w:pPr>
              <w:jc w:val="center"/>
              <w:rPr>
                <w:sz w:val="20"/>
                <w:szCs w:val="20"/>
                <w:highlight w:val="green"/>
              </w:rPr>
            </w:pPr>
            <w:r w:rsidRPr="007C43FF">
              <w:rPr>
                <w:color w:val="000000"/>
                <w:sz w:val="20"/>
                <w:szCs w:val="20"/>
              </w:rPr>
              <w:t>23449,47</w:t>
            </w:r>
          </w:p>
        </w:tc>
        <w:tc>
          <w:tcPr>
            <w:tcW w:w="980" w:type="dxa"/>
            <w:vAlign w:val="center"/>
          </w:tcPr>
          <w:p w14:paraId="3DBB857D" w14:textId="77777777" w:rsidR="000B0160" w:rsidRPr="007C43FF" w:rsidRDefault="000B0160" w:rsidP="00C065EC">
            <w:pPr>
              <w:jc w:val="center"/>
              <w:rPr>
                <w:sz w:val="20"/>
                <w:szCs w:val="20"/>
              </w:rPr>
            </w:pPr>
            <w:r w:rsidRPr="007C43FF">
              <w:rPr>
                <w:color w:val="000000"/>
                <w:sz w:val="20"/>
                <w:szCs w:val="20"/>
              </w:rPr>
              <w:t>24283,55</w:t>
            </w:r>
          </w:p>
        </w:tc>
        <w:tc>
          <w:tcPr>
            <w:tcW w:w="1048" w:type="dxa"/>
            <w:vAlign w:val="center"/>
          </w:tcPr>
          <w:p w14:paraId="5DFCD491" w14:textId="77777777" w:rsidR="000B0160" w:rsidRPr="007C43FF" w:rsidRDefault="000B0160" w:rsidP="00C065EC">
            <w:pPr>
              <w:jc w:val="center"/>
              <w:rPr>
                <w:sz w:val="20"/>
                <w:szCs w:val="20"/>
              </w:rPr>
            </w:pPr>
            <w:r w:rsidRPr="007C43FF">
              <w:rPr>
                <w:color w:val="000000"/>
                <w:sz w:val="20"/>
                <w:szCs w:val="20"/>
              </w:rPr>
              <w:t>25113,92</w:t>
            </w:r>
          </w:p>
        </w:tc>
        <w:tc>
          <w:tcPr>
            <w:tcW w:w="1060" w:type="dxa"/>
            <w:vAlign w:val="center"/>
          </w:tcPr>
          <w:p w14:paraId="47739571" w14:textId="77777777" w:rsidR="000B0160" w:rsidRPr="007C43FF" w:rsidRDefault="000B0160" w:rsidP="00C065EC">
            <w:pPr>
              <w:jc w:val="center"/>
              <w:rPr>
                <w:sz w:val="20"/>
                <w:szCs w:val="20"/>
              </w:rPr>
            </w:pPr>
            <w:r w:rsidRPr="007C43FF">
              <w:rPr>
                <w:color w:val="000000"/>
                <w:sz w:val="20"/>
                <w:szCs w:val="20"/>
              </w:rPr>
              <w:t>25944,29</w:t>
            </w:r>
          </w:p>
        </w:tc>
        <w:tc>
          <w:tcPr>
            <w:tcW w:w="1134" w:type="dxa"/>
            <w:vAlign w:val="center"/>
          </w:tcPr>
          <w:p w14:paraId="3838F6EE" w14:textId="77777777" w:rsidR="000B0160" w:rsidRPr="007C43FF" w:rsidRDefault="000B0160" w:rsidP="00C065EC">
            <w:pPr>
              <w:jc w:val="center"/>
              <w:rPr>
                <w:sz w:val="20"/>
                <w:szCs w:val="20"/>
              </w:rPr>
            </w:pPr>
            <w:r w:rsidRPr="007C43FF">
              <w:rPr>
                <w:color w:val="000000"/>
                <w:sz w:val="20"/>
                <w:szCs w:val="20"/>
              </w:rPr>
              <w:t>28435,40</w:t>
            </w:r>
          </w:p>
        </w:tc>
      </w:tr>
      <w:tr w:rsidR="000B0160" w:rsidRPr="007C43FF" w14:paraId="02E3809F" w14:textId="77777777" w:rsidTr="00C065EC">
        <w:trPr>
          <w:trHeight w:val="491"/>
          <w:jc w:val="center"/>
        </w:trPr>
        <w:tc>
          <w:tcPr>
            <w:tcW w:w="4673" w:type="dxa"/>
            <w:vAlign w:val="center"/>
          </w:tcPr>
          <w:p w14:paraId="68297DDD" w14:textId="646DC750" w:rsidR="000B0160" w:rsidRPr="007C43FF" w:rsidRDefault="000B0160" w:rsidP="00C065EC">
            <w:pPr>
              <w:jc w:val="center"/>
              <w:rPr>
                <w:sz w:val="20"/>
                <w:szCs w:val="20"/>
              </w:rPr>
            </w:pPr>
            <w:r w:rsidRPr="007C43FF">
              <w:rPr>
                <w:sz w:val="20"/>
                <w:szCs w:val="20"/>
              </w:rPr>
              <w:t xml:space="preserve">"Сельское, лесное хозяйство, охота, </w:t>
            </w:r>
            <w:r w:rsidR="00712BCE" w:rsidRPr="007C43FF">
              <w:rPr>
                <w:sz w:val="20"/>
                <w:szCs w:val="20"/>
              </w:rPr>
              <w:t>рыболовство</w:t>
            </w:r>
            <w:r w:rsidRPr="007C43FF">
              <w:rPr>
                <w:sz w:val="20"/>
                <w:szCs w:val="20"/>
              </w:rPr>
              <w:t xml:space="preserve"> и рыбоводство (А) </w:t>
            </w:r>
          </w:p>
        </w:tc>
        <w:tc>
          <w:tcPr>
            <w:tcW w:w="1125" w:type="dxa"/>
            <w:vAlign w:val="center"/>
          </w:tcPr>
          <w:p w14:paraId="1ACE706A"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7CBB3FE9" w14:textId="77777777" w:rsidR="000B0160" w:rsidRPr="007C43FF" w:rsidRDefault="000B0160" w:rsidP="00C065EC">
            <w:pPr>
              <w:jc w:val="center"/>
              <w:rPr>
                <w:sz w:val="20"/>
                <w:szCs w:val="20"/>
              </w:rPr>
            </w:pPr>
            <w:r w:rsidRPr="007C43FF">
              <w:rPr>
                <w:bCs/>
                <w:sz w:val="20"/>
                <w:szCs w:val="20"/>
              </w:rPr>
              <w:t>14293,07</w:t>
            </w:r>
          </w:p>
        </w:tc>
        <w:tc>
          <w:tcPr>
            <w:tcW w:w="1209" w:type="dxa"/>
            <w:vAlign w:val="center"/>
          </w:tcPr>
          <w:p w14:paraId="368FD0B2" w14:textId="77777777" w:rsidR="000B0160" w:rsidRPr="007C43FF" w:rsidRDefault="000B0160" w:rsidP="00C065EC">
            <w:pPr>
              <w:jc w:val="center"/>
              <w:rPr>
                <w:sz w:val="20"/>
                <w:szCs w:val="20"/>
              </w:rPr>
            </w:pPr>
            <w:r w:rsidRPr="007C43FF">
              <w:rPr>
                <w:bCs/>
                <w:sz w:val="20"/>
                <w:szCs w:val="20"/>
              </w:rPr>
              <w:t>14907,67</w:t>
            </w:r>
          </w:p>
        </w:tc>
        <w:tc>
          <w:tcPr>
            <w:tcW w:w="1146" w:type="dxa"/>
            <w:vAlign w:val="center"/>
          </w:tcPr>
          <w:p w14:paraId="46460AAA" w14:textId="77777777" w:rsidR="000B0160" w:rsidRPr="007C43FF" w:rsidRDefault="000B0160" w:rsidP="00C065EC">
            <w:pPr>
              <w:jc w:val="center"/>
              <w:rPr>
                <w:sz w:val="20"/>
                <w:szCs w:val="20"/>
              </w:rPr>
            </w:pPr>
            <w:r w:rsidRPr="007C43FF">
              <w:rPr>
                <w:bCs/>
                <w:sz w:val="20"/>
                <w:szCs w:val="20"/>
              </w:rPr>
              <w:t>14907,67</w:t>
            </w:r>
          </w:p>
        </w:tc>
        <w:tc>
          <w:tcPr>
            <w:tcW w:w="1134" w:type="dxa"/>
            <w:vAlign w:val="center"/>
          </w:tcPr>
          <w:p w14:paraId="0813F8F9" w14:textId="77777777" w:rsidR="000B0160" w:rsidRPr="007C43FF" w:rsidRDefault="000B0160" w:rsidP="00C065EC">
            <w:pPr>
              <w:jc w:val="center"/>
              <w:rPr>
                <w:sz w:val="20"/>
                <w:szCs w:val="20"/>
                <w:highlight w:val="green"/>
              </w:rPr>
            </w:pPr>
            <w:r w:rsidRPr="007C43FF">
              <w:rPr>
                <w:bCs/>
                <w:sz w:val="20"/>
                <w:szCs w:val="20"/>
              </w:rPr>
              <w:t>15474,16</w:t>
            </w:r>
          </w:p>
        </w:tc>
        <w:tc>
          <w:tcPr>
            <w:tcW w:w="980" w:type="dxa"/>
            <w:vAlign w:val="center"/>
          </w:tcPr>
          <w:p w14:paraId="01431A70" w14:textId="77777777" w:rsidR="000B0160" w:rsidRPr="007C43FF" w:rsidRDefault="000B0160" w:rsidP="00C065EC">
            <w:pPr>
              <w:jc w:val="center"/>
              <w:rPr>
                <w:sz w:val="20"/>
                <w:szCs w:val="20"/>
              </w:rPr>
            </w:pPr>
            <w:r w:rsidRPr="007C43FF">
              <w:rPr>
                <w:bCs/>
                <w:sz w:val="20"/>
                <w:szCs w:val="20"/>
              </w:rPr>
              <w:t>16093,13</w:t>
            </w:r>
          </w:p>
        </w:tc>
        <w:tc>
          <w:tcPr>
            <w:tcW w:w="1048" w:type="dxa"/>
            <w:vAlign w:val="center"/>
          </w:tcPr>
          <w:p w14:paraId="0659F416" w14:textId="77777777" w:rsidR="000B0160" w:rsidRPr="007C43FF" w:rsidRDefault="000B0160" w:rsidP="00C065EC">
            <w:pPr>
              <w:jc w:val="center"/>
              <w:rPr>
                <w:sz w:val="20"/>
                <w:szCs w:val="20"/>
              </w:rPr>
            </w:pPr>
            <w:r w:rsidRPr="007C43FF">
              <w:rPr>
                <w:bCs/>
                <w:sz w:val="20"/>
                <w:szCs w:val="20"/>
              </w:rPr>
              <w:t>16736,86</w:t>
            </w:r>
          </w:p>
        </w:tc>
        <w:tc>
          <w:tcPr>
            <w:tcW w:w="1060" w:type="dxa"/>
            <w:vAlign w:val="center"/>
          </w:tcPr>
          <w:p w14:paraId="43F5A8B7" w14:textId="77777777" w:rsidR="000B0160" w:rsidRPr="007C43FF" w:rsidRDefault="000B0160" w:rsidP="00C065EC">
            <w:pPr>
              <w:jc w:val="center"/>
              <w:rPr>
                <w:sz w:val="20"/>
                <w:szCs w:val="20"/>
              </w:rPr>
            </w:pPr>
            <w:r w:rsidRPr="007C43FF">
              <w:rPr>
                <w:color w:val="000000"/>
                <w:sz w:val="20"/>
                <w:szCs w:val="20"/>
              </w:rPr>
              <w:t>17380,59</w:t>
            </w:r>
          </w:p>
        </w:tc>
        <w:tc>
          <w:tcPr>
            <w:tcW w:w="1134" w:type="dxa"/>
            <w:vAlign w:val="center"/>
          </w:tcPr>
          <w:p w14:paraId="425646B6" w14:textId="77777777" w:rsidR="000B0160" w:rsidRPr="007C43FF" w:rsidRDefault="000B0160" w:rsidP="00C065EC">
            <w:pPr>
              <w:jc w:val="center"/>
              <w:rPr>
                <w:sz w:val="20"/>
                <w:szCs w:val="20"/>
              </w:rPr>
            </w:pPr>
            <w:r w:rsidRPr="007C43FF">
              <w:rPr>
                <w:color w:val="000000"/>
                <w:sz w:val="20"/>
                <w:szCs w:val="20"/>
              </w:rPr>
              <w:t>19311,78</w:t>
            </w:r>
          </w:p>
        </w:tc>
      </w:tr>
      <w:tr w:rsidR="000B0160" w:rsidRPr="007C43FF" w14:paraId="0CBAC060" w14:textId="77777777" w:rsidTr="00C065EC">
        <w:trPr>
          <w:trHeight w:val="78"/>
          <w:jc w:val="center"/>
        </w:trPr>
        <w:tc>
          <w:tcPr>
            <w:tcW w:w="4673" w:type="dxa"/>
            <w:vAlign w:val="center"/>
          </w:tcPr>
          <w:p w14:paraId="6CCA18B1" w14:textId="77777777" w:rsidR="000B0160" w:rsidRPr="007C43FF" w:rsidRDefault="000B0160" w:rsidP="00C065EC">
            <w:pPr>
              <w:jc w:val="center"/>
              <w:rPr>
                <w:sz w:val="20"/>
                <w:szCs w:val="20"/>
              </w:rPr>
            </w:pPr>
            <w:r w:rsidRPr="007C43FF">
              <w:rPr>
                <w:bCs/>
                <w:sz w:val="20"/>
                <w:szCs w:val="20"/>
              </w:rPr>
              <w:t>Добыча полезных ископаемых - всего (В)</w:t>
            </w:r>
          </w:p>
        </w:tc>
        <w:tc>
          <w:tcPr>
            <w:tcW w:w="1125" w:type="dxa"/>
            <w:vAlign w:val="center"/>
          </w:tcPr>
          <w:p w14:paraId="202242B4"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5D65BC4B" w14:textId="77777777" w:rsidR="000B0160" w:rsidRPr="007C43FF" w:rsidRDefault="000B0160" w:rsidP="00C065EC">
            <w:pPr>
              <w:jc w:val="center"/>
              <w:rPr>
                <w:sz w:val="20"/>
                <w:szCs w:val="20"/>
              </w:rPr>
            </w:pPr>
            <w:r w:rsidRPr="007C43FF">
              <w:rPr>
                <w:bCs/>
                <w:sz w:val="20"/>
                <w:szCs w:val="20"/>
              </w:rPr>
              <w:t>8690,4762</w:t>
            </w:r>
          </w:p>
        </w:tc>
        <w:tc>
          <w:tcPr>
            <w:tcW w:w="1209" w:type="dxa"/>
            <w:vAlign w:val="center"/>
          </w:tcPr>
          <w:p w14:paraId="22F57F56" w14:textId="77777777" w:rsidR="000B0160" w:rsidRPr="007C43FF" w:rsidRDefault="000B0160" w:rsidP="00C065EC">
            <w:pPr>
              <w:jc w:val="center"/>
              <w:rPr>
                <w:sz w:val="20"/>
                <w:szCs w:val="20"/>
              </w:rPr>
            </w:pPr>
            <w:r w:rsidRPr="007C43FF">
              <w:rPr>
                <w:bCs/>
                <w:sz w:val="20"/>
                <w:szCs w:val="20"/>
              </w:rPr>
              <w:t>9064,16667</w:t>
            </w:r>
          </w:p>
        </w:tc>
        <w:tc>
          <w:tcPr>
            <w:tcW w:w="1146" w:type="dxa"/>
            <w:vAlign w:val="center"/>
          </w:tcPr>
          <w:p w14:paraId="3F22C3E9" w14:textId="77777777" w:rsidR="000B0160" w:rsidRPr="007C43FF" w:rsidRDefault="000B0160" w:rsidP="00C065EC">
            <w:pPr>
              <w:jc w:val="center"/>
              <w:rPr>
                <w:sz w:val="20"/>
                <w:szCs w:val="20"/>
              </w:rPr>
            </w:pPr>
            <w:r w:rsidRPr="007C43FF">
              <w:rPr>
                <w:bCs/>
                <w:sz w:val="20"/>
                <w:szCs w:val="20"/>
              </w:rPr>
              <w:t>9064,16667</w:t>
            </w:r>
          </w:p>
        </w:tc>
        <w:tc>
          <w:tcPr>
            <w:tcW w:w="1134" w:type="dxa"/>
            <w:vAlign w:val="center"/>
          </w:tcPr>
          <w:p w14:paraId="33C287EE" w14:textId="77777777" w:rsidR="000B0160" w:rsidRPr="007C43FF" w:rsidRDefault="000B0160" w:rsidP="00C065EC">
            <w:pPr>
              <w:jc w:val="center"/>
              <w:rPr>
                <w:sz w:val="20"/>
                <w:szCs w:val="20"/>
                <w:highlight w:val="green"/>
              </w:rPr>
            </w:pPr>
            <w:r w:rsidRPr="007C43FF">
              <w:rPr>
                <w:bCs/>
                <w:sz w:val="20"/>
                <w:szCs w:val="20"/>
              </w:rPr>
              <w:t>9408,605</w:t>
            </w:r>
          </w:p>
        </w:tc>
        <w:tc>
          <w:tcPr>
            <w:tcW w:w="980" w:type="dxa"/>
            <w:vAlign w:val="center"/>
          </w:tcPr>
          <w:p w14:paraId="48E57779" w14:textId="77777777" w:rsidR="000B0160" w:rsidRPr="007C43FF" w:rsidRDefault="000B0160" w:rsidP="00C065EC">
            <w:pPr>
              <w:jc w:val="center"/>
              <w:rPr>
                <w:sz w:val="20"/>
                <w:szCs w:val="20"/>
              </w:rPr>
            </w:pPr>
            <w:r w:rsidRPr="007C43FF">
              <w:rPr>
                <w:bCs/>
                <w:sz w:val="20"/>
                <w:szCs w:val="20"/>
              </w:rPr>
              <w:t>9784,9492</w:t>
            </w:r>
          </w:p>
        </w:tc>
        <w:tc>
          <w:tcPr>
            <w:tcW w:w="1048" w:type="dxa"/>
            <w:vAlign w:val="center"/>
          </w:tcPr>
          <w:p w14:paraId="262537C6" w14:textId="77777777" w:rsidR="000B0160" w:rsidRPr="007C43FF" w:rsidRDefault="000B0160" w:rsidP="00C065EC">
            <w:pPr>
              <w:jc w:val="center"/>
              <w:rPr>
                <w:sz w:val="20"/>
                <w:szCs w:val="20"/>
              </w:rPr>
            </w:pPr>
            <w:r w:rsidRPr="007C43FF">
              <w:rPr>
                <w:bCs/>
                <w:sz w:val="20"/>
                <w:szCs w:val="20"/>
              </w:rPr>
              <w:t>10176,347</w:t>
            </w:r>
          </w:p>
        </w:tc>
        <w:tc>
          <w:tcPr>
            <w:tcW w:w="1060" w:type="dxa"/>
            <w:vAlign w:val="center"/>
          </w:tcPr>
          <w:p w14:paraId="7CD96019" w14:textId="77777777" w:rsidR="000B0160" w:rsidRPr="007C43FF" w:rsidRDefault="000B0160" w:rsidP="00C065EC">
            <w:pPr>
              <w:jc w:val="center"/>
              <w:rPr>
                <w:sz w:val="20"/>
                <w:szCs w:val="20"/>
              </w:rPr>
            </w:pPr>
            <w:r w:rsidRPr="007C43FF">
              <w:rPr>
                <w:color w:val="000000"/>
                <w:sz w:val="20"/>
                <w:szCs w:val="20"/>
              </w:rPr>
              <w:t>10567,74</w:t>
            </w:r>
          </w:p>
        </w:tc>
        <w:tc>
          <w:tcPr>
            <w:tcW w:w="1134" w:type="dxa"/>
            <w:vAlign w:val="center"/>
          </w:tcPr>
          <w:p w14:paraId="3A488FA0" w14:textId="77777777" w:rsidR="000B0160" w:rsidRPr="007C43FF" w:rsidRDefault="000B0160" w:rsidP="00C065EC">
            <w:pPr>
              <w:jc w:val="center"/>
              <w:rPr>
                <w:sz w:val="20"/>
                <w:szCs w:val="20"/>
              </w:rPr>
            </w:pPr>
            <w:r w:rsidRPr="007C43FF">
              <w:rPr>
                <w:color w:val="000000"/>
                <w:sz w:val="20"/>
                <w:szCs w:val="20"/>
              </w:rPr>
              <w:t>11741,94</w:t>
            </w:r>
          </w:p>
        </w:tc>
      </w:tr>
      <w:tr w:rsidR="000B0160" w:rsidRPr="007C43FF" w14:paraId="74BF6BED" w14:textId="77777777" w:rsidTr="00C065EC">
        <w:trPr>
          <w:trHeight w:val="798"/>
          <w:jc w:val="center"/>
        </w:trPr>
        <w:tc>
          <w:tcPr>
            <w:tcW w:w="4673" w:type="dxa"/>
            <w:vAlign w:val="center"/>
          </w:tcPr>
          <w:p w14:paraId="7372CEC8" w14:textId="77777777" w:rsidR="000B0160" w:rsidRPr="007C43FF" w:rsidRDefault="000B0160" w:rsidP="00C065EC">
            <w:pPr>
              <w:jc w:val="center"/>
              <w:rPr>
                <w:sz w:val="20"/>
                <w:szCs w:val="20"/>
              </w:rPr>
            </w:pPr>
            <w:r w:rsidRPr="007C43FF">
              <w:rPr>
                <w:sz w:val="20"/>
                <w:szCs w:val="20"/>
              </w:rPr>
              <w:t>Обеспечение электрической энергией, газом и паром; кондиционирование воздуха (D)</w:t>
            </w:r>
          </w:p>
        </w:tc>
        <w:tc>
          <w:tcPr>
            <w:tcW w:w="1125" w:type="dxa"/>
            <w:vAlign w:val="center"/>
          </w:tcPr>
          <w:p w14:paraId="1673B96F"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709D84A7" w14:textId="77777777" w:rsidR="000B0160" w:rsidRPr="007C43FF" w:rsidRDefault="000B0160" w:rsidP="00C065EC">
            <w:pPr>
              <w:jc w:val="center"/>
              <w:rPr>
                <w:sz w:val="20"/>
                <w:szCs w:val="20"/>
              </w:rPr>
            </w:pPr>
            <w:r w:rsidRPr="007C43FF">
              <w:rPr>
                <w:bCs/>
                <w:sz w:val="20"/>
                <w:szCs w:val="20"/>
              </w:rPr>
              <w:t>61624,52</w:t>
            </w:r>
          </w:p>
        </w:tc>
        <w:tc>
          <w:tcPr>
            <w:tcW w:w="1209" w:type="dxa"/>
            <w:vAlign w:val="center"/>
          </w:tcPr>
          <w:p w14:paraId="65F6F6BF" w14:textId="77777777" w:rsidR="000B0160" w:rsidRPr="007C43FF" w:rsidRDefault="000B0160" w:rsidP="00C065EC">
            <w:pPr>
              <w:jc w:val="center"/>
              <w:rPr>
                <w:sz w:val="20"/>
                <w:szCs w:val="20"/>
              </w:rPr>
            </w:pPr>
            <w:r w:rsidRPr="007C43FF">
              <w:rPr>
                <w:bCs/>
                <w:sz w:val="20"/>
                <w:szCs w:val="20"/>
              </w:rPr>
              <w:t>26844,81</w:t>
            </w:r>
          </w:p>
        </w:tc>
        <w:tc>
          <w:tcPr>
            <w:tcW w:w="1146" w:type="dxa"/>
            <w:vAlign w:val="center"/>
          </w:tcPr>
          <w:p w14:paraId="4E64F5CC" w14:textId="77777777" w:rsidR="000B0160" w:rsidRPr="007C43FF" w:rsidRDefault="000B0160" w:rsidP="00C065EC">
            <w:pPr>
              <w:jc w:val="center"/>
              <w:rPr>
                <w:sz w:val="20"/>
                <w:szCs w:val="20"/>
              </w:rPr>
            </w:pPr>
            <w:r w:rsidRPr="007C43FF">
              <w:rPr>
                <w:bCs/>
                <w:sz w:val="20"/>
                <w:szCs w:val="20"/>
              </w:rPr>
              <w:t>26844,81</w:t>
            </w:r>
          </w:p>
        </w:tc>
        <w:tc>
          <w:tcPr>
            <w:tcW w:w="1134" w:type="dxa"/>
            <w:vAlign w:val="center"/>
          </w:tcPr>
          <w:p w14:paraId="123668FB" w14:textId="77777777" w:rsidR="000B0160" w:rsidRPr="007C43FF" w:rsidRDefault="000B0160" w:rsidP="00C065EC">
            <w:pPr>
              <w:jc w:val="center"/>
              <w:rPr>
                <w:sz w:val="20"/>
                <w:szCs w:val="20"/>
                <w:highlight w:val="green"/>
              </w:rPr>
            </w:pPr>
            <w:r w:rsidRPr="007C43FF">
              <w:rPr>
                <w:bCs/>
                <w:sz w:val="20"/>
                <w:szCs w:val="20"/>
              </w:rPr>
              <w:t>27864,91</w:t>
            </w:r>
          </w:p>
        </w:tc>
        <w:tc>
          <w:tcPr>
            <w:tcW w:w="980" w:type="dxa"/>
            <w:vAlign w:val="center"/>
          </w:tcPr>
          <w:p w14:paraId="4C661ECE" w14:textId="77777777" w:rsidR="000B0160" w:rsidRPr="007C43FF" w:rsidRDefault="000B0160" w:rsidP="00C065EC">
            <w:pPr>
              <w:jc w:val="center"/>
              <w:rPr>
                <w:sz w:val="20"/>
                <w:szCs w:val="20"/>
              </w:rPr>
            </w:pPr>
            <w:r w:rsidRPr="007C43FF">
              <w:rPr>
                <w:bCs/>
                <w:sz w:val="20"/>
                <w:szCs w:val="20"/>
              </w:rPr>
              <w:t>28979,51</w:t>
            </w:r>
          </w:p>
        </w:tc>
        <w:tc>
          <w:tcPr>
            <w:tcW w:w="1048" w:type="dxa"/>
            <w:vAlign w:val="center"/>
          </w:tcPr>
          <w:p w14:paraId="04B89277" w14:textId="77777777" w:rsidR="000B0160" w:rsidRPr="007C43FF" w:rsidRDefault="000B0160" w:rsidP="00C065EC">
            <w:pPr>
              <w:jc w:val="center"/>
              <w:rPr>
                <w:sz w:val="20"/>
                <w:szCs w:val="20"/>
              </w:rPr>
            </w:pPr>
            <w:r w:rsidRPr="007C43FF">
              <w:rPr>
                <w:bCs/>
                <w:sz w:val="20"/>
                <w:szCs w:val="20"/>
              </w:rPr>
              <w:t>30138,69</w:t>
            </w:r>
          </w:p>
        </w:tc>
        <w:tc>
          <w:tcPr>
            <w:tcW w:w="1060" w:type="dxa"/>
            <w:vAlign w:val="center"/>
          </w:tcPr>
          <w:p w14:paraId="37D7999A" w14:textId="77777777" w:rsidR="000B0160" w:rsidRPr="007C43FF" w:rsidRDefault="000B0160" w:rsidP="00C065EC">
            <w:pPr>
              <w:jc w:val="center"/>
              <w:rPr>
                <w:sz w:val="20"/>
                <w:szCs w:val="20"/>
              </w:rPr>
            </w:pPr>
            <w:r w:rsidRPr="007C43FF">
              <w:rPr>
                <w:color w:val="000000"/>
                <w:sz w:val="20"/>
                <w:szCs w:val="20"/>
              </w:rPr>
              <w:t>31297,87</w:t>
            </w:r>
          </w:p>
        </w:tc>
        <w:tc>
          <w:tcPr>
            <w:tcW w:w="1134" w:type="dxa"/>
            <w:vAlign w:val="center"/>
          </w:tcPr>
          <w:p w14:paraId="652C6F87" w14:textId="77777777" w:rsidR="000B0160" w:rsidRPr="007C43FF" w:rsidRDefault="000B0160" w:rsidP="00C065EC">
            <w:pPr>
              <w:jc w:val="center"/>
              <w:rPr>
                <w:sz w:val="20"/>
                <w:szCs w:val="20"/>
              </w:rPr>
            </w:pPr>
            <w:r w:rsidRPr="007C43FF">
              <w:rPr>
                <w:color w:val="000000"/>
                <w:sz w:val="20"/>
                <w:szCs w:val="20"/>
              </w:rPr>
              <w:t>34775,41</w:t>
            </w:r>
          </w:p>
        </w:tc>
      </w:tr>
      <w:tr w:rsidR="000B0160" w:rsidRPr="007C43FF" w14:paraId="712F78DD" w14:textId="77777777" w:rsidTr="00C065EC">
        <w:trPr>
          <w:trHeight w:val="78"/>
          <w:jc w:val="center"/>
        </w:trPr>
        <w:tc>
          <w:tcPr>
            <w:tcW w:w="4673" w:type="dxa"/>
            <w:vAlign w:val="center"/>
          </w:tcPr>
          <w:p w14:paraId="6E9C53CA" w14:textId="77777777" w:rsidR="000B0160" w:rsidRPr="007C43FF" w:rsidRDefault="000B0160" w:rsidP="00C065EC">
            <w:pPr>
              <w:jc w:val="center"/>
              <w:rPr>
                <w:sz w:val="20"/>
                <w:szCs w:val="20"/>
              </w:rPr>
            </w:pPr>
            <w:r w:rsidRPr="007C43FF">
              <w:rPr>
                <w:sz w:val="20"/>
                <w:szCs w:val="20"/>
              </w:rPr>
              <w:t>Строительство (F)- всего</w:t>
            </w:r>
          </w:p>
        </w:tc>
        <w:tc>
          <w:tcPr>
            <w:tcW w:w="1125" w:type="dxa"/>
            <w:vAlign w:val="center"/>
          </w:tcPr>
          <w:p w14:paraId="7E474D69"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1071BE0B" w14:textId="77777777" w:rsidR="000B0160" w:rsidRPr="007C43FF" w:rsidRDefault="000B0160" w:rsidP="00C065EC">
            <w:pPr>
              <w:jc w:val="center"/>
              <w:rPr>
                <w:sz w:val="20"/>
                <w:szCs w:val="20"/>
              </w:rPr>
            </w:pPr>
            <w:r w:rsidRPr="007C43FF">
              <w:rPr>
                <w:bCs/>
                <w:sz w:val="20"/>
                <w:szCs w:val="20"/>
              </w:rPr>
              <w:t>40460,00</w:t>
            </w:r>
          </w:p>
        </w:tc>
        <w:tc>
          <w:tcPr>
            <w:tcW w:w="1209" w:type="dxa"/>
            <w:vAlign w:val="center"/>
          </w:tcPr>
          <w:p w14:paraId="76945A13" w14:textId="77777777" w:rsidR="000B0160" w:rsidRPr="007C43FF" w:rsidRDefault="000B0160" w:rsidP="00C065EC">
            <w:pPr>
              <w:jc w:val="center"/>
              <w:rPr>
                <w:sz w:val="20"/>
                <w:szCs w:val="20"/>
              </w:rPr>
            </w:pPr>
            <w:r w:rsidRPr="007C43FF">
              <w:rPr>
                <w:bCs/>
                <w:sz w:val="20"/>
                <w:szCs w:val="20"/>
              </w:rPr>
              <w:t>42199,78</w:t>
            </w:r>
          </w:p>
        </w:tc>
        <w:tc>
          <w:tcPr>
            <w:tcW w:w="1146" w:type="dxa"/>
            <w:vAlign w:val="center"/>
          </w:tcPr>
          <w:p w14:paraId="34507FF1" w14:textId="77777777" w:rsidR="000B0160" w:rsidRPr="007C43FF" w:rsidRDefault="000B0160" w:rsidP="00C065EC">
            <w:pPr>
              <w:jc w:val="center"/>
              <w:rPr>
                <w:sz w:val="20"/>
                <w:szCs w:val="20"/>
              </w:rPr>
            </w:pPr>
            <w:r w:rsidRPr="007C43FF">
              <w:rPr>
                <w:bCs/>
                <w:sz w:val="20"/>
                <w:szCs w:val="20"/>
              </w:rPr>
              <w:t>42199,78</w:t>
            </w:r>
          </w:p>
        </w:tc>
        <w:tc>
          <w:tcPr>
            <w:tcW w:w="1134" w:type="dxa"/>
            <w:vAlign w:val="center"/>
          </w:tcPr>
          <w:p w14:paraId="0F490FE7" w14:textId="77777777" w:rsidR="000B0160" w:rsidRPr="007C43FF" w:rsidRDefault="000B0160" w:rsidP="00C065EC">
            <w:pPr>
              <w:jc w:val="center"/>
              <w:rPr>
                <w:sz w:val="20"/>
                <w:szCs w:val="20"/>
                <w:highlight w:val="green"/>
              </w:rPr>
            </w:pPr>
            <w:r w:rsidRPr="007C43FF">
              <w:rPr>
                <w:bCs/>
                <w:sz w:val="20"/>
                <w:szCs w:val="20"/>
              </w:rPr>
              <w:t>43803,37</w:t>
            </w:r>
          </w:p>
        </w:tc>
        <w:tc>
          <w:tcPr>
            <w:tcW w:w="980" w:type="dxa"/>
            <w:vAlign w:val="center"/>
          </w:tcPr>
          <w:p w14:paraId="00F3D21C" w14:textId="77777777" w:rsidR="000B0160" w:rsidRPr="007C43FF" w:rsidRDefault="000B0160" w:rsidP="00C065EC">
            <w:pPr>
              <w:jc w:val="center"/>
              <w:rPr>
                <w:sz w:val="20"/>
                <w:szCs w:val="20"/>
              </w:rPr>
            </w:pPr>
            <w:r w:rsidRPr="007C43FF">
              <w:rPr>
                <w:bCs/>
                <w:sz w:val="20"/>
                <w:szCs w:val="20"/>
              </w:rPr>
              <w:t>45555,51</w:t>
            </w:r>
          </w:p>
        </w:tc>
        <w:tc>
          <w:tcPr>
            <w:tcW w:w="1048" w:type="dxa"/>
            <w:vAlign w:val="center"/>
          </w:tcPr>
          <w:p w14:paraId="24D030B3" w14:textId="77777777" w:rsidR="000B0160" w:rsidRPr="007C43FF" w:rsidRDefault="000B0160" w:rsidP="00C065EC">
            <w:pPr>
              <w:jc w:val="center"/>
              <w:rPr>
                <w:sz w:val="20"/>
                <w:szCs w:val="20"/>
              </w:rPr>
            </w:pPr>
            <w:r w:rsidRPr="007C43FF">
              <w:rPr>
                <w:bCs/>
                <w:sz w:val="20"/>
                <w:szCs w:val="20"/>
              </w:rPr>
              <w:t>47377,73</w:t>
            </w:r>
          </w:p>
        </w:tc>
        <w:tc>
          <w:tcPr>
            <w:tcW w:w="1060" w:type="dxa"/>
            <w:vAlign w:val="center"/>
          </w:tcPr>
          <w:p w14:paraId="61E9032A" w14:textId="77777777" w:rsidR="000B0160" w:rsidRPr="007C43FF" w:rsidRDefault="000B0160" w:rsidP="00C065EC">
            <w:pPr>
              <w:jc w:val="center"/>
              <w:rPr>
                <w:sz w:val="20"/>
                <w:szCs w:val="20"/>
              </w:rPr>
            </w:pPr>
            <w:r w:rsidRPr="007C43FF">
              <w:rPr>
                <w:color w:val="000000"/>
                <w:sz w:val="20"/>
                <w:szCs w:val="20"/>
              </w:rPr>
              <w:t>49199,95</w:t>
            </w:r>
          </w:p>
        </w:tc>
        <w:tc>
          <w:tcPr>
            <w:tcW w:w="1134" w:type="dxa"/>
            <w:vAlign w:val="center"/>
          </w:tcPr>
          <w:p w14:paraId="432B5A2E" w14:textId="77777777" w:rsidR="000B0160" w:rsidRPr="007C43FF" w:rsidRDefault="000B0160" w:rsidP="00C065EC">
            <w:pPr>
              <w:jc w:val="center"/>
              <w:rPr>
                <w:sz w:val="20"/>
                <w:szCs w:val="20"/>
              </w:rPr>
            </w:pPr>
            <w:r w:rsidRPr="007C43FF">
              <w:rPr>
                <w:color w:val="000000"/>
                <w:sz w:val="20"/>
                <w:szCs w:val="20"/>
              </w:rPr>
              <w:t>54666,61</w:t>
            </w:r>
          </w:p>
        </w:tc>
      </w:tr>
      <w:tr w:rsidR="000B0160" w:rsidRPr="007C43FF" w14:paraId="474B1D88" w14:textId="77777777" w:rsidTr="00C065EC">
        <w:trPr>
          <w:trHeight w:val="798"/>
          <w:jc w:val="center"/>
        </w:trPr>
        <w:tc>
          <w:tcPr>
            <w:tcW w:w="4673" w:type="dxa"/>
            <w:vAlign w:val="center"/>
          </w:tcPr>
          <w:p w14:paraId="453CB48A" w14:textId="77777777" w:rsidR="000B0160" w:rsidRPr="007C43FF" w:rsidRDefault="000B0160" w:rsidP="00C065EC">
            <w:pPr>
              <w:jc w:val="center"/>
              <w:rPr>
                <w:sz w:val="20"/>
                <w:szCs w:val="20"/>
              </w:rPr>
            </w:pPr>
            <w:r w:rsidRPr="007C43FF">
              <w:rPr>
                <w:sz w:val="20"/>
                <w:szCs w:val="20"/>
              </w:rPr>
              <w:t xml:space="preserve">Торговля оптовая и розничная; ремонт автотранспортных средств и мотоциклов (G) </w:t>
            </w:r>
          </w:p>
        </w:tc>
        <w:tc>
          <w:tcPr>
            <w:tcW w:w="1125" w:type="dxa"/>
            <w:vAlign w:val="center"/>
          </w:tcPr>
          <w:p w14:paraId="44E6EE85"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6A593CBB" w14:textId="77777777" w:rsidR="000B0160" w:rsidRPr="007C43FF" w:rsidRDefault="000B0160" w:rsidP="00C065EC">
            <w:pPr>
              <w:jc w:val="center"/>
              <w:rPr>
                <w:sz w:val="20"/>
                <w:szCs w:val="20"/>
              </w:rPr>
            </w:pPr>
            <w:r w:rsidRPr="007C43FF">
              <w:rPr>
                <w:sz w:val="20"/>
                <w:szCs w:val="20"/>
              </w:rPr>
              <w:t>11479,63</w:t>
            </w:r>
          </w:p>
        </w:tc>
        <w:tc>
          <w:tcPr>
            <w:tcW w:w="1209" w:type="dxa"/>
            <w:vAlign w:val="center"/>
          </w:tcPr>
          <w:p w14:paraId="7C7BB8A8" w14:textId="77777777" w:rsidR="000B0160" w:rsidRPr="007C43FF" w:rsidRDefault="000B0160" w:rsidP="00C065EC">
            <w:pPr>
              <w:jc w:val="center"/>
              <w:rPr>
                <w:sz w:val="20"/>
                <w:szCs w:val="20"/>
              </w:rPr>
            </w:pPr>
            <w:r w:rsidRPr="007C43FF">
              <w:rPr>
                <w:sz w:val="20"/>
                <w:szCs w:val="20"/>
              </w:rPr>
              <w:t>8474,93</w:t>
            </w:r>
          </w:p>
        </w:tc>
        <w:tc>
          <w:tcPr>
            <w:tcW w:w="1146" w:type="dxa"/>
            <w:vAlign w:val="center"/>
          </w:tcPr>
          <w:p w14:paraId="3168065C" w14:textId="77777777" w:rsidR="000B0160" w:rsidRPr="007C43FF" w:rsidRDefault="000B0160" w:rsidP="00C065EC">
            <w:pPr>
              <w:jc w:val="center"/>
              <w:rPr>
                <w:sz w:val="20"/>
                <w:szCs w:val="20"/>
              </w:rPr>
            </w:pPr>
            <w:r w:rsidRPr="007C43FF">
              <w:rPr>
                <w:sz w:val="20"/>
                <w:szCs w:val="20"/>
              </w:rPr>
              <w:t>8474,93</w:t>
            </w:r>
          </w:p>
        </w:tc>
        <w:tc>
          <w:tcPr>
            <w:tcW w:w="1134" w:type="dxa"/>
            <w:vAlign w:val="center"/>
          </w:tcPr>
          <w:p w14:paraId="7EC8BEAD" w14:textId="77777777" w:rsidR="000B0160" w:rsidRPr="007C43FF" w:rsidRDefault="000B0160" w:rsidP="00C065EC">
            <w:pPr>
              <w:jc w:val="center"/>
              <w:rPr>
                <w:sz w:val="20"/>
                <w:szCs w:val="20"/>
                <w:highlight w:val="green"/>
              </w:rPr>
            </w:pPr>
            <w:r w:rsidRPr="007C43FF">
              <w:rPr>
                <w:sz w:val="20"/>
                <w:szCs w:val="20"/>
              </w:rPr>
              <w:t>8610,57</w:t>
            </w:r>
          </w:p>
        </w:tc>
        <w:tc>
          <w:tcPr>
            <w:tcW w:w="980" w:type="dxa"/>
            <w:vAlign w:val="center"/>
          </w:tcPr>
          <w:p w14:paraId="7647E915" w14:textId="77777777" w:rsidR="000B0160" w:rsidRPr="007C43FF" w:rsidRDefault="000B0160" w:rsidP="00C065EC">
            <w:pPr>
              <w:jc w:val="center"/>
              <w:rPr>
                <w:sz w:val="20"/>
                <w:szCs w:val="20"/>
              </w:rPr>
            </w:pPr>
            <w:r w:rsidRPr="007C43FF">
              <w:rPr>
                <w:sz w:val="20"/>
                <w:szCs w:val="20"/>
              </w:rPr>
              <w:t>8758,77</w:t>
            </w:r>
          </w:p>
        </w:tc>
        <w:tc>
          <w:tcPr>
            <w:tcW w:w="1048" w:type="dxa"/>
            <w:vAlign w:val="center"/>
          </w:tcPr>
          <w:p w14:paraId="3FC5BCBF" w14:textId="77777777" w:rsidR="000B0160" w:rsidRPr="007C43FF" w:rsidRDefault="000B0160" w:rsidP="00C065EC">
            <w:pPr>
              <w:jc w:val="center"/>
              <w:rPr>
                <w:sz w:val="20"/>
                <w:szCs w:val="20"/>
              </w:rPr>
            </w:pPr>
            <w:r w:rsidRPr="007C43FF">
              <w:rPr>
                <w:sz w:val="20"/>
                <w:szCs w:val="20"/>
              </w:rPr>
              <w:t>8912,90</w:t>
            </w:r>
          </w:p>
        </w:tc>
        <w:tc>
          <w:tcPr>
            <w:tcW w:w="1060" w:type="dxa"/>
            <w:vAlign w:val="center"/>
          </w:tcPr>
          <w:p w14:paraId="1FE6B771" w14:textId="77777777" w:rsidR="000B0160" w:rsidRPr="007C43FF" w:rsidRDefault="000B0160" w:rsidP="00C065EC">
            <w:pPr>
              <w:jc w:val="center"/>
              <w:rPr>
                <w:sz w:val="20"/>
                <w:szCs w:val="20"/>
              </w:rPr>
            </w:pPr>
            <w:r w:rsidRPr="007C43FF">
              <w:rPr>
                <w:color w:val="000000"/>
                <w:sz w:val="20"/>
                <w:szCs w:val="20"/>
              </w:rPr>
              <w:t>9067,03</w:t>
            </w:r>
          </w:p>
        </w:tc>
        <w:tc>
          <w:tcPr>
            <w:tcW w:w="1134" w:type="dxa"/>
            <w:vAlign w:val="center"/>
          </w:tcPr>
          <w:p w14:paraId="71182B89" w14:textId="77777777" w:rsidR="000B0160" w:rsidRPr="007C43FF" w:rsidRDefault="000B0160" w:rsidP="00C065EC">
            <w:pPr>
              <w:jc w:val="center"/>
              <w:rPr>
                <w:sz w:val="20"/>
                <w:szCs w:val="20"/>
              </w:rPr>
            </w:pPr>
            <w:r w:rsidRPr="007C43FF">
              <w:rPr>
                <w:color w:val="000000"/>
                <w:sz w:val="20"/>
                <w:szCs w:val="20"/>
              </w:rPr>
              <w:t>9529,42</w:t>
            </w:r>
          </w:p>
        </w:tc>
      </w:tr>
      <w:tr w:rsidR="000B0160" w:rsidRPr="007C43FF" w14:paraId="3B23E04B" w14:textId="77777777" w:rsidTr="00C065EC">
        <w:trPr>
          <w:trHeight w:val="134"/>
          <w:jc w:val="center"/>
        </w:trPr>
        <w:tc>
          <w:tcPr>
            <w:tcW w:w="4673" w:type="dxa"/>
            <w:vAlign w:val="center"/>
          </w:tcPr>
          <w:p w14:paraId="27B8C080" w14:textId="77777777" w:rsidR="000B0160" w:rsidRPr="007C43FF" w:rsidRDefault="000B0160" w:rsidP="00C065EC">
            <w:pPr>
              <w:jc w:val="center"/>
              <w:rPr>
                <w:sz w:val="20"/>
                <w:szCs w:val="20"/>
              </w:rPr>
            </w:pPr>
            <w:r w:rsidRPr="007C43FF">
              <w:rPr>
                <w:sz w:val="20"/>
                <w:szCs w:val="20"/>
              </w:rPr>
              <w:t xml:space="preserve">Деятельность в области информации и связи (J) </w:t>
            </w:r>
          </w:p>
        </w:tc>
        <w:tc>
          <w:tcPr>
            <w:tcW w:w="1125" w:type="dxa"/>
            <w:vAlign w:val="center"/>
          </w:tcPr>
          <w:p w14:paraId="75BDBD06"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0B0976CF" w14:textId="77777777" w:rsidR="000B0160" w:rsidRPr="007C43FF" w:rsidRDefault="000B0160" w:rsidP="00C065EC">
            <w:pPr>
              <w:jc w:val="center"/>
              <w:rPr>
                <w:sz w:val="20"/>
                <w:szCs w:val="20"/>
              </w:rPr>
            </w:pPr>
            <w:r w:rsidRPr="007C43FF">
              <w:rPr>
                <w:bCs/>
                <w:sz w:val="20"/>
                <w:szCs w:val="20"/>
              </w:rPr>
              <w:t>26670,49</w:t>
            </w:r>
          </w:p>
        </w:tc>
        <w:tc>
          <w:tcPr>
            <w:tcW w:w="1209" w:type="dxa"/>
            <w:vAlign w:val="center"/>
          </w:tcPr>
          <w:p w14:paraId="051F9EC5" w14:textId="77777777" w:rsidR="000B0160" w:rsidRPr="007C43FF" w:rsidRDefault="000B0160" w:rsidP="00C065EC">
            <w:pPr>
              <w:jc w:val="center"/>
              <w:rPr>
                <w:sz w:val="20"/>
                <w:szCs w:val="20"/>
              </w:rPr>
            </w:pPr>
            <w:r w:rsidRPr="007C43FF">
              <w:rPr>
                <w:bCs/>
                <w:sz w:val="20"/>
                <w:szCs w:val="20"/>
              </w:rPr>
              <w:t>30181,25</w:t>
            </w:r>
          </w:p>
        </w:tc>
        <w:tc>
          <w:tcPr>
            <w:tcW w:w="1146" w:type="dxa"/>
            <w:vAlign w:val="center"/>
          </w:tcPr>
          <w:p w14:paraId="291AAE8E" w14:textId="77777777" w:rsidR="000B0160" w:rsidRPr="007C43FF" w:rsidRDefault="000B0160" w:rsidP="00C065EC">
            <w:pPr>
              <w:jc w:val="center"/>
              <w:rPr>
                <w:sz w:val="20"/>
                <w:szCs w:val="20"/>
              </w:rPr>
            </w:pPr>
            <w:r w:rsidRPr="007C43FF">
              <w:rPr>
                <w:bCs/>
                <w:sz w:val="20"/>
                <w:szCs w:val="20"/>
              </w:rPr>
              <w:t>30181,25</w:t>
            </w:r>
          </w:p>
        </w:tc>
        <w:tc>
          <w:tcPr>
            <w:tcW w:w="1134" w:type="dxa"/>
            <w:vAlign w:val="center"/>
          </w:tcPr>
          <w:p w14:paraId="7FA73FE5" w14:textId="77777777" w:rsidR="000B0160" w:rsidRPr="007C43FF" w:rsidRDefault="000B0160" w:rsidP="00C065EC">
            <w:pPr>
              <w:jc w:val="center"/>
              <w:rPr>
                <w:sz w:val="20"/>
                <w:szCs w:val="20"/>
                <w:highlight w:val="green"/>
              </w:rPr>
            </w:pPr>
            <w:r w:rsidRPr="007C43FF">
              <w:rPr>
                <w:bCs/>
                <w:sz w:val="20"/>
                <w:szCs w:val="20"/>
              </w:rPr>
              <w:t>31251,63</w:t>
            </w:r>
          </w:p>
        </w:tc>
        <w:tc>
          <w:tcPr>
            <w:tcW w:w="980" w:type="dxa"/>
            <w:vAlign w:val="center"/>
          </w:tcPr>
          <w:p w14:paraId="4E4B2AE1" w14:textId="77777777" w:rsidR="000B0160" w:rsidRPr="007C43FF" w:rsidRDefault="000B0160" w:rsidP="00C065EC">
            <w:pPr>
              <w:jc w:val="center"/>
              <w:rPr>
                <w:sz w:val="20"/>
                <w:szCs w:val="20"/>
              </w:rPr>
            </w:pPr>
            <w:r w:rsidRPr="007C43FF">
              <w:rPr>
                <w:bCs/>
                <w:sz w:val="20"/>
                <w:szCs w:val="20"/>
              </w:rPr>
              <w:t>32408,75</w:t>
            </w:r>
          </w:p>
        </w:tc>
        <w:tc>
          <w:tcPr>
            <w:tcW w:w="1048" w:type="dxa"/>
            <w:vAlign w:val="center"/>
          </w:tcPr>
          <w:p w14:paraId="34B8C8CA" w14:textId="77777777" w:rsidR="000B0160" w:rsidRPr="007C43FF" w:rsidRDefault="000B0160" w:rsidP="00C065EC">
            <w:pPr>
              <w:jc w:val="center"/>
              <w:rPr>
                <w:sz w:val="20"/>
                <w:szCs w:val="20"/>
              </w:rPr>
            </w:pPr>
            <w:r w:rsidRPr="007C43FF">
              <w:rPr>
                <w:bCs/>
                <w:sz w:val="20"/>
                <w:szCs w:val="20"/>
              </w:rPr>
              <w:t>33532,35</w:t>
            </w:r>
          </w:p>
        </w:tc>
        <w:tc>
          <w:tcPr>
            <w:tcW w:w="1060" w:type="dxa"/>
            <w:vAlign w:val="center"/>
          </w:tcPr>
          <w:p w14:paraId="2FFBB910" w14:textId="77777777" w:rsidR="000B0160" w:rsidRPr="007C43FF" w:rsidRDefault="000B0160" w:rsidP="00C065EC">
            <w:pPr>
              <w:jc w:val="center"/>
              <w:rPr>
                <w:sz w:val="20"/>
                <w:szCs w:val="20"/>
              </w:rPr>
            </w:pPr>
            <w:r w:rsidRPr="007C43FF">
              <w:rPr>
                <w:color w:val="000000"/>
                <w:sz w:val="20"/>
                <w:szCs w:val="20"/>
              </w:rPr>
              <w:t>34655,95</w:t>
            </w:r>
          </w:p>
        </w:tc>
        <w:tc>
          <w:tcPr>
            <w:tcW w:w="1134" w:type="dxa"/>
            <w:vAlign w:val="center"/>
          </w:tcPr>
          <w:p w14:paraId="66F75FD2" w14:textId="77777777" w:rsidR="000B0160" w:rsidRPr="007C43FF" w:rsidRDefault="000B0160" w:rsidP="00C065EC">
            <w:pPr>
              <w:jc w:val="center"/>
              <w:rPr>
                <w:sz w:val="20"/>
                <w:szCs w:val="20"/>
              </w:rPr>
            </w:pPr>
            <w:r w:rsidRPr="007C43FF">
              <w:rPr>
                <w:color w:val="000000"/>
                <w:sz w:val="20"/>
                <w:szCs w:val="20"/>
              </w:rPr>
              <w:t>38026,75</w:t>
            </w:r>
          </w:p>
        </w:tc>
      </w:tr>
      <w:tr w:rsidR="000B0160" w:rsidRPr="007C43FF" w14:paraId="2375DB4D" w14:textId="77777777" w:rsidTr="00C065EC">
        <w:trPr>
          <w:trHeight w:val="134"/>
          <w:jc w:val="center"/>
        </w:trPr>
        <w:tc>
          <w:tcPr>
            <w:tcW w:w="4673" w:type="dxa"/>
            <w:vAlign w:val="center"/>
          </w:tcPr>
          <w:p w14:paraId="6A607163" w14:textId="77777777" w:rsidR="000B0160" w:rsidRPr="007C43FF" w:rsidRDefault="000B0160" w:rsidP="00C065EC">
            <w:pPr>
              <w:jc w:val="center"/>
              <w:rPr>
                <w:sz w:val="20"/>
                <w:szCs w:val="20"/>
              </w:rPr>
            </w:pPr>
            <w:r w:rsidRPr="007C43FF">
              <w:rPr>
                <w:sz w:val="20"/>
                <w:szCs w:val="20"/>
              </w:rPr>
              <w:t>Прочие - всего</w:t>
            </w:r>
          </w:p>
        </w:tc>
        <w:tc>
          <w:tcPr>
            <w:tcW w:w="1125" w:type="dxa"/>
            <w:vAlign w:val="center"/>
          </w:tcPr>
          <w:p w14:paraId="10EAE27F"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1DFFDB76" w14:textId="77777777" w:rsidR="000B0160" w:rsidRPr="007C43FF" w:rsidRDefault="000B0160" w:rsidP="00C065EC">
            <w:pPr>
              <w:jc w:val="center"/>
              <w:rPr>
                <w:sz w:val="20"/>
                <w:szCs w:val="20"/>
              </w:rPr>
            </w:pPr>
            <w:r w:rsidRPr="007C43FF">
              <w:rPr>
                <w:bCs/>
                <w:sz w:val="20"/>
                <w:szCs w:val="20"/>
              </w:rPr>
              <w:t>25702,37</w:t>
            </w:r>
          </w:p>
        </w:tc>
        <w:tc>
          <w:tcPr>
            <w:tcW w:w="1209" w:type="dxa"/>
            <w:vAlign w:val="center"/>
          </w:tcPr>
          <w:p w14:paraId="7B92EF9E" w14:textId="77777777" w:rsidR="000B0160" w:rsidRPr="007C43FF" w:rsidRDefault="000B0160" w:rsidP="00C065EC">
            <w:pPr>
              <w:jc w:val="center"/>
              <w:rPr>
                <w:sz w:val="20"/>
                <w:szCs w:val="20"/>
              </w:rPr>
            </w:pPr>
            <w:r w:rsidRPr="007C43FF">
              <w:rPr>
                <w:bCs/>
                <w:sz w:val="20"/>
                <w:szCs w:val="20"/>
              </w:rPr>
              <w:t>26264,01</w:t>
            </w:r>
          </w:p>
        </w:tc>
        <w:tc>
          <w:tcPr>
            <w:tcW w:w="1146" w:type="dxa"/>
            <w:vAlign w:val="center"/>
          </w:tcPr>
          <w:p w14:paraId="4EFF719D" w14:textId="77777777" w:rsidR="000B0160" w:rsidRPr="007C43FF" w:rsidRDefault="000B0160" w:rsidP="00C065EC">
            <w:pPr>
              <w:jc w:val="center"/>
              <w:rPr>
                <w:sz w:val="20"/>
                <w:szCs w:val="20"/>
              </w:rPr>
            </w:pPr>
            <w:r w:rsidRPr="007C43FF">
              <w:rPr>
                <w:bCs/>
                <w:sz w:val="20"/>
                <w:szCs w:val="20"/>
              </w:rPr>
              <w:t>26264,01</w:t>
            </w:r>
          </w:p>
        </w:tc>
        <w:tc>
          <w:tcPr>
            <w:tcW w:w="1134" w:type="dxa"/>
            <w:vAlign w:val="center"/>
          </w:tcPr>
          <w:p w14:paraId="38B67F8F" w14:textId="77777777" w:rsidR="000B0160" w:rsidRPr="007C43FF" w:rsidRDefault="000B0160" w:rsidP="00C065EC">
            <w:pPr>
              <w:jc w:val="center"/>
              <w:rPr>
                <w:sz w:val="20"/>
                <w:szCs w:val="20"/>
              </w:rPr>
            </w:pPr>
            <w:r w:rsidRPr="007C43FF">
              <w:rPr>
                <w:bCs/>
                <w:sz w:val="20"/>
                <w:szCs w:val="20"/>
              </w:rPr>
              <w:t>27733,02</w:t>
            </w:r>
          </w:p>
        </w:tc>
        <w:tc>
          <w:tcPr>
            <w:tcW w:w="980" w:type="dxa"/>
            <w:vAlign w:val="center"/>
          </w:tcPr>
          <w:p w14:paraId="4C485D87" w14:textId="77777777" w:rsidR="000B0160" w:rsidRPr="007C43FF" w:rsidRDefault="000B0160" w:rsidP="00C065EC">
            <w:pPr>
              <w:jc w:val="center"/>
              <w:rPr>
                <w:sz w:val="20"/>
                <w:szCs w:val="20"/>
              </w:rPr>
            </w:pPr>
            <w:r w:rsidRPr="007C43FF">
              <w:rPr>
                <w:bCs/>
                <w:sz w:val="20"/>
                <w:szCs w:val="20"/>
              </w:rPr>
              <w:t>28404,24</w:t>
            </w:r>
          </w:p>
        </w:tc>
        <w:tc>
          <w:tcPr>
            <w:tcW w:w="1048" w:type="dxa"/>
            <w:vAlign w:val="center"/>
          </w:tcPr>
          <w:p w14:paraId="0F38CFF3" w14:textId="77777777" w:rsidR="000B0160" w:rsidRPr="007C43FF" w:rsidRDefault="000B0160" w:rsidP="00C065EC">
            <w:pPr>
              <w:jc w:val="center"/>
              <w:rPr>
                <w:sz w:val="20"/>
                <w:szCs w:val="20"/>
              </w:rPr>
            </w:pPr>
            <w:r w:rsidRPr="007C43FF">
              <w:rPr>
                <w:bCs/>
                <w:sz w:val="20"/>
                <w:szCs w:val="20"/>
              </w:rPr>
              <w:t>28922,58</w:t>
            </w:r>
          </w:p>
        </w:tc>
        <w:tc>
          <w:tcPr>
            <w:tcW w:w="1060" w:type="dxa"/>
            <w:vAlign w:val="center"/>
          </w:tcPr>
          <w:p w14:paraId="118E50D5" w14:textId="77777777" w:rsidR="000B0160" w:rsidRPr="007C43FF" w:rsidRDefault="000B0160" w:rsidP="00C065EC">
            <w:pPr>
              <w:jc w:val="center"/>
              <w:rPr>
                <w:sz w:val="20"/>
                <w:szCs w:val="20"/>
              </w:rPr>
            </w:pPr>
            <w:r w:rsidRPr="007C43FF">
              <w:rPr>
                <w:color w:val="000000"/>
                <w:sz w:val="20"/>
                <w:szCs w:val="20"/>
              </w:rPr>
              <w:t>29440,92</w:t>
            </w:r>
          </w:p>
        </w:tc>
        <w:tc>
          <w:tcPr>
            <w:tcW w:w="1134" w:type="dxa"/>
            <w:vAlign w:val="center"/>
          </w:tcPr>
          <w:p w14:paraId="1BBFADA9" w14:textId="77777777" w:rsidR="000B0160" w:rsidRPr="007C43FF" w:rsidRDefault="000B0160" w:rsidP="00C065EC">
            <w:pPr>
              <w:jc w:val="center"/>
              <w:rPr>
                <w:sz w:val="20"/>
                <w:szCs w:val="20"/>
              </w:rPr>
            </w:pPr>
            <w:r w:rsidRPr="007C43FF">
              <w:rPr>
                <w:color w:val="000000"/>
                <w:sz w:val="20"/>
                <w:szCs w:val="20"/>
              </w:rPr>
              <w:t>30995,94</w:t>
            </w:r>
          </w:p>
        </w:tc>
      </w:tr>
      <w:tr w:rsidR="000B0160" w:rsidRPr="007C43FF" w14:paraId="4F42BAA2" w14:textId="77777777" w:rsidTr="00C065EC">
        <w:trPr>
          <w:jc w:val="center"/>
        </w:trPr>
        <w:tc>
          <w:tcPr>
            <w:tcW w:w="14719" w:type="dxa"/>
            <w:gridSpan w:val="10"/>
            <w:vAlign w:val="center"/>
          </w:tcPr>
          <w:p w14:paraId="7B6AE792" w14:textId="77777777" w:rsidR="000B0160" w:rsidRPr="007C43FF" w:rsidRDefault="000B0160" w:rsidP="00C065EC">
            <w:pPr>
              <w:jc w:val="center"/>
              <w:rPr>
                <w:sz w:val="20"/>
                <w:szCs w:val="20"/>
              </w:rPr>
            </w:pPr>
            <w:r w:rsidRPr="007C43FF">
              <w:rPr>
                <w:sz w:val="20"/>
                <w:szCs w:val="20"/>
              </w:rPr>
              <w:t>Цель 2. Развитие малого и среднего предпринимательства</w:t>
            </w:r>
          </w:p>
        </w:tc>
      </w:tr>
      <w:tr w:rsidR="000B0160" w:rsidRPr="007C43FF" w14:paraId="343EACC1" w14:textId="77777777" w:rsidTr="00C065EC">
        <w:trPr>
          <w:trHeight w:val="271"/>
          <w:jc w:val="center"/>
        </w:trPr>
        <w:tc>
          <w:tcPr>
            <w:tcW w:w="4673" w:type="dxa"/>
            <w:vAlign w:val="center"/>
          </w:tcPr>
          <w:p w14:paraId="4DFEB696" w14:textId="77777777" w:rsidR="000B0160" w:rsidRPr="007C43FF" w:rsidRDefault="000B0160" w:rsidP="00C065EC">
            <w:pPr>
              <w:jc w:val="center"/>
              <w:rPr>
                <w:sz w:val="20"/>
                <w:szCs w:val="20"/>
              </w:rPr>
            </w:pPr>
            <w:r w:rsidRPr="007C43FF">
              <w:rPr>
                <w:sz w:val="20"/>
                <w:szCs w:val="20"/>
              </w:rPr>
              <w:t xml:space="preserve">Объем отгруженных товаров, работ, услуг, в </w:t>
            </w:r>
            <w:proofErr w:type="spellStart"/>
            <w:r w:rsidRPr="007C43FF">
              <w:rPr>
                <w:sz w:val="20"/>
                <w:szCs w:val="20"/>
              </w:rPr>
              <w:t>т.ч</w:t>
            </w:r>
            <w:proofErr w:type="spellEnd"/>
            <w:r w:rsidRPr="007C43FF">
              <w:rPr>
                <w:sz w:val="20"/>
                <w:szCs w:val="20"/>
              </w:rPr>
              <w:t>.</w:t>
            </w:r>
          </w:p>
        </w:tc>
        <w:tc>
          <w:tcPr>
            <w:tcW w:w="1125" w:type="dxa"/>
            <w:vAlign w:val="center"/>
          </w:tcPr>
          <w:p w14:paraId="3FAF7B3F" w14:textId="77777777" w:rsidR="000B0160" w:rsidRPr="007C43FF" w:rsidRDefault="000B0160" w:rsidP="00C065EC">
            <w:pPr>
              <w:jc w:val="center"/>
              <w:rPr>
                <w:sz w:val="20"/>
                <w:szCs w:val="20"/>
              </w:rPr>
            </w:pPr>
            <w:r w:rsidRPr="007C43FF">
              <w:rPr>
                <w:color w:val="000000"/>
                <w:sz w:val="20"/>
                <w:szCs w:val="20"/>
              </w:rPr>
              <w:t>65470,19</w:t>
            </w:r>
          </w:p>
        </w:tc>
        <w:tc>
          <w:tcPr>
            <w:tcW w:w="1210" w:type="dxa"/>
            <w:vAlign w:val="center"/>
          </w:tcPr>
          <w:p w14:paraId="4A180929" w14:textId="77777777" w:rsidR="000B0160" w:rsidRPr="007C43FF" w:rsidRDefault="000B0160" w:rsidP="00C065EC">
            <w:pPr>
              <w:jc w:val="center"/>
              <w:rPr>
                <w:sz w:val="20"/>
                <w:szCs w:val="20"/>
              </w:rPr>
            </w:pPr>
            <w:r w:rsidRPr="007C43FF">
              <w:rPr>
                <w:color w:val="000000"/>
                <w:sz w:val="20"/>
                <w:szCs w:val="20"/>
              </w:rPr>
              <w:t>62452,96</w:t>
            </w:r>
          </w:p>
        </w:tc>
        <w:tc>
          <w:tcPr>
            <w:tcW w:w="1209" w:type="dxa"/>
            <w:vAlign w:val="center"/>
          </w:tcPr>
          <w:p w14:paraId="17244B9B" w14:textId="77777777" w:rsidR="000B0160" w:rsidRPr="007C43FF" w:rsidRDefault="000B0160" w:rsidP="00C065EC">
            <w:pPr>
              <w:jc w:val="center"/>
              <w:rPr>
                <w:sz w:val="20"/>
                <w:szCs w:val="20"/>
              </w:rPr>
            </w:pPr>
            <w:r w:rsidRPr="007C43FF">
              <w:rPr>
                <w:color w:val="000000"/>
                <w:sz w:val="20"/>
                <w:szCs w:val="20"/>
              </w:rPr>
              <w:t>62475,55</w:t>
            </w:r>
          </w:p>
        </w:tc>
        <w:tc>
          <w:tcPr>
            <w:tcW w:w="1146" w:type="dxa"/>
            <w:vAlign w:val="center"/>
          </w:tcPr>
          <w:p w14:paraId="66752763" w14:textId="77777777" w:rsidR="000B0160" w:rsidRPr="007C43FF" w:rsidRDefault="000B0160" w:rsidP="00C065EC">
            <w:pPr>
              <w:jc w:val="center"/>
              <w:rPr>
                <w:sz w:val="20"/>
                <w:szCs w:val="20"/>
              </w:rPr>
            </w:pPr>
            <w:r w:rsidRPr="007C43FF">
              <w:rPr>
                <w:color w:val="000000"/>
                <w:sz w:val="20"/>
                <w:szCs w:val="20"/>
              </w:rPr>
              <w:t>62477,33</w:t>
            </w:r>
          </w:p>
        </w:tc>
        <w:tc>
          <w:tcPr>
            <w:tcW w:w="1134" w:type="dxa"/>
            <w:vAlign w:val="center"/>
          </w:tcPr>
          <w:p w14:paraId="3774F601" w14:textId="77777777" w:rsidR="000B0160" w:rsidRPr="007C43FF" w:rsidRDefault="000B0160" w:rsidP="00C065EC">
            <w:pPr>
              <w:jc w:val="center"/>
              <w:rPr>
                <w:sz w:val="20"/>
                <w:szCs w:val="20"/>
              </w:rPr>
            </w:pPr>
            <w:r w:rsidRPr="007C43FF">
              <w:rPr>
                <w:color w:val="000000"/>
                <w:sz w:val="20"/>
                <w:szCs w:val="20"/>
              </w:rPr>
              <w:t>62477,33</w:t>
            </w:r>
          </w:p>
        </w:tc>
        <w:tc>
          <w:tcPr>
            <w:tcW w:w="980" w:type="dxa"/>
            <w:vAlign w:val="center"/>
          </w:tcPr>
          <w:p w14:paraId="1D0E5391" w14:textId="77777777" w:rsidR="000B0160" w:rsidRPr="007C43FF" w:rsidRDefault="000B0160" w:rsidP="00C065EC">
            <w:pPr>
              <w:jc w:val="center"/>
              <w:rPr>
                <w:sz w:val="20"/>
                <w:szCs w:val="20"/>
              </w:rPr>
            </w:pPr>
            <w:r w:rsidRPr="007C43FF">
              <w:rPr>
                <w:color w:val="000000"/>
                <w:sz w:val="20"/>
                <w:szCs w:val="20"/>
              </w:rPr>
              <w:t>62479,11</w:t>
            </w:r>
          </w:p>
        </w:tc>
        <w:tc>
          <w:tcPr>
            <w:tcW w:w="1048" w:type="dxa"/>
            <w:vAlign w:val="center"/>
          </w:tcPr>
          <w:p w14:paraId="49A894ED" w14:textId="77777777" w:rsidR="000B0160" w:rsidRPr="007C43FF" w:rsidRDefault="000B0160" w:rsidP="00C065EC">
            <w:pPr>
              <w:jc w:val="center"/>
              <w:rPr>
                <w:sz w:val="20"/>
                <w:szCs w:val="20"/>
              </w:rPr>
            </w:pPr>
            <w:r w:rsidRPr="007C43FF">
              <w:rPr>
                <w:color w:val="000000"/>
                <w:sz w:val="20"/>
                <w:szCs w:val="20"/>
              </w:rPr>
              <w:t>62479,11</w:t>
            </w:r>
          </w:p>
        </w:tc>
        <w:tc>
          <w:tcPr>
            <w:tcW w:w="1060" w:type="dxa"/>
            <w:vAlign w:val="center"/>
          </w:tcPr>
          <w:p w14:paraId="63662B3A" w14:textId="77777777" w:rsidR="000B0160" w:rsidRPr="007C43FF" w:rsidRDefault="000B0160" w:rsidP="00C065EC">
            <w:pPr>
              <w:jc w:val="center"/>
              <w:rPr>
                <w:sz w:val="20"/>
                <w:szCs w:val="20"/>
              </w:rPr>
            </w:pPr>
            <w:r w:rsidRPr="007C43FF">
              <w:rPr>
                <w:color w:val="000000"/>
                <w:sz w:val="20"/>
                <w:szCs w:val="20"/>
              </w:rPr>
              <w:t>62484,45</w:t>
            </w:r>
          </w:p>
        </w:tc>
        <w:tc>
          <w:tcPr>
            <w:tcW w:w="1134" w:type="dxa"/>
            <w:vAlign w:val="center"/>
          </w:tcPr>
          <w:p w14:paraId="619535D2" w14:textId="77777777" w:rsidR="000B0160" w:rsidRPr="007C43FF" w:rsidRDefault="000B0160" w:rsidP="00C065EC">
            <w:pPr>
              <w:jc w:val="center"/>
              <w:rPr>
                <w:sz w:val="20"/>
                <w:szCs w:val="20"/>
              </w:rPr>
            </w:pPr>
            <w:r w:rsidRPr="007C43FF">
              <w:rPr>
                <w:color w:val="000000"/>
                <w:sz w:val="20"/>
                <w:szCs w:val="20"/>
              </w:rPr>
              <w:t>62489,79</w:t>
            </w:r>
          </w:p>
        </w:tc>
      </w:tr>
      <w:tr w:rsidR="000B0160" w:rsidRPr="007C43FF" w14:paraId="7C777FE5" w14:textId="77777777" w:rsidTr="00C065EC">
        <w:trPr>
          <w:jc w:val="center"/>
        </w:trPr>
        <w:tc>
          <w:tcPr>
            <w:tcW w:w="4673" w:type="dxa"/>
            <w:vAlign w:val="center"/>
          </w:tcPr>
          <w:p w14:paraId="63763E6E" w14:textId="77777777" w:rsidR="000B0160" w:rsidRPr="007C43FF" w:rsidRDefault="000B0160" w:rsidP="00C065EC">
            <w:pPr>
              <w:jc w:val="center"/>
              <w:rPr>
                <w:bCs/>
                <w:sz w:val="20"/>
                <w:szCs w:val="20"/>
              </w:rPr>
            </w:pPr>
            <w:r w:rsidRPr="007C43FF">
              <w:rPr>
                <w:bCs/>
                <w:sz w:val="20"/>
                <w:szCs w:val="20"/>
              </w:rPr>
              <w:t>Добыча полезных ископаемых - всего (В)</w:t>
            </w:r>
          </w:p>
          <w:p w14:paraId="4A45E564" w14:textId="77777777" w:rsidR="000B0160" w:rsidRPr="007C43FF" w:rsidRDefault="000B0160" w:rsidP="00C065EC">
            <w:pPr>
              <w:jc w:val="center"/>
              <w:rPr>
                <w:sz w:val="20"/>
                <w:szCs w:val="20"/>
              </w:rPr>
            </w:pPr>
          </w:p>
        </w:tc>
        <w:tc>
          <w:tcPr>
            <w:tcW w:w="1125" w:type="dxa"/>
            <w:vAlign w:val="center"/>
          </w:tcPr>
          <w:p w14:paraId="767E0896" w14:textId="77777777" w:rsidR="000B0160" w:rsidRPr="007C43FF" w:rsidRDefault="000B0160" w:rsidP="00C065EC">
            <w:pPr>
              <w:jc w:val="center"/>
              <w:rPr>
                <w:sz w:val="20"/>
                <w:szCs w:val="20"/>
              </w:rPr>
            </w:pPr>
            <w:r w:rsidRPr="007C43FF">
              <w:rPr>
                <w:sz w:val="20"/>
                <w:szCs w:val="20"/>
              </w:rPr>
              <w:t>2210</w:t>
            </w:r>
          </w:p>
        </w:tc>
        <w:tc>
          <w:tcPr>
            <w:tcW w:w="1210" w:type="dxa"/>
            <w:vAlign w:val="center"/>
          </w:tcPr>
          <w:p w14:paraId="5C1C6BD6" w14:textId="77777777" w:rsidR="000B0160" w:rsidRPr="007C43FF" w:rsidRDefault="000B0160" w:rsidP="00C065EC">
            <w:pPr>
              <w:jc w:val="center"/>
              <w:rPr>
                <w:sz w:val="20"/>
                <w:szCs w:val="20"/>
              </w:rPr>
            </w:pPr>
            <w:r w:rsidRPr="007C43FF">
              <w:rPr>
                <w:sz w:val="20"/>
                <w:szCs w:val="20"/>
              </w:rPr>
              <w:t>2210</w:t>
            </w:r>
          </w:p>
        </w:tc>
        <w:tc>
          <w:tcPr>
            <w:tcW w:w="1209" w:type="dxa"/>
            <w:vAlign w:val="center"/>
          </w:tcPr>
          <w:p w14:paraId="4961C8A2" w14:textId="77777777" w:rsidR="000B0160" w:rsidRPr="007C43FF" w:rsidRDefault="000B0160" w:rsidP="00C065EC">
            <w:pPr>
              <w:jc w:val="center"/>
              <w:rPr>
                <w:sz w:val="20"/>
                <w:szCs w:val="20"/>
              </w:rPr>
            </w:pPr>
            <w:r w:rsidRPr="007C43FF">
              <w:rPr>
                <w:sz w:val="20"/>
                <w:szCs w:val="20"/>
              </w:rPr>
              <w:t>2210</w:t>
            </w:r>
          </w:p>
        </w:tc>
        <w:tc>
          <w:tcPr>
            <w:tcW w:w="1146" w:type="dxa"/>
            <w:vAlign w:val="center"/>
          </w:tcPr>
          <w:p w14:paraId="475ACB2A" w14:textId="77777777" w:rsidR="000B0160" w:rsidRPr="007C43FF" w:rsidRDefault="000B0160" w:rsidP="00C065EC">
            <w:pPr>
              <w:jc w:val="center"/>
              <w:rPr>
                <w:sz w:val="20"/>
                <w:szCs w:val="20"/>
              </w:rPr>
            </w:pPr>
            <w:r w:rsidRPr="007C43FF">
              <w:rPr>
                <w:sz w:val="20"/>
                <w:szCs w:val="20"/>
              </w:rPr>
              <w:t>2210</w:t>
            </w:r>
          </w:p>
        </w:tc>
        <w:tc>
          <w:tcPr>
            <w:tcW w:w="1134" w:type="dxa"/>
            <w:vAlign w:val="center"/>
          </w:tcPr>
          <w:p w14:paraId="0130DBB6" w14:textId="77777777" w:rsidR="000B0160" w:rsidRPr="007C43FF" w:rsidRDefault="000B0160" w:rsidP="00C065EC">
            <w:pPr>
              <w:jc w:val="center"/>
              <w:rPr>
                <w:sz w:val="20"/>
                <w:szCs w:val="20"/>
              </w:rPr>
            </w:pPr>
            <w:r w:rsidRPr="007C43FF">
              <w:rPr>
                <w:sz w:val="20"/>
                <w:szCs w:val="20"/>
              </w:rPr>
              <w:t>2210</w:t>
            </w:r>
          </w:p>
        </w:tc>
        <w:tc>
          <w:tcPr>
            <w:tcW w:w="980" w:type="dxa"/>
            <w:vAlign w:val="center"/>
          </w:tcPr>
          <w:p w14:paraId="4A69733D" w14:textId="77777777" w:rsidR="000B0160" w:rsidRPr="007C43FF" w:rsidRDefault="000B0160" w:rsidP="00C065EC">
            <w:pPr>
              <w:jc w:val="center"/>
              <w:rPr>
                <w:sz w:val="20"/>
                <w:szCs w:val="20"/>
              </w:rPr>
            </w:pPr>
            <w:r w:rsidRPr="007C43FF">
              <w:rPr>
                <w:color w:val="000000"/>
                <w:sz w:val="20"/>
                <w:szCs w:val="20"/>
              </w:rPr>
              <w:t>2210</w:t>
            </w:r>
          </w:p>
        </w:tc>
        <w:tc>
          <w:tcPr>
            <w:tcW w:w="1048" w:type="dxa"/>
            <w:vAlign w:val="center"/>
          </w:tcPr>
          <w:p w14:paraId="4A76C5C0" w14:textId="77777777" w:rsidR="000B0160" w:rsidRPr="007C43FF" w:rsidRDefault="000B0160" w:rsidP="00C065EC">
            <w:pPr>
              <w:jc w:val="center"/>
              <w:rPr>
                <w:sz w:val="20"/>
                <w:szCs w:val="20"/>
              </w:rPr>
            </w:pPr>
            <w:r w:rsidRPr="007C43FF">
              <w:rPr>
                <w:color w:val="000000"/>
                <w:sz w:val="20"/>
                <w:szCs w:val="20"/>
              </w:rPr>
              <w:t>2210</w:t>
            </w:r>
          </w:p>
        </w:tc>
        <w:tc>
          <w:tcPr>
            <w:tcW w:w="1060" w:type="dxa"/>
            <w:vAlign w:val="center"/>
          </w:tcPr>
          <w:p w14:paraId="498D2CD8" w14:textId="77777777" w:rsidR="000B0160" w:rsidRPr="007C43FF" w:rsidRDefault="000B0160" w:rsidP="00C065EC">
            <w:pPr>
              <w:jc w:val="center"/>
              <w:rPr>
                <w:sz w:val="20"/>
                <w:szCs w:val="20"/>
              </w:rPr>
            </w:pPr>
            <w:r w:rsidRPr="007C43FF">
              <w:rPr>
                <w:color w:val="000000"/>
                <w:sz w:val="20"/>
                <w:szCs w:val="20"/>
              </w:rPr>
              <w:t>2210,00</w:t>
            </w:r>
          </w:p>
        </w:tc>
        <w:tc>
          <w:tcPr>
            <w:tcW w:w="1134" w:type="dxa"/>
            <w:vAlign w:val="center"/>
          </w:tcPr>
          <w:p w14:paraId="47FE28FE" w14:textId="77777777" w:rsidR="000B0160" w:rsidRPr="007C43FF" w:rsidRDefault="000B0160" w:rsidP="00C065EC">
            <w:pPr>
              <w:jc w:val="center"/>
              <w:rPr>
                <w:sz w:val="20"/>
                <w:szCs w:val="20"/>
              </w:rPr>
            </w:pPr>
            <w:r w:rsidRPr="007C43FF">
              <w:rPr>
                <w:color w:val="000000"/>
                <w:sz w:val="20"/>
                <w:szCs w:val="20"/>
              </w:rPr>
              <w:t>2210,00</w:t>
            </w:r>
          </w:p>
        </w:tc>
      </w:tr>
      <w:tr w:rsidR="000B0160" w:rsidRPr="007C43FF" w14:paraId="5036B3DF" w14:textId="77777777" w:rsidTr="00C065EC">
        <w:trPr>
          <w:jc w:val="center"/>
        </w:trPr>
        <w:tc>
          <w:tcPr>
            <w:tcW w:w="4673" w:type="dxa"/>
            <w:vAlign w:val="center"/>
          </w:tcPr>
          <w:p w14:paraId="0F727C6A" w14:textId="77777777" w:rsidR="000B0160" w:rsidRPr="007C43FF" w:rsidRDefault="000B0160" w:rsidP="00C065EC">
            <w:pPr>
              <w:jc w:val="center"/>
              <w:rPr>
                <w:sz w:val="20"/>
                <w:szCs w:val="20"/>
              </w:rPr>
            </w:pPr>
            <w:r w:rsidRPr="007C43FF">
              <w:rPr>
                <w:sz w:val="20"/>
                <w:szCs w:val="20"/>
              </w:rPr>
              <w:t>Обеспечение электрической энергией, газом и паром; кондиционирование воздуха (D)</w:t>
            </w:r>
          </w:p>
        </w:tc>
        <w:tc>
          <w:tcPr>
            <w:tcW w:w="1125" w:type="dxa"/>
            <w:vAlign w:val="center"/>
          </w:tcPr>
          <w:p w14:paraId="361BAAAD" w14:textId="77777777" w:rsidR="000B0160" w:rsidRPr="007C43FF" w:rsidRDefault="000B0160" w:rsidP="00C065EC">
            <w:pPr>
              <w:jc w:val="center"/>
              <w:rPr>
                <w:sz w:val="20"/>
                <w:szCs w:val="20"/>
              </w:rPr>
            </w:pPr>
            <w:r w:rsidRPr="007C43FF">
              <w:rPr>
                <w:sz w:val="20"/>
                <w:szCs w:val="20"/>
              </w:rPr>
              <w:t>40,19</w:t>
            </w:r>
          </w:p>
        </w:tc>
        <w:tc>
          <w:tcPr>
            <w:tcW w:w="1210" w:type="dxa"/>
            <w:vAlign w:val="center"/>
          </w:tcPr>
          <w:p w14:paraId="5E6F8337" w14:textId="77777777" w:rsidR="000B0160" w:rsidRPr="007C43FF" w:rsidRDefault="000B0160" w:rsidP="00C065EC">
            <w:pPr>
              <w:jc w:val="center"/>
              <w:rPr>
                <w:sz w:val="20"/>
                <w:szCs w:val="20"/>
              </w:rPr>
            </w:pPr>
            <w:r w:rsidRPr="007C43FF">
              <w:rPr>
                <w:sz w:val="20"/>
                <w:szCs w:val="20"/>
              </w:rPr>
              <w:t>42,96</w:t>
            </w:r>
          </w:p>
        </w:tc>
        <w:tc>
          <w:tcPr>
            <w:tcW w:w="1209" w:type="dxa"/>
            <w:vAlign w:val="center"/>
          </w:tcPr>
          <w:p w14:paraId="7709C30C" w14:textId="77777777" w:rsidR="000B0160" w:rsidRPr="007C43FF" w:rsidRDefault="000B0160" w:rsidP="00C065EC">
            <w:pPr>
              <w:jc w:val="center"/>
              <w:rPr>
                <w:sz w:val="20"/>
                <w:szCs w:val="20"/>
              </w:rPr>
            </w:pPr>
            <w:r w:rsidRPr="007C43FF">
              <w:rPr>
                <w:sz w:val="20"/>
                <w:szCs w:val="20"/>
              </w:rPr>
              <w:t>44,55</w:t>
            </w:r>
          </w:p>
        </w:tc>
        <w:tc>
          <w:tcPr>
            <w:tcW w:w="1146" w:type="dxa"/>
            <w:vAlign w:val="center"/>
          </w:tcPr>
          <w:p w14:paraId="4C8C9D0B" w14:textId="77777777" w:rsidR="000B0160" w:rsidRPr="007C43FF" w:rsidRDefault="000B0160" w:rsidP="00C065EC">
            <w:pPr>
              <w:jc w:val="center"/>
              <w:rPr>
                <w:sz w:val="20"/>
                <w:szCs w:val="20"/>
              </w:rPr>
            </w:pPr>
            <w:r w:rsidRPr="007C43FF">
              <w:rPr>
                <w:sz w:val="20"/>
                <w:szCs w:val="20"/>
              </w:rPr>
              <w:t>46,33</w:t>
            </w:r>
          </w:p>
        </w:tc>
        <w:tc>
          <w:tcPr>
            <w:tcW w:w="1134" w:type="dxa"/>
            <w:vAlign w:val="center"/>
          </w:tcPr>
          <w:p w14:paraId="4971883C" w14:textId="77777777" w:rsidR="000B0160" w:rsidRPr="007C43FF" w:rsidRDefault="000B0160" w:rsidP="00C065EC">
            <w:pPr>
              <w:jc w:val="center"/>
              <w:rPr>
                <w:sz w:val="20"/>
                <w:szCs w:val="20"/>
              </w:rPr>
            </w:pPr>
            <w:r w:rsidRPr="007C43FF">
              <w:rPr>
                <w:sz w:val="20"/>
                <w:szCs w:val="20"/>
              </w:rPr>
              <w:t>46,33</w:t>
            </w:r>
          </w:p>
        </w:tc>
        <w:tc>
          <w:tcPr>
            <w:tcW w:w="980" w:type="dxa"/>
            <w:vAlign w:val="center"/>
          </w:tcPr>
          <w:p w14:paraId="23844C73" w14:textId="77777777" w:rsidR="000B0160" w:rsidRPr="007C43FF" w:rsidRDefault="000B0160" w:rsidP="00C065EC">
            <w:pPr>
              <w:jc w:val="center"/>
              <w:rPr>
                <w:sz w:val="20"/>
                <w:szCs w:val="20"/>
              </w:rPr>
            </w:pPr>
            <w:r w:rsidRPr="007C43FF">
              <w:rPr>
                <w:color w:val="000000"/>
                <w:sz w:val="20"/>
                <w:szCs w:val="20"/>
              </w:rPr>
              <w:t>48,11</w:t>
            </w:r>
          </w:p>
        </w:tc>
        <w:tc>
          <w:tcPr>
            <w:tcW w:w="1048" w:type="dxa"/>
            <w:vAlign w:val="center"/>
          </w:tcPr>
          <w:p w14:paraId="2575ABC6" w14:textId="77777777" w:rsidR="000B0160" w:rsidRPr="007C43FF" w:rsidRDefault="000B0160" w:rsidP="00C065EC">
            <w:pPr>
              <w:jc w:val="center"/>
              <w:rPr>
                <w:sz w:val="20"/>
                <w:szCs w:val="20"/>
              </w:rPr>
            </w:pPr>
            <w:r w:rsidRPr="007C43FF">
              <w:rPr>
                <w:color w:val="000000"/>
                <w:sz w:val="20"/>
                <w:szCs w:val="20"/>
              </w:rPr>
              <w:t>48,11</w:t>
            </w:r>
          </w:p>
        </w:tc>
        <w:tc>
          <w:tcPr>
            <w:tcW w:w="1060" w:type="dxa"/>
            <w:vAlign w:val="center"/>
          </w:tcPr>
          <w:p w14:paraId="2E4B9629" w14:textId="77777777" w:rsidR="000B0160" w:rsidRPr="007C43FF" w:rsidRDefault="000B0160" w:rsidP="00C065EC">
            <w:pPr>
              <w:jc w:val="center"/>
              <w:rPr>
                <w:sz w:val="20"/>
                <w:szCs w:val="20"/>
              </w:rPr>
            </w:pPr>
            <w:r w:rsidRPr="007C43FF">
              <w:rPr>
                <w:color w:val="000000"/>
                <w:sz w:val="20"/>
                <w:szCs w:val="20"/>
              </w:rPr>
              <w:t>53,45</w:t>
            </w:r>
          </w:p>
        </w:tc>
        <w:tc>
          <w:tcPr>
            <w:tcW w:w="1134" w:type="dxa"/>
            <w:vAlign w:val="center"/>
          </w:tcPr>
          <w:p w14:paraId="24CC6475" w14:textId="77777777" w:rsidR="000B0160" w:rsidRPr="007C43FF" w:rsidRDefault="000B0160" w:rsidP="00C065EC">
            <w:pPr>
              <w:jc w:val="center"/>
              <w:rPr>
                <w:sz w:val="20"/>
                <w:szCs w:val="20"/>
              </w:rPr>
            </w:pPr>
            <w:r w:rsidRPr="007C43FF">
              <w:rPr>
                <w:color w:val="000000"/>
                <w:sz w:val="20"/>
                <w:szCs w:val="20"/>
              </w:rPr>
              <w:t>58,79</w:t>
            </w:r>
          </w:p>
        </w:tc>
      </w:tr>
      <w:tr w:rsidR="000B0160" w:rsidRPr="007C43FF" w14:paraId="648CBD81" w14:textId="77777777" w:rsidTr="00C065EC">
        <w:trPr>
          <w:jc w:val="center"/>
        </w:trPr>
        <w:tc>
          <w:tcPr>
            <w:tcW w:w="4673" w:type="dxa"/>
            <w:vAlign w:val="center"/>
          </w:tcPr>
          <w:p w14:paraId="5D9F43E8" w14:textId="77777777" w:rsidR="000B0160" w:rsidRPr="007C43FF" w:rsidRDefault="000B0160" w:rsidP="00C065EC">
            <w:pPr>
              <w:jc w:val="center"/>
              <w:rPr>
                <w:sz w:val="20"/>
                <w:szCs w:val="20"/>
              </w:rPr>
            </w:pPr>
            <w:r w:rsidRPr="007C43FF">
              <w:rPr>
                <w:sz w:val="20"/>
                <w:szCs w:val="20"/>
              </w:rPr>
              <w:lastRenderedPageBreak/>
              <w:t>Торговля оптовая и розничная; ремонт автотранспортных средств и мотоциклов (G) - всего</w:t>
            </w:r>
          </w:p>
        </w:tc>
        <w:tc>
          <w:tcPr>
            <w:tcW w:w="1125" w:type="dxa"/>
            <w:vAlign w:val="center"/>
          </w:tcPr>
          <w:p w14:paraId="41FD0993" w14:textId="77777777" w:rsidR="000B0160" w:rsidRPr="007C43FF" w:rsidRDefault="000B0160" w:rsidP="00C065EC">
            <w:pPr>
              <w:jc w:val="center"/>
              <w:rPr>
                <w:sz w:val="20"/>
                <w:szCs w:val="20"/>
              </w:rPr>
            </w:pPr>
            <w:r w:rsidRPr="007C43FF">
              <w:rPr>
                <w:sz w:val="20"/>
                <w:szCs w:val="20"/>
              </w:rPr>
              <w:t>63220</w:t>
            </w:r>
          </w:p>
        </w:tc>
        <w:tc>
          <w:tcPr>
            <w:tcW w:w="1210" w:type="dxa"/>
            <w:vAlign w:val="center"/>
          </w:tcPr>
          <w:p w14:paraId="236534A1" w14:textId="77777777" w:rsidR="000B0160" w:rsidRPr="007C43FF" w:rsidRDefault="000B0160" w:rsidP="00C065EC">
            <w:pPr>
              <w:jc w:val="center"/>
              <w:rPr>
                <w:sz w:val="20"/>
                <w:szCs w:val="20"/>
              </w:rPr>
            </w:pPr>
            <w:r w:rsidRPr="007C43FF">
              <w:rPr>
                <w:sz w:val="20"/>
                <w:szCs w:val="20"/>
              </w:rPr>
              <w:t>60200</w:t>
            </w:r>
          </w:p>
        </w:tc>
        <w:tc>
          <w:tcPr>
            <w:tcW w:w="1209" w:type="dxa"/>
            <w:vAlign w:val="center"/>
          </w:tcPr>
          <w:p w14:paraId="7CA0D15D" w14:textId="77777777" w:rsidR="000B0160" w:rsidRPr="007C43FF" w:rsidRDefault="000B0160" w:rsidP="00C065EC">
            <w:pPr>
              <w:jc w:val="center"/>
              <w:rPr>
                <w:sz w:val="20"/>
                <w:szCs w:val="20"/>
              </w:rPr>
            </w:pPr>
            <w:r w:rsidRPr="007C43FF">
              <w:rPr>
                <w:sz w:val="20"/>
                <w:szCs w:val="20"/>
              </w:rPr>
              <w:t>60221</w:t>
            </w:r>
          </w:p>
        </w:tc>
        <w:tc>
          <w:tcPr>
            <w:tcW w:w="1146" w:type="dxa"/>
            <w:vAlign w:val="center"/>
          </w:tcPr>
          <w:p w14:paraId="408CC490" w14:textId="77777777" w:rsidR="000B0160" w:rsidRPr="007C43FF" w:rsidRDefault="000B0160" w:rsidP="00C065EC">
            <w:pPr>
              <w:jc w:val="center"/>
              <w:rPr>
                <w:sz w:val="20"/>
                <w:szCs w:val="20"/>
              </w:rPr>
            </w:pPr>
            <w:r w:rsidRPr="007C43FF">
              <w:rPr>
                <w:sz w:val="20"/>
                <w:szCs w:val="20"/>
              </w:rPr>
              <w:t>60221</w:t>
            </w:r>
          </w:p>
        </w:tc>
        <w:tc>
          <w:tcPr>
            <w:tcW w:w="1134" w:type="dxa"/>
            <w:vAlign w:val="center"/>
          </w:tcPr>
          <w:p w14:paraId="735D91D0" w14:textId="77777777" w:rsidR="000B0160" w:rsidRPr="007C43FF" w:rsidRDefault="000B0160" w:rsidP="00C065EC">
            <w:pPr>
              <w:jc w:val="center"/>
              <w:rPr>
                <w:sz w:val="20"/>
                <w:szCs w:val="20"/>
              </w:rPr>
            </w:pPr>
            <w:r w:rsidRPr="007C43FF">
              <w:rPr>
                <w:sz w:val="20"/>
                <w:szCs w:val="20"/>
              </w:rPr>
              <w:t>61000</w:t>
            </w:r>
          </w:p>
        </w:tc>
        <w:tc>
          <w:tcPr>
            <w:tcW w:w="980" w:type="dxa"/>
            <w:vAlign w:val="center"/>
          </w:tcPr>
          <w:p w14:paraId="67AFE008" w14:textId="77777777" w:rsidR="000B0160" w:rsidRPr="007C43FF" w:rsidRDefault="000B0160" w:rsidP="00C065EC">
            <w:pPr>
              <w:jc w:val="center"/>
              <w:rPr>
                <w:sz w:val="20"/>
                <w:szCs w:val="20"/>
              </w:rPr>
            </w:pPr>
            <w:r w:rsidRPr="007C43FF">
              <w:rPr>
                <w:sz w:val="20"/>
                <w:szCs w:val="20"/>
              </w:rPr>
              <w:t>62000</w:t>
            </w:r>
          </w:p>
        </w:tc>
        <w:tc>
          <w:tcPr>
            <w:tcW w:w="1048" w:type="dxa"/>
            <w:vAlign w:val="center"/>
          </w:tcPr>
          <w:p w14:paraId="61327C54" w14:textId="77777777" w:rsidR="000B0160" w:rsidRPr="007C43FF" w:rsidRDefault="000B0160" w:rsidP="00C065EC">
            <w:pPr>
              <w:jc w:val="center"/>
              <w:rPr>
                <w:sz w:val="20"/>
                <w:szCs w:val="20"/>
              </w:rPr>
            </w:pPr>
            <w:r w:rsidRPr="007C43FF">
              <w:rPr>
                <w:sz w:val="20"/>
                <w:szCs w:val="20"/>
              </w:rPr>
              <w:t>63000</w:t>
            </w:r>
          </w:p>
        </w:tc>
        <w:tc>
          <w:tcPr>
            <w:tcW w:w="1060" w:type="dxa"/>
            <w:vAlign w:val="center"/>
          </w:tcPr>
          <w:p w14:paraId="68D89228" w14:textId="77777777" w:rsidR="000B0160" w:rsidRPr="007C43FF" w:rsidRDefault="000B0160" w:rsidP="00C065EC">
            <w:pPr>
              <w:jc w:val="center"/>
              <w:rPr>
                <w:sz w:val="20"/>
                <w:szCs w:val="20"/>
              </w:rPr>
            </w:pPr>
            <w:r w:rsidRPr="007C43FF">
              <w:rPr>
                <w:sz w:val="20"/>
                <w:szCs w:val="20"/>
              </w:rPr>
              <w:t>65000</w:t>
            </w:r>
          </w:p>
        </w:tc>
        <w:tc>
          <w:tcPr>
            <w:tcW w:w="1134" w:type="dxa"/>
            <w:vAlign w:val="center"/>
          </w:tcPr>
          <w:p w14:paraId="576BFB18" w14:textId="77777777" w:rsidR="000B0160" w:rsidRPr="007C43FF" w:rsidRDefault="000B0160" w:rsidP="00C065EC">
            <w:pPr>
              <w:jc w:val="center"/>
              <w:rPr>
                <w:sz w:val="20"/>
                <w:szCs w:val="20"/>
              </w:rPr>
            </w:pPr>
            <w:r w:rsidRPr="007C43FF">
              <w:rPr>
                <w:sz w:val="20"/>
                <w:szCs w:val="20"/>
              </w:rPr>
              <w:t>67000</w:t>
            </w:r>
          </w:p>
        </w:tc>
      </w:tr>
      <w:tr w:rsidR="000B0160" w:rsidRPr="007C43FF" w14:paraId="4F41E5A3" w14:textId="77777777" w:rsidTr="00C065EC">
        <w:trPr>
          <w:jc w:val="center"/>
        </w:trPr>
        <w:tc>
          <w:tcPr>
            <w:tcW w:w="4673" w:type="dxa"/>
            <w:vAlign w:val="center"/>
          </w:tcPr>
          <w:p w14:paraId="064EEC63" w14:textId="77777777" w:rsidR="000B0160" w:rsidRPr="007C43FF" w:rsidRDefault="000B0160" w:rsidP="00C065EC">
            <w:pPr>
              <w:jc w:val="center"/>
              <w:rPr>
                <w:sz w:val="20"/>
                <w:szCs w:val="20"/>
              </w:rPr>
            </w:pPr>
            <w:r w:rsidRPr="007C43FF">
              <w:rPr>
                <w:sz w:val="20"/>
                <w:szCs w:val="20"/>
              </w:rPr>
              <w:t>Число действующих предприятий - всего</w:t>
            </w:r>
          </w:p>
        </w:tc>
        <w:tc>
          <w:tcPr>
            <w:tcW w:w="1125" w:type="dxa"/>
            <w:vAlign w:val="center"/>
          </w:tcPr>
          <w:p w14:paraId="1CCF425F"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5631F706" w14:textId="77777777" w:rsidR="000B0160" w:rsidRPr="007C43FF" w:rsidRDefault="000B0160" w:rsidP="00C065EC">
            <w:pPr>
              <w:jc w:val="center"/>
              <w:rPr>
                <w:sz w:val="20"/>
                <w:szCs w:val="20"/>
              </w:rPr>
            </w:pPr>
            <w:r w:rsidRPr="007C43FF">
              <w:rPr>
                <w:color w:val="000000"/>
                <w:sz w:val="20"/>
                <w:szCs w:val="20"/>
              </w:rPr>
              <w:t>8</w:t>
            </w:r>
          </w:p>
        </w:tc>
        <w:tc>
          <w:tcPr>
            <w:tcW w:w="1209" w:type="dxa"/>
            <w:vAlign w:val="center"/>
          </w:tcPr>
          <w:p w14:paraId="55DE8A14" w14:textId="77777777" w:rsidR="000B0160" w:rsidRPr="007C43FF" w:rsidRDefault="000B0160" w:rsidP="00C065EC">
            <w:pPr>
              <w:jc w:val="center"/>
              <w:rPr>
                <w:sz w:val="20"/>
                <w:szCs w:val="20"/>
              </w:rPr>
            </w:pPr>
            <w:r w:rsidRPr="007C43FF">
              <w:rPr>
                <w:color w:val="000000"/>
                <w:sz w:val="20"/>
                <w:szCs w:val="20"/>
              </w:rPr>
              <w:t>8</w:t>
            </w:r>
          </w:p>
        </w:tc>
        <w:tc>
          <w:tcPr>
            <w:tcW w:w="1146" w:type="dxa"/>
            <w:vAlign w:val="center"/>
          </w:tcPr>
          <w:p w14:paraId="5564067E" w14:textId="77777777" w:rsidR="000B0160" w:rsidRPr="007C43FF" w:rsidRDefault="000B0160" w:rsidP="00C065EC">
            <w:pPr>
              <w:jc w:val="center"/>
              <w:rPr>
                <w:sz w:val="20"/>
                <w:szCs w:val="20"/>
              </w:rPr>
            </w:pPr>
            <w:r w:rsidRPr="007C43FF">
              <w:rPr>
                <w:color w:val="000000"/>
                <w:sz w:val="20"/>
                <w:szCs w:val="20"/>
              </w:rPr>
              <w:t>9</w:t>
            </w:r>
          </w:p>
        </w:tc>
        <w:tc>
          <w:tcPr>
            <w:tcW w:w="1134" w:type="dxa"/>
            <w:vAlign w:val="center"/>
          </w:tcPr>
          <w:p w14:paraId="7959F8D2" w14:textId="77777777" w:rsidR="000B0160" w:rsidRPr="007C43FF" w:rsidRDefault="000B0160" w:rsidP="00C065EC">
            <w:pPr>
              <w:jc w:val="center"/>
              <w:rPr>
                <w:sz w:val="20"/>
                <w:szCs w:val="20"/>
              </w:rPr>
            </w:pPr>
            <w:r w:rsidRPr="007C43FF">
              <w:rPr>
                <w:color w:val="000000"/>
                <w:sz w:val="20"/>
                <w:szCs w:val="20"/>
              </w:rPr>
              <w:t>10</w:t>
            </w:r>
          </w:p>
        </w:tc>
        <w:tc>
          <w:tcPr>
            <w:tcW w:w="980" w:type="dxa"/>
            <w:vAlign w:val="center"/>
          </w:tcPr>
          <w:p w14:paraId="0BAB8375" w14:textId="77777777" w:rsidR="000B0160" w:rsidRPr="007C43FF" w:rsidRDefault="000B0160" w:rsidP="00C065EC">
            <w:pPr>
              <w:jc w:val="center"/>
              <w:rPr>
                <w:sz w:val="20"/>
                <w:szCs w:val="20"/>
              </w:rPr>
            </w:pPr>
            <w:r w:rsidRPr="007C43FF">
              <w:rPr>
                <w:color w:val="000000"/>
                <w:sz w:val="20"/>
                <w:szCs w:val="20"/>
              </w:rPr>
              <w:t>11</w:t>
            </w:r>
          </w:p>
        </w:tc>
        <w:tc>
          <w:tcPr>
            <w:tcW w:w="1048" w:type="dxa"/>
            <w:vAlign w:val="center"/>
          </w:tcPr>
          <w:p w14:paraId="4DDEDA06" w14:textId="77777777" w:rsidR="000B0160" w:rsidRPr="007C43FF" w:rsidRDefault="000B0160" w:rsidP="00C065EC">
            <w:pPr>
              <w:jc w:val="center"/>
              <w:rPr>
                <w:sz w:val="20"/>
                <w:szCs w:val="20"/>
              </w:rPr>
            </w:pPr>
            <w:r w:rsidRPr="007C43FF">
              <w:rPr>
                <w:color w:val="000000"/>
                <w:sz w:val="20"/>
                <w:szCs w:val="20"/>
              </w:rPr>
              <w:t>11</w:t>
            </w:r>
          </w:p>
        </w:tc>
        <w:tc>
          <w:tcPr>
            <w:tcW w:w="1060" w:type="dxa"/>
            <w:vAlign w:val="center"/>
          </w:tcPr>
          <w:p w14:paraId="795EECB2" w14:textId="77777777" w:rsidR="000B0160" w:rsidRPr="007C43FF" w:rsidRDefault="000B0160" w:rsidP="00C065EC">
            <w:pPr>
              <w:jc w:val="center"/>
              <w:rPr>
                <w:sz w:val="20"/>
                <w:szCs w:val="20"/>
              </w:rPr>
            </w:pPr>
            <w:r w:rsidRPr="007C43FF">
              <w:rPr>
                <w:color w:val="000000"/>
                <w:sz w:val="20"/>
                <w:szCs w:val="20"/>
              </w:rPr>
              <w:t>12</w:t>
            </w:r>
          </w:p>
        </w:tc>
        <w:tc>
          <w:tcPr>
            <w:tcW w:w="1134" w:type="dxa"/>
            <w:vAlign w:val="center"/>
          </w:tcPr>
          <w:p w14:paraId="49AB64AC" w14:textId="77777777" w:rsidR="000B0160" w:rsidRPr="007C43FF" w:rsidRDefault="000B0160" w:rsidP="00C065EC">
            <w:pPr>
              <w:jc w:val="center"/>
              <w:rPr>
                <w:sz w:val="20"/>
                <w:szCs w:val="20"/>
              </w:rPr>
            </w:pPr>
            <w:r w:rsidRPr="007C43FF">
              <w:rPr>
                <w:color w:val="000000"/>
                <w:sz w:val="20"/>
                <w:szCs w:val="20"/>
              </w:rPr>
              <w:t>13</w:t>
            </w:r>
          </w:p>
        </w:tc>
      </w:tr>
      <w:tr w:rsidR="000B0160" w:rsidRPr="007C43FF" w14:paraId="13F2DA2A" w14:textId="77777777" w:rsidTr="00C065EC">
        <w:trPr>
          <w:jc w:val="center"/>
        </w:trPr>
        <w:tc>
          <w:tcPr>
            <w:tcW w:w="4673" w:type="dxa"/>
            <w:vAlign w:val="center"/>
          </w:tcPr>
          <w:p w14:paraId="2E137F2C" w14:textId="77777777" w:rsidR="000B0160" w:rsidRPr="007C43FF" w:rsidRDefault="000B0160" w:rsidP="00C065EC">
            <w:pPr>
              <w:jc w:val="center"/>
              <w:rPr>
                <w:sz w:val="20"/>
                <w:szCs w:val="20"/>
              </w:rPr>
            </w:pPr>
            <w:r w:rsidRPr="007C43FF">
              <w:rPr>
                <w:sz w:val="20"/>
                <w:szCs w:val="20"/>
              </w:rPr>
              <w:t>в том числе по видам экономической деятельности:</w:t>
            </w:r>
          </w:p>
        </w:tc>
        <w:tc>
          <w:tcPr>
            <w:tcW w:w="1125" w:type="dxa"/>
            <w:vAlign w:val="center"/>
          </w:tcPr>
          <w:p w14:paraId="3D029679" w14:textId="77777777" w:rsidR="000B0160" w:rsidRPr="007C43FF" w:rsidRDefault="000B0160" w:rsidP="00C065EC">
            <w:pPr>
              <w:jc w:val="center"/>
              <w:rPr>
                <w:sz w:val="20"/>
                <w:szCs w:val="20"/>
              </w:rPr>
            </w:pPr>
          </w:p>
        </w:tc>
        <w:tc>
          <w:tcPr>
            <w:tcW w:w="1210" w:type="dxa"/>
            <w:vAlign w:val="center"/>
          </w:tcPr>
          <w:p w14:paraId="2753717B" w14:textId="77777777" w:rsidR="000B0160" w:rsidRPr="007C43FF" w:rsidRDefault="000B0160" w:rsidP="00C065EC">
            <w:pPr>
              <w:jc w:val="center"/>
              <w:rPr>
                <w:sz w:val="20"/>
                <w:szCs w:val="20"/>
              </w:rPr>
            </w:pPr>
          </w:p>
        </w:tc>
        <w:tc>
          <w:tcPr>
            <w:tcW w:w="1209" w:type="dxa"/>
            <w:vAlign w:val="center"/>
          </w:tcPr>
          <w:p w14:paraId="47354723" w14:textId="77777777" w:rsidR="000B0160" w:rsidRPr="007C43FF" w:rsidRDefault="000B0160" w:rsidP="00C065EC">
            <w:pPr>
              <w:jc w:val="center"/>
              <w:rPr>
                <w:sz w:val="20"/>
                <w:szCs w:val="20"/>
              </w:rPr>
            </w:pPr>
          </w:p>
        </w:tc>
        <w:tc>
          <w:tcPr>
            <w:tcW w:w="1146" w:type="dxa"/>
            <w:vAlign w:val="center"/>
          </w:tcPr>
          <w:p w14:paraId="61F6E02E" w14:textId="77777777" w:rsidR="000B0160" w:rsidRPr="007C43FF" w:rsidRDefault="000B0160" w:rsidP="00C065EC">
            <w:pPr>
              <w:jc w:val="center"/>
              <w:rPr>
                <w:sz w:val="20"/>
                <w:szCs w:val="20"/>
              </w:rPr>
            </w:pPr>
          </w:p>
        </w:tc>
        <w:tc>
          <w:tcPr>
            <w:tcW w:w="1134" w:type="dxa"/>
            <w:vAlign w:val="center"/>
          </w:tcPr>
          <w:p w14:paraId="57033614" w14:textId="77777777" w:rsidR="000B0160" w:rsidRPr="007C43FF" w:rsidRDefault="000B0160" w:rsidP="00C065EC">
            <w:pPr>
              <w:jc w:val="center"/>
              <w:rPr>
                <w:sz w:val="20"/>
                <w:szCs w:val="20"/>
              </w:rPr>
            </w:pPr>
          </w:p>
        </w:tc>
        <w:tc>
          <w:tcPr>
            <w:tcW w:w="980" w:type="dxa"/>
            <w:vAlign w:val="center"/>
          </w:tcPr>
          <w:p w14:paraId="313E704A" w14:textId="77777777" w:rsidR="000B0160" w:rsidRPr="007C43FF" w:rsidRDefault="000B0160" w:rsidP="00C065EC">
            <w:pPr>
              <w:jc w:val="center"/>
              <w:rPr>
                <w:sz w:val="20"/>
                <w:szCs w:val="20"/>
              </w:rPr>
            </w:pPr>
          </w:p>
        </w:tc>
        <w:tc>
          <w:tcPr>
            <w:tcW w:w="1048" w:type="dxa"/>
            <w:vAlign w:val="center"/>
          </w:tcPr>
          <w:p w14:paraId="43668440" w14:textId="77777777" w:rsidR="000B0160" w:rsidRPr="007C43FF" w:rsidRDefault="000B0160" w:rsidP="00C065EC">
            <w:pPr>
              <w:jc w:val="center"/>
              <w:rPr>
                <w:sz w:val="20"/>
                <w:szCs w:val="20"/>
              </w:rPr>
            </w:pPr>
          </w:p>
        </w:tc>
        <w:tc>
          <w:tcPr>
            <w:tcW w:w="1060" w:type="dxa"/>
            <w:vAlign w:val="center"/>
          </w:tcPr>
          <w:p w14:paraId="4EEC5C06" w14:textId="77777777" w:rsidR="000B0160" w:rsidRPr="007C43FF" w:rsidRDefault="000B0160" w:rsidP="00C065EC">
            <w:pPr>
              <w:jc w:val="center"/>
              <w:rPr>
                <w:sz w:val="20"/>
                <w:szCs w:val="20"/>
              </w:rPr>
            </w:pPr>
          </w:p>
        </w:tc>
        <w:tc>
          <w:tcPr>
            <w:tcW w:w="1134" w:type="dxa"/>
            <w:vAlign w:val="center"/>
          </w:tcPr>
          <w:p w14:paraId="5C9324AD" w14:textId="77777777" w:rsidR="000B0160" w:rsidRPr="007C43FF" w:rsidRDefault="000B0160" w:rsidP="00C065EC">
            <w:pPr>
              <w:jc w:val="center"/>
              <w:rPr>
                <w:sz w:val="20"/>
                <w:szCs w:val="20"/>
              </w:rPr>
            </w:pPr>
          </w:p>
        </w:tc>
      </w:tr>
      <w:tr w:rsidR="000B0160" w:rsidRPr="007C43FF" w14:paraId="61C1D5C5" w14:textId="77777777" w:rsidTr="00C065EC">
        <w:trPr>
          <w:jc w:val="center"/>
        </w:trPr>
        <w:tc>
          <w:tcPr>
            <w:tcW w:w="4673" w:type="dxa"/>
            <w:vAlign w:val="center"/>
          </w:tcPr>
          <w:p w14:paraId="66A84483" w14:textId="77777777" w:rsidR="000B0160" w:rsidRPr="007C43FF" w:rsidRDefault="000B0160" w:rsidP="00C065EC">
            <w:pPr>
              <w:jc w:val="center"/>
              <w:rPr>
                <w:sz w:val="20"/>
                <w:szCs w:val="20"/>
              </w:rPr>
            </w:pPr>
            <w:r w:rsidRPr="007C43FF">
              <w:rPr>
                <w:sz w:val="20"/>
                <w:szCs w:val="20"/>
              </w:rPr>
              <w:t>Сельское хозяйство</w:t>
            </w:r>
          </w:p>
        </w:tc>
        <w:tc>
          <w:tcPr>
            <w:tcW w:w="1125" w:type="dxa"/>
            <w:vAlign w:val="center"/>
          </w:tcPr>
          <w:p w14:paraId="60594BD3"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5CBECF9E" w14:textId="77777777" w:rsidR="000B0160" w:rsidRPr="007C43FF" w:rsidRDefault="000B0160" w:rsidP="00C065EC">
            <w:pPr>
              <w:jc w:val="center"/>
              <w:rPr>
                <w:sz w:val="20"/>
                <w:szCs w:val="20"/>
              </w:rPr>
            </w:pPr>
            <w:r w:rsidRPr="007C43FF">
              <w:rPr>
                <w:sz w:val="20"/>
                <w:szCs w:val="20"/>
              </w:rPr>
              <w:t>1</w:t>
            </w:r>
          </w:p>
        </w:tc>
        <w:tc>
          <w:tcPr>
            <w:tcW w:w="1209" w:type="dxa"/>
            <w:vAlign w:val="center"/>
          </w:tcPr>
          <w:p w14:paraId="1F2FC4CE" w14:textId="77777777" w:rsidR="000B0160" w:rsidRPr="007C43FF" w:rsidRDefault="000B0160" w:rsidP="00C065EC">
            <w:pPr>
              <w:jc w:val="center"/>
              <w:rPr>
                <w:sz w:val="20"/>
                <w:szCs w:val="20"/>
              </w:rPr>
            </w:pPr>
            <w:r w:rsidRPr="007C43FF">
              <w:rPr>
                <w:sz w:val="20"/>
                <w:szCs w:val="20"/>
              </w:rPr>
              <w:t>1</w:t>
            </w:r>
          </w:p>
        </w:tc>
        <w:tc>
          <w:tcPr>
            <w:tcW w:w="1146" w:type="dxa"/>
            <w:vAlign w:val="center"/>
          </w:tcPr>
          <w:p w14:paraId="069DD59A" w14:textId="77777777" w:rsidR="000B0160" w:rsidRPr="007C43FF" w:rsidRDefault="000B0160" w:rsidP="00C065EC">
            <w:pPr>
              <w:jc w:val="center"/>
              <w:rPr>
                <w:sz w:val="20"/>
                <w:szCs w:val="20"/>
              </w:rPr>
            </w:pPr>
            <w:r w:rsidRPr="007C43FF">
              <w:rPr>
                <w:sz w:val="20"/>
                <w:szCs w:val="20"/>
              </w:rPr>
              <w:t>1</w:t>
            </w:r>
          </w:p>
        </w:tc>
        <w:tc>
          <w:tcPr>
            <w:tcW w:w="1134" w:type="dxa"/>
            <w:vAlign w:val="center"/>
          </w:tcPr>
          <w:p w14:paraId="70182259" w14:textId="77777777" w:rsidR="000B0160" w:rsidRPr="007C43FF" w:rsidRDefault="000B0160" w:rsidP="00C065EC">
            <w:pPr>
              <w:jc w:val="center"/>
              <w:rPr>
                <w:sz w:val="20"/>
                <w:szCs w:val="20"/>
              </w:rPr>
            </w:pPr>
            <w:r w:rsidRPr="007C43FF">
              <w:rPr>
                <w:sz w:val="20"/>
                <w:szCs w:val="20"/>
              </w:rPr>
              <w:t>1</w:t>
            </w:r>
          </w:p>
        </w:tc>
        <w:tc>
          <w:tcPr>
            <w:tcW w:w="980" w:type="dxa"/>
            <w:vAlign w:val="center"/>
          </w:tcPr>
          <w:p w14:paraId="68EAB361" w14:textId="77777777" w:rsidR="000B0160" w:rsidRPr="007C43FF" w:rsidRDefault="000B0160" w:rsidP="00C065EC">
            <w:pPr>
              <w:jc w:val="center"/>
              <w:rPr>
                <w:sz w:val="20"/>
                <w:szCs w:val="20"/>
              </w:rPr>
            </w:pPr>
            <w:r w:rsidRPr="007C43FF">
              <w:rPr>
                <w:sz w:val="20"/>
                <w:szCs w:val="20"/>
              </w:rPr>
              <w:t>2</w:t>
            </w:r>
          </w:p>
        </w:tc>
        <w:tc>
          <w:tcPr>
            <w:tcW w:w="1048" w:type="dxa"/>
            <w:vAlign w:val="center"/>
          </w:tcPr>
          <w:p w14:paraId="0EF0849B" w14:textId="77777777" w:rsidR="000B0160" w:rsidRPr="007C43FF" w:rsidRDefault="000B0160" w:rsidP="00C065EC">
            <w:pPr>
              <w:jc w:val="center"/>
              <w:rPr>
                <w:sz w:val="20"/>
                <w:szCs w:val="20"/>
              </w:rPr>
            </w:pPr>
            <w:r w:rsidRPr="007C43FF">
              <w:rPr>
                <w:sz w:val="20"/>
                <w:szCs w:val="20"/>
              </w:rPr>
              <w:t>2</w:t>
            </w:r>
          </w:p>
        </w:tc>
        <w:tc>
          <w:tcPr>
            <w:tcW w:w="1060" w:type="dxa"/>
            <w:vAlign w:val="center"/>
          </w:tcPr>
          <w:p w14:paraId="3C1BE528" w14:textId="77777777" w:rsidR="000B0160" w:rsidRPr="007C43FF" w:rsidRDefault="000B0160" w:rsidP="00C065EC">
            <w:pPr>
              <w:jc w:val="center"/>
              <w:rPr>
                <w:sz w:val="20"/>
                <w:szCs w:val="20"/>
              </w:rPr>
            </w:pPr>
            <w:r w:rsidRPr="007C43FF">
              <w:rPr>
                <w:sz w:val="20"/>
                <w:szCs w:val="20"/>
              </w:rPr>
              <w:t>2</w:t>
            </w:r>
          </w:p>
        </w:tc>
        <w:tc>
          <w:tcPr>
            <w:tcW w:w="1134" w:type="dxa"/>
            <w:vAlign w:val="center"/>
          </w:tcPr>
          <w:p w14:paraId="153307E0" w14:textId="77777777" w:rsidR="000B0160" w:rsidRPr="007C43FF" w:rsidRDefault="000B0160" w:rsidP="00C065EC">
            <w:pPr>
              <w:jc w:val="center"/>
              <w:rPr>
                <w:sz w:val="20"/>
                <w:szCs w:val="20"/>
              </w:rPr>
            </w:pPr>
            <w:r w:rsidRPr="007C43FF">
              <w:rPr>
                <w:sz w:val="20"/>
                <w:szCs w:val="20"/>
              </w:rPr>
              <w:t>3</w:t>
            </w:r>
          </w:p>
        </w:tc>
      </w:tr>
      <w:tr w:rsidR="000B0160" w:rsidRPr="007C43FF" w14:paraId="6FE143EC" w14:textId="77777777" w:rsidTr="00C065EC">
        <w:trPr>
          <w:jc w:val="center"/>
        </w:trPr>
        <w:tc>
          <w:tcPr>
            <w:tcW w:w="4673" w:type="dxa"/>
            <w:vAlign w:val="center"/>
          </w:tcPr>
          <w:p w14:paraId="6432C5A6" w14:textId="77777777" w:rsidR="000B0160" w:rsidRPr="007C43FF" w:rsidRDefault="000B0160" w:rsidP="00C065EC">
            <w:pPr>
              <w:jc w:val="center"/>
              <w:rPr>
                <w:sz w:val="20"/>
                <w:szCs w:val="20"/>
              </w:rPr>
            </w:pPr>
            <w:r w:rsidRPr="007C43FF">
              <w:rPr>
                <w:sz w:val="20"/>
                <w:szCs w:val="20"/>
              </w:rPr>
              <w:t xml:space="preserve">Торговля </w:t>
            </w:r>
          </w:p>
        </w:tc>
        <w:tc>
          <w:tcPr>
            <w:tcW w:w="1125" w:type="dxa"/>
            <w:vAlign w:val="center"/>
          </w:tcPr>
          <w:p w14:paraId="0AD55E67"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36935AE1" w14:textId="77777777" w:rsidR="000B0160" w:rsidRPr="007C43FF" w:rsidRDefault="000B0160" w:rsidP="00C065EC">
            <w:pPr>
              <w:jc w:val="center"/>
              <w:rPr>
                <w:sz w:val="20"/>
                <w:szCs w:val="20"/>
              </w:rPr>
            </w:pPr>
            <w:r w:rsidRPr="007C43FF">
              <w:rPr>
                <w:sz w:val="20"/>
                <w:szCs w:val="20"/>
              </w:rPr>
              <w:t>3</w:t>
            </w:r>
          </w:p>
        </w:tc>
        <w:tc>
          <w:tcPr>
            <w:tcW w:w="1209" w:type="dxa"/>
            <w:vAlign w:val="center"/>
          </w:tcPr>
          <w:p w14:paraId="4E122BD3" w14:textId="77777777" w:rsidR="000B0160" w:rsidRPr="007C43FF" w:rsidRDefault="000B0160" w:rsidP="00C065EC">
            <w:pPr>
              <w:jc w:val="center"/>
              <w:rPr>
                <w:sz w:val="20"/>
                <w:szCs w:val="20"/>
              </w:rPr>
            </w:pPr>
            <w:r w:rsidRPr="007C43FF">
              <w:rPr>
                <w:sz w:val="20"/>
                <w:szCs w:val="20"/>
              </w:rPr>
              <w:t>3</w:t>
            </w:r>
          </w:p>
        </w:tc>
        <w:tc>
          <w:tcPr>
            <w:tcW w:w="1146" w:type="dxa"/>
            <w:vAlign w:val="center"/>
          </w:tcPr>
          <w:p w14:paraId="2A281F6F" w14:textId="77777777" w:rsidR="000B0160" w:rsidRPr="007C43FF" w:rsidRDefault="000B0160" w:rsidP="00C065EC">
            <w:pPr>
              <w:jc w:val="center"/>
              <w:rPr>
                <w:sz w:val="20"/>
                <w:szCs w:val="20"/>
              </w:rPr>
            </w:pPr>
            <w:r w:rsidRPr="007C43FF">
              <w:rPr>
                <w:sz w:val="20"/>
                <w:szCs w:val="20"/>
              </w:rPr>
              <w:t>3</w:t>
            </w:r>
          </w:p>
        </w:tc>
        <w:tc>
          <w:tcPr>
            <w:tcW w:w="1134" w:type="dxa"/>
            <w:vAlign w:val="center"/>
          </w:tcPr>
          <w:p w14:paraId="604AC0BC" w14:textId="77777777" w:rsidR="000B0160" w:rsidRPr="007C43FF" w:rsidRDefault="000B0160" w:rsidP="00C065EC">
            <w:pPr>
              <w:jc w:val="center"/>
              <w:rPr>
                <w:sz w:val="20"/>
                <w:szCs w:val="20"/>
              </w:rPr>
            </w:pPr>
            <w:r w:rsidRPr="007C43FF">
              <w:rPr>
                <w:sz w:val="20"/>
                <w:szCs w:val="20"/>
              </w:rPr>
              <w:t>4</w:t>
            </w:r>
          </w:p>
        </w:tc>
        <w:tc>
          <w:tcPr>
            <w:tcW w:w="980" w:type="dxa"/>
            <w:vAlign w:val="center"/>
          </w:tcPr>
          <w:p w14:paraId="2ED0DD37" w14:textId="77777777" w:rsidR="000B0160" w:rsidRPr="007C43FF" w:rsidRDefault="000B0160" w:rsidP="00C065EC">
            <w:pPr>
              <w:jc w:val="center"/>
              <w:rPr>
                <w:sz w:val="20"/>
                <w:szCs w:val="20"/>
              </w:rPr>
            </w:pPr>
            <w:r w:rsidRPr="007C43FF">
              <w:rPr>
                <w:sz w:val="20"/>
                <w:szCs w:val="20"/>
              </w:rPr>
              <w:t>4</w:t>
            </w:r>
          </w:p>
        </w:tc>
        <w:tc>
          <w:tcPr>
            <w:tcW w:w="1048" w:type="dxa"/>
            <w:vAlign w:val="center"/>
          </w:tcPr>
          <w:p w14:paraId="1DC3568F" w14:textId="77777777" w:rsidR="000B0160" w:rsidRPr="007C43FF" w:rsidRDefault="000B0160" w:rsidP="00C065EC">
            <w:pPr>
              <w:jc w:val="center"/>
              <w:rPr>
                <w:sz w:val="20"/>
                <w:szCs w:val="20"/>
              </w:rPr>
            </w:pPr>
            <w:r w:rsidRPr="007C43FF">
              <w:rPr>
                <w:sz w:val="20"/>
                <w:szCs w:val="20"/>
              </w:rPr>
              <w:t>4</w:t>
            </w:r>
          </w:p>
        </w:tc>
        <w:tc>
          <w:tcPr>
            <w:tcW w:w="1060" w:type="dxa"/>
            <w:vAlign w:val="center"/>
          </w:tcPr>
          <w:p w14:paraId="69DC5BAD" w14:textId="77777777" w:rsidR="000B0160" w:rsidRPr="007C43FF" w:rsidRDefault="000B0160" w:rsidP="00C065EC">
            <w:pPr>
              <w:jc w:val="center"/>
              <w:rPr>
                <w:sz w:val="20"/>
                <w:szCs w:val="20"/>
              </w:rPr>
            </w:pPr>
            <w:r w:rsidRPr="007C43FF">
              <w:rPr>
                <w:sz w:val="20"/>
                <w:szCs w:val="20"/>
              </w:rPr>
              <w:t>5</w:t>
            </w:r>
          </w:p>
        </w:tc>
        <w:tc>
          <w:tcPr>
            <w:tcW w:w="1134" w:type="dxa"/>
            <w:vAlign w:val="center"/>
          </w:tcPr>
          <w:p w14:paraId="45B5F0BC" w14:textId="77777777" w:rsidR="000B0160" w:rsidRPr="007C43FF" w:rsidRDefault="000B0160" w:rsidP="00C065EC">
            <w:pPr>
              <w:jc w:val="center"/>
              <w:rPr>
                <w:sz w:val="20"/>
                <w:szCs w:val="20"/>
              </w:rPr>
            </w:pPr>
            <w:r w:rsidRPr="007C43FF">
              <w:rPr>
                <w:sz w:val="20"/>
                <w:szCs w:val="20"/>
              </w:rPr>
              <w:t>5</w:t>
            </w:r>
          </w:p>
        </w:tc>
      </w:tr>
      <w:tr w:rsidR="000B0160" w:rsidRPr="007C43FF" w14:paraId="6BF81ABC" w14:textId="77777777" w:rsidTr="00C065EC">
        <w:trPr>
          <w:jc w:val="center"/>
        </w:trPr>
        <w:tc>
          <w:tcPr>
            <w:tcW w:w="4673" w:type="dxa"/>
            <w:vAlign w:val="center"/>
          </w:tcPr>
          <w:p w14:paraId="2FF79698" w14:textId="77777777" w:rsidR="000B0160" w:rsidRPr="007C43FF" w:rsidRDefault="000B0160" w:rsidP="00C065EC">
            <w:pPr>
              <w:jc w:val="center"/>
              <w:rPr>
                <w:sz w:val="20"/>
                <w:szCs w:val="20"/>
              </w:rPr>
            </w:pPr>
            <w:r w:rsidRPr="007C43FF">
              <w:rPr>
                <w:sz w:val="20"/>
                <w:szCs w:val="20"/>
              </w:rPr>
              <w:t>Прочие</w:t>
            </w:r>
          </w:p>
        </w:tc>
        <w:tc>
          <w:tcPr>
            <w:tcW w:w="1125" w:type="dxa"/>
            <w:vAlign w:val="center"/>
          </w:tcPr>
          <w:p w14:paraId="48590163"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19970756" w14:textId="77777777" w:rsidR="000B0160" w:rsidRPr="007C43FF" w:rsidRDefault="000B0160" w:rsidP="00C065EC">
            <w:pPr>
              <w:jc w:val="center"/>
              <w:rPr>
                <w:sz w:val="20"/>
                <w:szCs w:val="20"/>
              </w:rPr>
            </w:pPr>
            <w:r w:rsidRPr="007C43FF">
              <w:rPr>
                <w:sz w:val="20"/>
                <w:szCs w:val="20"/>
              </w:rPr>
              <w:t>4</w:t>
            </w:r>
          </w:p>
        </w:tc>
        <w:tc>
          <w:tcPr>
            <w:tcW w:w="1209" w:type="dxa"/>
            <w:vAlign w:val="center"/>
          </w:tcPr>
          <w:p w14:paraId="520135F3" w14:textId="77777777" w:rsidR="000B0160" w:rsidRPr="007C43FF" w:rsidRDefault="000B0160" w:rsidP="00C065EC">
            <w:pPr>
              <w:jc w:val="center"/>
              <w:rPr>
                <w:sz w:val="20"/>
                <w:szCs w:val="20"/>
              </w:rPr>
            </w:pPr>
            <w:r w:rsidRPr="007C43FF">
              <w:rPr>
                <w:sz w:val="20"/>
                <w:szCs w:val="20"/>
              </w:rPr>
              <w:t>4</w:t>
            </w:r>
          </w:p>
        </w:tc>
        <w:tc>
          <w:tcPr>
            <w:tcW w:w="1146" w:type="dxa"/>
            <w:vAlign w:val="center"/>
          </w:tcPr>
          <w:p w14:paraId="137F7E9A" w14:textId="77777777" w:rsidR="000B0160" w:rsidRPr="007C43FF" w:rsidRDefault="000B0160" w:rsidP="00C065EC">
            <w:pPr>
              <w:jc w:val="center"/>
              <w:rPr>
                <w:sz w:val="20"/>
                <w:szCs w:val="20"/>
              </w:rPr>
            </w:pPr>
            <w:r w:rsidRPr="007C43FF">
              <w:rPr>
                <w:sz w:val="20"/>
                <w:szCs w:val="20"/>
              </w:rPr>
              <w:t>5</w:t>
            </w:r>
          </w:p>
        </w:tc>
        <w:tc>
          <w:tcPr>
            <w:tcW w:w="1134" w:type="dxa"/>
            <w:vAlign w:val="center"/>
          </w:tcPr>
          <w:p w14:paraId="1D288CD3" w14:textId="77777777" w:rsidR="000B0160" w:rsidRPr="007C43FF" w:rsidRDefault="000B0160" w:rsidP="00C065EC">
            <w:pPr>
              <w:jc w:val="center"/>
              <w:rPr>
                <w:sz w:val="20"/>
                <w:szCs w:val="20"/>
              </w:rPr>
            </w:pPr>
            <w:r w:rsidRPr="007C43FF">
              <w:rPr>
                <w:sz w:val="20"/>
                <w:szCs w:val="20"/>
              </w:rPr>
              <w:t>5</w:t>
            </w:r>
          </w:p>
        </w:tc>
        <w:tc>
          <w:tcPr>
            <w:tcW w:w="980" w:type="dxa"/>
            <w:vAlign w:val="center"/>
          </w:tcPr>
          <w:p w14:paraId="37AF3AF1" w14:textId="77777777" w:rsidR="000B0160" w:rsidRPr="007C43FF" w:rsidRDefault="000B0160" w:rsidP="00C065EC">
            <w:pPr>
              <w:jc w:val="center"/>
              <w:rPr>
                <w:sz w:val="20"/>
                <w:szCs w:val="20"/>
              </w:rPr>
            </w:pPr>
            <w:r w:rsidRPr="007C43FF">
              <w:rPr>
                <w:sz w:val="20"/>
                <w:szCs w:val="20"/>
              </w:rPr>
              <w:t>5</w:t>
            </w:r>
          </w:p>
        </w:tc>
        <w:tc>
          <w:tcPr>
            <w:tcW w:w="1048" w:type="dxa"/>
            <w:vAlign w:val="center"/>
          </w:tcPr>
          <w:p w14:paraId="5875038B" w14:textId="77777777" w:rsidR="000B0160" w:rsidRPr="007C43FF" w:rsidRDefault="000B0160" w:rsidP="00C065EC">
            <w:pPr>
              <w:jc w:val="center"/>
              <w:rPr>
                <w:sz w:val="20"/>
                <w:szCs w:val="20"/>
              </w:rPr>
            </w:pPr>
            <w:r w:rsidRPr="007C43FF">
              <w:rPr>
                <w:sz w:val="20"/>
                <w:szCs w:val="20"/>
              </w:rPr>
              <w:t>5</w:t>
            </w:r>
          </w:p>
        </w:tc>
        <w:tc>
          <w:tcPr>
            <w:tcW w:w="1060" w:type="dxa"/>
            <w:vAlign w:val="center"/>
          </w:tcPr>
          <w:p w14:paraId="1C15DD17" w14:textId="77777777" w:rsidR="000B0160" w:rsidRPr="007C43FF" w:rsidRDefault="000B0160" w:rsidP="00C065EC">
            <w:pPr>
              <w:jc w:val="center"/>
              <w:rPr>
                <w:sz w:val="20"/>
                <w:szCs w:val="20"/>
              </w:rPr>
            </w:pPr>
            <w:r w:rsidRPr="007C43FF">
              <w:rPr>
                <w:sz w:val="20"/>
                <w:szCs w:val="20"/>
              </w:rPr>
              <w:t>5</w:t>
            </w:r>
          </w:p>
        </w:tc>
        <w:tc>
          <w:tcPr>
            <w:tcW w:w="1134" w:type="dxa"/>
            <w:vAlign w:val="center"/>
          </w:tcPr>
          <w:p w14:paraId="0DCF7CEC" w14:textId="77777777" w:rsidR="000B0160" w:rsidRPr="007C43FF" w:rsidRDefault="000B0160" w:rsidP="00C065EC">
            <w:pPr>
              <w:jc w:val="center"/>
              <w:rPr>
                <w:sz w:val="20"/>
                <w:szCs w:val="20"/>
              </w:rPr>
            </w:pPr>
            <w:r w:rsidRPr="007C43FF">
              <w:rPr>
                <w:sz w:val="20"/>
                <w:szCs w:val="20"/>
              </w:rPr>
              <w:t>5</w:t>
            </w:r>
          </w:p>
        </w:tc>
      </w:tr>
      <w:tr w:rsidR="000B0160" w:rsidRPr="007C43FF" w14:paraId="4501C239" w14:textId="77777777" w:rsidTr="00C065EC">
        <w:trPr>
          <w:jc w:val="center"/>
        </w:trPr>
        <w:tc>
          <w:tcPr>
            <w:tcW w:w="4673" w:type="dxa"/>
            <w:vAlign w:val="center"/>
          </w:tcPr>
          <w:p w14:paraId="2826968F" w14:textId="0A7741D2" w:rsidR="000B0160" w:rsidRPr="007C43FF" w:rsidRDefault="000B0160" w:rsidP="00C065EC">
            <w:pPr>
              <w:jc w:val="center"/>
              <w:rPr>
                <w:sz w:val="20"/>
                <w:szCs w:val="20"/>
              </w:rPr>
            </w:pPr>
            <w:r w:rsidRPr="007C43FF">
              <w:rPr>
                <w:sz w:val="20"/>
                <w:szCs w:val="20"/>
              </w:rPr>
              <w:t xml:space="preserve">Число действующих </w:t>
            </w:r>
            <w:proofErr w:type="gramStart"/>
            <w:r w:rsidR="00712BCE" w:rsidRPr="007C43FF">
              <w:rPr>
                <w:sz w:val="20"/>
                <w:szCs w:val="20"/>
              </w:rPr>
              <w:t>микро предприятий</w:t>
            </w:r>
            <w:proofErr w:type="gramEnd"/>
            <w:r w:rsidRPr="007C43FF">
              <w:rPr>
                <w:sz w:val="20"/>
                <w:szCs w:val="20"/>
              </w:rPr>
              <w:t xml:space="preserve"> - всего</w:t>
            </w:r>
          </w:p>
        </w:tc>
        <w:tc>
          <w:tcPr>
            <w:tcW w:w="1125" w:type="dxa"/>
            <w:vAlign w:val="center"/>
          </w:tcPr>
          <w:p w14:paraId="6B6AB3F4"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778686D5" w14:textId="77777777" w:rsidR="000B0160" w:rsidRPr="007C43FF" w:rsidRDefault="000B0160" w:rsidP="00C065EC">
            <w:pPr>
              <w:jc w:val="center"/>
              <w:rPr>
                <w:sz w:val="20"/>
                <w:szCs w:val="20"/>
              </w:rPr>
            </w:pPr>
            <w:r w:rsidRPr="007C43FF">
              <w:rPr>
                <w:sz w:val="20"/>
                <w:szCs w:val="20"/>
              </w:rPr>
              <w:t>7</w:t>
            </w:r>
          </w:p>
        </w:tc>
        <w:tc>
          <w:tcPr>
            <w:tcW w:w="1209" w:type="dxa"/>
            <w:vAlign w:val="center"/>
          </w:tcPr>
          <w:p w14:paraId="7EEF887E" w14:textId="77777777" w:rsidR="000B0160" w:rsidRPr="007C43FF" w:rsidRDefault="000B0160" w:rsidP="00C065EC">
            <w:pPr>
              <w:jc w:val="center"/>
              <w:rPr>
                <w:sz w:val="20"/>
                <w:szCs w:val="20"/>
              </w:rPr>
            </w:pPr>
            <w:r w:rsidRPr="007C43FF">
              <w:rPr>
                <w:sz w:val="20"/>
                <w:szCs w:val="20"/>
              </w:rPr>
              <w:t>7</w:t>
            </w:r>
          </w:p>
        </w:tc>
        <w:tc>
          <w:tcPr>
            <w:tcW w:w="1146" w:type="dxa"/>
            <w:vAlign w:val="center"/>
          </w:tcPr>
          <w:p w14:paraId="4654585D" w14:textId="77777777" w:rsidR="000B0160" w:rsidRPr="007C43FF" w:rsidRDefault="000B0160" w:rsidP="00C065EC">
            <w:pPr>
              <w:jc w:val="center"/>
              <w:rPr>
                <w:sz w:val="20"/>
                <w:szCs w:val="20"/>
              </w:rPr>
            </w:pPr>
            <w:r w:rsidRPr="007C43FF">
              <w:rPr>
                <w:sz w:val="20"/>
                <w:szCs w:val="20"/>
              </w:rPr>
              <w:t>7</w:t>
            </w:r>
          </w:p>
        </w:tc>
        <w:tc>
          <w:tcPr>
            <w:tcW w:w="1134" w:type="dxa"/>
            <w:vAlign w:val="center"/>
          </w:tcPr>
          <w:p w14:paraId="2CCEB4BD" w14:textId="77777777" w:rsidR="000B0160" w:rsidRPr="007C43FF" w:rsidRDefault="000B0160" w:rsidP="00C065EC">
            <w:pPr>
              <w:jc w:val="center"/>
              <w:rPr>
                <w:sz w:val="20"/>
                <w:szCs w:val="20"/>
              </w:rPr>
            </w:pPr>
            <w:r w:rsidRPr="007C43FF">
              <w:rPr>
                <w:sz w:val="20"/>
                <w:szCs w:val="20"/>
              </w:rPr>
              <w:t>7</w:t>
            </w:r>
          </w:p>
        </w:tc>
        <w:tc>
          <w:tcPr>
            <w:tcW w:w="980" w:type="dxa"/>
            <w:vAlign w:val="center"/>
          </w:tcPr>
          <w:p w14:paraId="10F87F0B" w14:textId="77777777" w:rsidR="000B0160" w:rsidRPr="007C43FF" w:rsidRDefault="000B0160" w:rsidP="00C065EC">
            <w:pPr>
              <w:jc w:val="center"/>
              <w:rPr>
                <w:sz w:val="20"/>
                <w:szCs w:val="20"/>
              </w:rPr>
            </w:pPr>
            <w:r w:rsidRPr="007C43FF">
              <w:rPr>
                <w:sz w:val="20"/>
                <w:szCs w:val="20"/>
              </w:rPr>
              <w:t>8</w:t>
            </w:r>
          </w:p>
        </w:tc>
        <w:tc>
          <w:tcPr>
            <w:tcW w:w="1048" w:type="dxa"/>
            <w:vAlign w:val="center"/>
          </w:tcPr>
          <w:p w14:paraId="282E8E4E" w14:textId="77777777" w:rsidR="000B0160" w:rsidRPr="007C43FF" w:rsidRDefault="000B0160" w:rsidP="00C065EC">
            <w:pPr>
              <w:jc w:val="center"/>
              <w:rPr>
                <w:sz w:val="20"/>
                <w:szCs w:val="20"/>
              </w:rPr>
            </w:pPr>
            <w:r w:rsidRPr="007C43FF">
              <w:rPr>
                <w:sz w:val="20"/>
                <w:szCs w:val="20"/>
              </w:rPr>
              <w:t>8</w:t>
            </w:r>
          </w:p>
        </w:tc>
        <w:tc>
          <w:tcPr>
            <w:tcW w:w="1060" w:type="dxa"/>
            <w:vAlign w:val="center"/>
          </w:tcPr>
          <w:p w14:paraId="1D1620DA" w14:textId="77777777" w:rsidR="000B0160" w:rsidRPr="007C43FF" w:rsidRDefault="000B0160" w:rsidP="00C065EC">
            <w:pPr>
              <w:jc w:val="center"/>
              <w:rPr>
                <w:sz w:val="20"/>
                <w:szCs w:val="20"/>
              </w:rPr>
            </w:pPr>
            <w:r w:rsidRPr="007C43FF">
              <w:rPr>
                <w:sz w:val="20"/>
                <w:szCs w:val="20"/>
              </w:rPr>
              <w:t>8</w:t>
            </w:r>
          </w:p>
        </w:tc>
        <w:tc>
          <w:tcPr>
            <w:tcW w:w="1134" w:type="dxa"/>
            <w:vAlign w:val="center"/>
          </w:tcPr>
          <w:p w14:paraId="74F70EDA" w14:textId="77777777" w:rsidR="000B0160" w:rsidRPr="007C43FF" w:rsidRDefault="000B0160" w:rsidP="00C065EC">
            <w:pPr>
              <w:jc w:val="center"/>
              <w:rPr>
                <w:sz w:val="20"/>
                <w:szCs w:val="20"/>
              </w:rPr>
            </w:pPr>
            <w:r w:rsidRPr="007C43FF">
              <w:rPr>
                <w:sz w:val="20"/>
                <w:szCs w:val="20"/>
              </w:rPr>
              <w:t>8</w:t>
            </w:r>
          </w:p>
        </w:tc>
      </w:tr>
      <w:tr w:rsidR="000B0160" w:rsidRPr="007C43FF" w14:paraId="5FF7F818" w14:textId="77777777" w:rsidTr="00C065EC">
        <w:trPr>
          <w:jc w:val="center"/>
        </w:trPr>
        <w:tc>
          <w:tcPr>
            <w:tcW w:w="4673" w:type="dxa"/>
            <w:vAlign w:val="center"/>
          </w:tcPr>
          <w:p w14:paraId="6F84D674" w14:textId="77777777" w:rsidR="000B0160" w:rsidRPr="007C43FF" w:rsidRDefault="000B0160" w:rsidP="00C065EC">
            <w:pPr>
              <w:jc w:val="center"/>
              <w:rPr>
                <w:sz w:val="20"/>
                <w:szCs w:val="20"/>
              </w:rPr>
            </w:pPr>
            <w:r w:rsidRPr="007C43FF">
              <w:rPr>
                <w:sz w:val="20"/>
                <w:szCs w:val="20"/>
              </w:rPr>
              <w:t xml:space="preserve">Число действующих малых предприятий </w:t>
            </w:r>
          </w:p>
        </w:tc>
        <w:tc>
          <w:tcPr>
            <w:tcW w:w="1125" w:type="dxa"/>
            <w:vAlign w:val="center"/>
          </w:tcPr>
          <w:p w14:paraId="5624007F"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3E33F8C1" w14:textId="77777777" w:rsidR="000B0160" w:rsidRPr="007C43FF" w:rsidRDefault="000B0160" w:rsidP="00C065EC">
            <w:pPr>
              <w:jc w:val="center"/>
              <w:rPr>
                <w:sz w:val="20"/>
                <w:szCs w:val="20"/>
              </w:rPr>
            </w:pPr>
            <w:r w:rsidRPr="007C43FF">
              <w:rPr>
                <w:sz w:val="20"/>
                <w:szCs w:val="20"/>
              </w:rPr>
              <w:t>2</w:t>
            </w:r>
          </w:p>
        </w:tc>
        <w:tc>
          <w:tcPr>
            <w:tcW w:w="1209" w:type="dxa"/>
            <w:vAlign w:val="center"/>
          </w:tcPr>
          <w:p w14:paraId="6ADADE2D" w14:textId="77777777" w:rsidR="000B0160" w:rsidRPr="007C43FF" w:rsidRDefault="000B0160" w:rsidP="00C065EC">
            <w:pPr>
              <w:jc w:val="center"/>
              <w:rPr>
                <w:sz w:val="20"/>
                <w:szCs w:val="20"/>
              </w:rPr>
            </w:pPr>
            <w:r w:rsidRPr="007C43FF">
              <w:rPr>
                <w:sz w:val="20"/>
                <w:szCs w:val="20"/>
              </w:rPr>
              <w:t>2</w:t>
            </w:r>
          </w:p>
        </w:tc>
        <w:tc>
          <w:tcPr>
            <w:tcW w:w="1146" w:type="dxa"/>
            <w:vAlign w:val="center"/>
          </w:tcPr>
          <w:p w14:paraId="698A4AEC" w14:textId="77777777" w:rsidR="000B0160" w:rsidRPr="007C43FF" w:rsidRDefault="000B0160" w:rsidP="00C065EC">
            <w:pPr>
              <w:jc w:val="center"/>
              <w:rPr>
                <w:sz w:val="20"/>
                <w:szCs w:val="20"/>
              </w:rPr>
            </w:pPr>
            <w:r w:rsidRPr="007C43FF">
              <w:rPr>
                <w:sz w:val="20"/>
                <w:szCs w:val="20"/>
              </w:rPr>
              <w:t>3</w:t>
            </w:r>
          </w:p>
        </w:tc>
        <w:tc>
          <w:tcPr>
            <w:tcW w:w="1134" w:type="dxa"/>
            <w:vAlign w:val="center"/>
          </w:tcPr>
          <w:p w14:paraId="79693332" w14:textId="77777777" w:rsidR="000B0160" w:rsidRPr="007C43FF" w:rsidRDefault="000B0160" w:rsidP="00C065EC">
            <w:pPr>
              <w:jc w:val="center"/>
              <w:rPr>
                <w:sz w:val="20"/>
                <w:szCs w:val="20"/>
              </w:rPr>
            </w:pPr>
            <w:r w:rsidRPr="007C43FF">
              <w:rPr>
                <w:sz w:val="20"/>
                <w:szCs w:val="20"/>
              </w:rPr>
              <w:t>3</w:t>
            </w:r>
          </w:p>
        </w:tc>
        <w:tc>
          <w:tcPr>
            <w:tcW w:w="980" w:type="dxa"/>
            <w:vAlign w:val="center"/>
          </w:tcPr>
          <w:p w14:paraId="53DE01D8" w14:textId="77777777" w:rsidR="000B0160" w:rsidRPr="007C43FF" w:rsidRDefault="000B0160" w:rsidP="00C065EC">
            <w:pPr>
              <w:jc w:val="center"/>
              <w:rPr>
                <w:sz w:val="20"/>
                <w:szCs w:val="20"/>
              </w:rPr>
            </w:pPr>
            <w:r w:rsidRPr="007C43FF">
              <w:rPr>
                <w:sz w:val="20"/>
                <w:szCs w:val="20"/>
              </w:rPr>
              <w:t>3</w:t>
            </w:r>
          </w:p>
        </w:tc>
        <w:tc>
          <w:tcPr>
            <w:tcW w:w="1048" w:type="dxa"/>
            <w:vAlign w:val="center"/>
          </w:tcPr>
          <w:p w14:paraId="06F99EE7" w14:textId="77777777" w:rsidR="000B0160" w:rsidRPr="007C43FF" w:rsidRDefault="000B0160" w:rsidP="00C065EC">
            <w:pPr>
              <w:jc w:val="center"/>
              <w:rPr>
                <w:sz w:val="20"/>
                <w:szCs w:val="20"/>
              </w:rPr>
            </w:pPr>
            <w:r w:rsidRPr="007C43FF">
              <w:rPr>
                <w:sz w:val="20"/>
                <w:szCs w:val="20"/>
              </w:rPr>
              <w:t>4</w:t>
            </w:r>
          </w:p>
        </w:tc>
        <w:tc>
          <w:tcPr>
            <w:tcW w:w="1060" w:type="dxa"/>
            <w:vAlign w:val="center"/>
          </w:tcPr>
          <w:p w14:paraId="3151B8D2" w14:textId="77777777" w:rsidR="000B0160" w:rsidRPr="007C43FF" w:rsidRDefault="000B0160" w:rsidP="00C065EC">
            <w:pPr>
              <w:jc w:val="center"/>
              <w:rPr>
                <w:sz w:val="20"/>
                <w:szCs w:val="20"/>
              </w:rPr>
            </w:pPr>
            <w:r w:rsidRPr="007C43FF">
              <w:rPr>
                <w:sz w:val="20"/>
                <w:szCs w:val="20"/>
              </w:rPr>
              <w:t>4</w:t>
            </w:r>
          </w:p>
        </w:tc>
        <w:tc>
          <w:tcPr>
            <w:tcW w:w="1134" w:type="dxa"/>
            <w:vAlign w:val="center"/>
          </w:tcPr>
          <w:p w14:paraId="272C0CE8" w14:textId="77777777" w:rsidR="000B0160" w:rsidRPr="007C43FF" w:rsidRDefault="000B0160" w:rsidP="00C065EC">
            <w:pPr>
              <w:jc w:val="center"/>
              <w:rPr>
                <w:sz w:val="20"/>
                <w:szCs w:val="20"/>
              </w:rPr>
            </w:pPr>
            <w:r w:rsidRPr="007C43FF">
              <w:rPr>
                <w:sz w:val="20"/>
                <w:szCs w:val="20"/>
              </w:rPr>
              <w:t>4</w:t>
            </w:r>
          </w:p>
        </w:tc>
      </w:tr>
      <w:tr w:rsidR="000B0160" w:rsidRPr="007C43FF" w14:paraId="3E700344" w14:textId="77777777" w:rsidTr="00C065EC">
        <w:trPr>
          <w:jc w:val="center"/>
        </w:trPr>
        <w:tc>
          <w:tcPr>
            <w:tcW w:w="4673" w:type="dxa"/>
            <w:vAlign w:val="center"/>
          </w:tcPr>
          <w:p w14:paraId="46F5AC6D" w14:textId="77777777" w:rsidR="000B0160" w:rsidRPr="007C43FF" w:rsidRDefault="000B0160" w:rsidP="00C065EC">
            <w:pPr>
              <w:jc w:val="center"/>
              <w:rPr>
                <w:sz w:val="20"/>
                <w:szCs w:val="20"/>
              </w:rPr>
            </w:pPr>
            <w:r w:rsidRPr="007C43FF">
              <w:rPr>
                <w:sz w:val="20"/>
                <w:szCs w:val="20"/>
              </w:rPr>
              <w:t>Количество индивидуальных предпринимателей</w:t>
            </w:r>
          </w:p>
        </w:tc>
        <w:tc>
          <w:tcPr>
            <w:tcW w:w="1125" w:type="dxa"/>
            <w:vAlign w:val="center"/>
          </w:tcPr>
          <w:p w14:paraId="59E4A72A"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33EDE0BB" w14:textId="77777777" w:rsidR="000B0160" w:rsidRPr="007C43FF" w:rsidRDefault="000B0160" w:rsidP="00C065EC">
            <w:pPr>
              <w:jc w:val="center"/>
              <w:rPr>
                <w:sz w:val="20"/>
                <w:szCs w:val="20"/>
              </w:rPr>
            </w:pPr>
            <w:r w:rsidRPr="007C43FF">
              <w:rPr>
                <w:sz w:val="20"/>
                <w:szCs w:val="20"/>
              </w:rPr>
              <w:t>49</w:t>
            </w:r>
          </w:p>
        </w:tc>
        <w:tc>
          <w:tcPr>
            <w:tcW w:w="1209" w:type="dxa"/>
            <w:vAlign w:val="center"/>
          </w:tcPr>
          <w:p w14:paraId="47D3440B" w14:textId="77777777" w:rsidR="000B0160" w:rsidRPr="007C43FF" w:rsidRDefault="000B0160" w:rsidP="00C065EC">
            <w:pPr>
              <w:jc w:val="center"/>
              <w:rPr>
                <w:sz w:val="20"/>
                <w:szCs w:val="20"/>
              </w:rPr>
            </w:pPr>
            <w:r w:rsidRPr="007C43FF">
              <w:rPr>
                <w:sz w:val="20"/>
                <w:szCs w:val="20"/>
              </w:rPr>
              <w:t>49</w:t>
            </w:r>
          </w:p>
        </w:tc>
        <w:tc>
          <w:tcPr>
            <w:tcW w:w="1146" w:type="dxa"/>
            <w:vAlign w:val="center"/>
          </w:tcPr>
          <w:p w14:paraId="0EE6393C" w14:textId="77777777" w:rsidR="000B0160" w:rsidRPr="007C43FF" w:rsidRDefault="000B0160" w:rsidP="00C065EC">
            <w:pPr>
              <w:jc w:val="center"/>
              <w:rPr>
                <w:sz w:val="20"/>
                <w:szCs w:val="20"/>
              </w:rPr>
            </w:pPr>
            <w:r w:rsidRPr="007C43FF">
              <w:rPr>
                <w:sz w:val="20"/>
                <w:szCs w:val="20"/>
              </w:rPr>
              <w:t>50</w:t>
            </w:r>
          </w:p>
        </w:tc>
        <w:tc>
          <w:tcPr>
            <w:tcW w:w="1134" w:type="dxa"/>
            <w:vAlign w:val="center"/>
          </w:tcPr>
          <w:p w14:paraId="312E611B" w14:textId="77777777" w:rsidR="000B0160" w:rsidRPr="007C43FF" w:rsidRDefault="000B0160" w:rsidP="00C065EC">
            <w:pPr>
              <w:jc w:val="center"/>
              <w:rPr>
                <w:sz w:val="20"/>
                <w:szCs w:val="20"/>
              </w:rPr>
            </w:pPr>
            <w:r w:rsidRPr="007C43FF">
              <w:rPr>
                <w:sz w:val="20"/>
                <w:szCs w:val="20"/>
              </w:rPr>
              <w:t>51</w:t>
            </w:r>
          </w:p>
        </w:tc>
        <w:tc>
          <w:tcPr>
            <w:tcW w:w="980" w:type="dxa"/>
            <w:vAlign w:val="center"/>
          </w:tcPr>
          <w:p w14:paraId="5B500606" w14:textId="77777777" w:rsidR="000B0160" w:rsidRPr="007C43FF" w:rsidRDefault="000B0160" w:rsidP="00C065EC">
            <w:pPr>
              <w:jc w:val="center"/>
              <w:rPr>
                <w:sz w:val="20"/>
                <w:szCs w:val="20"/>
              </w:rPr>
            </w:pPr>
            <w:r w:rsidRPr="007C43FF">
              <w:rPr>
                <w:sz w:val="20"/>
                <w:szCs w:val="20"/>
              </w:rPr>
              <w:t>51</w:t>
            </w:r>
          </w:p>
        </w:tc>
        <w:tc>
          <w:tcPr>
            <w:tcW w:w="1048" w:type="dxa"/>
            <w:vAlign w:val="center"/>
          </w:tcPr>
          <w:p w14:paraId="2803FD61" w14:textId="77777777" w:rsidR="000B0160" w:rsidRPr="007C43FF" w:rsidRDefault="000B0160" w:rsidP="00C065EC">
            <w:pPr>
              <w:jc w:val="center"/>
              <w:rPr>
                <w:sz w:val="20"/>
                <w:szCs w:val="20"/>
              </w:rPr>
            </w:pPr>
            <w:r w:rsidRPr="007C43FF">
              <w:rPr>
                <w:sz w:val="20"/>
                <w:szCs w:val="20"/>
              </w:rPr>
              <w:t>52</w:t>
            </w:r>
          </w:p>
        </w:tc>
        <w:tc>
          <w:tcPr>
            <w:tcW w:w="1060" w:type="dxa"/>
            <w:vAlign w:val="center"/>
          </w:tcPr>
          <w:p w14:paraId="3C1C4CFA" w14:textId="77777777" w:rsidR="000B0160" w:rsidRPr="007C43FF" w:rsidRDefault="000B0160" w:rsidP="00C065EC">
            <w:pPr>
              <w:jc w:val="center"/>
              <w:rPr>
                <w:sz w:val="20"/>
                <w:szCs w:val="20"/>
              </w:rPr>
            </w:pPr>
            <w:r w:rsidRPr="007C43FF">
              <w:rPr>
                <w:sz w:val="20"/>
                <w:szCs w:val="20"/>
              </w:rPr>
              <w:t>55</w:t>
            </w:r>
          </w:p>
        </w:tc>
        <w:tc>
          <w:tcPr>
            <w:tcW w:w="1134" w:type="dxa"/>
            <w:vAlign w:val="center"/>
          </w:tcPr>
          <w:p w14:paraId="24C1EB63" w14:textId="77777777" w:rsidR="000B0160" w:rsidRPr="007C43FF" w:rsidRDefault="000B0160" w:rsidP="00C065EC">
            <w:pPr>
              <w:jc w:val="center"/>
              <w:rPr>
                <w:sz w:val="20"/>
                <w:szCs w:val="20"/>
              </w:rPr>
            </w:pPr>
            <w:r w:rsidRPr="007C43FF">
              <w:rPr>
                <w:sz w:val="20"/>
                <w:szCs w:val="20"/>
              </w:rPr>
              <w:t>58</w:t>
            </w:r>
          </w:p>
        </w:tc>
      </w:tr>
      <w:tr w:rsidR="000B0160" w:rsidRPr="007C43FF" w14:paraId="52148F74" w14:textId="77777777" w:rsidTr="00C065EC">
        <w:trPr>
          <w:jc w:val="center"/>
        </w:trPr>
        <w:tc>
          <w:tcPr>
            <w:tcW w:w="14719" w:type="dxa"/>
            <w:gridSpan w:val="10"/>
            <w:vAlign w:val="center"/>
          </w:tcPr>
          <w:p w14:paraId="6A3A1A6C" w14:textId="77777777" w:rsidR="000B0160" w:rsidRPr="007C43FF" w:rsidRDefault="000B0160" w:rsidP="00C065EC">
            <w:pPr>
              <w:jc w:val="center"/>
              <w:rPr>
                <w:sz w:val="20"/>
                <w:szCs w:val="20"/>
              </w:rPr>
            </w:pPr>
            <w:r w:rsidRPr="007C43FF">
              <w:rPr>
                <w:sz w:val="20"/>
                <w:szCs w:val="20"/>
              </w:rPr>
              <w:t>Приоритет 2. «Повышение качества жизни населения и развитие человеческого потенциала»</w:t>
            </w:r>
          </w:p>
        </w:tc>
      </w:tr>
      <w:tr w:rsidR="000B0160" w:rsidRPr="007C43FF" w14:paraId="43C3B80D" w14:textId="77777777" w:rsidTr="00C065EC">
        <w:trPr>
          <w:jc w:val="center"/>
        </w:trPr>
        <w:tc>
          <w:tcPr>
            <w:tcW w:w="14719" w:type="dxa"/>
            <w:gridSpan w:val="10"/>
            <w:vAlign w:val="center"/>
          </w:tcPr>
          <w:p w14:paraId="79D03665" w14:textId="77777777" w:rsidR="000B0160" w:rsidRPr="007C43FF" w:rsidRDefault="000B0160" w:rsidP="00C065EC">
            <w:pPr>
              <w:jc w:val="center"/>
              <w:rPr>
                <w:sz w:val="20"/>
                <w:szCs w:val="20"/>
              </w:rPr>
            </w:pPr>
            <w:r w:rsidRPr="007C43FF">
              <w:rPr>
                <w:sz w:val="20"/>
                <w:szCs w:val="20"/>
              </w:rPr>
              <w:t>Цель 1. Развитие и эффективное использование трудового потенциала муниципального образования, создание условий для реализации трудовых прав граждан</w:t>
            </w:r>
          </w:p>
        </w:tc>
      </w:tr>
      <w:tr w:rsidR="000B0160" w:rsidRPr="007C43FF" w14:paraId="4C54C105" w14:textId="77777777" w:rsidTr="00C065EC">
        <w:trPr>
          <w:jc w:val="center"/>
        </w:trPr>
        <w:tc>
          <w:tcPr>
            <w:tcW w:w="4673" w:type="dxa"/>
            <w:vAlign w:val="center"/>
          </w:tcPr>
          <w:p w14:paraId="4678B233" w14:textId="77777777" w:rsidR="000B0160" w:rsidRPr="007C43FF" w:rsidRDefault="000B0160" w:rsidP="00C065EC">
            <w:pPr>
              <w:jc w:val="center"/>
              <w:rPr>
                <w:sz w:val="20"/>
                <w:szCs w:val="20"/>
              </w:rPr>
            </w:pPr>
            <w:r w:rsidRPr="007C43FF">
              <w:rPr>
                <w:sz w:val="20"/>
                <w:szCs w:val="20"/>
              </w:rPr>
              <w:t>Уровень безработицы</w:t>
            </w:r>
          </w:p>
        </w:tc>
        <w:tc>
          <w:tcPr>
            <w:tcW w:w="1125" w:type="dxa"/>
            <w:vAlign w:val="center"/>
          </w:tcPr>
          <w:p w14:paraId="1F592273"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398B5A0A" w14:textId="77777777" w:rsidR="000B0160" w:rsidRPr="007C43FF" w:rsidRDefault="000B0160" w:rsidP="00C065EC">
            <w:pPr>
              <w:jc w:val="center"/>
              <w:rPr>
                <w:sz w:val="20"/>
                <w:szCs w:val="20"/>
              </w:rPr>
            </w:pPr>
            <w:r w:rsidRPr="007C43FF">
              <w:rPr>
                <w:color w:val="000000"/>
                <w:sz w:val="20"/>
                <w:szCs w:val="20"/>
              </w:rPr>
              <w:t>3,47</w:t>
            </w:r>
          </w:p>
        </w:tc>
        <w:tc>
          <w:tcPr>
            <w:tcW w:w="1209" w:type="dxa"/>
            <w:vAlign w:val="center"/>
          </w:tcPr>
          <w:p w14:paraId="3209F751" w14:textId="77777777" w:rsidR="000B0160" w:rsidRPr="007C43FF" w:rsidRDefault="000B0160" w:rsidP="00C065EC">
            <w:pPr>
              <w:jc w:val="center"/>
              <w:rPr>
                <w:sz w:val="20"/>
                <w:szCs w:val="20"/>
              </w:rPr>
            </w:pPr>
            <w:r w:rsidRPr="007C43FF">
              <w:rPr>
                <w:color w:val="000000"/>
                <w:sz w:val="20"/>
                <w:szCs w:val="20"/>
              </w:rPr>
              <w:t>3,40</w:t>
            </w:r>
          </w:p>
        </w:tc>
        <w:tc>
          <w:tcPr>
            <w:tcW w:w="1146" w:type="dxa"/>
            <w:vAlign w:val="center"/>
          </w:tcPr>
          <w:p w14:paraId="4361B56B" w14:textId="77777777" w:rsidR="000B0160" w:rsidRPr="007C43FF" w:rsidRDefault="000B0160" w:rsidP="00C065EC">
            <w:pPr>
              <w:jc w:val="center"/>
              <w:rPr>
                <w:sz w:val="20"/>
                <w:szCs w:val="20"/>
              </w:rPr>
            </w:pPr>
            <w:r w:rsidRPr="007C43FF">
              <w:rPr>
                <w:color w:val="000000"/>
                <w:sz w:val="20"/>
                <w:szCs w:val="20"/>
              </w:rPr>
              <w:t>3,40</w:t>
            </w:r>
          </w:p>
        </w:tc>
        <w:tc>
          <w:tcPr>
            <w:tcW w:w="1134" w:type="dxa"/>
            <w:vAlign w:val="center"/>
          </w:tcPr>
          <w:p w14:paraId="16799F4B" w14:textId="77777777" w:rsidR="000B0160" w:rsidRPr="007C43FF" w:rsidRDefault="000B0160" w:rsidP="00C065EC">
            <w:pPr>
              <w:jc w:val="center"/>
              <w:rPr>
                <w:sz w:val="20"/>
                <w:szCs w:val="20"/>
              </w:rPr>
            </w:pPr>
            <w:r w:rsidRPr="007C43FF">
              <w:rPr>
                <w:color w:val="000000"/>
                <w:sz w:val="20"/>
                <w:szCs w:val="20"/>
              </w:rPr>
              <w:t>3,32</w:t>
            </w:r>
          </w:p>
        </w:tc>
        <w:tc>
          <w:tcPr>
            <w:tcW w:w="980" w:type="dxa"/>
            <w:vAlign w:val="center"/>
          </w:tcPr>
          <w:p w14:paraId="52E0B66B" w14:textId="77777777" w:rsidR="000B0160" w:rsidRPr="007C43FF" w:rsidRDefault="000B0160" w:rsidP="00C065EC">
            <w:pPr>
              <w:jc w:val="center"/>
              <w:rPr>
                <w:sz w:val="20"/>
                <w:szCs w:val="20"/>
              </w:rPr>
            </w:pPr>
            <w:r w:rsidRPr="007C43FF">
              <w:rPr>
                <w:color w:val="000000"/>
                <w:sz w:val="20"/>
                <w:szCs w:val="20"/>
              </w:rPr>
              <w:t>3,24</w:t>
            </w:r>
          </w:p>
        </w:tc>
        <w:tc>
          <w:tcPr>
            <w:tcW w:w="1048" w:type="dxa"/>
            <w:vAlign w:val="center"/>
          </w:tcPr>
          <w:p w14:paraId="11C30D3A" w14:textId="77777777" w:rsidR="000B0160" w:rsidRPr="007C43FF" w:rsidRDefault="000B0160" w:rsidP="00C065EC">
            <w:pPr>
              <w:jc w:val="center"/>
              <w:rPr>
                <w:sz w:val="20"/>
                <w:szCs w:val="20"/>
              </w:rPr>
            </w:pPr>
            <w:r w:rsidRPr="007C43FF">
              <w:rPr>
                <w:color w:val="000000"/>
                <w:sz w:val="20"/>
                <w:szCs w:val="20"/>
              </w:rPr>
              <w:t>3,00</w:t>
            </w:r>
          </w:p>
        </w:tc>
        <w:tc>
          <w:tcPr>
            <w:tcW w:w="1060" w:type="dxa"/>
            <w:vAlign w:val="center"/>
          </w:tcPr>
          <w:p w14:paraId="02DF2232" w14:textId="77777777" w:rsidR="000B0160" w:rsidRPr="007C43FF" w:rsidRDefault="000B0160" w:rsidP="00C065EC">
            <w:pPr>
              <w:jc w:val="center"/>
              <w:rPr>
                <w:sz w:val="20"/>
                <w:szCs w:val="20"/>
              </w:rPr>
            </w:pPr>
            <w:r w:rsidRPr="007C43FF">
              <w:rPr>
                <w:color w:val="000000"/>
                <w:sz w:val="20"/>
                <w:szCs w:val="20"/>
              </w:rPr>
              <w:t>2,84</w:t>
            </w:r>
          </w:p>
        </w:tc>
        <w:tc>
          <w:tcPr>
            <w:tcW w:w="1134" w:type="dxa"/>
            <w:vAlign w:val="center"/>
          </w:tcPr>
          <w:p w14:paraId="452F8D83" w14:textId="77777777" w:rsidR="000B0160" w:rsidRPr="007C43FF" w:rsidRDefault="000B0160" w:rsidP="00C065EC">
            <w:pPr>
              <w:jc w:val="center"/>
              <w:rPr>
                <w:sz w:val="20"/>
                <w:szCs w:val="20"/>
              </w:rPr>
            </w:pPr>
            <w:r w:rsidRPr="007C43FF">
              <w:rPr>
                <w:color w:val="000000"/>
                <w:sz w:val="20"/>
                <w:szCs w:val="20"/>
              </w:rPr>
              <w:t>2,31</w:t>
            </w:r>
          </w:p>
        </w:tc>
      </w:tr>
      <w:tr w:rsidR="000B0160" w:rsidRPr="007C43FF" w14:paraId="7BA6421E" w14:textId="77777777" w:rsidTr="00C065EC">
        <w:trPr>
          <w:jc w:val="center"/>
        </w:trPr>
        <w:tc>
          <w:tcPr>
            <w:tcW w:w="4673" w:type="dxa"/>
            <w:vAlign w:val="center"/>
          </w:tcPr>
          <w:p w14:paraId="6A7DB2E8" w14:textId="77777777" w:rsidR="000B0160" w:rsidRPr="007C43FF" w:rsidRDefault="000B0160" w:rsidP="00C065EC">
            <w:pPr>
              <w:jc w:val="center"/>
              <w:rPr>
                <w:sz w:val="20"/>
                <w:szCs w:val="20"/>
              </w:rPr>
            </w:pPr>
            <w:r w:rsidRPr="007C43FF">
              <w:rPr>
                <w:sz w:val="20"/>
                <w:szCs w:val="20"/>
              </w:rPr>
              <w:t>Число безработных</w:t>
            </w:r>
          </w:p>
        </w:tc>
        <w:tc>
          <w:tcPr>
            <w:tcW w:w="1125" w:type="dxa"/>
            <w:vAlign w:val="center"/>
          </w:tcPr>
          <w:p w14:paraId="7345632B"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47FA503F" w14:textId="77777777" w:rsidR="000B0160" w:rsidRPr="007C43FF" w:rsidRDefault="000B0160" w:rsidP="00C065EC">
            <w:pPr>
              <w:jc w:val="center"/>
              <w:rPr>
                <w:sz w:val="20"/>
                <w:szCs w:val="20"/>
              </w:rPr>
            </w:pPr>
            <w:r w:rsidRPr="007C43FF">
              <w:rPr>
                <w:sz w:val="20"/>
                <w:szCs w:val="20"/>
              </w:rPr>
              <w:t>43</w:t>
            </w:r>
          </w:p>
        </w:tc>
        <w:tc>
          <w:tcPr>
            <w:tcW w:w="1209" w:type="dxa"/>
            <w:vAlign w:val="center"/>
          </w:tcPr>
          <w:p w14:paraId="68E562D1" w14:textId="77777777" w:rsidR="000B0160" w:rsidRPr="007C43FF" w:rsidRDefault="000B0160" w:rsidP="00C065EC">
            <w:pPr>
              <w:jc w:val="center"/>
              <w:rPr>
                <w:sz w:val="20"/>
                <w:szCs w:val="20"/>
              </w:rPr>
            </w:pPr>
            <w:r w:rsidRPr="007C43FF">
              <w:rPr>
                <w:sz w:val="20"/>
                <w:szCs w:val="20"/>
              </w:rPr>
              <w:t>42</w:t>
            </w:r>
          </w:p>
        </w:tc>
        <w:tc>
          <w:tcPr>
            <w:tcW w:w="1146" w:type="dxa"/>
            <w:vAlign w:val="center"/>
          </w:tcPr>
          <w:p w14:paraId="430CD546" w14:textId="77777777" w:rsidR="000B0160" w:rsidRPr="007C43FF" w:rsidRDefault="000B0160" w:rsidP="00C065EC">
            <w:pPr>
              <w:jc w:val="center"/>
              <w:rPr>
                <w:sz w:val="20"/>
                <w:szCs w:val="20"/>
              </w:rPr>
            </w:pPr>
            <w:r w:rsidRPr="007C43FF">
              <w:rPr>
                <w:sz w:val="20"/>
                <w:szCs w:val="20"/>
              </w:rPr>
              <w:t>42</w:t>
            </w:r>
          </w:p>
        </w:tc>
        <w:tc>
          <w:tcPr>
            <w:tcW w:w="1134" w:type="dxa"/>
            <w:vAlign w:val="center"/>
          </w:tcPr>
          <w:p w14:paraId="5E5EC71A" w14:textId="77777777" w:rsidR="000B0160" w:rsidRPr="007C43FF" w:rsidRDefault="000B0160" w:rsidP="00C065EC">
            <w:pPr>
              <w:jc w:val="center"/>
              <w:rPr>
                <w:sz w:val="20"/>
                <w:szCs w:val="20"/>
              </w:rPr>
            </w:pPr>
            <w:r w:rsidRPr="007C43FF">
              <w:rPr>
                <w:sz w:val="20"/>
                <w:szCs w:val="20"/>
              </w:rPr>
              <w:t>41</w:t>
            </w:r>
          </w:p>
        </w:tc>
        <w:tc>
          <w:tcPr>
            <w:tcW w:w="980" w:type="dxa"/>
            <w:vAlign w:val="center"/>
          </w:tcPr>
          <w:p w14:paraId="75092721" w14:textId="77777777" w:rsidR="000B0160" w:rsidRPr="007C43FF" w:rsidRDefault="000B0160" w:rsidP="00C065EC">
            <w:pPr>
              <w:jc w:val="center"/>
              <w:rPr>
                <w:sz w:val="20"/>
                <w:szCs w:val="20"/>
              </w:rPr>
            </w:pPr>
            <w:r w:rsidRPr="007C43FF">
              <w:rPr>
                <w:sz w:val="20"/>
                <w:szCs w:val="20"/>
              </w:rPr>
              <w:t>40</w:t>
            </w:r>
          </w:p>
        </w:tc>
        <w:tc>
          <w:tcPr>
            <w:tcW w:w="1048" w:type="dxa"/>
            <w:vAlign w:val="center"/>
          </w:tcPr>
          <w:p w14:paraId="7B2F1266" w14:textId="77777777" w:rsidR="000B0160" w:rsidRPr="007C43FF" w:rsidRDefault="000B0160" w:rsidP="00C065EC">
            <w:pPr>
              <w:jc w:val="center"/>
              <w:rPr>
                <w:sz w:val="20"/>
                <w:szCs w:val="20"/>
              </w:rPr>
            </w:pPr>
            <w:r w:rsidRPr="007C43FF">
              <w:rPr>
                <w:sz w:val="20"/>
                <w:szCs w:val="20"/>
              </w:rPr>
              <w:t>37</w:t>
            </w:r>
          </w:p>
        </w:tc>
        <w:tc>
          <w:tcPr>
            <w:tcW w:w="1060" w:type="dxa"/>
            <w:vAlign w:val="center"/>
          </w:tcPr>
          <w:p w14:paraId="57E1C52B" w14:textId="77777777" w:rsidR="000B0160" w:rsidRPr="007C43FF" w:rsidRDefault="000B0160" w:rsidP="00C065EC">
            <w:pPr>
              <w:jc w:val="center"/>
              <w:rPr>
                <w:sz w:val="20"/>
                <w:szCs w:val="20"/>
              </w:rPr>
            </w:pPr>
            <w:r w:rsidRPr="007C43FF">
              <w:rPr>
                <w:sz w:val="20"/>
                <w:szCs w:val="20"/>
              </w:rPr>
              <w:t>35</w:t>
            </w:r>
          </w:p>
        </w:tc>
        <w:tc>
          <w:tcPr>
            <w:tcW w:w="1134" w:type="dxa"/>
            <w:vAlign w:val="center"/>
          </w:tcPr>
          <w:p w14:paraId="0B55F50A" w14:textId="77777777" w:rsidR="000B0160" w:rsidRPr="007C43FF" w:rsidRDefault="000B0160" w:rsidP="00C065EC">
            <w:pPr>
              <w:jc w:val="center"/>
              <w:rPr>
                <w:sz w:val="20"/>
                <w:szCs w:val="20"/>
              </w:rPr>
            </w:pPr>
            <w:r w:rsidRPr="007C43FF">
              <w:rPr>
                <w:sz w:val="20"/>
                <w:szCs w:val="20"/>
              </w:rPr>
              <w:t>30</w:t>
            </w:r>
          </w:p>
        </w:tc>
      </w:tr>
      <w:tr w:rsidR="000B0160" w:rsidRPr="007C43FF" w14:paraId="1C900C18" w14:textId="77777777" w:rsidTr="00C065EC">
        <w:trPr>
          <w:jc w:val="center"/>
        </w:trPr>
        <w:tc>
          <w:tcPr>
            <w:tcW w:w="4673" w:type="dxa"/>
            <w:vAlign w:val="center"/>
          </w:tcPr>
          <w:p w14:paraId="34436FA9" w14:textId="77777777" w:rsidR="000B0160" w:rsidRPr="007C43FF" w:rsidRDefault="000B0160" w:rsidP="00C065EC">
            <w:pPr>
              <w:jc w:val="center"/>
              <w:rPr>
                <w:sz w:val="20"/>
                <w:szCs w:val="20"/>
              </w:rPr>
            </w:pPr>
            <w:r w:rsidRPr="007C43FF">
              <w:rPr>
                <w:sz w:val="20"/>
                <w:szCs w:val="20"/>
              </w:rPr>
              <w:t xml:space="preserve">Среднесписочная численность работающих </w:t>
            </w:r>
          </w:p>
        </w:tc>
        <w:tc>
          <w:tcPr>
            <w:tcW w:w="1125" w:type="dxa"/>
            <w:vAlign w:val="center"/>
          </w:tcPr>
          <w:p w14:paraId="1A1F7C7D"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44F795EF" w14:textId="77777777" w:rsidR="000B0160" w:rsidRPr="007C43FF" w:rsidRDefault="000B0160" w:rsidP="00C065EC">
            <w:pPr>
              <w:jc w:val="center"/>
              <w:rPr>
                <w:sz w:val="20"/>
                <w:szCs w:val="20"/>
              </w:rPr>
            </w:pPr>
            <w:r w:rsidRPr="007C43FF">
              <w:rPr>
                <w:sz w:val="20"/>
                <w:szCs w:val="20"/>
              </w:rPr>
              <w:t>1240</w:t>
            </w:r>
          </w:p>
        </w:tc>
        <w:tc>
          <w:tcPr>
            <w:tcW w:w="1209" w:type="dxa"/>
            <w:vAlign w:val="center"/>
          </w:tcPr>
          <w:p w14:paraId="693FD973" w14:textId="77777777" w:rsidR="000B0160" w:rsidRPr="007C43FF" w:rsidRDefault="000B0160" w:rsidP="00C065EC">
            <w:pPr>
              <w:jc w:val="center"/>
              <w:rPr>
                <w:sz w:val="20"/>
                <w:szCs w:val="20"/>
              </w:rPr>
            </w:pPr>
            <w:r w:rsidRPr="007C43FF">
              <w:rPr>
                <w:sz w:val="20"/>
                <w:szCs w:val="20"/>
              </w:rPr>
              <w:t>1234</w:t>
            </w:r>
          </w:p>
        </w:tc>
        <w:tc>
          <w:tcPr>
            <w:tcW w:w="1146" w:type="dxa"/>
            <w:vAlign w:val="center"/>
          </w:tcPr>
          <w:p w14:paraId="5185F2A2" w14:textId="77777777" w:rsidR="000B0160" w:rsidRPr="007C43FF" w:rsidRDefault="000B0160" w:rsidP="00C065EC">
            <w:pPr>
              <w:jc w:val="center"/>
              <w:rPr>
                <w:sz w:val="20"/>
                <w:szCs w:val="20"/>
              </w:rPr>
            </w:pPr>
            <w:r w:rsidRPr="007C43FF">
              <w:rPr>
                <w:sz w:val="20"/>
                <w:szCs w:val="20"/>
              </w:rPr>
              <w:t>1234</w:t>
            </w:r>
          </w:p>
        </w:tc>
        <w:tc>
          <w:tcPr>
            <w:tcW w:w="1134" w:type="dxa"/>
            <w:vAlign w:val="center"/>
          </w:tcPr>
          <w:p w14:paraId="1ABA133C" w14:textId="77777777" w:rsidR="000B0160" w:rsidRPr="007C43FF" w:rsidRDefault="000B0160" w:rsidP="00C065EC">
            <w:pPr>
              <w:jc w:val="center"/>
              <w:rPr>
                <w:sz w:val="20"/>
                <w:szCs w:val="20"/>
              </w:rPr>
            </w:pPr>
            <w:r w:rsidRPr="007C43FF">
              <w:rPr>
                <w:sz w:val="20"/>
                <w:szCs w:val="20"/>
              </w:rPr>
              <w:t>1234</w:t>
            </w:r>
          </w:p>
        </w:tc>
        <w:tc>
          <w:tcPr>
            <w:tcW w:w="980" w:type="dxa"/>
            <w:vAlign w:val="center"/>
          </w:tcPr>
          <w:p w14:paraId="6F80AB3A" w14:textId="77777777" w:rsidR="000B0160" w:rsidRPr="007C43FF" w:rsidRDefault="000B0160" w:rsidP="00C065EC">
            <w:pPr>
              <w:jc w:val="center"/>
              <w:rPr>
                <w:sz w:val="20"/>
                <w:szCs w:val="20"/>
              </w:rPr>
            </w:pPr>
            <w:r w:rsidRPr="007C43FF">
              <w:rPr>
                <w:sz w:val="20"/>
                <w:szCs w:val="20"/>
              </w:rPr>
              <w:t>1234</w:t>
            </w:r>
          </w:p>
        </w:tc>
        <w:tc>
          <w:tcPr>
            <w:tcW w:w="1048" w:type="dxa"/>
            <w:vAlign w:val="center"/>
          </w:tcPr>
          <w:p w14:paraId="3635C662" w14:textId="77777777" w:rsidR="000B0160" w:rsidRPr="007C43FF" w:rsidRDefault="000B0160" w:rsidP="00C065EC">
            <w:pPr>
              <w:jc w:val="center"/>
              <w:rPr>
                <w:sz w:val="20"/>
                <w:szCs w:val="20"/>
              </w:rPr>
            </w:pPr>
            <w:r w:rsidRPr="007C43FF">
              <w:rPr>
                <w:sz w:val="20"/>
                <w:szCs w:val="20"/>
              </w:rPr>
              <w:t>1234</w:t>
            </w:r>
          </w:p>
        </w:tc>
        <w:tc>
          <w:tcPr>
            <w:tcW w:w="1060" w:type="dxa"/>
            <w:vAlign w:val="center"/>
          </w:tcPr>
          <w:p w14:paraId="4808703F" w14:textId="77777777" w:rsidR="000B0160" w:rsidRPr="007C43FF" w:rsidRDefault="000B0160" w:rsidP="00C065EC">
            <w:pPr>
              <w:jc w:val="center"/>
              <w:rPr>
                <w:sz w:val="20"/>
                <w:szCs w:val="20"/>
              </w:rPr>
            </w:pPr>
            <w:r w:rsidRPr="007C43FF">
              <w:rPr>
                <w:sz w:val="20"/>
                <w:szCs w:val="20"/>
              </w:rPr>
              <w:t>1234</w:t>
            </w:r>
          </w:p>
        </w:tc>
        <w:tc>
          <w:tcPr>
            <w:tcW w:w="1134" w:type="dxa"/>
            <w:vAlign w:val="center"/>
          </w:tcPr>
          <w:p w14:paraId="06C70824" w14:textId="77777777" w:rsidR="000B0160" w:rsidRPr="007C43FF" w:rsidRDefault="000B0160" w:rsidP="00C065EC">
            <w:pPr>
              <w:jc w:val="center"/>
              <w:rPr>
                <w:sz w:val="20"/>
                <w:szCs w:val="20"/>
              </w:rPr>
            </w:pPr>
            <w:r w:rsidRPr="007C43FF">
              <w:rPr>
                <w:sz w:val="20"/>
                <w:szCs w:val="20"/>
              </w:rPr>
              <w:t>1300</w:t>
            </w:r>
          </w:p>
        </w:tc>
      </w:tr>
      <w:tr w:rsidR="000B0160" w:rsidRPr="007C43FF" w14:paraId="22B8CCD6" w14:textId="77777777" w:rsidTr="00C065EC">
        <w:trPr>
          <w:jc w:val="center"/>
        </w:trPr>
        <w:tc>
          <w:tcPr>
            <w:tcW w:w="4673" w:type="dxa"/>
            <w:vAlign w:val="center"/>
          </w:tcPr>
          <w:p w14:paraId="5D2CC557" w14:textId="4B92A93A" w:rsidR="000B0160" w:rsidRPr="007C43FF" w:rsidRDefault="000B0160" w:rsidP="00C065EC">
            <w:pPr>
              <w:jc w:val="center"/>
              <w:rPr>
                <w:sz w:val="20"/>
                <w:szCs w:val="20"/>
              </w:rPr>
            </w:pPr>
            <w:r w:rsidRPr="007C43FF">
              <w:rPr>
                <w:sz w:val="20"/>
                <w:szCs w:val="20"/>
              </w:rPr>
              <w:t xml:space="preserve">"Сельское, лесное хозяйство, охота, </w:t>
            </w:r>
            <w:r w:rsidR="00712BCE" w:rsidRPr="007C43FF">
              <w:rPr>
                <w:sz w:val="20"/>
                <w:szCs w:val="20"/>
              </w:rPr>
              <w:t>рыболовство</w:t>
            </w:r>
            <w:r w:rsidRPr="007C43FF">
              <w:rPr>
                <w:sz w:val="20"/>
                <w:szCs w:val="20"/>
              </w:rPr>
              <w:t xml:space="preserve"> и рыбоводство (А) </w:t>
            </w:r>
          </w:p>
        </w:tc>
        <w:tc>
          <w:tcPr>
            <w:tcW w:w="1125" w:type="dxa"/>
            <w:vAlign w:val="center"/>
          </w:tcPr>
          <w:p w14:paraId="199B8588"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7E5E6D99" w14:textId="77777777" w:rsidR="000B0160" w:rsidRPr="007C43FF" w:rsidRDefault="000B0160" w:rsidP="00C065EC">
            <w:pPr>
              <w:jc w:val="center"/>
              <w:rPr>
                <w:sz w:val="20"/>
                <w:szCs w:val="20"/>
              </w:rPr>
            </w:pPr>
            <w:r w:rsidRPr="007C43FF">
              <w:rPr>
                <w:color w:val="000000"/>
                <w:sz w:val="20"/>
                <w:szCs w:val="20"/>
              </w:rPr>
              <w:t>89</w:t>
            </w:r>
          </w:p>
        </w:tc>
        <w:tc>
          <w:tcPr>
            <w:tcW w:w="1209" w:type="dxa"/>
            <w:vAlign w:val="center"/>
          </w:tcPr>
          <w:p w14:paraId="079F7375" w14:textId="77777777" w:rsidR="000B0160" w:rsidRPr="007C43FF" w:rsidRDefault="000B0160" w:rsidP="00C065EC">
            <w:pPr>
              <w:jc w:val="center"/>
              <w:rPr>
                <w:sz w:val="20"/>
                <w:szCs w:val="20"/>
              </w:rPr>
            </w:pPr>
            <w:r w:rsidRPr="007C43FF">
              <w:rPr>
                <w:color w:val="000000"/>
                <w:sz w:val="20"/>
                <w:szCs w:val="20"/>
              </w:rPr>
              <w:t>89</w:t>
            </w:r>
          </w:p>
        </w:tc>
        <w:tc>
          <w:tcPr>
            <w:tcW w:w="1146" w:type="dxa"/>
            <w:vAlign w:val="center"/>
          </w:tcPr>
          <w:p w14:paraId="0B1D0023" w14:textId="77777777" w:rsidR="000B0160" w:rsidRPr="007C43FF" w:rsidRDefault="000B0160" w:rsidP="00C065EC">
            <w:pPr>
              <w:jc w:val="center"/>
              <w:rPr>
                <w:sz w:val="20"/>
                <w:szCs w:val="20"/>
              </w:rPr>
            </w:pPr>
            <w:r w:rsidRPr="007C43FF">
              <w:rPr>
                <w:color w:val="000000"/>
                <w:sz w:val="20"/>
                <w:szCs w:val="20"/>
              </w:rPr>
              <w:t>89</w:t>
            </w:r>
          </w:p>
        </w:tc>
        <w:tc>
          <w:tcPr>
            <w:tcW w:w="1134" w:type="dxa"/>
            <w:vAlign w:val="center"/>
          </w:tcPr>
          <w:p w14:paraId="729AEDC4" w14:textId="77777777" w:rsidR="000B0160" w:rsidRPr="007C43FF" w:rsidRDefault="000B0160" w:rsidP="00C065EC">
            <w:pPr>
              <w:jc w:val="center"/>
              <w:rPr>
                <w:sz w:val="20"/>
                <w:szCs w:val="20"/>
              </w:rPr>
            </w:pPr>
            <w:r w:rsidRPr="007C43FF">
              <w:rPr>
                <w:color w:val="000000"/>
                <w:sz w:val="20"/>
                <w:szCs w:val="20"/>
              </w:rPr>
              <w:t>89</w:t>
            </w:r>
          </w:p>
        </w:tc>
        <w:tc>
          <w:tcPr>
            <w:tcW w:w="980" w:type="dxa"/>
            <w:vAlign w:val="center"/>
          </w:tcPr>
          <w:p w14:paraId="3CA07B1A" w14:textId="77777777" w:rsidR="000B0160" w:rsidRPr="007C43FF" w:rsidRDefault="000B0160" w:rsidP="00C065EC">
            <w:pPr>
              <w:jc w:val="center"/>
              <w:rPr>
                <w:sz w:val="20"/>
                <w:szCs w:val="20"/>
              </w:rPr>
            </w:pPr>
            <w:r w:rsidRPr="007C43FF">
              <w:rPr>
                <w:color w:val="000000"/>
                <w:sz w:val="20"/>
                <w:szCs w:val="20"/>
              </w:rPr>
              <w:t>89</w:t>
            </w:r>
          </w:p>
        </w:tc>
        <w:tc>
          <w:tcPr>
            <w:tcW w:w="1048" w:type="dxa"/>
            <w:vAlign w:val="center"/>
          </w:tcPr>
          <w:p w14:paraId="739F7ADF" w14:textId="77777777" w:rsidR="000B0160" w:rsidRPr="007C43FF" w:rsidRDefault="000B0160" w:rsidP="00C065EC">
            <w:pPr>
              <w:jc w:val="center"/>
              <w:rPr>
                <w:sz w:val="20"/>
                <w:szCs w:val="20"/>
              </w:rPr>
            </w:pPr>
            <w:r w:rsidRPr="007C43FF">
              <w:rPr>
                <w:color w:val="000000"/>
                <w:sz w:val="20"/>
                <w:szCs w:val="20"/>
              </w:rPr>
              <w:t>89</w:t>
            </w:r>
          </w:p>
        </w:tc>
        <w:tc>
          <w:tcPr>
            <w:tcW w:w="1060" w:type="dxa"/>
            <w:vAlign w:val="center"/>
          </w:tcPr>
          <w:p w14:paraId="4839A277" w14:textId="77777777" w:rsidR="000B0160" w:rsidRPr="007C43FF" w:rsidRDefault="000B0160" w:rsidP="00C065EC">
            <w:pPr>
              <w:jc w:val="center"/>
              <w:rPr>
                <w:sz w:val="20"/>
                <w:szCs w:val="20"/>
              </w:rPr>
            </w:pPr>
            <w:r w:rsidRPr="007C43FF">
              <w:rPr>
                <w:color w:val="000000"/>
                <w:sz w:val="20"/>
                <w:szCs w:val="20"/>
              </w:rPr>
              <w:t>90</w:t>
            </w:r>
          </w:p>
        </w:tc>
        <w:tc>
          <w:tcPr>
            <w:tcW w:w="1134" w:type="dxa"/>
            <w:vAlign w:val="center"/>
          </w:tcPr>
          <w:p w14:paraId="661A86F8" w14:textId="77777777" w:rsidR="000B0160" w:rsidRPr="007C43FF" w:rsidRDefault="000B0160" w:rsidP="00C065EC">
            <w:pPr>
              <w:jc w:val="center"/>
              <w:rPr>
                <w:sz w:val="20"/>
                <w:szCs w:val="20"/>
              </w:rPr>
            </w:pPr>
            <w:r w:rsidRPr="007C43FF">
              <w:rPr>
                <w:color w:val="000000"/>
                <w:sz w:val="20"/>
                <w:szCs w:val="20"/>
              </w:rPr>
              <w:t>95</w:t>
            </w:r>
          </w:p>
        </w:tc>
      </w:tr>
      <w:tr w:rsidR="000B0160" w:rsidRPr="007C43FF" w14:paraId="5B2720CB" w14:textId="77777777" w:rsidTr="00C065EC">
        <w:trPr>
          <w:jc w:val="center"/>
        </w:trPr>
        <w:tc>
          <w:tcPr>
            <w:tcW w:w="4673" w:type="dxa"/>
            <w:vAlign w:val="center"/>
          </w:tcPr>
          <w:p w14:paraId="2696E112" w14:textId="77777777" w:rsidR="000B0160" w:rsidRPr="007C43FF" w:rsidRDefault="000B0160" w:rsidP="00C065EC">
            <w:pPr>
              <w:jc w:val="center"/>
              <w:rPr>
                <w:sz w:val="20"/>
                <w:szCs w:val="20"/>
              </w:rPr>
            </w:pPr>
            <w:r w:rsidRPr="007C43FF">
              <w:rPr>
                <w:bCs/>
                <w:sz w:val="20"/>
                <w:szCs w:val="20"/>
              </w:rPr>
              <w:t>Добыча полезных ископаемых - всего (В)</w:t>
            </w:r>
          </w:p>
        </w:tc>
        <w:tc>
          <w:tcPr>
            <w:tcW w:w="1125" w:type="dxa"/>
            <w:vAlign w:val="center"/>
          </w:tcPr>
          <w:p w14:paraId="05453347"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4ACCE610" w14:textId="77777777" w:rsidR="000B0160" w:rsidRPr="007C43FF" w:rsidRDefault="000B0160" w:rsidP="00C065EC">
            <w:pPr>
              <w:jc w:val="center"/>
              <w:rPr>
                <w:sz w:val="20"/>
                <w:szCs w:val="20"/>
              </w:rPr>
            </w:pPr>
            <w:r w:rsidRPr="007C43FF">
              <w:rPr>
                <w:color w:val="000000"/>
                <w:sz w:val="20"/>
                <w:szCs w:val="20"/>
              </w:rPr>
              <w:t>7</w:t>
            </w:r>
          </w:p>
        </w:tc>
        <w:tc>
          <w:tcPr>
            <w:tcW w:w="1209" w:type="dxa"/>
            <w:vAlign w:val="center"/>
          </w:tcPr>
          <w:p w14:paraId="31A2C14A" w14:textId="77777777" w:rsidR="000B0160" w:rsidRPr="007C43FF" w:rsidRDefault="000B0160" w:rsidP="00C065EC">
            <w:pPr>
              <w:jc w:val="center"/>
              <w:rPr>
                <w:sz w:val="20"/>
                <w:szCs w:val="20"/>
              </w:rPr>
            </w:pPr>
            <w:r w:rsidRPr="007C43FF">
              <w:rPr>
                <w:color w:val="000000"/>
                <w:sz w:val="20"/>
                <w:szCs w:val="20"/>
              </w:rPr>
              <w:t>7</w:t>
            </w:r>
          </w:p>
        </w:tc>
        <w:tc>
          <w:tcPr>
            <w:tcW w:w="1146" w:type="dxa"/>
            <w:vAlign w:val="center"/>
          </w:tcPr>
          <w:p w14:paraId="4BDE06AE" w14:textId="77777777" w:rsidR="000B0160" w:rsidRPr="007C43FF" w:rsidRDefault="000B0160" w:rsidP="00C065EC">
            <w:pPr>
              <w:jc w:val="center"/>
              <w:rPr>
                <w:sz w:val="20"/>
                <w:szCs w:val="20"/>
              </w:rPr>
            </w:pPr>
            <w:r w:rsidRPr="007C43FF">
              <w:rPr>
                <w:color w:val="000000"/>
                <w:sz w:val="20"/>
                <w:szCs w:val="20"/>
              </w:rPr>
              <w:t>7</w:t>
            </w:r>
          </w:p>
        </w:tc>
        <w:tc>
          <w:tcPr>
            <w:tcW w:w="1134" w:type="dxa"/>
            <w:vAlign w:val="center"/>
          </w:tcPr>
          <w:p w14:paraId="1FB3100A" w14:textId="77777777" w:rsidR="000B0160" w:rsidRPr="007C43FF" w:rsidRDefault="000B0160" w:rsidP="00C065EC">
            <w:pPr>
              <w:jc w:val="center"/>
              <w:rPr>
                <w:sz w:val="20"/>
                <w:szCs w:val="20"/>
              </w:rPr>
            </w:pPr>
            <w:r w:rsidRPr="007C43FF">
              <w:rPr>
                <w:color w:val="000000"/>
                <w:sz w:val="20"/>
                <w:szCs w:val="20"/>
              </w:rPr>
              <w:t>7</w:t>
            </w:r>
          </w:p>
        </w:tc>
        <w:tc>
          <w:tcPr>
            <w:tcW w:w="980" w:type="dxa"/>
            <w:vAlign w:val="center"/>
          </w:tcPr>
          <w:p w14:paraId="337B0668" w14:textId="77777777" w:rsidR="000B0160" w:rsidRPr="007C43FF" w:rsidRDefault="000B0160" w:rsidP="00C065EC">
            <w:pPr>
              <w:jc w:val="center"/>
              <w:rPr>
                <w:sz w:val="20"/>
                <w:szCs w:val="20"/>
              </w:rPr>
            </w:pPr>
            <w:r w:rsidRPr="007C43FF">
              <w:rPr>
                <w:color w:val="000000"/>
                <w:sz w:val="20"/>
                <w:szCs w:val="20"/>
              </w:rPr>
              <w:t>7</w:t>
            </w:r>
          </w:p>
        </w:tc>
        <w:tc>
          <w:tcPr>
            <w:tcW w:w="1048" w:type="dxa"/>
            <w:vAlign w:val="center"/>
          </w:tcPr>
          <w:p w14:paraId="11B19528" w14:textId="77777777" w:rsidR="000B0160" w:rsidRPr="007C43FF" w:rsidRDefault="000B0160" w:rsidP="00C065EC">
            <w:pPr>
              <w:jc w:val="center"/>
              <w:rPr>
                <w:sz w:val="20"/>
                <w:szCs w:val="20"/>
              </w:rPr>
            </w:pPr>
            <w:r w:rsidRPr="007C43FF">
              <w:rPr>
                <w:color w:val="000000"/>
                <w:sz w:val="20"/>
                <w:szCs w:val="20"/>
              </w:rPr>
              <w:t>7</w:t>
            </w:r>
          </w:p>
        </w:tc>
        <w:tc>
          <w:tcPr>
            <w:tcW w:w="1060" w:type="dxa"/>
            <w:vAlign w:val="center"/>
          </w:tcPr>
          <w:p w14:paraId="64B3DD0C" w14:textId="77777777" w:rsidR="000B0160" w:rsidRPr="007C43FF" w:rsidRDefault="000B0160" w:rsidP="00C065EC">
            <w:pPr>
              <w:jc w:val="center"/>
              <w:rPr>
                <w:sz w:val="20"/>
                <w:szCs w:val="20"/>
              </w:rPr>
            </w:pPr>
            <w:r w:rsidRPr="007C43FF">
              <w:rPr>
                <w:color w:val="000000"/>
                <w:sz w:val="20"/>
                <w:szCs w:val="20"/>
              </w:rPr>
              <w:t>7</w:t>
            </w:r>
          </w:p>
        </w:tc>
        <w:tc>
          <w:tcPr>
            <w:tcW w:w="1134" w:type="dxa"/>
            <w:vAlign w:val="center"/>
          </w:tcPr>
          <w:p w14:paraId="6333F411" w14:textId="77777777" w:rsidR="000B0160" w:rsidRPr="007C43FF" w:rsidRDefault="000B0160" w:rsidP="00C065EC">
            <w:pPr>
              <w:jc w:val="center"/>
              <w:rPr>
                <w:sz w:val="20"/>
                <w:szCs w:val="20"/>
              </w:rPr>
            </w:pPr>
            <w:r w:rsidRPr="007C43FF">
              <w:rPr>
                <w:color w:val="000000"/>
                <w:sz w:val="20"/>
                <w:szCs w:val="20"/>
              </w:rPr>
              <w:t>7</w:t>
            </w:r>
          </w:p>
        </w:tc>
      </w:tr>
      <w:tr w:rsidR="000B0160" w:rsidRPr="007C43FF" w14:paraId="7236A288" w14:textId="77777777" w:rsidTr="00C065EC">
        <w:trPr>
          <w:jc w:val="center"/>
        </w:trPr>
        <w:tc>
          <w:tcPr>
            <w:tcW w:w="4673" w:type="dxa"/>
            <w:vAlign w:val="center"/>
          </w:tcPr>
          <w:p w14:paraId="0721E5D0" w14:textId="77777777" w:rsidR="000B0160" w:rsidRPr="007C43FF" w:rsidRDefault="000B0160" w:rsidP="00C065EC">
            <w:pPr>
              <w:jc w:val="center"/>
              <w:rPr>
                <w:sz w:val="20"/>
                <w:szCs w:val="20"/>
              </w:rPr>
            </w:pPr>
            <w:r w:rsidRPr="007C43FF">
              <w:rPr>
                <w:sz w:val="20"/>
                <w:szCs w:val="20"/>
              </w:rPr>
              <w:t>Обеспечение электрической энергией, газом и паром; кондиционирование воздуха (D)</w:t>
            </w:r>
          </w:p>
        </w:tc>
        <w:tc>
          <w:tcPr>
            <w:tcW w:w="1125" w:type="dxa"/>
            <w:vAlign w:val="center"/>
          </w:tcPr>
          <w:p w14:paraId="3A7A1CC7"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79AECB51" w14:textId="77777777" w:rsidR="000B0160" w:rsidRPr="007C43FF" w:rsidRDefault="000B0160" w:rsidP="00C065EC">
            <w:pPr>
              <w:jc w:val="center"/>
              <w:rPr>
                <w:sz w:val="20"/>
                <w:szCs w:val="20"/>
              </w:rPr>
            </w:pPr>
            <w:r w:rsidRPr="007C43FF">
              <w:rPr>
                <w:color w:val="000000"/>
                <w:sz w:val="20"/>
                <w:szCs w:val="20"/>
              </w:rPr>
              <w:t>24</w:t>
            </w:r>
          </w:p>
        </w:tc>
        <w:tc>
          <w:tcPr>
            <w:tcW w:w="1209" w:type="dxa"/>
            <w:vAlign w:val="center"/>
          </w:tcPr>
          <w:p w14:paraId="41BAD823" w14:textId="77777777" w:rsidR="000B0160" w:rsidRPr="007C43FF" w:rsidRDefault="000B0160" w:rsidP="00C065EC">
            <w:pPr>
              <w:jc w:val="center"/>
              <w:rPr>
                <w:sz w:val="20"/>
                <w:szCs w:val="20"/>
              </w:rPr>
            </w:pPr>
            <w:r w:rsidRPr="007C43FF">
              <w:rPr>
                <w:color w:val="000000"/>
                <w:sz w:val="20"/>
                <w:szCs w:val="20"/>
              </w:rPr>
              <w:t>47</w:t>
            </w:r>
          </w:p>
        </w:tc>
        <w:tc>
          <w:tcPr>
            <w:tcW w:w="1146" w:type="dxa"/>
            <w:vAlign w:val="center"/>
          </w:tcPr>
          <w:p w14:paraId="38029E57" w14:textId="77777777" w:rsidR="000B0160" w:rsidRPr="007C43FF" w:rsidRDefault="000B0160" w:rsidP="00C065EC">
            <w:pPr>
              <w:jc w:val="center"/>
              <w:rPr>
                <w:sz w:val="20"/>
                <w:szCs w:val="20"/>
              </w:rPr>
            </w:pPr>
            <w:r w:rsidRPr="007C43FF">
              <w:rPr>
                <w:color w:val="000000"/>
                <w:sz w:val="20"/>
                <w:szCs w:val="20"/>
              </w:rPr>
              <w:t>47</w:t>
            </w:r>
          </w:p>
        </w:tc>
        <w:tc>
          <w:tcPr>
            <w:tcW w:w="1134" w:type="dxa"/>
            <w:vAlign w:val="center"/>
          </w:tcPr>
          <w:p w14:paraId="57815176" w14:textId="77777777" w:rsidR="000B0160" w:rsidRPr="007C43FF" w:rsidRDefault="000B0160" w:rsidP="00C065EC">
            <w:pPr>
              <w:jc w:val="center"/>
              <w:rPr>
                <w:sz w:val="20"/>
                <w:szCs w:val="20"/>
              </w:rPr>
            </w:pPr>
            <w:r w:rsidRPr="007C43FF">
              <w:rPr>
                <w:color w:val="000000"/>
                <w:sz w:val="20"/>
                <w:szCs w:val="20"/>
              </w:rPr>
              <w:t>47</w:t>
            </w:r>
          </w:p>
        </w:tc>
        <w:tc>
          <w:tcPr>
            <w:tcW w:w="980" w:type="dxa"/>
            <w:vAlign w:val="center"/>
          </w:tcPr>
          <w:p w14:paraId="171EFE40" w14:textId="77777777" w:rsidR="000B0160" w:rsidRPr="007C43FF" w:rsidRDefault="000B0160" w:rsidP="00C065EC">
            <w:pPr>
              <w:jc w:val="center"/>
              <w:rPr>
                <w:sz w:val="20"/>
                <w:szCs w:val="20"/>
              </w:rPr>
            </w:pPr>
            <w:r w:rsidRPr="007C43FF">
              <w:rPr>
                <w:color w:val="000000"/>
                <w:sz w:val="20"/>
                <w:szCs w:val="20"/>
              </w:rPr>
              <w:t>47</w:t>
            </w:r>
          </w:p>
        </w:tc>
        <w:tc>
          <w:tcPr>
            <w:tcW w:w="1048" w:type="dxa"/>
            <w:vAlign w:val="center"/>
          </w:tcPr>
          <w:p w14:paraId="1B0CA3AF" w14:textId="77777777" w:rsidR="000B0160" w:rsidRPr="007C43FF" w:rsidRDefault="000B0160" w:rsidP="00C065EC">
            <w:pPr>
              <w:jc w:val="center"/>
              <w:rPr>
                <w:sz w:val="20"/>
                <w:szCs w:val="20"/>
              </w:rPr>
            </w:pPr>
            <w:r w:rsidRPr="007C43FF">
              <w:rPr>
                <w:color w:val="000000"/>
                <w:sz w:val="20"/>
                <w:szCs w:val="20"/>
              </w:rPr>
              <w:t>47</w:t>
            </w:r>
          </w:p>
        </w:tc>
        <w:tc>
          <w:tcPr>
            <w:tcW w:w="1060" w:type="dxa"/>
            <w:vAlign w:val="center"/>
          </w:tcPr>
          <w:p w14:paraId="4EF04086" w14:textId="77777777" w:rsidR="000B0160" w:rsidRPr="007C43FF" w:rsidRDefault="000B0160" w:rsidP="00C065EC">
            <w:pPr>
              <w:jc w:val="center"/>
              <w:rPr>
                <w:sz w:val="20"/>
                <w:szCs w:val="20"/>
              </w:rPr>
            </w:pPr>
            <w:r w:rsidRPr="007C43FF">
              <w:rPr>
                <w:color w:val="000000"/>
                <w:sz w:val="20"/>
                <w:szCs w:val="20"/>
              </w:rPr>
              <w:t>47</w:t>
            </w:r>
          </w:p>
        </w:tc>
        <w:tc>
          <w:tcPr>
            <w:tcW w:w="1134" w:type="dxa"/>
            <w:vAlign w:val="center"/>
          </w:tcPr>
          <w:p w14:paraId="71E8273F" w14:textId="77777777" w:rsidR="000B0160" w:rsidRPr="007C43FF" w:rsidRDefault="000B0160" w:rsidP="00C065EC">
            <w:pPr>
              <w:jc w:val="center"/>
              <w:rPr>
                <w:sz w:val="20"/>
                <w:szCs w:val="20"/>
              </w:rPr>
            </w:pPr>
            <w:r w:rsidRPr="007C43FF">
              <w:rPr>
                <w:color w:val="000000"/>
                <w:sz w:val="20"/>
                <w:szCs w:val="20"/>
              </w:rPr>
              <w:t>47</w:t>
            </w:r>
          </w:p>
        </w:tc>
      </w:tr>
      <w:tr w:rsidR="000B0160" w:rsidRPr="007C43FF" w14:paraId="540406C8" w14:textId="77777777" w:rsidTr="00C065EC">
        <w:trPr>
          <w:jc w:val="center"/>
        </w:trPr>
        <w:tc>
          <w:tcPr>
            <w:tcW w:w="4673" w:type="dxa"/>
            <w:vAlign w:val="center"/>
          </w:tcPr>
          <w:p w14:paraId="350624FB" w14:textId="77777777" w:rsidR="000B0160" w:rsidRPr="007C43FF" w:rsidRDefault="000B0160" w:rsidP="00C065EC">
            <w:pPr>
              <w:jc w:val="center"/>
              <w:rPr>
                <w:sz w:val="20"/>
                <w:szCs w:val="20"/>
              </w:rPr>
            </w:pPr>
            <w:r w:rsidRPr="007C43FF">
              <w:rPr>
                <w:sz w:val="20"/>
                <w:szCs w:val="20"/>
              </w:rPr>
              <w:t>Строительство (F)- всего</w:t>
            </w:r>
          </w:p>
        </w:tc>
        <w:tc>
          <w:tcPr>
            <w:tcW w:w="1125" w:type="dxa"/>
            <w:vAlign w:val="center"/>
          </w:tcPr>
          <w:p w14:paraId="47C5887A"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00117B41" w14:textId="77777777" w:rsidR="000B0160" w:rsidRPr="007C43FF" w:rsidRDefault="000B0160" w:rsidP="00C065EC">
            <w:pPr>
              <w:jc w:val="center"/>
              <w:rPr>
                <w:sz w:val="20"/>
                <w:szCs w:val="20"/>
              </w:rPr>
            </w:pPr>
            <w:r w:rsidRPr="007C43FF">
              <w:rPr>
                <w:color w:val="000000"/>
                <w:sz w:val="20"/>
                <w:szCs w:val="20"/>
              </w:rPr>
              <w:t>25</w:t>
            </w:r>
          </w:p>
        </w:tc>
        <w:tc>
          <w:tcPr>
            <w:tcW w:w="1209" w:type="dxa"/>
            <w:vAlign w:val="center"/>
          </w:tcPr>
          <w:p w14:paraId="39B2124E" w14:textId="77777777" w:rsidR="000B0160" w:rsidRPr="007C43FF" w:rsidRDefault="000B0160" w:rsidP="00C065EC">
            <w:pPr>
              <w:jc w:val="center"/>
              <w:rPr>
                <w:sz w:val="20"/>
                <w:szCs w:val="20"/>
              </w:rPr>
            </w:pPr>
            <w:r w:rsidRPr="007C43FF">
              <w:rPr>
                <w:color w:val="000000"/>
                <w:sz w:val="20"/>
                <w:szCs w:val="20"/>
              </w:rPr>
              <w:t>25</w:t>
            </w:r>
          </w:p>
        </w:tc>
        <w:tc>
          <w:tcPr>
            <w:tcW w:w="1146" w:type="dxa"/>
            <w:vAlign w:val="center"/>
          </w:tcPr>
          <w:p w14:paraId="7F74FBD2" w14:textId="77777777" w:rsidR="000B0160" w:rsidRPr="007C43FF" w:rsidRDefault="000B0160" w:rsidP="00C065EC">
            <w:pPr>
              <w:jc w:val="center"/>
              <w:rPr>
                <w:sz w:val="20"/>
                <w:szCs w:val="20"/>
              </w:rPr>
            </w:pPr>
            <w:r w:rsidRPr="007C43FF">
              <w:rPr>
                <w:color w:val="000000"/>
                <w:sz w:val="20"/>
                <w:szCs w:val="20"/>
              </w:rPr>
              <w:t>25</w:t>
            </w:r>
          </w:p>
        </w:tc>
        <w:tc>
          <w:tcPr>
            <w:tcW w:w="1134" w:type="dxa"/>
            <w:vAlign w:val="center"/>
          </w:tcPr>
          <w:p w14:paraId="45EDABB0" w14:textId="77777777" w:rsidR="000B0160" w:rsidRPr="007C43FF" w:rsidRDefault="000B0160" w:rsidP="00C065EC">
            <w:pPr>
              <w:jc w:val="center"/>
              <w:rPr>
                <w:sz w:val="20"/>
                <w:szCs w:val="20"/>
              </w:rPr>
            </w:pPr>
            <w:r w:rsidRPr="007C43FF">
              <w:rPr>
                <w:color w:val="000000"/>
                <w:sz w:val="20"/>
                <w:szCs w:val="20"/>
              </w:rPr>
              <w:t>25</w:t>
            </w:r>
          </w:p>
        </w:tc>
        <w:tc>
          <w:tcPr>
            <w:tcW w:w="980" w:type="dxa"/>
            <w:vAlign w:val="center"/>
          </w:tcPr>
          <w:p w14:paraId="49E05747" w14:textId="77777777" w:rsidR="000B0160" w:rsidRPr="007C43FF" w:rsidRDefault="000B0160" w:rsidP="00C065EC">
            <w:pPr>
              <w:jc w:val="center"/>
              <w:rPr>
                <w:sz w:val="20"/>
                <w:szCs w:val="20"/>
              </w:rPr>
            </w:pPr>
            <w:r w:rsidRPr="007C43FF">
              <w:rPr>
                <w:color w:val="000000"/>
                <w:sz w:val="20"/>
                <w:szCs w:val="20"/>
              </w:rPr>
              <w:t>25</w:t>
            </w:r>
          </w:p>
        </w:tc>
        <w:tc>
          <w:tcPr>
            <w:tcW w:w="1048" w:type="dxa"/>
            <w:vAlign w:val="center"/>
          </w:tcPr>
          <w:p w14:paraId="3E811E8D" w14:textId="77777777" w:rsidR="000B0160" w:rsidRPr="007C43FF" w:rsidRDefault="000B0160" w:rsidP="00C065EC">
            <w:pPr>
              <w:jc w:val="center"/>
              <w:rPr>
                <w:sz w:val="20"/>
                <w:szCs w:val="20"/>
              </w:rPr>
            </w:pPr>
            <w:r w:rsidRPr="007C43FF">
              <w:rPr>
                <w:color w:val="000000"/>
                <w:sz w:val="20"/>
                <w:szCs w:val="20"/>
              </w:rPr>
              <w:t>25</w:t>
            </w:r>
          </w:p>
        </w:tc>
        <w:tc>
          <w:tcPr>
            <w:tcW w:w="1060" w:type="dxa"/>
            <w:vAlign w:val="center"/>
          </w:tcPr>
          <w:p w14:paraId="7A7DE64E" w14:textId="77777777" w:rsidR="000B0160" w:rsidRPr="007C43FF" w:rsidRDefault="000B0160" w:rsidP="00C065EC">
            <w:pPr>
              <w:jc w:val="center"/>
              <w:rPr>
                <w:sz w:val="20"/>
                <w:szCs w:val="20"/>
              </w:rPr>
            </w:pPr>
            <w:r w:rsidRPr="007C43FF">
              <w:rPr>
                <w:color w:val="000000"/>
                <w:sz w:val="20"/>
                <w:szCs w:val="20"/>
              </w:rPr>
              <w:t>25</w:t>
            </w:r>
          </w:p>
        </w:tc>
        <w:tc>
          <w:tcPr>
            <w:tcW w:w="1134" w:type="dxa"/>
            <w:vAlign w:val="center"/>
          </w:tcPr>
          <w:p w14:paraId="4AF92B6E" w14:textId="77777777" w:rsidR="000B0160" w:rsidRPr="007C43FF" w:rsidRDefault="000B0160" w:rsidP="00C065EC">
            <w:pPr>
              <w:jc w:val="center"/>
              <w:rPr>
                <w:sz w:val="20"/>
                <w:szCs w:val="20"/>
              </w:rPr>
            </w:pPr>
            <w:r w:rsidRPr="007C43FF">
              <w:rPr>
                <w:color w:val="000000"/>
                <w:sz w:val="20"/>
                <w:szCs w:val="20"/>
              </w:rPr>
              <w:t>27</w:t>
            </w:r>
          </w:p>
        </w:tc>
      </w:tr>
      <w:tr w:rsidR="000B0160" w:rsidRPr="007C43FF" w14:paraId="242DD833" w14:textId="77777777" w:rsidTr="00C065EC">
        <w:trPr>
          <w:jc w:val="center"/>
        </w:trPr>
        <w:tc>
          <w:tcPr>
            <w:tcW w:w="4673" w:type="dxa"/>
            <w:vAlign w:val="center"/>
          </w:tcPr>
          <w:p w14:paraId="39850F1B" w14:textId="77777777" w:rsidR="000B0160" w:rsidRPr="007C43FF" w:rsidRDefault="000B0160" w:rsidP="00C065EC">
            <w:pPr>
              <w:jc w:val="center"/>
              <w:rPr>
                <w:sz w:val="20"/>
                <w:szCs w:val="20"/>
              </w:rPr>
            </w:pPr>
            <w:r w:rsidRPr="007C43FF">
              <w:rPr>
                <w:sz w:val="20"/>
                <w:szCs w:val="20"/>
              </w:rPr>
              <w:t xml:space="preserve">Торговля оптовая и розничная; ремонт автотранспортных средств и мотоциклов (G) </w:t>
            </w:r>
          </w:p>
        </w:tc>
        <w:tc>
          <w:tcPr>
            <w:tcW w:w="1125" w:type="dxa"/>
            <w:vAlign w:val="center"/>
          </w:tcPr>
          <w:p w14:paraId="40A16097"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0A035C46" w14:textId="77777777" w:rsidR="000B0160" w:rsidRPr="007C43FF" w:rsidRDefault="000B0160" w:rsidP="00C065EC">
            <w:pPr>
              <w:jc w:val="center"/>
              <w:rPr>
                <w:sz w:val="20"/>
                <w:szCs w:val="20"/>
              </w:rPr>
            </w:pPr>
            <w:r w:rsidRPr="007C43FF">
              <w:rPr>
                <w:color w:val="000000"/>
                <w:sz w:val="20"/>
                <w:szCs w:val="20"/>
              </w:rPr>
              <w:t>38</w:t>
            </w:r>
          </w:p>
        </w:tc>
        <w:tc>
          <w:tcPr>
            <w:tcW w:w="1209" w:type="dxa"/>
            <w:vAlign w:val="center"/>
          </w:tcPr>
          <w:p w14:paraId="3DF78D9F" w14:textId="77777777" w:rsidR="000B0160" w:rsidRPr="007C43FF" w:rsidRDefault="000B0160" w:rsidP="00C065EC">
            <w:pPr>
              <w:jc w:val="center"/>
              <w:rPr>
                <w:sz w:val="20"/>
                <w:szCs w:val="20"/>
              </w:rPr>
            </w:pPr>
            <w:r w:rsidRPr="007C43FF">
              <w:rPr>
                <w:color w:val="000000"/>
                <w:sz w:val="20"/>
                <w:szCs w:val="20"/>
              </w:rPr>
              <w:t>35</w:t>
            </w:r>
          </w:p>
        </w:tc>
        <w:tc>
          <w:tcPr>
            <w:tcW w:w="1146" w:type="dxa"/>
            <w:vAlign w:val="center"/>
          </w:tcPr>
          <w:p w14:paraId="5D00DC56" w14:textId="77777777" w:rsidR="000B0160" w:rsidRPr="007C43FF" w:rsidRDefault="000B0160" w:rsidP="00C065EC">
            <w:pPr>
              <w:jc w:val="center"/>
              <w:rPr>
                <w:sz w:val="20"/>
                <w:szCs w:val="20"/>
              </w:rPr>
            </w:pPr>
            <w:r w:rsidRPr="007C43FF">
              <w:rPr>
                <w:color w:val="000000"/>
                <w:sz w:val="20"/>
                <w:szCs w:val="20"/>
              </w:rPr>
              <w:t>35</w:t>
            </w:r>
          </w:p>
        </w:tc>
        <w:tc>
          <w:tcPr>
            <w:tcW w:w="1134" w:type="dxa"/>
            <w:vAlign w:val="center"/>
          </w:tcPr>
          <w:p w14:paraId="0511A557" w14:textId="77777777" w:rsidR="000B0160" w:rsidRPr="007C43FF" w:rsidRDefault="000B0160" w:rsidP="00C065EC">
            <w:pPr>
              <w:jc w:val="center"/>
              <w:rPr>
                <w:sz w:val="20"/>
                <w:szCs w:val="20"/>
              </w:rPr>
            </w:pPr>
            <w:r w:rsidRPr="007C43FF">
              <w:rPr>
                <w:color w:val="000000"/>
                <w:sz w:val="20"/>
                <w:szCs w:val="20"/>
              </w:rPr>
              <w:t>35</w:t>
            </w:r>
          </w:p>
        </w:tc>
        <w:tc>
          <w:tcPr>
            <w:tcW w:w="980" w:type="dxa"/>
            <w:vAlign w:val="center"/>
          </w:tcPr>
          <w:p w14:paraId="1100A2C5" w14:textId="77777777" w:rsidR="000B0160" w:rsidRPr="007C43FF" w:rsidRDefault="000B0160" w:rsidP="00C065EC">
            <w:pPr>
              <w:jc w:val="center"/>
              <w:rPr>
                <w:sz w:val="20"/>
                <w:szCs w:val="20"/>
              </w:rPr>
            </w:pPr>
            <w:r w:rsidRPr="007C43FF">
              <w:rPr>
                <w:color w:val="000000"/>
                <w:sz w:val="20"/>
                <w:szCs w:val="20"/>
              </w:rPr>
              <w:t>35</w:t>
            </w:r>
          </w:p>
        </w:tc>
        <w:tc>
          <w:tcPr>
            <w:tcW w:w="1048" w:type="dxa"/>
            <w:vAlign w:val="center"/>
          </w:tcPr>
          <w:p w14:paraId="607120D4" w14:textId="77777777" w:rsidR="000B0160" w:rsidRPr="007C43FF" w:rsidRDefault="000B0160" w:rsidP="00C065EC">
            <w:pPr>
              <w:jc w:val="center"/>
              <w:rPr>
                <w:sz w:val="20"/>
                <w:szCs w:val="20"/>
              </w:rPr>
            </w:pPr>
            <w:r w:rsidRPr="007C43FF">
              <w:rPr>
                <w:color w:val="000000"/>
                <w:sz w:val="20"/>
                <w:szCs w:val="20"/>
              </w:rPr>
              <w:t>35</w:t>
            </w:r>
          </w:p>
        </w:tc>
        <w:tc>
          <w:tcPr>
            <w:tcW w:w="1060" w:type="dxa"/>
            <w:vAlign w:val="center"/>
          </w:tcPr>
          <w:p w14:paraId="6F0546DF" w14:textId="77777777" w:rsidR="000B0160" w:rsidRPr="007C43FF" w:rsidRDefault="000B0160" w:rsidP="00C065EC">
            <w:pPr>
              <w:jc w:val="center"/>
              <w:rPr>
                <w:sz w:val="20"/>
                <w:szCs w:val="20"/>
              </w:rPr>
            </w:pPr>
            <w:r w:rsidRPr="007C43FF">
              <w:rPr>
                <w:color w:val="000000"/>
                <w:sz w:val="20"/>
                <w:szCs w:val="20"/>
              </w:rPr>
              <w:t>35</w:t>
            </w:r>
          </w:p>
        </w:tc>
        <w:tc>
          <w:tcPr>
            <w:tcW w:w="1134" w:type="dxa"/>
            <w:vAlign w:val="center"/>
          </w:tcPr>
          <w:p w14:paraId="387CBB65" w14:textId="77777777" w:rsidR="000B0160" w:rsidRPr="007C43FF" w:rsidRDefault="000B0160" w:rsidP="00C065EC">
            <w:pPr>
              <w:jc w:val="center"/>
              <w:rPr>
                <w:sz w:val="20"/>
                <w:szCs w:val="20"/>
              </w:rPr>
            </w:pPr>
            <w:r w:rsidRPr="007C43FF">
              <w:rPr>
                <w:color w:val="000000"/>
                <w:sz w:val="20"/>
                <w:szCs w:val="20"/>
              </w:rPr>
              <w:t>36</w:t>
            </w:r>
          </w:p>
        </w:tc>
      </w:tr>
      <w:tr w:rsidR="000B0160" w:rsidRPr="007C43FF" w14:paraId="21240227" w14:textId="77777777" w:rsidTr="00C065EC">
        <w:trPr>
          <w:jc w:val="center"/>
        </w:trPr>
        <w:tc>
          <w:tcPr>
            <w:tcW w:w="4673" w:type="dxa"/>
            <w:vAlign w:val="center"/>
          </w:tcPr>
          <w:p w14:paraId="0DCBF373" w14:textId="77777777" w:rsidR="000B0160" w:rsidRPr="007C43FF" w:rsidRDefault="000B0160" w:rsidP="00C065EC">
            <w:pPr>
              <w:jc w:val="center"/>
              <w:rPr>
                <w:sz w:val="20"/>
                <w:szCs w:val="20"/>
              </w:rPr>
            </w:pPr>
            <w:r w:rsidRPr="007C43FF">
              <w:rPr>
                <w:sz w:val="20"/>
                <w:szCs w:val="20"/>
              </w:rPr>
              <w:t xml:space="preserve">Деятельность в области информации и связи (J) </w:t>
            </w:r>
          </w:p>
        </w:tc>
        <w:tc>
          <w:tcPr>
            <w:tcW w:w="1125" w:type="dxa"/>
            <w:vAlign w:val="center"/>
          </w:tcPr>
          <w:p w14:paraId="64472ADD"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194440F2" w14:textId="77777777" w:rsidR="000B0160" w:rsidRPr="007C43FF" w:rsidRDefault="000B0160" w:rsidP="00C065EC">
            <w:pPr>
              <w:jc w:val="center"/>
              <w:rPr>
                <w:sz w:val="20"/>
                <w:szCs w:val="20"/>
              </w:rPr>
            </w:pPr>
            <w:r w:rsidRPr="007C43FF">
              <w:rPr>
                <w:color w:val="000000"/>
                <w:sz w:val="20"/>
                <w:szCs w:val="20"/>
              </w:rPr>
              <w:t>383</w:t>
            </w:r>
          </w:p>
        </w:tc>
        <w:tc>
          <w:tcPr>
            <w:tcW w:w="1209" w:type="dxa"/>
            <w:vAlign w:val="center"/>
          </w:tcPr>
          <w:p w14:paraId="6A7C4387" w14:textId="77777777" w:rsidR="000B0160" w:rsidRPr="007C43FF" w:rsidRDefault="000B0160" w:rsidP="00C065EC">
            <w:pPr>
              <w:jc w:val="center"/>
              <w:rPr>
                <w:sz w:val="20"/>
                <w:szCs w:val="20"/>
              </w:rPr>
            </w:pPr>
            <w:r w:rsidRPr="007C43FF">
              <w:rPr>
                <w:color w:val="000000"/>
                <w:sz w:val="20"/>
                <w:szCs w:val="20"/>
              </w:rPr>
              <w:t>373</w:t>
            </w:r>
          </w:p>
        </w:tc>
        <w:tc>
          <w:tcPr>
            <w:tcW w:w="1146" w:type="dxa"/>
            <w:vAlign w:val="center"/>
          </w:tcPr>
          <w:p w14:paraId="3C37740D" w14:textId="77777777" w:rsidR="000B0160" w:rsidRPr="007C43FF" w:rsidRDefault="000B0160" w:rsidP="00C065EC">
            <w:pPr>
              <w:jc w:val="center"/>
              <w:rPr>
                <w:sz w:val="20"/>
                <w:szCs w:val="20"/>
              </w:rPr>
            </w:pPr>
            <w:r w:rsidRPr="007C43FF">
              <w:rPr>
                <w:color w:val="000000"/>
                <w:sz w:val="20"/>
                <w:szCs w:val="20"/>
              </w:rPr>
              <w:t>373</w:t>
            </w:r>
          </w:p>
        </w:tc>
        <w:tc>
          <w:tcPr>
            <w:tcW w:w="1134" w:type="dxa"/>
            <w:vAlign w:val="center"/>
          </w:tcPr>
          <w:p w14:paraId="366BE0AE" w14:textId="77777777" w:rsidR="000B0160" w:rsidRPr="007C43FF" w:rsidRDefault="000B0160" w:rsidP="00C065EC">
            <w:pPr>
              <w:jc w:val="center"/>
              <w:rPr>
                <w:sz w:val="20"/>
                <w:szCs w:val="20"/>
              </w:rPr>
            </w:pPr>
            <w:r w:rsidRPr="007C43FF">
              <w:rPr>
                <w:color w:val="000000"/>
                <w:sz w:val="20"/>
                <w:szCs w:val="20"/>
              </w:rPr>
              <w:t>373</w:t>
            </w:r>
          </w:p>
        </w:tc>
        <w:tc>
          <w:tcPr>
            <w:tcW w:w="980" w:type="dxa"/>
            <w:vAlign w:val="center"/>
          </w:tcPr>
          <w:p w14:paraId="63973166" w14:textId="77777777" w:rsidR="000B0160" w:rsidRPr="007C43FF" w:rsidRDefault="000B0160" w:rsidP="00C065EC">
            <w:pPr>
              <w:jc w:val="center"/>
              <w:rPr>
                <w:sz w:val="20"/>
                <w:szCs w:val="20"/>
              </w:rPr>
            </w:pPr>
            <w:r w:rsidRPr="007C43FF">
              <w:rPr>
                <w:color w:val="000000"/>
                <w:sz w:val="20"/>
                <w:szCs w:val="20"/>
              </w:rPr>
              <w:t>373</w:t>
            </w:r>
          </w:p>
        </w:tc>
        <w:tc>
          <w:tcPr>
            <w:tcW w:w="1048" w:type="dxa"/>
            <w:vAlign w:val="center"/>
          </w:tcPr>
          <w:p w14:paraId="3A4F0D1E" w14:textId="77777777" w:rsidR="000B0160" w:rsidRPr="007C43FF" w:rsidRDefault="000B0160" w:rsidP="00C065EC">
            <w:pPr>
              <w:jc w:val="center"/>
              <w:rPr>
                <w:sz w:val="20"/>
                <w:szCs w:val="20"/>
              </w:rPr>
            </w:pPr>
            <w:r w:rsidRPr="007C43FF">
              <w:rPr>
                <w:color w:val="000000"/>
                <w:sz w:val="20"/>
                <w:szCs w:val="20"/>
              </w:rPr>
              <w:t>373</w:t>
            </w:r>
          </w:p>
        </w:tc>
        <w:tc>
          <w:tcPr>
            <w:tcW w:w="1060" w:type="dxa"/>
            <w:vAlign w:val="center"/>
          </w:tcPr>
          <w:p w14:paraId="05B7036E" w14:textId="77777777" w:rsidR="000B0160" w:rsidRPr="007C43FF" w:rsidRDefault="000B0160" w:rsidP="00C065EC">
            <w:pPr>
              <w:jc w:val="center"/>
              <w:rPr>
                <w:sz w:val="20"/>
                <w:szCs w:val="20"/>
              </w:rPr>
            </w:pPr>
            <w:r w:rsidRPr="007C43FF">
              <w:rPr>
                <w:color w:val="000000"/>
                <w:sz w:val="20"/>
                <w:szCs w:val="20"/>
              </w:rPr>
              <w:t>373</w:t>
            </w:r>
          </w:p>
        </w:tc>
        <w:tc>
          <w:tcPr>
            <w:tcW w:w="1134" w:type="dxa"/>
            <w:vAlign w:val="center"/>
          </w:tcPr>
          <w:p w14:paraId="590B4A08" w14:textId="77777777" w:rsidR="000B0160" w:rsidRPr="007C43FF" w:rsidRDefault="000B0160" w:rsidP="00C065EC">
            <w:pPr>
              <w:jc w:val="center"/>
              <w:rPr>
                <w:sz w:val="20"/>
                <w:szCs w:val="20"/>
              </w:rPr>
            </w:pPr>
            <w:r w:rsidRPr="007C43FF">
              <w:rPr>
                <w:color w:val="000000"/>
                <w:sz w:val="20"/>
                <w:szCs w:val="20"/>
              </w:rPr>
              <w:t>373</w:t>
            </w:r>
          </w:p>
        </w:tc>
      </w:tr>
      <w:tr w:rsidR="000B0160" w:rsidRPr="007C43FF" w14:paraId="1377B168" w14:textId="77777777" w:rsidTr="00C065EC">
        <w:trPr>
          <w:jc w:val="center"/>
        </w:trPr>
        <w:tc>
          <w:tcPr>
            <w:tcW w:w="4673" w:type="dxa"/>
            <w:vAlign w:val="center"/>
          </w:tcPr>
          <w:p w14:paraId="7D73658F" w14:textId="77777777" w:rsidR="000B0160" w:rsidRPr="007C43FF" w:rsidRDefault="000B0160" w:rsidP="00C065EC">
            <w:pPr>
              <w:jc w:val="center"/>
              <w:rPr>
                <w:sz w:val="20"/>
                <w:szCs w:val="20"/>
              </w:rPr>
            </w:pPr>
            <w:r w:rsidRPr="007C43FF">
              <w:rPr>
                <w:sz w:val="20"/>
                <w:szCs w:val="20"/>
              </w:rPr>
              <w:t>Прочие - всего</w:t>
            </w:r>
          </w:p>
        </w:tc>
        <w:tc>
          <w:tcPr>
            <w:tcW w:w="1125" w:type="dxa"/>
            <w:vAlign w:val="center"/>
          </w:tcPr>
          <w:p w14:paraId="4F0C2585"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200841D9" w14:textId="77777777" w:rsidR="000B0160" w:rsidRPr="007C43FF" w:rsidRDefault="000B0160" w:rsidP="00C065EC">
            <w:pPr>
              <w:jc w:val="center"/>
              <w:rPr>
                <w:sz w:val="20"/>
                <w:szCs w:val="20"/>
              </w:rPr>
            </w:pPr>
            <w:r w:rsidRPr="007C43FF">
              <w:rPr>
                <w:color w:val="000000"/>
                <w:sz w:val="20"/>
                <w:szCs w:val="20"/>
              </w:rPr>
              <w:t>674</w:t>
            </w:r>
          </w:p>
        </w:tc>
        <w:tc>
          <w:tcPr>
            <w:tcW w:w="1209" w:type="dxa"/>
            <w:vAlign w:val="center"/>
          </w:tcPr>
          <w:p w14:paraId="77D2F633" w14:textId="77777777" w:rsidR="000B0160" w:rsidRPr="007C43FF" w:rsidRDefault="000B0160" w:rsidP="00C065EC">
            <w:pPr>
              <w:jc w:val="center"/>
              <w:rPr>
                <w:sz w:val="20"/>
                <w:szCs w:val="20"/>
              </w:rPr>
            </w:pPr>
            <w:r w:rsidRPr="007C43FF">
              <w:rPr>
                <w:color w:val="000000"/>
                <w:sz w:val="20"/>
                <w:szCs w:val="20"/>
              </w:rPr>
              <w:t>658</w:t>
            </w:r>
          </w:p>
        </w:tc>
        <w:tc>
          <w:tcPr>
            <w:tcW w:w="1146" w:type="dxa"/>
            <w:vAlign w:val="center"/>
          </w:tcPr>
          <w:p w14:paraId="733BF098" w14:textId="77777777" w:rsidR="000B0160" w:rsidRPr="007C43FF" w:rsidRDefault="000B0160" w:rsidP="00C065EC">
            <w:pPr>
              <w:jc w:val="center"/>
              <w:rPr>
                <w:sz w:val="20"/>
                <w:szCs w:val="20"/>
              </w:rPr>
            </w:pPr>
            <w:r w:rsidRPr="007C43FF">
              <w:rPr>
                <w:color w:val="000000"/>
                <w:sz w:val="20"/>
                <w:szCs w:val="20"/>
              </w:rPr>
              <w:t>658</w:t>
            </w:r>
          </w:p>
        </w:tc>
        <w:tc>
          <w:tcPr>
            <w:tcW w:w="1134" w:type="dxa"/>
            <w:vAlign w:val="center"/>
          </w:tcPr>
          <w:p w14:paraId="5D89F0FA" w14:textId="77777777" w:rsidR="000B0160" w:rsidRPr="007C43FF" w:rsidRDefault="000B0160" w:rsidP="00C065EC">
            <w:pPr>
              <w:jc w:val="center"/>
              <w:rPr>
                <w:sz w:val="20"/>
                <w:szCs w:val="20"/>
              </w:rPr>
            </w:pPr>
            <w:r w:rsidRPr="007C43FF">
              <w:rPr>
                <w:color w:val="000000"/>
                <w:sz w:val="20"/>
                <w:szCs w:val="20"/>
              </w:rPr>
              <w:t>658</w:t>
            </w:r>
          </w:p>
        </w:tc>
        <w:tc>
          <w:tcPr>
            <w:tcW w:w="980" w:type="dxa"/>
            <w:vAlign w:val="center"/>
          </w:tcPr>
          <w:p w14:paraId="0FEE871B" w14:textId="77777777" w:rsidR="000B0160" w:rsidRPr="007C43FF" w:rsidRDefault="000B0160" w:rsidP="00C065EC">
            <w:pPr>
              <w:jc w:val="center"/>
              <w:rPr>
                <w:sz w:val="20"/>
                <w:szCs w:val="20"/>
              </w:rPr>
            </w:pPr>
            <w:r w:rsidRPr="007C43FF">
              <w:rPr>
                <w:color w:val="000000"/>
                <w:sz w:val="20"/>
                <w:szCs w:val="20"/>
              </w:rPr>
              <w:t>658</w:t>
            </w:r>
          </w:p>
        </w:tc>
        <w:tc>
          <w:tcPr>
            <w:tcW w:w="1048" w:type="dxa"/>
            <w:vAlign w:val="center"/>
          </w:tcPr>
          <w:p w14:paraId="4CC1D9F2" w14:textId="77777777" w:rsidR="000B0160" w:rsidRPr="007C43FF" w:rsidRDefault="000B0160" w:rsidP="00C065EC">
            <w:pPr>
              <w:jc w:val="center"/>
              <w:rPr>
                <w:sz w:val="20"/>
                <w:szCs w:val="20"/>
              </w:rPr>
            </w:pPr>
            <w:r w:rsidRPr="007C43FF">
              <w:rPr>
                <w:color w:val="000000"/>
                <w:sz w:val="20"/>
                <w:szCs w:val="20"/>
              </w:rPr>
              <w:t>658</w:t>
            </w:r>
          </w:p>
        </w:tc>
        <w:tc>
          <w:tcPr>
            <w:tcW w:w="1060" w:type="dxa"/>
            <w:vAlign w:val="center"/>
          </w:tcPr>
          <w:p w14:paraId="43D2E92A" w14:textId="77777777" w:rsidR="000B0160" w:rsidRPr="007C43FF" w:rsidRDefault="000B0160" w:rsidP="00C065EC">
            <w:pPr>
              <w:jc w:val="center"/>
              <w:rPr>
                <w:sz w:val="20"/>
                <w:szCs w:val="20"/>
              </w:rPr>
            </w:pPr>
            <w:r w:rsidRPr="007C43FF">
              <w:rPr>
                <w:color w:val="000000"/>
                <w:sz w:val="20"/>
                <w:szCs w:val="20"/>
              </w:rPr>
              <w:t>660</w:t>
            </w:r>
          </w:p>
        </w:tc>
        <w:tc>
          <w:tcPr>
            <w:tcW w:w="1134" w:type="dxa"/>
            <w:vAlign w:val="center"/>
          </w:tcPr>
          <w:p w14:paraId="0D47B858" w14:textId="77777777" w:rsidR="000B0160" w:rsidRPr="007C43FF" w:rsidRDefault="000B0160" w:rsidP="00C065EC">
            <w:pPr>
              <w:jc w:val="center"/>
              <w:rPr>
                <w:sz w:val="20"/>
                <w:szCs w:val="20"/>
              </w:rPr>
            </w:pPr>
            <w:r w:rsidRPr="007C43FF">
              <w:rPr>
                <w:color w:val="000000"/>
                <w:sz w:val="20"/>
                <w:szCs w:val="20"/>
              </w:rPr>
              <w:t>610</w:t>
            </w:r>
          </w:p>
        </w:tc>
      </w:tr>
      <w:tr w:rsidR="000B0160" w:rsidRPr="007C43FF" w14:paraId="5F6C7608" w14:textId="77777777" w:rsidTr="00C065EC">
        <w:trPr>
          <w:jc w:val="center"/>
        </w:trPr>
        <w:tc>
          <w:tcPr>
            <w:tcW w:w="14719" w:type="dxa"/>
            <w:gridSpan w:val="10"/>
            <w:vAlign w:val="center"/>
          </w:tcPr>
          <w:p w14:paraId="71DDA76A" w14:textId="77777777" w:rsidR="000B0160" w:rsidRPr="007C43FF" w:rsidRDefault="000B0160" w:rsidP="00C065EC">
            <w:pPr>
              <w:jc w:val="center"/>
              <w:rPr>
                <w:sz w:val="20"/>
                <w:szCs w:val="20"/>
              </w:rPr>
            </w:pPr>
            <w:r w:rsidRPr="007C43FF">
              <w:rPr>
                <w:sz w:val="20"/>
                <w:szCs w:val="20"/>
              </w:rPr>
              <w:t>Цель 2. Создание благоприятных условий для жизнедеятельности</w:t>
            </w:r>
          </w:p>
        </w:tc>
      </w:tr>
      <w:tr w:rsidR="000B0160" w:rsidRPr="007C43FF" w14:paraId="2586E1C7" w14:textId="77777777" w:rsidTr="00C065EC">
        <w:trPr>
          <w:jc w:val="center"/>
        </w:trPr>
        <w:tc>
          <w:tcPr>
            <w:tcW w:w="4673" w:type="dxa"/>
            <w:vAlign w:val="center"/>
          </w:tcPr>
          <w:p w14:paraId="5EF8F9BB" w14:textId="77777777" w:rsidR="000B0160" w:rsidRPr="007C43FF" w:rsidRDefault="000B0160" w:rsidP="00C065EC">
            <w:pPr>
              <w:jc w:val="center"/>
              <w:rPr>
                <w:sz w:val="20"/>
                <w:szCs w:val="20"/>
              </w:rPr>
            </w:pPr>
            <w:r w:rsidRPr="007C43FF">
              <w:rPr>
                <w:sz w:val="20"/>
                <w:szCs w:val="20"/>
              </w:rPr>
              <w:t>Общая площадь жилых помещений</w:t>
            </w:r>
          </w:p>
        </w:tc>
        <w:tc>
          <w:tcPr>
            <w:tcW w:w="1125" w:type="dxa"/>
            <w:vAlign w:val="center"/>
          </w:tcPr>
          <w:p w14:paraId="10915932" w14:textId="585C2FF6" w:rsidR="000B0160" w:rsidRPr="007C43FF" w:rsidRDefault="000B0160" w:rsidP="00712BCE">
            <w:pPr>
              <w:jc w:val="center"/>
              <w:rPr>
                <w:sz w:val="20"/>
                <w:szCs w:val="20"/>
              </w:rPr>
            </w:pPr>
            <w:r w:rsidRPr="007C43FF">
              <w:rPr>
                <w:sz w:val="20"/>
                <w:szCs w:val="20"/>
              </w:rPr>
              <w:t xml:space="preserve">тыс. </w:t>
            </w:r>
            <w:proofErr w:type="spellStart"/>
            <w:r w:rsidR="00712BCE">
              <w:rPr>
                <w:sz w:val="20"/>
                <w:szCs w:val="20"/>
              </w:rPr>
              <w:t>к</w:t>
            </w:r>
            <w:r w:rsidRPr="007C43FF">
              <w:rPr>
                <w:sz w:val="20"/>
                <w:szCs w:val="20"/>
              </w:rPr>
              <w:t>в.м</w:t>
            </w:r>
            <w:proofErr w:type="spellEnd"/>
            <w:r w:rsidRPr="007C43FF">
              <w:rPr>
                <w:sz w:val="20"/>
                <w:szCs w:val="20"/>
              </w:rPr>
              <w:t>.</w:t>
            </w:r>
          </w:p>
        </w:tc>
        <w:tc>
          <w:tcPr>
            <w:tcW w:w="1210" w:type="dxa"/>
            <w:vAlign w:val="center"/>
          </w:tcPr>
          <w:p w14:paraId="331799F9" w14:textId="77777777" w:rsidR="000B0160" w:rsidRPr="007C43FF" w:rsidRDefault="000B0160" w:rsidP="00C065EC">
            <w:pPr>
              <w:jc w:val="center"/>
              <w:rPr>
                <w:sz w:val="20"/>
                <w:szCs w:val="20"/>
              </w:rPr>
            </w:pPr>
            <w:r w:rsidRPr="007C43FF">
              <w:rPr>
                <w:sz w:val="20"/>
                <w:szCs w:val="20"/>
              </w:rPr>
              <w:t>161,4</w:t>
            </w:r>
          </w:p>
        </w:tc>
        <w:tc>
          <w:tcPr>
            <w:tcW w:w="1209" w:type="dxa"/>
            <w:vAlign w:val="center"/>
          </w:tcPr>
          <w:p w14:paraId="2B7AB1E3" w14:textId="77777777" w:rsidR="000B0160" w:rsidRPr="007C43FF" w:rsidRDefault="000B0160" w:rsidP="00C065EC">
            <w:pPr>
              <w:jc w:val="center"/>
              <w:rPr>
                <w:sz w:val="20"/>
                <w:szCs w:val="20"/>
              </w:rPr>
            </w:pPr>
            <w:r w:rsidRPr="007C43FF">
              <w:rPr>
                <w:sz w:val="20"/>
                <w:szCs w:val="20"/>
              </w:rPr>
              <w:t>161,4</w:t>
            </w:r>
          </w:p>
        </w:tc>
        <w:tc>
          <w:tcPr>
            <w:tcW w:w="1146" w:type="dxa"/>
            <w:vAlign w:val="center"/>
          </w:tcPr>
          <w:p w14:paraId="1D070F6F" w14:textId="77777777" w:rsidR="000B0160" w:rsidRPr="007C43FF" w:rsidRDefault="000B0160" w:rsidP="00C065EC">
            <w:pPr>
              <w:jc w:val="center"/>
              <w:rPr>
                <w:sz w:val="20"/>
                <w:szCs w:val="20"/>
              </w:rPr>
            </w:pPr>
            <w:r w:rsidRPr="007C43FF">
              <w:rPr>
                <w:sz w:val="20"/>
                <w:szCs w:val="20"/>
              </w:rPr>
              <w:t>161,4</w:t>
            </w:r>
          </w:p>
        </w:tc>
        <w:tc>
          <w:tcPr>
            <w:tcW w:w="1134" w:type="dxa"/>
            <w:vAlign w:val="center"/>
          </w:tcPr>
          <w:p w14:paraId="32E7D11E" w14:textId="77777777" w:rsidR="000B0160" w:rsidRPr="007C43FF" w:rsidRDefault="000B0160" w:rsidP="00C065EC">
            <w:pPr>
              <w:jc w:val="center"/>
              <w:rPr>
                <w:sz w:val="20"/>
                <w:szCs w:val="20"/>
              </w:rPr>
            </w:pPr>
            <w:r w:rsidRPr="007C43FF">
              <w:rPr>
                <w:sz w:val="20"/>
                <w:szCs w:val="20"/>
              </w:rPr>
              <w:t>161,4</w:t>
            </w:r>
          </w:p>
        </w:tc>
        <w:tc>
          <w:tcPr>
            <w:tcW w:w="980" w:type="dxa"/>
            <w:vAlign w:val="center"/>
          </w:tcPr>
          <w:p w14:paraId="024E43CB" w14:textId="77777777" w:rsidR="000B0160" w:rsidRPr="007C43FF" w:rsidRDefault="000B0160" w:rsidP="00C065EC">
            <w:pPr>
              <w:jc w:val="center"/>
              <w:rPr>
                <w:sz w:val="20"/>
                <w:szCs w:val="20"/>
              </w:rPr>
            </w:pPr>
            <w:r w:rsidRPr="007C43FF">
              <w:rPr>
                <w:sz w:val="20"/>
                <w:szCs w:val="20"/>
              </w:rPr>
              <w:t>161,4</w:t>
            </w:r>
          </w:p>
        </w:tc>
        <w:tc>
          <w:tcPr>
            <w:tcW w:w="1048" w:type="dxa"/>
            <w:vAlign w:val="center"/>
          </w:tcPr>
          <w:p w14:paraId="0F8B78B3" w14:textId="77777777" w:rsidR="000B0160" w:rsidRPr="007C43FF" w:rsidRDefault="000B0160" w:rsidP="00C065EC">
            <w:pPr>
              <w:jc w:val="center"/>
              <w:rPr>
                <w:sz w:val="20"/>
                <w:szCs w:val="20"/>
              </w:rPr>
            </w:pPr>
            <w:r w:rsidRPr="007C43FF">
              <w:rPr>
                <w:sz w:val="20"/>
                <w:szCs w:val="20"/>
              </w:rPr>
              <w:t>161,4</w:t>
            </w:r>
          </w:p>
        </w:tc>
        <w:tc>
          <w:tcPr>
            <w:tcW w:w="1060" w:type="dxa"/>
            <w:vAlign w:val="center"/>
          </w:tcPr>
          <w:p w14:paraId="74A2161C" w14:textId="77777777" w:rsidR="000B0160" w:rsidRPr="007C43FF" w:rsidRDefault="000B0160" w:rsidP="00C065EC">
            <w:pPr>
              <w:jc w:val="center"/>
              <w:rPr>
                <w:sz w:val="20"/>
                <w:szCs w:val="20"/>
              </w:rPr>
            </w:pPr>
            <w:r w:rsidRPr="007C43FF">
              <w:rPr>
                <w:sz w:val="20"/>
                <w:szCs w:val="20"/>
              </w:rPr>
              <w:t>180,0</w:t>
            </w:r>
          </w:p>
        </w:tc>
        <w:tc>
          <w:tcPr>
            <w:tcW w:w="1134" w:type="dxa"/>
            <w:vAlign w:val="center"/>
          </w:tcPr>
          <w:p w14:paraId="09373207" w14:textId="77777777" w:rsidR="000B0160" w:rsidRPr="007C43FF" w:rsidRDefault="000B0160" w:rsidP="00C065EC">
            <w:pPr>
              <w:jc w:val="center"/>
              <w:rPr>
                <w:sz w:val="20"/>
                <w:szCs w:val="20"/>
              </w:rPr>
            </w:pPr>
            <w:r w:rsidRPr="007C43FF">
              <w:rPr>
                <w:sz w:val="20"/>
                <w:szCs w:val="20"/>
              </w:rPr>
              <w:t>200,0</w:t>
            </w:r>
          </w:p>
        </w:tc>
      </w:tr>
      <w:tr w:rsidR="000B0160" w:rsidRPr="007C43FF" w14:paraId="4EFE442C" w14:textId="77777777" w:rsidTr="00C065EC">
        <w:trPr>
          <w:jc w:val="center"/>
        </w:trPr>
        <w:tc>
          <w:tcPr>
            <w:tcW w:w="4673" w:type="dxa"/>
            <w:vAlign w:val="center"/>
          </w:tcPr>
          <w:p w14:paraId="429061B7" w14:textId="77777777" w:rsidR="000B0160" w:rsidRPr="007C43FF" w:rsidRDefault="000B0160" w:rsidP="00C065EC">
            <w:pPr>
              <w:jc w:val="center"/>
              <w:rPr>
                <w:sz w:val="20"/>
                <w:szCs w:val="20"/>
              </w:rPr>
            </w:pPr>
            <w:r w:rsidRPr="007C43FF">
              <w:rPr>
                <w:sz w:val="20"/>
                <w:szCs w:val="20"/>
              </w:rPr>
              <w:t>Общая площадь жилых помещений, приходящаяся в среднем на одного жителя</w:t>
            </w:r>
          </w:p>
        </w:tc>
        <w:tc>
          <w:tcPr>
            <w:tcW w:w="1125" w:type="dxa"/>
            <w:vAlign w:val="center"/>
          </w:tcPr>
          <w:p w14:paraId="38017BD4" w14:textId="60676223" w:rsidR="000B0160" w:rsidRPr="007C43FF" w:rsidRDefault="00712BCE" w:rsidP="00C065EC">
            <w:pPr>
              <w:jc w:val="center"/>
              <w:rPr>
                <w:sz w:val="20"/>
                <w:szCs w:val="20"/>
              </w:rPr>
            </w:pPr>
            <w:proofErr w:type="spellStart"/>
            <w:r>
              <w:rPr>
                <w:sz w:val="20"/>
                <w:szCs w:val="20"/>
              </w:rPr>
              <w:t>к</w:t>
            </w:r>
            <w:r w:rsidR="000B0160" w:rsidRPr="007C43FF">
              <w:rPr>
                <w:sz w:val="20"/>
                <w:szCs w:val="20"/>
              </w:rPr>
              <w:t>в.м</w:t>
            </w:r>
            <w:proofErr w:type="spellEnd"/>
            <w:r w:rsidR="000B0160" w:rsidRPr="007C43FF">
              <w:rPr>
                <w:sz w:val="20"/>
                <w:szCs w:val="20"/>
              </w:rPr>
              <w:t>.</w:t>
            </w:r>
          </w:p>
        </w:tc>
        <w:tc>
          <w:tcPr>
            <w:tcW w:w="1210" w:type="dxa"/>
            <w:vAlign w:val="center"/>
          </w:tcPr>
          <w:p w14:paraId="2BF83F65" w14:textId="77777777" w:rsidR="000B0160" w:rsidRPr="007C43FF" w:rsidRDefault="000B0160" w:rsidP="00C065EC">
            <w:pPr>
              <w:jc w:val="center"/>
              <w:rPr>
                <w:sz w:val="20"/>
                <w:szCs w:val="20"/>
              </w:rPr>
            </w:pPr>
            <w:r w:rsidRPr="007C43FF">
              <w:rPr>
                <w:sz w:val="20"/>
                <w:szCs w:val="20"/>
              </w:rPr>
              <w:t>13,8</w:t>
            </w:r>
          </w:p>
        </w:tc>
        <w:tc>
          <w:tcPr>
            <w:tcW w:w="1209" w:type="dxa"/>
            <w:vAlign w:val="center"/>
          </w:tcPr>
          <w:p w14:paraId="6DA4D530" w14:textId="77777777" w:rsidR="000B0160" w:rsidRPr="007C43FF" w:rsidRDefault="000B0160" w:rsidP="00C065EC">
            <w:pPr>
              <w:jc w:val="center"/>
              <w:rPr>
                <w:sz w:val="20"/>
                <w:szCs w:val="20"/>
              </w:rPr>
            </w:pPr>
            <w:r w:rsidRPr="007C43FF">
              <w:rPr>
                <w:sz w:val="20"/>
                <w:szCs w:val="20"/>
              </w:rPr>
              <w:t>13,8</w:t>
            </w:r>
          </w:p>
        </w:tc>
        <w:tc>
          <w:tcPr>
            <w:tcW w:w="1146" w:type="dxa"/>
            <w:vAlign w:val="center"/>
          </w:tcPr>
          <w:p w14:paraId="679387EC" w14:textId="77777777" w:rsidR="000B0160" w:rsidRPr="007C43FF" w:rsidRDefault="000B0160" w:rsidP="00C065EC">
            <w:pPr>
              <w:jc w:val="center"/>
              <w:rPr>
                <w:sz w:val="20"/>
                <w:szCs w:val="20"/>
              </w:rPr>
            </w:pPr>
            <w:r w:rsidRPr="007C43FF">
              <w:rPr>
                <w:sz w:val="20"/>
                <w:szCs w:val="20"/>
              </w:rPr>
              <w:t>13,8</w:t>
            </w:r>
          </w:p>
        </w:tc>
        <w:tc>
          <w:tcPr>
            <w:tcW w:w="1134" w:type="dxa"/>
            <w:vAlign w:val="center"/>
          </w:tcPr>
          <w:p w14:paraId="21D261BF" w14:textId="77777777" w:rsidR="000B0160" w:rsidRPr="007C43FF" w:rsidRDefault="000B0160" w:rsidP="00C065EC">
            <w:pPr>
              <w:jc w:val="center"/>
              <w:rPr>
                <w:sz w:val="20"/>
                <w:szCs w:val="20"/>
              </w:rPr>
            </w:pPr>
            <w:r w:rsidRPr="007C43FF">
              <w:rPr>
                <w:sz w:val="20"/>
                <w:szCs w:val="20"/>
              </w:rPr>
              <w:t>13,8</w:t>
            </w:r>
          </w:p>
        </w:tc>
        <w:tc>
          <w:tcPr>
            <w:tcW w:w="980" w:type="dxa"/>
            <w:vAlign w:val="center"/>
          </w:tcPr>
          <w:p w14:paraId="1EFC9D47" w14:textId="77777777" w:rsidR="000B0160" w:rsidRPr="007C43FF" w:rsidRDefault="000B0160" w:rsidP="00C065EC">
            <w:pPr>
              <w:jc w:val="center"/>
              <w:rPr>
                <w:sz w:val="20"/>
                <w:szCs w:val="20"/>
              </w:rPr>
            </w:pPr>
            <w:r w:rsidRPr="007C43FF">
              <w:rPr>
                <w:sz w:val="20"/>
                <w:szCs w:val="20"/>
              </w:rPr>
              <w:t>13,8</w:t>
            </w:r>
          </w:p>
        </w:tc>
        <w:tc>
          <w:tcPr>
            <w:tcW w:w="1048" w:type="dxa"/>
            <w:vAlign w:val="center"/>
          </w:tcPr>
          <w:p w14:paraId="5C2A6BCE" w14:textId="77777777" w:rsidR="000B0160" w:rsidRPr="007C43FF" w:rsidRDefault="000B0160" w:rsidP="00C065EC">
            <w:pPr>
              <w:jc w:val="center"/>
              <w:rPr>
                <w:sz w:val="20"/>
                <w:szCs w:val="20"/>
              </w:rPr>
            </w:pPr>
            <w:r w:rsidRPr="007C43FF">
              <w:rPr>
                <w:sz w:val="20"/>
                <w:szCs w:val="20"/>
              </w:rPr>
              <w:t>13,9</w:t>
            </w:r>
          </w:p>
        </w:tc>
        <w:tc>
          <w:tcPr>
            <w:tcW w:w="1060" w:type="dxa"/>
            <w:vAlign w:val="center"/>
          </w:tcPr>
          <w:p w14:paraId="6276B4D2" w14:textId="77777777" w:rsidR="000B0160" w:rsidRPr="007C43FF" w:rsidRDefault="000B0160" w:rsidP="00C065EC">
            <w:pPr>
              <w:jc w:val="center"/>
              <w:rPr>
                <w:sz w:val="20"/>
                <w:szCs w:val="20"/>
              </w:rPr>
            </w:pPr>
            <w:r w:rsidRPr="007C43FF">
              <w:rPr>
                <w:sz w:val="20"/>
                <w:szCs w:val="20"/>
              </w:rPr>
              <w:t>14,0</w:t>
            </w:r>
          </w:p>
        </w:tc>
        <w:tc>
          <w:tcPr>
            <w:tcW w:w="1134" w:type="dxa"/>
            <w:vAlign w:val="center"/>
          </w:tcPr>
          <w:p w14:paraId="7F03C735" w14:textId="77777777" w:rsidR="000B0160" w:rsidRPr="007C43FF" w:rsidRDefault="000B0160" w:rsidP="00C065EC">
            <w:pPr>
              <w:jc w:val="center"/>
              <w:rPr>
                <w:sz w:val="20"/>
                <w:szCs w:val="20"/>
              </w:rPr>
            </w:pPr>
            <w:r w:rsidRPr="007C43FF">
              <w:rPr>
                <w:sz w:val="20"/>
                <w:szCs w:val="20"/>
              </w:rPr>
              <w:t>14,5</w:t>
            </w:r>
          </w:p>
        </w:tc>
      </w:tr>
      <w:tr w:rsidR="000B0160" w:rsidRPr="007C43FF" w14:paraId="6B397F87" w14:textId="77777777" w:rsidTr="00C065EC">
        <w:trPr>
          <w:jc w:val="center"/>
        </w:trPr>
        <w:tc>
          <w:tcPr>
            <w:tcW w:w="4673" w:type="dxa"/>
            <w:vAlign w:val="center"/>
          </w:tcPr>
          <w:p w14:paraId="0B8A3902" w14:textId="77777777" w:rsidR="000B0160" w:rsidRPr="007C43FF" w:rsidRDefault="000B0160" w:rsidP="00C065EC">
            <w:pPr>
              <w:jc w:val="center"/>
              <w:rPr>
                <w:sz w:val="20"/>
                <w:szCs w:val="20"/>
              </w:rPr>
            </w:pPr>
            <w:r w:rsidRPr="007C43FF">
              <w:rPr>
                <w:sz w:val="20"/>
                <w:szCs w:val="20"/>
                <w:lang w:eastAsia="en-US"/>
              </w:rPr>
              <w:t>Доля населения, систематически занимающегося физической культурой и спортом, в общей численности населения муниципального образования</w:t>
            </w:r>
          </w:p>
        </w:tc>
        <w:tc>
          <w:tcPr>
            <w:tcW w:w="1125" w:type="dxa"/>
            <w:vAlign w:val="center"/>
          </w:tcPr>
          <w:p w14:paraId="50B9C037" w14:textId="77777777" w:rsidR="000B0160" w:rsidRPr="007C43FF" w:rsidRDefault="000B0160" w:rsidP="00C065EC">
            <w:pPr>
              <w:jc w:val="center"/>
              <w:rPr>
                <w:sz w:val="20"/>
                <w:szCs w:val="20"/>
              </w:rPr>
            </w:pPr>
            <w:r w:rsidRPr="007C43FF">
              <w:rPr>
                <w:sz w:val="20"/>
                <w:szCs w:val="20"/>
                <w:lang w:eastAsia="en-US"/>
              </w:rPr>
              <w:t>%</w:t>
            </w:r>
          </w:p>
        </w:tc>
        <w:tc>
          <w:tcPr>
            <w:tcW w:w="1210" w:type="dxa"/>
            <w:vAlign w:val="center"/>
          </w:tcPr>
          <w:p w14:paraId="010FEA8E" w14:textId="77777777" w:rsidR="000B0160" w:rsidRPr="007C43FF" w:rsidRDefault="000B0160" w:rsidP="00C065EC">
            <w:pPr>
              <w:jc w:val="center"/>
              <w:rPr>
                <w:sz w:val="20"/>
                <w:szCs w:val="20"/>
              </w:rPr>
            </w:pPr>
            <w:r w:rsidRPr="007C43FF">
              <w:rPr>
                <w:sz w:val="20"/>
                <w:szCs w:val="20"/>
              </w:rPr>
              <w:t>10</w:t>
            </w:r>
          </w:p>
        </w:tc>
        <w:tc>
          <w:tcPr>
            <w:tcW w:w="1209" w:type="dxa"/>
            <w:vAlign w:val="center"/>
          </w:tcPr>
          <w:p w14:paraId="5AA604A1" w14:textId="77777777" w:rsidR="000B0160" w:rsidRPr="007C43FF" w:rsidRDefault="000B0160" w:rsidP="00C065EC">
            <w:pPr>
              <w:jc w:val="center"/>
              <w:rPr>
                <w:sz w:val="20"/>
                <w:szCs w:val="20"/>
              </w:rPr>
            </w:pPr>
            <w:r w:rsidRPr="007C43FF">
              <w:rPr>
                <w:sz w:val="20"/>
                <w:szCs w:val="20"/>
              </w:rPr>
              <w:t>10</w:t>
            </w:r>
          </w:p>
        </w:tc>
        <w:tc>
          <w:tcPr>
            <w:tcW w:w="1146" w:type="dxa"/>
            <w:vAlign w:val="center"/>
          </w:tcPr>
          <w:p w14:paraId="2E0C736D" w14:textId="77777777" w:rsidR="000B0160" w:rsidRPr="007C43FF" w:rsidRDefault="000B0160" w:rsidP="00C065EC">
            <w:pPr>
              <w:jc w:val="center"/>
              <w:rPr>
                <w:sz w:val="20"/>
                <w:szCs w:val="20"/>
              </w:rPr>
            </w:pPr>
            <w:r w:rsidRPr="007C43FF">
              <w:rPr>
                <w:sz w:val="20"/>
                <w:szCs w:val="20"/>
              </w:rPr>
              <w:t>10</w:t>
            </w:r>
          </w:p>
        </w:tc>
        <w:tc>
          <w:tcPr>
            <w:tcW w:w="1134" w:type="dxa"/>
            <w:vAlign w:val="center"/>
          </w:tcPr>
          <w:p w14:paraId="2EB4E0DC" w14:textId="77777777" w:rsidR="000B0160" w:rsidRPr="007C43FF" w:rsidRDefault="000B0160" w:rsidP="00C065EC">
            <w:pPr>
              <w:jc w:val="center"/>
              <w:rPr>
                <w:sz w:val="20"/>
                <w:szCs w:val="20"/>
              </w:rPr>
            </w:pPr>
            <w:r w:rsidRPr="007C43FF">
              <w:rPr>
                <w:sz w:val="20"/>
                <w:szCs w:val="20"/>
              </w:rPr>
              <w:t>10</w:t>
            </w:r>
          </w:p>
        </w:tc>
        <w:tc>
          <w:tcPr>
            <w:tcW w:w="980" w:type="dxa"/>
            <w:vAlign w:val="center"/>
          </w:tcPr>
          <w:p w14:paraId="6C231D9A" w14:textId="77777777" w:rsidR="000B0160" w:rsidRPr="007C43FF" w:rsidRDefault="000B0160" w:rsidP="00C065EC">
            <w:pPr>
              <w:jc w:val="center"/>
              <w:rPr>
                <w:sz w:val="20"/>
                <w:szCs w:val="20"/>
              </w:rPr>
            </w:pPr>
            <w:r w:rsidRPr="007C43FF">
              <w:rPr>
                <w:sz w:val="20"/>
                <w:szCs w:val="20"/>
              </w:rPr>
              <w:t>11</w:t>
            </w:r>
          </w:p>
        </w:tc>
        <w:tc>
          <w:tcPr>
            <w:tcW w:w="1048" w:type="dxa"/>
            <w:vAlign w:val="center"/>
          </w:tcPr>
          <w:p w14:paraId="1A339A4E" w14:textId="77777777" w:rsidR="000B0160" w:rsidRPr="007C43FF" w:rsidRDefault="000B0160" w:rsidP="00C065EC">
            <w:pPr>
              <w:jc w:val="center"/>
              <w:rPr>
                <w:sz w:val="20"/>
                <w:szCs w:val="20"/>
              </w:rPr>
            </w:pPr>
            <w:r w:rsidRPr="007C43FF">
              <w:rPr>
                <w:sz w:val="20"/>
                <w:szCs w:val="20"/>
              </w:rPr>
              <w:t>12</w:t>
            </w:r>
          </w:p>
        </w:tc>
        <w:tc>
          <w:tcPr>
            <w:tcW w:w="1060" w:type="dxa"/>
            <w:vAlign w:val="center"/>
          </w:tcPr>
          <w:p w14:paraId="48B35177" w14:textId="77777777" w:rsidR="000B0160" w:rsidRPr="007C43FF" w:rsidRDefault="000B0160" w:rsidP="00C065EC">
            <w:pPr>
              <w:jc w:val="center"/>
              <w:rPr>
                <w:sz w:val="20"/>
                <w:szCs w:val="20"/>
              </w:rPr>
            </w:pPr>
            <w:r w:rsidRPr="007C43FF">
              <w:rPr>
                <w:sz w:val="20"/>
                <w:szCs w:val="20"/>
              </w:rPr>
              <w:t>15</w:t>
            </w:r>
          </w:p>
        </w:tc>
        <w:tc>
          <w:tcPr>
            <w:tcW w:w="1134" w:type="dxa"/>
            <w:vAlign w:val="center"/>
          </w:tcPr>
          <w:p w14:paraId="224925BD" w14:textId="77777777" w:rsidR="000B0160" w:rsidRPr="007C43FF" w:rsidRDefault="000B0160" w:rsidP="00C065EC">
            <w:pPr>
              <w:jc w:val="center"/>
              <w:rPr>
                <w:sz w:val="20"/>
                <w:szCs w:val="20"/>
              </w:rPr>
            </w:pPr>
            <w:r w:rsidRPr="007C43FF">
              <w:rPr>
                <w:sz w:val="20"/>
                <w:szCs w:val="20"/>
              </w:rPr>
              <w:t>20</w:t>
            </w:r>
          </w:p>
        </w:tc>
      </w:tr>
      <w:tr w:rsidR="000B0160" w:rsidRPr="007C43FF" w14:paraId="4A720AC9" w14:textId="77777777" w:rsidTr="00C065EC">
        <w:trPr>
          <w:jc w:val="center"/>
        </w:trPr>
        <w:tc>
          <w:tcPr>
            <w:tcW w:w="4673" w:type="dxa"/>
            <w:vAlign w:val="center"/>
          </w:tcPr>
          <w:p w14:paraId="17DE3CE8" w14:textId="77777777" w:rsidR="000B0160" w:rsidRPr="007C43FF" w:rsidRDefault="000B0160" w:rsidP="00C065EC">
            <w:pPr>
              <w:jc w:val="center"/>
              <w:rPr>
                <w:sz w:val="20"/>
                <w:szCs w:val="20"/>
              </w:rPr>
            </w:pPr>
            <w:r w:rsidRPr="007C43FF">
              <w:rPr>
                <w:sz w:val="20"/>
                <w:szCs w:val="20"/>
              </w:rPr>
              <w:t>Выполнение учреждениями культуры муниципальных услуг (работ) в полном объёме, установленном муниципальным заданием</w:t>
            </w:r>
          </w:p>
        </w:tc>
        <w:tc>
          <w:tcPr>
            <w:tcW w:w="1125" w:type="dxa"/>
            <w:vAlign w:val="center"/>
          </w:tcPr>
          <w:p w14:paraId="43D34242" w14:textId="77777777" w:rsidR="000B0160" w:rsidRPr="007C43FF" w:rsidRDefault="000B0160" w:rsidP="00C065EC">
            <w:pPr>
              <w:jc w:val="center"/>
              <w:rPr>
                <w:sz w:val="20"/>
                <w:szCs w:val="20"/>
              </w:rPr>
            </w:pPr>
            <w:r w:rsidRPr="007C43FF">
              <w:rPr>
                <w:color w:val="000000"/>
                <w:sz w:val="20"/>
                <w:szCs w:val="20"/>
              </w:rPr>
              <w:t>%</w:t>
            </w:r>
          </w:p>
        </w:tc>
        <w:tc>
          <w:tcPr>
            <w:tcW w:w="1210" w:type="dxa"/>
            <w:vAlign w:val="center"/>
          </w:tcPr>
          <w:p w14:paraId="1AA1BDBD" w14:textId="77777777" w:rsidR="000B0160" w:rsidRPr="007C43FF" w:rsidRDefault="000B0160" w:rsidP="00C065EC">
            <w:pPr>
              <w:jc w:val="center"/>
              <w:rPr>
                <w:sz w:val="20"/>
                <w:szCs w:val="20"/>
              </w:rPr>
            </w:pPr>
            <w:r w:rsidRPr="007C43FF">
              <w:rPr>
                <w:sz w:val="20"/>
                <w:szCs w:val="20"/>
                <w:lang w:eastAsia="en-US"/>
              </w:rPr>
              <w:t>100</w:t>
            </w:r>
          </w:p>
        </w:tc>
        <w:tc>
          <w:tcPr>
            <w:tcW w:w="1209" w:type="dxa"/>
            <w:vAlign w:val="center"/>
          </w:tcPr>
          <w:p w14:paraId="49F8B461" w14:textId="77777777" w:rsidR="000B0160" w:rsidRPr="007C43FF" w:rsidRDefault="000B0160" w:rsidP="00C065EC">
            <w:pPr>
              <w:jc w:val="center"/>
              <w:rPr>
                <w:sz w:val="20"/>
                <w:szCs w:val="20"/>
              </w:rPr>
            </w:pPr>
            <w:r w:rsidRPr="007C43FF">
              <w:rPr>
                <w:sz w:val="20"/>
                <w:szCs w:val="20"/>
                <w:lang w:eastAsia="en-US"/>
              </w:rPr>
              <w:t>100</w:t>
            </w:r>
          </w:p>
        </w:tc>
        <w:tc>
          <w:tcPr>
            <w:tcW w:w="1146" w:type="dxa"/>
            <w:vAlign w:val="center"/>
          </w:tcPr>
          <w:p w14:paraId="652CDA55" w14:textId="77777777" w:rsidR="000B0160" w:rsidRPr="007C43FF" w:rsidRDefault="000B0160" w:rsidP="00C065EC">
            <w:pPr>
              <w:jc w:val="center"/>
              <w:rPr>
                <w:sz w:val="20"/>
                <w:szCs w:val="20"/>
              </w:rPr>
            </w:pPr>
            <w:r w:rsidRPr="007C43FF">
              <w:rPr>
                <w:sz w:val="20"/>
                <w:szCs w:val="20"/>
                <w:lang w:eastAsia="en-US"/>
              </w:rPr>
              <w:t>100</w:t>
            </w:r>
          </w:p>
        </w:tc>
        <w:tc>
          <w:tcPr>
            <w:tcW w:w="1134" w:type="dxa"/>
            <w:vAlign w:val="center"/>
          </w:tcPr>
          <w:p w14:paraId="04C0DAB4" w14:textId="77777777" w:rsidR="000B0160" w:rsidRPr="007C43FF" w:rsidRDefault="000B0160" w:rsidP="00C065EC">
            <w:pPr>
              <w:jc w:val="center"/>
              <w:rPr>
                <w:sz w:val="20"/>
                <w:szCs w:val="20"/>
              </w:rPr>
            </w:pPr>
            <w:r w:rsidRPr="007C43FF">
              <w:rPr>
                <w:sz w:val="20"/>
                <w:szCs w:val="20"/>
                <w:lang w:eastAsia="en-US"/>
              </w:rPr>
              <w:t>100</w:t>
            </w:r>
          </w:p>
        </w:tc>
        <w:tc>
          <w:tcPr>
            <w:tcW w:w="980" w:type="dxa"/>
            <w:vAlign w:val="center"/>
          </w:tcPr>
          <w:p w14:paraId="7592ED79" w14:textId="77777777" w:rsidR="000B0160" w:rsidRPr="007C43FF" w:rsidRDefault="000B0160" w:rsidP="00C065EC">
            <w:pPr>
              <w:jc w:val="center"/>
              <w:rPr>
                <w:sz w:val="20"/>
                <w:szCs w:val="20"/>
              </w:rPr>
            </w:pPr>
            <w:r w:rsidRPr="007C43FF">
              <w:rPr>
                <w:sz w:val="20"/>
                <w:szCs w:val="20"/>
                <w:lang w:eastAsia="en-US"/>
              </w:rPr>
              <w:t>100</w:t>
            </w:r>
          </w:p>
        </w:tc>
        <w:tc>
          <w:tcPr>
            <w:tcW w:w="1048" w:type="dxa"/>
            <w:vAlign w:val="center"/>
          </w:tcPr>
          <w:p w14:paraId="20AD431B" w14:textId="77777777" w:rsidR="000B0160" w:rsidRPr="007C43FF" w:rsidRDefault="000B0160" w:rsidP="00C065EC">
            <w:pPr>
              <w:jc w:val="center"/>
              <w:rPr>
                <w:sz w:val="20"/>
                <w:szCs w:val="20"/>
              </w:rPr>
            </w:pPr>
            <w:r w:rsidRPr="007C43FF">
              <w:rPr>
                <w:sz w:val="20"/>
                <w:szCs w:val="20"/>
              </w:rPr>
              <w:t>100</w:t>
            </w:r>
          </w:p>
        </w:tc>
        <w:tc>
          <w:tcPr>
            <w:tcW w:w="1060" w:type="dxa"/>
            <w:vAlign w:val="center"/>
          </w:tcPr>
          <w:p w14:paraId="31F417EF" w14:textId="77777777" w:rsidR="000B0160" w:rsidRPr="007C43FF" w:rsidRDefault="000B0160" w:rsidP="00C065EC">
            <w:pPr>
              <w:jc w:val="center"/>
              <w:rPr>
                <w:sz w:val="20"/>
                <w:szCs w:val="20"/>
              </w:rPr>
            </w:pPr>
            <w:r w:rsidRPr="007C43FF">
              <w:rPr>
                <w:sz w:val="20"/>
                <w:szCs w:val="20"/>
              </w:rPr>
              <w:t>100</w:t>
            </w:r>
          </w:p>
        </w:tc>
        <w:tc>
          <w:tcPr>
            <w:tcW w:w="1134" w:type="dxa"/>
            <w:vAlign w:val="center"/>
          </w:tcPr>
          <w:p w14:paraId="7C46FD58" w14:textId="77777777" w:rsidR="000B0160" w:rsidRPr="007C43FF" w:rsidRDefault="000B0160" w:rsidP="00C065EC">
            <w:pPr>
              <w:jc w:val="center"/>
              <w:rPr>
                <w:sz w:val="20"/>
                <w:szCs w:val="20"/>
              </w:rPr>
            </w:pPr>
            <w:r w:rsidRPr="007C43FF">
              <w:rPr>
                <w:sz w:val="20"/>
                <w:szCs w:val="20"/>
              </w:rPr>
              <w:t>100</w:t>
            </w:r>
          </w:p>
        </w:tc>
      </w:tr>
      <w:tr w:rsidR="000B0160" w:rsidRPr="007C43FF" w14:paraId="75074148" w14:textId="77777777" w:rsidTr="00C065EC">
        <w:trPr>
          <w:jc w:val="center"/>
        </w:trPr>
        <w:tc>
          <w:tcPr>
            <w:tcW w:w="14719" w:type="dxa"/>
            <w:gridSpan w:val="10"/>
            <w:vAlign w:val="center"/>
          </w:tcPr>
          <w:p w14:paraId="14149791" w14:textId="77777777" w:rsidR="000B0160" w:rsidRPr="007C43FF" w:rsidRDefault="000B0160" w:rsidP="00C065EC">
            <w:pPr>
              <w:jc w:val="center"/>
              <w:rPr>
                <w:sz w:val="20"/>
                <w:szCs w:val="20"/>
              </w:rPr>
            </w:pPr>
            <w:r w:rsidRPr="007C43FF">
              <w:rPr>
                <w:sz w:val="20"/>
                <w:szCs w:val="20"/>
              </w:rPr>
              <w:t xml:space="preserve">Цель 3. Создание условий для самореализации молодежи в интересах социально-экономического, общественно-политического и духовно-нравственного воспитания молодежи </w:t>
            </w:r>
          </w:p>
        </w:tc>
      </w:tr>
      <w:tr w:rsidR="000B0160" w:rsidRPr="007C43FF" w14:paraId="7A1DE484" w14:textId="77777777" w:rsidTr="00C065EC">
        <w:trPr>
          <w:jc w:val="center"/>
        </w:trPr>
        <w:tc>
          <w:tcPr>
            <w:tcW w:w="4673" w:type="dxa"/>
            <w:vAlign w:val="center"/>
          </w:tcPr>
          <w:p w14:paraId="32605C6C" w14:textId="68EBAA21" w:rsidR="000B0160" w:rsidRPr="007C43FF" w:rsidRDefault="008E530A" w:rsidP="00C065EC">
            <w:pPr>
              <w:jc w:val="center"/>
              <w:rPr>
                <w:sz w:val="20"/>
                <w:szCs w:val="20"/>
              </w:rPr>
            </w:pPr>
            <w:r>
              <w:rPr>
                <w:color w:val="000000"/>
                <w:sz w:val="20"/>
                <w:szCs w:val="20"/>
              </w:rPr>
              <w:lastRenderedPageBreak/>
              <w:t>Удельный вес численности молодежи, участвующей в деятельности детских и молодежных общественных объединений, в общей численности молодежи</w:t>
            </w:r>
          </w:p>
        </w:tc>
        <w:tc>
          <w:tcPr>
            <w:tcW w:w="1125" w:type="dxa"/>
            <w:vAlign w:val="center"/>
          </w:tcPr>
          <w:p w14:paraId="35C6590D"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15531BF2" w14:textId="6C430A42" w:rsidR="000B0160" w:rsidRPr="007C43FF" w:rsidRDefault="008E530A" w:rsidP="00C065EC">
            <w:pPr>
              <w:jc w:val="center"/>
              <w:rPr>
                <w:sz w:val="20"/>
                <w:szCs w:val="20"/>
              </w:rPr>
            </w:pPr>
            <w:r>
              <w:rPr>
                <w:sz w:val="20"/>
                <w:szCs w:val="20"/>
              </w:rPr>
              <w:t>5</w:t>
            </w:r>
          </w:p>
        </w:tc>
        <w:tc>
          <w:tcPr>
            <w:tcW w:w="1209" w:type="dxa"/>
            <w:vAlign w:val="center"/>
          </w:tcPr>
          <w:p w14:paraId="3063CCAF" w14:textId="62ED88BA" w:rsidR="000B0160" w:rsidRPr="007C43FF" w:rsidRDefault="008E530A" w:rsidP="00C065EC">
            <w:pPr>
              <w:jc w:val="center"/>
              <w:rPr>
                <w:sz w:val="20"/>
                <w:szCs w:val="20"/>
              </w:rPr>
            </w:pPr>
            <w:r>
              <w:rPr>
                <w:sz w:val="20"/>
                <w:szCs w:val="20"/>
              </w:rPr>
              <w:t>6</w:t>
            </w:r>
          </w:p>
        </w:tc>
        <w:tc>
          <w:tcPr>
            <w:tcW w:w="1146" w:type="dxa"/>
            <w:vAlign w:val="center"/>
          </w:tcPr>
          <w:p w14:paraId="7FB03122" w14:textId="4DA3200F" w:rsidR="000B0160" w:rsidRPr="007C43FF" w:rsidRDefault="008E530A" w:rsidP="00C065EC">
            <w:pPr>
              <w:jc w:val="center"/>
              <w:rPr>
                <w:sz w:val="20"/>
                <w:szCs w:val="20"/>
              </w:rPr>
            </w:pPr>
            <w:r>
              <w:rPr>
                <w:sz w:val="20"/>
                <w:szCs w:val="20"/>
              </w:rPr>
              <w:t>7</w:t>
            </w:r>
          </w:p>
        </w:tc>
        <w:tc>
          <w:tcPr>
            <w:tcW w:w="1134" w:type="dxa"/>
            <w:vAlign w:val="center"/>
          </w:tcPr>
          <w:p w14:paraId="2559E435" w14:textId="0611CD26" w:rsidR="000B0160" w:rsidRPr="007C43FF" w:rsidRDefault="008E530A" w:rsidP="00C065EC">
            <w:pPr>
              <w:jc w:val="center"/>
              <w:rPr>
                <w:sz w:val="20"/>
                <w:szCs w:val="20"/>
              </w:rPr>
            </w:pPr>
            <w:r>
              <w:rPr>
                <w:sz w:val="20"/>
                <w:szCs w:val="20"/>
              </w:rPr>
              <w:t>7</w:t>
            </w:r>
          </w:p>
        </w:tc>
        <w:tc>
          <w:tcPr>
            <w:tcW w:w="980" w:type="dxa"/>
            <w:vAlign w:val="center"/>
          </w:tcPr>
          <w:p w14:paraId="04948CAA" w14:textId="4B3E0DEF" w:rsidR="000B0160" w:rsidRPr="007C43FF" w:rsidRDefault="008E530A" w:rsidP="00C065EC">
            <w:pPr>
              <w:jc w:val="center"/>
              <w:rPr>
                <w:sz w:val="20"/>
                <w:szCs w:val="20"/>
              </w:rPr>
            </w:pPr>
            <w:r>
              <w:rPr>
                <w:sz w:val="20"/>
                <w:szCs w:val="20"/>
              </w:rPr>
              <w:t>8,4</w:t>
            </w:r>
          </w:p>
        </w:tc>
        <w:tc>
          <w:tcPr>
            <w:tcW w:w="1048" w:type="dxa"/>
            <w:vAlign w:val="center"/>
          </w:tcPr>
          <w:p w14:paraId="51E50D34" w14:textId="511E0AA3" w:rsidR="000B0160" w:rsidRPr="007C43FF" w:rsidRDefault="008E530A" w:rsidP="00C065EC">
            <w:pPr>
              <w:jc w:val="center"/>
              <w:rPr>
                <w:sz w:val="20"/>
                <w:szCs w:val="20"/>
              </w:rPr>
            </w:pPr>
            <w:r>
              <w:rPr>
                <w:sz w:val="20"/>
                <w:szCs w:val="20"/>
              </w:rPr>
              <w:t>9</w:t>
            </w:r>
          </w:p>
        </w:tc>
        <w:tc>
          <w:tcPr>
            <w:tcW w:w="1060" w:type="dxa"/>
            <w:vAlign w:val="center"/>
          </w:tcPr>
          <w:p w14:paraId="5B386D9D" w14:textId="088AEC81" w:rsidR="000B0160" w:rsidRPr="007C43FF" w:rsidRDefault="008E530A" w:rsidP="00C065EC">
            <w:pPr>
              <w:jc w:val="center"/>
              <w:rPr>
                <w:sz w:val="20"/>
                <w:szCs w:val="20"/>
              </w:rPr>
            </w:pPr>
            <w:r>
              <w:rPr>
                <w:sz w:val="20"/>
                <w:szCs w:val="20"/>
              </w:rPr>
              <w:t>15</w:t>
            </w:r>
          </w:p>
        </w:tc>
        <w:tc>
          <w:tcPr>
            <w:tcW w:w="1134" w:type="dxa"/>
            <w:vAlign w:val="center"/>
          </w:tcPr>
          <w:p w14:paraId="1ED20531" w14:textId="549FC9CF" w:rsidR="000B0160" w:rsidRPr="007C43FF" w:rsidRDefault="008E530A" w:rsidP="00C065EC">
            <w:pPr>
              <w:jc w:val="center"/>
              <w:rPr>
                <w:sz w:val="20"/>
                <w:szCs w:val="20"/>
              </w:rPr>
            </w:pPr>
            <w:r>
              <w:rPr>
                <w:sz w:val="20"/>
                <w:szCs w:val="20"/>
              </w:rPr>
              <w:t>20</w:t>
            </w:r>
          </w:p>
        </w:tc>
      </w:tr>
      <w:tr w:rsidR="000B0160" w:rsidRPr="007C43FF" w14:paraId="59F2EF96" w14:textId="77777777" w:rsidTr="00C065EC">
        <w:trPr>
          <w:jc w:val="center"/>
        </w:trPr>
        <w:tc>
          <w:tcPr>
            <w:tcW w:w="4673" w:type="dxa"/>
            <w:vAlign w:val="center"/>
          </w:tcPr>
          <w:p w14:paraId="67D4933D" w14:textId="77777777" w:rsidR="000B0160" w:rsidRPr="007C43FF" w:rsidRDefault="000B0160" w:rsidP="00C065EC">
            <w:pPr>
              <w:jc w:val="center"/>
              <w:rPr>
                <w:sz w:val="20"/>
                <w:szCs w:val="20"/>
              </w:rPr>
            </w:pPr>
            <w:r w:rsidRPr="007C43FF">
              <w:rPr>
                <w:sz w:val="20"/>
                <w:szCs w:val="20"/>
              </w:rPr>
              <w:t>Количество юношеских и молодёжных объединений, в том числе добровольческих и  патриотических отрядов, клубов молодых семей,  творческих групп, молодежных клубов, центров</w:t>
            </w:r>
          </w:p>
        </w:tc>
        <w:tc>
          <w:tcPr>
            <w:tcW w:w="1125" w:type="dxa"/>
            <w:vAlign w:val="center"/>
          </w:tcPr>
          <w:p w14:paraId="61216B97"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5A29774A" w14:textId="77777777" w:rsidR="000B0160" w:rsidRPr="007C43FF" w:rsidRDefault="000B0160" w:rsidP="00C065EC">
            <w:pPr>
              <w:jc w:val="center"/>
              <w:rPr>
                <w:sz w:val="20"/>
                <w:szCs w:val="20"/>
              </w:rPr>
            </w:pPr>
            <w:r w:rsidRPr="007C43FF">
              <w:rPr>
                <w:sz w:val="20"/>
                <w:szCs w:val="20"/>
              </w:rPr>
              <w:t>0</w:t>
            </w:r>
          </w:p>
        </w:tc>
        <w:tc>
          <w:tcPr>
            <w:tcW w:w="1209" w:type="dxa"/>
            <w:vAlign w:val="center"/>
          </w:tcPr>
          <w:p w14:paraId="03D24042" w14:textId="77777777" w:rsidR="000B0160" w:rsidRPr="007C43FF" w:rsidRDefault="000B0160" w:rsidP="00C065EC">
            <w:pPr>
              <w:jc w:val="center"/>
              <w:rPr>
                <w:sz w:val="20"/>
                <w:szCs w:val="20"/>
              </w:rPr>
            </w:pPr>
            <w:r w:rsidRPr="007C43FF">
              <w:rPr>
                <w:sz w:val="20"/>
                <w:szCs w:val="20"/>
              </w:rPr>
              <w:t>2,5</w:t>
            </w:r>
          </w:p>
        </w:tc>
        <w:tc>
          <w:tcPr>
            <w:tcW w:w="1146" w:type="dxa"/>
            <w:vAlign w:val="center"/>
          </w:tcPr>
          <w:p w14:paraId="33F7C672" w14:textId="77777777" w:rsidR="000B0160" w:rsidRPr="007C43FF" w:rsidRDefault="000B0160" w:rsidP="00C065EC">
            <w:pPr>
              <w:jc w:val="center"/>
              <w:rPr>
                <w:sz w:val="20"/>
                <w:szCs w:val="20"/>
              </w:rPr>
            </w:pPr>
            <w:r w:rsidRPr="007C43FF">
              <w:rPr>
                <w:sz w:val="20"/>
                <w:szCs w:val="20"/>
              </w:rPr>
              <w:t>3,0</w:t>
            </w:r>
          </w:p>
        </w:tc>
        <w:tc>
          <w:tcPr>
            <w:tcW w:w="1134" w:type="dxa"/>
            <w:vAlign w:val="center"/>
          </w:tcPr>
          <w:p w14:paraId="4384CC2B" w14:textId="77777777" w:rsidR="000B0160" w:rsidRPr="007C43FF" w:rsidRDefault="000B0160" w:rsidP="00C065EC">
            <w:pPr>
              <w:jc w:val="center"/>
              <w:rPr>
                <w:sz w:val="20"/>
                <w:szCs w:val="20"/>
              </w:rPr>
            </w:pPr>
            <w:r w:rsidRPr="007C43FF">
              <w:rPr>
                <w:sz w:val="20"/>
                <w:szCs w:val="20"/>
              </w:rPr>
              <w:t>5,0</w:t>
            </w:r>
          </w:p>
        </w:tc>
        <w:tc>
          <w:tcPr>
            <w:tcW w:w="980" w:type="dxa"/>
            <w:vAlign w:val="center"/>
          </w:tcPr>
          <w:p w14:paraId="589975C5" w14:textId="77777777" w:rsidR="000B0160" w:rsidRPr="007C43FF" w:rsidRDefault="000B0160" w:rsidP="00C065EC">
            <w:pPr>
              <w:jc w:val="center"/>
              <w:rPr>
                <w:sz w:val="20"/>
                <w:szCs w:val="20"/>
              </w:rPr>
            </w:pPr>
            <w:r w:rsidRPr="007C43FF">
              <w:rPr>
                <w:sz w:val="20"/>
                <w:szCs w:val="20"/>
              </w:rPr>
              <w:t>8,4</w:t>
            </w:r>
          </w:p>
        </w:tc>
        <w:tc>
          <w:tcPr>
            <w:tcW w:w="1048" w:type="dxa"/>
            <w:vAlign w:val="center"/>
          </w:tcPr>
          <w:p w14:paraId="1247F2D7" w14:textId="77777777" w:rsidR="000B0160" w:rsidRPr="007C43FF" w:rsidRDefault="000B0160" w:rsidP="00C065EC">
            <w:pPr>
              <w:jc w:val="center"/>
              <w:rPr>
                <w:sz w:val="20"/>
                <w:szCs w:val="20"/>
              </w:rPr>
            </w:pPr>
            <w:r w:rsidRPr="007C43FF">
              <w:rPr>
                <w:sz w:val="20"/>
                <w:szCs w:val="20"/>
              </w:rPr>
              <w:t>10,0</w:t>
            </w:r>
          </w:p>
        </w:tc>
        <w:tc>
          <w:tcPr>
            <w:tcW w:w="1060" w:type="dxa"/>
            <w:vAlign w:val="center"/>
          </w:tcPr>
          <w:p w14:paraId="6D3BE7A3" w14:textId="77777777" w:rsidR="000B0160" w:rsidRPr="007C43FF" w:rsidRDefault="000B0160" w:rsidP="00C065EC">
            <w:pPr>
              <w:jc w:val="center"/>
              <w:rPr>
                <w:sz w:val="20"/>
                <w:szCs w:val="20"/>
              </w:rPr>
            </w:pPr>
            <w:r w:rsidRPr="007C43FF">
              <w:rPr>
                <w:sz w:val="20"/>
                <w:szCs w:val="20"/>
              </w:rPr>
              <w:t>15,0</w:t>
            </w:r>
          </w:p>
        </w:tc>
        <w:tc>
          <w:tcPr>
            <w:tcW w:w="1134" w:type="dxa"/>
            <w:vAlign w:val="center"/>
          </w:tcPr>
          <w:p w14:paraId="2E3247A2" w14:textId="77777777" w:rsidR="000B0160" w:rsidRPr="007C43FF" w:rsidRDefault="000B0160" w:rsidP="00C065EC">
            <w:pPr>
              <w:jc w:val="center"/>
              <w:rPr>
                <w:sz w:val="20"/>
                <w:szCs w:val="20"/>
              </w:rPr>
            </w:pPr>
            <w:r w:rsidRPr="007C43FF">
              <w:rPr>
                <w:sz w:val="20"/>
                <w:szCs w:val="20"/>
              </w:rPr>
              <w:t>20,0</w:t>
            </w:r>
          </w:p>
        </w:tc>
      </w:tr>
      <w:tr w:rsidR="000B0160" w:rsidRPr="007C43FF" w14:paraId="364FEADA" w14:textId="77777777" w:rsidTr="00C065EC">
        <w:trPr>
          <w:jc w:val="center"/>
        </w:trPr>
        <w:tc>
          <w:tcPr>
            <w:tcW w:w="4673" w:type="dxa"/>
            <w:vAlign w:val="center"/>
          </w:tcPr>
          <w:p w14:paraId="57DE303F" w14:textId="77777777" w:rsidR="000B0160" w:rsidRPr="007C43FF" w:rsidRDefault="000B0160" w:rsidP="00C065EC">
            <w:pPr>
              <w:jc w:val="center"/>
              <w:rPr>
                <w:sz w:val="20"/>
                <w:szCs w:val="20"/>
              </w:rPr>
            </w:pPr>
            <w:r w:rsidRPr="007C43FF">
              <w:rPr>
                <w:sz w:val="20"/>
                <w:szCs w:val="20"/>
              </w:rPr>
              <w:t xml:space="preserve">Количество </w:t>
            </w:r>
            <w:r w:rsidRPr="007C43FF">
              <w:rPr>
                <w:color w:val="000000"/>
                <w:sz w:val="20"/>
                <w:szCs w:val="20"/>
              </w:rPr>
              <w:t>безработной молодежи в общем числе молодежи</w:t>
            </w:r>
          </w:p>
        </w:tc>
        <w:tc>
          <w:tcPr>
            <w:tcW w:w="1125" w:type="dxa"/>
            <w:vAlign w:val="center"/>
          </w:tcPr>
          <w:p w14:paraId="01EDCA2A"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1A71689B" w14:textId="77777777" w:rsidR="000B0160" w:rsidRPr="007C43FF" w:rsidRDefault="000B0160" w:rsidP="00C065EC">
            <w:pPr>
              <w:jc w:val="center"/>
              <w:rPr>
                <w:sz w:val="20"/>
                <w:szCs w:val="20"/>
              </w:rPr>
            </w:pPr>
            <w:r w:rsidRPr="007C43FF">
              <w:rPr>
                <w:sz w:val="20"/>
                <w:szCs w:val="20"/>
              </w:rPr>
              <w:t>1,1</w:t>
            </w:r>
          </w:p>
        </w:tc>
        <w:tc>
          <w:tcPr>
            <w:tcW w:w="1209" w:type="dxa"/>
            <w:vAlign w:val="center"/>
          </w:tcPr>
          <w:p w14:paraId="0BC6B065" w14:textId="77777777" w:rsidR="000B0160" w:rsidRPr="007C43FF" w:rsidRDefault="000B0160" w:rsidP="00C065EC">
            <w:pPr>
              <w:jc w:val="center"/>
              <w:rPr>
                <w:sz w:val="20"/>
                <w:szCs w:val="20"/>
              </w:rPr>
            </w:pPr>
            <w:r w:rsidRPr="007C43FF">
              <w:rPr>
                <w:sz w:val="20"/>
                <w:szCs w:val="20"/>
              </w:rPr>
              <w:t>1,1</w:t>
            </w:r>
          </w:p>
        </w:tc>
        <w:tc>
          <w:tcPr>
            <w:tcW w:w="1146" w:type="dxa"/>
            <w:vAlign w:val="center"/>
          </w:tcPr>
          <w:p w14:paraId="6069D201" w14:textId="77777777" w:rsidR="000B0160" w:rsidRPr="007C43FF" w:rsidRDefault="000B0160" w:rsidP="00C065EC">
            <w:pPr>
              <w:jc w:val="center"/>
              <w:rPr>
                <w:sz w:val="20"/>
                <w:szCs w:val="20"/>
              </w:rPr>
            </w:pPr>
            <w:r w:rsidRPr="007C43FF">
              <w:rPr>
                <w:sz w:val="20"/>
                <w:szCs w:val="20"/>
              </w:rPr>
              <w:t>1,1</w:t>
            </w:r>
          </w:p>
        </w:tc>
        <w:tc>
          <w:tcPr>
            <w:tcW w:w="1134" w:type="dxa"/>
            <w:vAlign w:val="center"/>
          </w:tcPr>
          <w:p w14:paraId="56AA5CDC" w14:textId="77777777" w:rsidR="000B0160" w:rsidRPr="007C43FF" w:rsidRDefault="000B0160" w:rsidP="00C065EC">
            <w:pPr>
              <w:jc w:val="center"/>
              <w:rPr>
                <w:sz w:val="20"/>
                <w:szCs w:val="20"/>
              </w:rPr>
            </w:pPr>
            <w:r w:rsidRPr="007C43FF">
              <w:rPr>
                <w:sz w:val="20"/>
                <w:szCs w:val="20"/>
              </w:rPr>
              <w:t>1,1</w:t>
            </w:r>
          </w:p>
        </w:tc>
        <w:tc>
          <w:tcPr>
            <w:tcW w:w="980" w:type="dxa"/>
            <w:vAlign w:val="center"/>
          </w:tcPr>
          <w:p w14:paraId="60B93E5C" w14:textId="77777777" w:rsidR="000B0160" w:rsidRPr="007C43FF" w:rsidRDefault="000B0160" w:rsidP="00C065EC">
            <w:pPr>
              <w:jc w:val="center"/>
              <w:rPr>
                <w:sz w:val="20"/>
                <w:szCs w:val="20"/>
              </w:rPr>
            </w:pPr>
            <w:r w:rsidRPr="007C43FF">
              <w:rPr>
                <w:sz w:val="20"/>
                <w:szCs w:val="20"/>
              </w:rPr>
              <w:t>1,1</w:t>
            </w:r>
          </w:p>
        </w:tc>
        <w:tc>
          <w:tcPr>
            <w:tcW w:w="1048" w:type="dxa"/>
            <w:vAlign w:val="center"/>
          </w:tcPr>
          <w:p w14:paraId="3D9A327A" w14:textId="77777777" w:rsidR="000B0160" w:rsidRPr="007C43FF" w:rsidRDefault="000B0160" w:rsidP="00C065EC">
            <w:pPr>
              <w:jc w:val="center"/>
              <w:rPr>
                <w:sz w:val="20"/>
                <w:szCs w:val="20"/>
              </w:rPr>
            </w:pPr>
            <w:r w:rsidRPr="007C43FF">
              <w:rPr>
                <w:sz w:val="20"/>
                <w:szCs w:val="20"/>
              </w:rPr>
              <w:t>1,1</w:t>
            </w:r>
          </w:p>
        </w:tc>
        <w:tc>
          <w:tcPr>
            <w:tcW w:w="1060" w:type="dxa"/>
            <w:vAlign w:val="center"/>
          </w:tcPr>
          <w:p w14:paraId="5F8F511A" w14:textId="77777777" w:rsidR="000B0160" w:rsidRPr="007C43FF" w:rsidRDefault="000B0160" w:rsidP="00C065EC">
            <w:pPr>
              <w:jc w:val="center"/>
              <w:rPr>
                <w:sz w:val="20"/>
                <w:szCs w:val="20"/>
              </w:rPr>
            </w:pPr>
            <w:r w:rsidRPr="007C43FF">
              <w:rPr>
                <w:sz w:val="20"/>
                <w:szCs w:val="20"/>
              </w:rPr>
              <w:t>1,1</w:t>
            </w:r>
          </w:p>
        </w:tc>
        <w:tc>
          <w:tcPr>
            <w:tcW w:w="1134" w:type="dxa"/>
            <w:vAlign w:val="center"/>
          </w:tcPr>
          <w:p w14:paraId="18274A09" w14:textId="77777777" w:rsidR="000B0160" w:rsidRPr="007C43FF" w:rsidRDefault="000B0160" w:rsidP="00C065EC">
            <w:pPr>
              <w:jc w:val="center"/>
              <w:rPr>
                <w:sz w:val="20"/>
                <w:szCs w:val="20"/>
              </w:rPr>
            </w:pPr>
            <w:r w:rsidRPr="007C43FF">
              <w:rPr>
                <w:sz w:val="20"/>
                <w:szCs w:val="20"/>
              </w:rPr>
              <w:t>1,1</w:t>
            </w:r>
          </w:p>
        </w:tc>
      </w:tr>
      <w:tr w:rsidR="000B0160" w:rsidRPr="007C43FF" w14:paraId="06A10D76" w14:textId="77777777" w:rsidTr="00C065EC">
        <w:trPr>
          <w:jc w:val="center"/>
        </w:trPr>
        <w:tc>
          <w:tcPr>
            <w:tcW w:w="4673" w:type="dxa"/>
            <w:vAlign w:val="center"/>
          </w:tcPr>
          <w:p w14:paraId="32F16DC9" w14:textId="77777777" w:rsidR="000B0160" w:rsidRPr="007C43FF" w:rsidRDefault="000B0160" w:rsidP="00C065EC">
            <w:pPr>
              <w:jc w:val="center"/>
              <w:rPr>
                <w:sz w:val="20"/>
                <w:szCs w:val="20"/>
              </w:rPr>
            </w:pPr>
            <w:r w:rsidRPr="007C43FF">
              <w:rPr>
                <w:sz w:val="20"/>
                <w:szCs w:val="20"/>
              </w:rPr>
              <w:t xml:space="preserve">Миграционный отток </w:t>
            </w:r>
            <w:r w:rsidRPr="007C43FF">
              <w:rPr>
                <w:color w:val="000000"/>
                <w:sz w:val="20"/>
                <w:szCs w:val="20"/>
              </w:rPr>
              <w:t>молодежи из Мишелевского муниципального образования в общей численности молодежи</w:t>
            </w:r>
          </w:p>
        </w:tc>
        <w:tc>
          <w:tcPr>
            <w:tcW w:w="1125" w:type="dxa"/>
            <w:vAlign w:val="center"/>
          </w:tcPr>
          <w:p w14:paraId="730D8185"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682ED2C9" w14:textId="77777777" w:rsidR="000B0160" w:rsidRPr="007C43FF" w:rsidRDefault="000B0160" w:rsidP="00C065EC">
            <w:pPr>
              <w:jc w:val="center"/>
              <w:rPr>
                <w:sz w:val="20"/>
                <w:szCs w:val="20"/>
              </w:rPr>
            </w:pPr>
            <w:r w:rsidRPr="007C43FF">
              <w:rPr>
                <w:sz w:val="20"/>
                <w:szCs w:val="20"/>
              </w:rPr>
              <w:t>0,25</w:t>
            </w:r>
          </w:p>
        </w:tc>
        <w:tc>
          <w:tcPr>
            <w:tcW w:w="1209" w:type="dxa"/>
            <w:vAlign w:val="center"/>
          </w:tcPr>
          <w:p w14:paraId="67595271" w14:textId="77777777" w:rsidR="000B0160" w:rsidRPr="007C43FF" w:rsidRDefault="000B0160" w:rsidP="00C065EC">
            <w:pPr>
              <w:jc w:val="center"/>
              <w:rPr>
                <w:sz w:val="20"/>
                <w:szCs w:val="20"/>
              </w:rPr>
            </w:pPr>
            <w:r w:rsidRPr="007C43FF">
              <w:rPr>
                <w:sz w:val="20"/>
                <w:szCs w:val="20"/>
              </w:rPr>
              <w:t>0,25</w:t>
            </w:r>
          </w:p>
        </w:tc>
        <w:tc>
          <w:tcPr>
            <w:tcW w:w="1146" w:type="dxa"/>
            <w:vAlign w:val="center"/>
          </w:tcPr>
          <w:p w14:paraId="68BCA8B1" w14:textId="77777777" w:rsidR="000B0160" w:rsidRPr="007C43FF" w:rsidRDefault="000B0160" w:rsidP="00C065EC">
            <w:pPr>
              <w:jc w:val="center"/>
              <w:rPr>
                <w:sz w:val="20"/>
                <w:szCs w:val="20"/>
              </w:rPr>
            </w:pPr>
            <w:r w:rsidRPr="007C43FF">
              <w:rPr>
                <w:sz w:val="20"/>
                <w:szCs w:val="20"/>
              </w:rPr>
              <w:t>0,25</w:t>
            </w:r>
          </w:p>
        </w:tc>
        <w:tc>
          <w:tcPr>
            <w:tcW w:w="1134" w:type="dxa"/>
            <w:vAlign w:val="center"/>
          </w:tcPr>
          <w:p w14:paraId="28A080DE" w14:textId="77777777" w:rsidR="000B0160" w:rsidRPr="007C43FF" w:rsidRDefault="000B0160" w:rsidP="00C065EC">
            <w:pPr>
              <w:jc w:val="center"/>
              <w:rPr>
                <w:sz w:val="20"/>
                <w:szCs w:val="20"/>
              </w:rPr>
            </w:pPr>
            <w:r w:rsidRPr="007C43FF">
              <w:rPr>
                <w:sz w:val="20"/>
                <w:szCs w:val="20"/>
              </w:rPr>
              <w:t>0,25</w:t>
            </w:r>
          </w:p>
        </w:tc>
        <w:tc>
          <w:tcPr>
            <w:tcW w:w="980" w:type="dxa"/>
            <w:vAlign w:val="center"/>
          </w:tcPr>
          <w:p w14:paraId="307C9413" w14:textId="77777777" w:rsidR="000B0160" w:rsidRPr="007C43FF" w:rsidRDefault="000B0160" w:rsidP="00C065EC">
            <w:pPr>
              <w:jc w:val="center"/>
              <w:rPr>
                <w:sz w:val="20"/>
                <w:szCs w:val="20"/>
              </w:rPr>
            </w:pPr>
            <w:r w:rsidRPr="007C43FF">
              <w:rPr>
                <w:sz w:val="20"/>
                <w:szCs w:val="20"/>
              </w:rPr>
              <w:t>0,25</w:t>
            </w:r>
          </w:p>
        </w:tc>
        <w:tc>
          <w:tcPr>
            <w:tcW w:w="1048" w:type="dxa"/>
            <w:vAlign w:val="center"/>
          </w:tcPr>
          <w:p w14:paraId="3649650F" w14:textId="77777777" w:rsidR="000B0160" w:rsidRPr="007C43FF" w:rsidRDefault="000B0160" w:rsidP="00C065EC">
            <w:pPr>
              <w:jc w:val="center"/>
              <w:rPr>
                <w:sz w:val="20"/>
                <w:szCs w:val="20"/>
              </w:rPr>
            </w:pPr>
            <w:r w:rsidRPr="007C43FF">
              <w:rPr>
                <w:sz w:val="20"/>
                <w:szCs w:val="20"/>
              </w:rPr>
              <w:t>0,25</w:t>
            </w:r>
          </w:p>
        </w:tc>
        <w:tc>
          <w:tcPr>
            <w:tcW w:w="1060" w:type="dxa"/>
            <w:vAlign w:val="center"/>
          </w:tcPr>
          <w:p w14:paraId="38B6C738" w14:textId="77777777" w:rsidR="000B0160" w:rsidRPr="007C43FF" w:rsidRDefault="000B0160" w:rsidP="00C065EC">
            <w:pPr>
              <w:jc w:val="center"/>
              <w:rPr>
                <w:sz w:val="20"/>
                <w:szCs w:val="20"/>
              </w:rPr>
            </w:pPr>
            <w:r w:rsidRPr="007C43FF">
              <w:rPr>
                <w:sz w:val="20"/>
                <w:szCs w:val="20"/>
              </w:rPr>
              <w:t>0,25</w:t>
            </w:r>
          </w:p>
        </w:tc>
        <w:tc>
          <w:tcPr>
            <w:tcW w:w="1134" w:type="dxa"/>
            <w:vAlign w:val="center"/>
          </w:tcPr>
          <w:p w14:paraId="57056FDB" w14:textId="77777777" w:rsidR="000B0160" w:rsidRPr="007C43FF" w:rsidRDefault="000B0160" w:rsidP="00C065EC">
            <w:pPr>
              <w:jc w:val="center"/>
              <w:rPr>
                <w:sz w:val="20"/>
                <w:szCs w:val="20"/>
              </w:rPr>
            </w:pPr>
            <w:r w:rsidRPr="007C43FF">
              <w:rPr>
                <w:sz w:val="20"/>
                <w:szCs w:val="20"/>
              </w:rPr>
              <w:t>0,25</w:t>
            </w:r>
          </w:p>
        </w:tc>
      </w:tr>
      <w:tr w:rsidR="000B0160" w:rsidRPr="007C43FF" w14:paraId="4770BCFC" w14:textId="77777777" w:rsidTr="00C065EC">
        <w:trPr>
          <w:jc w:val="center"/>
        </w:trPr>
        <w:tc>
          <w:tcPr>
            <w:tcW w:w="14719" w:type="dxa"/>
            <w:gridSpan w:val="10"/>
            <w:vAlign w:val="center"/>
          </w:tcPr>
          <w:p w14:paraId="6B8E26BB" w14:textId="77777777" w:rsidR="000B0160" w:rsidRPr="007C43FF" w:rsidRDefault="000B0160" w:rsidP="00C065EC">
            <w:pPr>
              <w:jc w:val="center"/>
              <w:rPr>
                <w:sz w:val="20"/>
                <w:szCs w:val="20"/>
              </w:rPr>
            </w:pPr>
            <w:r w:rsidRPr="007C43FF">
              <w:rPr>
                <w:sz w:val="20"/>
                <w:szCs w:val="20"/>
              </w:rPr>
              <w:t>Приоритет 3. «Повышение качества муниципальной среды»</w:t>
            </w:r>
          </w:p>
        </w:tc>
      </w:tr>
      <w:tr w:rsidR="000B0160" w:rsidRPr="007C43FF" w14:paraId="142DE2E2" w14:textId="77777777" w:rsidTr="00C065EC">
        <w:trPr>
          <w:jc w:val="center"/>
        </w:trPr>
        <w:tc>
          <w:tcPr>
            <w:tcW w:w="14719" w:type="dxa"/>
            <w:gridSpan w:val="10"/>
            <w:vAlign w:val="center"/>
          </w:tcPr>
          <w:p w14:paraId="4B0EDC7F" w14:textId="77777777" w:rsidR="000B0160" w:rsidRPr="007C43FF" w:rsidRDefault="000B0160" w:rsidP="00C065EC">
            <w:pPr>
              <w:jc w:val="center"/>
              <w:rPr>
                <w:sz w:val="20"/>
                <w:szCs w:val="20"/>
              </w:rPr>
            </w:pPr>
            <w:r w:rsidRPr="007C43FF">
              <w:rPr>
                <w:sz w:val="20"/>
                <w:szCs w:val="20"/>
              </w:rPr>
              <w:t>Цель 1. Улучшение состояния жилищного фонда</w:t>
            </w:r>
          </w:p>
        </w:tc>
      </w:tr>
      <w:tr w:rsidR="000B0160" w:rsidRPr="007C43FF" w14:paraId="5FFACC54" w14:textId="77777777" w:rsidTr="00C065EC">
        <w:trPr>
          <w:jc w:val="center"/>
        </w:trPr>
        <w:tc>
          <w:tcPr>
            <w:tcW w:w="4673" w:type="dxa"/>
            <w:vAlign w:val="center"/>
          </w:tcPr>
          <w:p w14:paraId="3F65BD69" w14:textId="77777777" w:rsidR="000B0160" w:rsidRPr="007C43FF" w:rsidRDefault="000B0160" w:rsidP="00C065EC">
            <w:pPr>
              <w:jc w:val="center"/>
              <w:rPr>
                <w:sz w:val="20"/>
                <w:szCs w:val="20"/>
              </w:rPr>
            </w:pPr>
            <w:r w:rsidRPr="007C43FF">
              <w:rPr>
                <w:sz w:val="20"/>
                <w:szCs w:val="20"/>
              </w:rPr>
              <w:t>Кол-во ликвидированного ветхого и аварийного жилья, признанного таковым до 01.01.2012 г.</w:t>
            </w:r>
          </w:p>
        </w:tc>
        <w:tc>
          <w:tcPr>
            <w:tcW w:w="1125" w:type="dxa"/>
            <w:vAlign w:val="center"/>
          </w:tcPr>
          <w:p w14:paraId="3D203FA9" w14:textId="77777777" w:rsidR="000B0160" w:rsidRPr="007C43FF" w:rsidRDefault="000B0160" w:rsidP="00C065EC">
            <w:pPr>
              <w:jc w:val="center"/>
              <w:rPr>
                <w:sz w:val="20"/>
                <w:szCs w:val="20"/>
              </w:rPr>
            </w:pPr>
            <w:proofErr w:type="spellStart"/>
            <w:r w:rsidRPr="007C43FF">
              <w:rPr>
                <w:sz w:val="20"/>
                <w:szCs w:val="20"/>
              </w:rPr>
              <w:t>кв.м</w:t>
            </w:r>
            <w:proofErr w:type="spellEnd"/>
          </w:p>
        </w:tc>
        <w:tc>
          <w:tcPr>
            <w:tcW w:w="1210" w:type="dxa"/>
            <w:vAlign w:val="center"/>
          </w:tcPr>
          <w:p w14:paraId="1936FA0F" w14:textId="77777777" w:rsidR="000B0160" w:rsidRPr="007C43FF" w:rsidRDefault="000B0160" w:rsidP="00C065EC">
            <w:pPr>
              <w:jc w:val="center"/>
              <w:rPr>
                <w:sz w:val="20"/>
                <w:szCs w:val="20"/>
              </w:rPr>
            </w:pPr>
            <w:r w:rsidRPr="007C43FF">
              <w:rPr>
                <w:sz w:val="20"/>
                <w:szCs w:val="20"/>
              </w:rPr>
              <w:t>0</w:t>
            </w:r>
          </w:p>
        </w:tc>
        <w:tc>
          <w:tcPr>
            <w:tcW w:w="2355" w:type="dxa"/>
            <w:gridSpan w:val="2"/>
            <w:vAlign w:val="center"/>
          </w:tcPr>
          <w:p w14:paraId="6D23C5BF" w14:textId="77777777" w:rsidR="000B0160" w:rsidRPr="007C43FF" w:rsidRDefault="000B0160" w:rsidP="00C065EC">
            <w:pPr>
              <w:jc w:val="center"/>
              <w:rPr>
                <w:sz w:val="20"/>
                <w:szCs w:val="20"/>
              </w:rPr>
            </w:pPr>
            <w:r w:rsidRPr="007C43FF">
              <w:rPr>
                <w:sz w:val="20"/>
                <w:szCs w:val="20"/>
              </w:rPr>
              <w:t>346,70</w:t>
            </w:r>
          </w:p>
        </w:tc>
        <w:tc>
          <w:tcPr>
            <w:tcW w:w="1134" w:type="dxa"/>
            <w:vAlign w:val="center"/>
          </w:tcPr>
          <w:p w14:paraId="1066285A" w14:textId="77777777" w:rsidR="000B0160" w:rsidRPr="007C43FF" w:rsidRDefault="000B0160" w:rsidP="00C065EC">
            <w:pPr>
              <w:jc w:val="center"/>
              <w:rPr>
                <w:sz w:val="20"/>
                <w:szCs w:val="20"/>
              </w:rPr>
            </w:pPr>
            <w:r w:rsidRPr="007C43FF">
              <w:rPr>
                <w:sz w:val="20"/>
                <w:szCs w:val="20"/>
              </w:rPr>
              <w:t>0</w:t>
            </w:r>
          </w:p>
        </w:tc>
        <w:tc>
          <w:tcPr>
            <w:tcW w:w="980" w:type="dxa"/>
            <w:vAlign w:val="center"/>
          </w:tcPr>
          <w:p w14:paraId="3A26B0D4" w14:textId="77777777" w:rsidR="000B0160" w:rsidRPr="007C43FF" w:rsidRDefault="000B0160" w:rsidP="00C065EC">
            <w:pPr>
              <w:jc w:val="center"/>
              <w:rPr>
                <w:sz w:val="20"/>
                <w:szCs w:val="20"/>
              </w:rPr>
            </w:pPr>
            <w:r w:rsidRPr="007C43FF">
              <w:rPr>
                <w:sz w:val="20"/>
                <w:szCs w:val="20"/>
              </w:rPr>
              <w:t>0</w:t>
            </w:r>
          </w:p>
        </w:tc>
        <w:tc>
          <w:tcPr>
            <w:tcW w:w="1048" w:type="dxa"/>
            <w:vAlign w:val="center"/>
          </w:tcPr>
          <w:p w14:paraId="795A8E54" w14:textId="77777777" w:rsidR="000B0160" w:rsidRPr="007C43FF" w:rsidRDefault="000B0160" w:rsidP="00C065EC">
            <w:pPr>
              <w:jc w:val="center"/>
              <w:rPr>
                <w:sz w:val="20"/>
                <w:szCs w:val="20"/>
              </w:rPr>
            </w:pPr>
            <w:r w:rsidRPr="007C43FF">
              <w:rPr>
                <w:sz w:val="20"/>
                <w:szCs w:val="20"/>
              </w:rPr>
              <w:t>0</w:t>
            </w:r>
          </w:p>
        </w:tc>
        <w:tc>
          <w:tcPr>
            <w:tcW w:w="1060" w:type="dxa"/>
            <w:vAlign w:val="center"/>
          </w:tcPr>
          <w:p w14:paraId="22131A23" w14:textId="77777777" w:rsidR="000B0160" w:rsidRPr="007C43FF" w:rsidRDefault="000B0160" w:rsidP="00C065EC">
            <w:pPr>
              <w:jc w:val="center"/>
              <w:rPr>
                <w:sz w:val="20"/>
                <w:szCs w:val="20"/>
              </w:rPr>
            </w:pPr>
            <w:r w:rsidRPr="007C43FF">
              <w:rPr>
                <w:sz w:val="20"/>
                <w:szCs w:val="20"/>
              </w:rPr>
              <w:t>0</w:t>
            </w:r>
          </w:p>
        </w:tc>
        <w:tc>
          <w:tcPr>
            <w:tcW w:w="1134" w:type="dxa"/>
            <w:vAlign w:val="center"/>
          </w:tcPr>
          <w:p w14:paraId="51DE80AA" w14:textId="77777777" w:rsidR="000B0160" w:rsidRPr="007C43FF" w:rsidRDefault="000B0160" w:rsidP="00C065EC">
            <w:pPr>
              <w:jc w:val="center"/>
              <w:rPr>
                <w:sz w:val="20"/>
                <w:szCs w:val="20"/>
              </w:rPr>
            </w:pPr>
            <w:r w:rsidRPr="007C43FF">
              <w:rPr>
                <w:sz w:val="20"/>
                <w:szCs w:val="20"/>
              </w:rPr>
              <w:t>0</w:t>
            </w:r>
          </w:p>
        </w:tc>
      </w:tr>
      <w:tr w:rsidR="000B0160" w:rsidRPr="007C43FF" w14:paraId="1F6D2414" w14:textId="77777777" w:rsidTr="00C065EC">
        <w:trPr>
          <w:jc w:val="center"/>
        </w:trPr>
        <w:tc>
          <w:tcPr>
            <w:tcW w:w="4673" w:type="dxa"/>
            <w:vAlign w:val="center"/>
          </w:tcPr>
          <w:p w14:paraId="337D92CD" w14:textId="77777777" w:rsidR="000B0160" w:rsidRPr="007C43FF" w:rsidRDefault="000B0160" w:rsidP="00C065EC">
            <w:pPr>
              <w:jc w:val="center"/>
              <w:rPr>
                <w:sz w:val="20"/>
                <w:szCs w:val="20"/>
              </w:rPr>
            </w:pPr>
            <w:r w:rsidRPr="007C43FF">
              <w:rPr>
                <w:sz w:val="20"/>
                <w:szCs w:val="20"/>
              </w:rPr>
              <w:t>Площадь жилых помещений, введенных в эксплуатацию</w:t>
            </w:r>
          </w:p>
        </w:tc>
        <w:tc>
          <w:tcPr>
            <w:tcW w:w="1125" w:type="dxa"/>
            <w:vAlign w:val="center"/>
          </w:tcPr>
          <w:p w14:paraId="7375859B" w14:textId="77777777" w:rsidR="000B0160" w:rsidRPr="007C43FF" w:rsidRDefault="000B0160" w:rsidP="00C065EC">
            <w:pPr>
              <w:jc w:val="center"/>
              <w:rPr>
                <w:color w:val="000000"/>
                <w:sz w:val="20"/>
                <w:szCs w:val="20"/>
              </w:rPr>
            </w:pPr>
            <w:proofErr w:type="spellStart"/>
            <w:r w:rsidRPr="007C43FF">
              <w:rPr>
                <w:sz w:val="20"/>
                <w:szCs w:val="20"/>
              </w:rPr>
              <w:t>кв.м</w:t>
            </w:r>
            <w:proofErr w:type="spellEnd"/>
          </w:p>
        </w:tc>
        <w:tc>
          <w:tcPr>
            <w:tcW w:w="1210" w:type="dxa"/>
            <w:vAlign w:val="center"/>
          </w:tcPr>
          <w:p w14:paraId="7E9381EB" w14:textId="77777777" w:rsidR="000B0160" w:rsidRPr="007C43FF" w:rsidRDefault="000B0160" w:rsidP="00C065EC">
            <w:pPr>
              <w:jc w:val="center"/>
              <w:rPr>
                <w:sz w:val="20"/>
                <w:szCs w:val="20"/>
              </w:rPr>
            </w:pPr>
            <w:r w:rsidRPr="007C43FF">
              <w:rPr>
                <w:sz w:val="20"/>
                <w:szCs w:val="20"/>
              </w:rPr>
              <w:t>0</w:t>
            </w:r>
          </w:p>
        </w:tc>
        <w:tc>
          <w:tcPr>
            <w:tcW w:w="2355" w:type="dxa"/>
            <w:gridSpan w:val="2"/>
            <w:vAlign w:val="center"/>
          </w:tcPr>
          <w:p w14:paraId="7BEC02E3" w14:textId="77777777" w:rsidR="000B0160" w:rsidRPr="007C43FF" w:rsidRDefault="000B0160" w:rsidP="00C065EC">
            <w:pPr>
              <w:jc w:val="center"/>
              <w:rPr>
                <w:sz w:val="20"/>
                <w:szCs w:val="20"/>
              </w:rPr>
            </w:pPr>
            <w:r w:rsidRPr="007C43FF">
              <w:rPr>
                <w:sz w:val="20"/>
                <w:szCs w:val="20"/>
              </w:rPr>
              <w:t>346,70</w:t>
            </w:r>
          </w:p>
        </w:tc>
        <w:tc>
          <w:tcPr>
            <w:tcW w:w="1134" w:type="dxa"/>
            <w:vAlign w:val="center"/>
          </w:tcPr>
          <w:p w14:paraId="2837BBAC" w14:textId="77777777" w:rsidR="000B0160" w:rsidRPr="007C43FF" w:rsidRDefault="000B0160" w:rsidP="00C065EC">
            <w:pPr>
              <w:jc w:val="center"/>
              <w:rPr>
                <w:sz w:val="20"/>
                <w:szCs w:val="20"/>
              </w:rPr>
            </w:pPr>
            <w:r w:rsidRPr="007C43FF">
              <w:rPr>
                <w:sz w:val="20"/>
                <w:szCs w:val="20"/>
              </w:rPr>
              <w:t>0</w:t>
            </w:r>
          </w:p>
        </w:tc>
        <w:tc>
          <w:tcPr>
            <w:tcW w:w="980" w:type="dxa"/>
            <w:vAlign w:val="center"/>
          </w:tcPr>
          <w:p w14:paraId="7D277D0A" w14:textId="77777777" w:rsidR="000B0160" w:rsidRPr="007C43FF" w:rsidRDefault="000B0160" w:rsidP="00C065EC">
            <w:pPr>
              <w:jc w:val="center"/>
              <w:rPr>
                <w:sz w:val="20"/>
                <w:szCs w:val="20"/>
              </w:rPr>
            </w:pPr>
            <w:r w:rsidRPr="007C43FF">
              <w:rPr>
                <w:sz w:val="20"/>
                <w:szCs w:val="20"/>
              </w:rPr>
              <w:t>0</w:t>
            </w:r>
          </w:p>
        </w:tc>
        <w:tc>
          <w:tcPr>
            <w:tcW w:w="1048" w:type="dxa"/>
            <w:vAlign w:val="center"/>
          </w:tcPr>
          <w:p w14:paraId="6EF4D461" w14:textId="77777777" w:rsidR="000B0160" w:rsidRPr="007C43FF" w:rsidRDefault="000B0160" w:rsidP="00C065EC">
            <w:pPr>
              <w:jc w:val="center"/>
              <w:rPr>
                <w:sz w:val="20"/>
                <w:szCs w:val="20"/>
              </w:rPr>
            </w:pPr>
            <w:r w:rsidRPr="007C43FF">
              <w:rPr>
                <w:sz w:val="20"/>
                <w:szCs w:val="20"/>
              </w:rPr>
              <w:t>0</w:t>
            </w:r>
          </w:p>
        </w:tc>
        <w:tc>
          <w:tcPr>
            <w:tcW w:w="1060" w:type="dxa"/>
            <w:vAlign w:val="center"/>
          </w:tcPr>
          <w:p w14:paraId="41846EDF" w14:textId="77777777" w:rsidR="000B0160" w:rsidRPr="007C43FF" w:rsidRDefault="000B0160" w:rsidP="00C065EC">
            <w:pPr>
              <w:jc w:val="center"/>
              <w:rPr>
                <w:sz w:val="20"/>
                <w:szCs w:val="20"/>
              </w:rPr>
            </w:pPr>
            <w:r w:rsidRPr="007C43FF">
              <w:rPr>
                <w:sz w:val="20"/>
                <w:szCs w:val="20"/>
              </w:rPr>
              <w:t>0</w:t>
            </w:r>
          </w:p>
        </w:tc>
        <w:tc>
          <w:tcPr>
            <w:tcW w:w="1134" w:type="dxa"/>
            <w:vAlign w:val="center"/>
          </w:tcPr>
          <w:p w14:paraId="109E2E91" w14:textId="77777777" w:rsidR="000B0160" w:rsidRPr="007C43FF" w:rsidRDefault="000B0160" w:rsidP="00C065EC">
            <w:pPr>
              <w:jc w:val="center"/>
              <w:rPr>
                <w:sz w:val="20"/>
                <w:szCs w:val="20"/>
              </w:rPr>
            </w:pPr>
            <w:r w:rsidRPr="007C43FF">
              <w:rPr>
                <w:sz w:val="20"/>
                <w:szCs w:val="20"/>
              </w:rPr>
              <w:t>0</w:t>
            </w:r>
          </w:p>
        </w:tc>
      </w:tr>
      <w:tr w:rsidR="000B0160" w:rsidRPr="007C43FF" w14:paraId="6409509A" w14:textId="77777777" w:rsidTr="00C065EC">
        <w:trPr>
          <w:jc w:val="center"/>
        </w:trPr>
        <w:tc>
          <w:tcPr>
            <w:tcW w:w="14719" w:type="dxa"/>
            <w:gridSpan w:val="10"/>
            <w:vAlign w:val="center"/>
          </w:tcPr>
          <w:p w14:paraId="390DDDF8" w14:textId="77777777" w:rsidR="000B0160" w:rsidRPr="007C43FF" w:rsidRDefault="000B0160" w:rsidP="00C065EC">
            <w:pPr>
              <w:jc w:val="center"/>
              <w:rPr>
                <w:sz w:val="20"/>
                <w:szCs w:val="20"/>
              </w:rPr>
            </w:pPr>
            <w:r w:rsidRPr="007C43FF">
              <w:rPr>
                <w:sz w:val="20"/>
                <w:szCs w:val="20"/>
              </w:rPr>
              <w:t>Цель 2. Развитие систем коммунальной инфраструктуры</w:t>
            </w:r>
          </w:p>
        </w:tc>
      </w:tr>
      <w:tr w:rsidR="000B0160" w:rsidRPr="007C43FF" w14:paraId="5A603C5D" w14:textId="77777777" w:rsidTr="00C065EC">
        <w:trPr>
          <w:jc w:val="center"/>
        </w:trPr>
        <w:tc>
          <w:tcPr>
            <w:tcW w:w="4673" w:type="dxa"/>
            <w:vAlign w:val="center"/>
          </w:tcPr>
          <w:p w14:paraId="54661828" w14:textId="77777777" w:rsidR="000B0160" w:rsidRPr="007C43FF" w:rsidRDefault="000B0160" w:rsidP="00C065EC">
            <w:pPr>
              <w:jc w:val="center"/>
              <w:rPr>
                <w:sz w:val="20"/>
                <w:szCs w:val="20"/>
              </w:rPr>
            </w:pPr>
            <w:r w:rsidRPr="007C43FF">
              <w:rPr>
                <w:sz w:val="20"/>
                <w:szCs w:val="20"/>
              </w:rPr>
              <w:t>Оборудовано общей площади водопроводом</w:t>
            </w:r>
          </w:p>
        </w:tc>
        <w:tc>
          <w:tcPr>
            <w:tcW w:w="1125" w:type="dxa"/>
            <w:vAlign w:val="center"/>
          </w:tcPr>
          <w:p w14:paraId="6BB9AC2B" w14:textId="77777777" w:rsidR="000B0160" w:rsidRPr="007C43FF" w:rsidRDefault="000B0160" w:rsidP="00C065EC">
            <w:pPr>
              <w:jc w:val="center"/>
              <w:rPr>
                <w:sz w:val="20"/>
                <w:szCs w:val="20"/>
              </w:rPr>
            </w:pPr>
            <w:r w:rsidRPr="007C43FF">
              <w:rPr>
                <w:sz w:val="20"/>
                <w:szCs w:val="20"/>
              </w:rPr>
              <w:t>66,7</w:t>
            </w:r>
          </w:p>
        </w:tc>
        <w:tc>
          <w:tcPr>
            <w:tcW w:w="1210" w:type="dxa"/>
            <w:vAlign w:val="center"/>
          </w:tcPr>
          <w:p w14:paraId="4D0ECE34" w14:textId="77777777" w:rsidR="000B0160" w:rsidRPr="007C43FF" w:rsidRDefault="000B0160" w:rsidP="00C065EC">
            <w:pPr>
              <w:jc w:val="center"/>
              <w:rPr>
                <w:sz w:val="20"/>
                <w:szCs w:val="20"/>
              </w:rPr>
            </w:pPr>
            <w:r w:rsidRPr="007C43FF">
              <w:rPr>
                <w:sz w:val="20"/>
                <w:szCs w:val="20"/>
              </w:rPr>
              <w:t>67,0</w:t>
            </w:r>
          </w:p>
        </w:tc>
        <w:tc>
          <w:tcPr>
            <w:tcW w:w="1209" w:type="dxa"/>
            <w:vAlign w:val="center"/>
          </w:tcPr>
          <w:p w14:paraId="4C097FF9" w14:textId="77777777" w:rsidR="000B0160" w:rsidRPr="007C43FF" w:rsidRDefault="000B0160" w:rsidP="00C065EC">
            <w:pPr>
              <w:jc w:val="center"/>
              <w:rPr>
                <w:sz w:val="20"/>
                <w:szCs w:val="20"/>
              </w:rPr>
            </w:pPr>
            <w:r w:rsidRPr="007C43FF">
              <w:rPr>
                <w:sz w:val="20"/>
                <w:szCs w:val="20"/>
              </w:rPr>
              <w:t>68,0</w:t>
            </w:r>
          </w:p>
        </w:tc>
        <w:tc>
          <w:tcPr>
            <w:tcW w:w="1146" w:type="dxa"/>
            <w:vAlign w:val="center"/>
          </w:tcPr>
          <w:p w14:paraId="237F608E" w14:textId="77777777" w:rsidR="000B0160" w:rsidRPr="007C43FF" w:rsidRDefault="000B0160" w:rsidP="00C065EC">
            <w:pPr>
              <w:jc w:val="center"/>
              <w:rPr>
                <w:sz w:val="20"/>
                <w:szCs w:val="20"/>
              </w:rPr>
            </w:pPr>
            <w:r w:rsidRPr="007C43FF">
              <w:rPr>
                <w:sz w:val="20"/>
                <w:szCs w:val="20"/>
              </w:rPr>
              <w:t>69,0</w:t>
            </w:r>
          </w:p>
        </w:tc>
        <w:tc>
          <w:tcPr>
            <w:tcW w:w="1134" w:type="dxa"/>
            <w:vAlign w:val="center"/>
          </w:tcPr>
          <w:p w14:paraId="68A7ED0B" w14:textId="77777777" w:rsidR="000B0160" w:rsidRPr="007C43FF" w:rsidRDefault="000B0160" w:rsidP="00C065EC">
            <w:pPr>
              <w:jc w:val="center"/>
              <w:rPr>
                <w:sz w:val="20"/>
                <w:szCs w:val="20"/>
              </w:rPr>
            </w:pPr>
            <w:r w:rsidRPr="007C43FF">
              <w:rPr>
                <w:sz w:val="20"/>
                <w:szCs w:val="20"/>
              </w:rPr>
              <w:t>69,0</w:t>
            </w:r>
          </w:p>
        </w:tc>
        <w:tc>
          <w:tcPr>
            <w:tcW w:w="980" w:type="dxa"/>
            <w:vAlign w:val="center"/>
          </w:tcPr>
          <w:p w14:paraId="0D3DA773" w14:textId="77777777" w:rsidR="000B0160" w:rsidRPr="007C43FF" w:rsidRDefault="000B0160" w:rsidP="00C065EC">
            <w:pPr>
              <w:jc w:val="center"/>
              <w:rPr>
                <w:sz w:val="20"/>
                <w:szCs w:val="20"/>
              </w:rPr>
            </w:pPr>
            <w:r w:rsidRPr="007C43FF">
              <w:rPr>
                <w:sz w:val="20"/>
                <w:szCs w:val="20"/>
              </w:rPr>
              <w:t>70,0</w:t>
            </w:r>
          </w:p>
        </w:tc>
        <w:tc>
          <w:tcPr>
            <w:tcW w:w="1048" w:type="dxa"/>
            <w:vAlign w:val="center"/>
          </w:tcPr>
          <w:p w14:paraId="114DA233" w14:textId="77777777" w:rsidR="000B0160" w:rsidRPr="007C43FF" w:rsidRDefault="000B0160" w:rsidP="00C065EC">
            <w:pPr>
              <w:jc w:val="center"/>
              <w:rPr>
                <w:sz w:val="20"/>
                <w:szCs w:val="20"/>
              </w:rPr>
            </w:pPr>
            <w:r w:rsidRPr="007C43FF">
              <w:rPr>
                <w:sz w:val="20"/>
                <w:szCs w:val="20"/>
              </w:rPr>
              <w:t>73,0</w:t>
            </w:r>
          </w:p>
        </w:tc>
        <w:tc>
          <w:tcPr>
            <w:tcW w:w="1060" w:type="dxa"/>
            <w:vAlign w:val="center"/>
          </w:tcPr>
          <w:p w14:paraId="6A543393" w14:textId="77777777" w:rsidR="000B0160" w:rsidRPr="007C43FF" w:rsidRDefault="000B0160" w:rsidP="00C065EC">
            <w:pPr>
              <w:jc w:val="center"/>
              <w:rPr>
                <w:sz w:val="20"/>
                <w:szCs w:val="20"/>
              </w:rPr>
            </w:pPr>
            <w:r w:rsidRPr="007C43FF">
              <w:rPr>
                <w:sz w:val="20"/>
                <w:szCs w:val="20"/>
              </w:rPr>
              <w:t>76,0</w:t>
            </w:r>
          </w:p>
        </w:tc>
        <w:tc>
          <w:tcPr>
            <w:tcW w:w="1134" w:type="dxa"/>
            <w:vAlign w:val="center"/>
          </w:tcPr>
          <w:p w14:paraId="3B4B7F52" w14:textId="77777777" w:rsidR="000B0160" w:rsidRPr="007C43FF" w:rsidRDefault="000B0160" w:rsidP="00C065EC">
            <w:pPr>
              <w:jc w:val="center"/>
              <w:rPr>
                <w:sz w:val="20"/>
                <w:szCs w:val="20"/>
              </w:rPr>
            </w:pPr>
            <w:r w:rsidRPr="007C43FF">
              <w:rPr>
                <w:sz w:val="20"/>
                <w:szCs w:val="20"/>
              </w:rPr>
              <w:t>80,0</w:t>
            </w:r>
          </w:p>
        </w:tc>
      </w:tr>
      <w:tr w:rsidR="000B0160" w:rsidRPr="007C43FF" w14:paraId="3F982728" w14:textId="77777777" w:rsidTr="00C065EC">
        <w:trPr>
          <w:jc w:val="center"/>
        </w:trPr>
        <w:tc>
          <w:tcPr>
            <w:tcW w:w="4673" w:type="dxa"/>
            <w:vAlign w:val="center"/>
          </w:tcPr>
          <w:p w14:paraId="38F891E1" w14:textId="77777777" w:rsidR="000B0160" w:rsidRPr="007C43FF" w:rsidRDefault="000B0160" w:rsidP="00C065EC">
            <w:pPr>
              <w:tabs>
                <w:tab w:val="left" w:pos="1304"/>
                <w:tab w:val="center" w:pos="2228"/>
              </w:tabs>
              <w:jc w:val="center"/>
              <w:rPr>
                <w:sz w:val="20"/>
                <w:szCs w:val="20"/>
              </w:rPr>
            </w:pPr>
            <w:r w:rsidRPr="007C43FF">
              <w:rPr>
                <w:sz w:val="20"/>
                <w:szCs w:val="20"/>
              </w:rPr>
              <w:t>Оборудовано общей площади</w:t>
            </w:r>
            <w:r w:rsidRPr="007C43FF">
              <w:rPr>
                <w:sz w:val="20"/>
                <w:szCs w:val="20"/>
              </w:rPr>
              <w:tab/>
              <w:t>канализацией</w:t>
            </w:r>
          </w:p>
        </w:tc>
        <w:tc>
          <w:tcPr>
            <w:tcW w:w="1125" w:type="dxa"/>
            <w:vAlign w:val="center"/>
          </w:tcPr>
          <w:p w14:paraId="33013344" w14:textId="77777777" w:rsidR="000B0160" w:rsidRPr="007C43FF" w:rsidRDefault="000B0160" w:rsidP="00C065EC">
            <w:pPr>
              <w:jc w:val="center"/>
              <w:rPr>
                <w:sz w:val="20"/>
                <w:szCs w:val="20"/>
              </w:rPr>
            </w:pPr>
            <w:r w:rsidRPr="007C43FF">
              <w:rPr>
                <w:sz w:val="20"/>
                <w:szCs w:val="20"/>
              </w:rPr>
              <w:t>63,7</w:t>
            </w:r>
          </w:p>
        </w:tc>
        <w:tc>
          <w:tcPr>
            <w:tcW w:w="1210" w:type="dxa"/>
            <w:vAlign w:val="center"/>
          </w:tcPr>
          <w:p w14:paraId="501878F7" w14:textId="77777777" w:rsidR="000B0160" w:rsidRPr="007C43FF" w:rsidRDefault="000B0160" w:rsidP="00C065EC">
            <w:pPr>
              <w:jc w:val="center"/>
              <w:rPr>
                <w:sz w:val="20"/>
                <w:szCs w:val="20"/>
              </w:rPr>
            </w:pPr>
            <w:r w:rsidRPr="007C43FF">
              <w:rPr>
                <w:sz w:val="20"/>
                <w:szCs w:val="20"/>
              </w:rPr>
              <w:t>64,0</w:t>
            </w:r>
          </w:p>
        </w:tc>
        <w:tc>
          <w:tcPr>
            <w:tcW w:w="1209" w:type="dxa"/>
            <w:vAlign w:val="center"/>
          </w:tcPr>
          <w:p w14:paraId="55E57D96" w14:textId="77777777" w:rsidR="000B0160" w:rsidRPr="007C43FF" w:rsidRDefault="000B0160" w:rsidP="00C065EC">
            <w:pPr>
              <w:jc w:val="center"/>
              <w:rPr>
                <w:sz w:val="20"/>
                <w:szCs w:val="20"/>
              </w:rPr>
            </w:pPr>
            <w:r w:rsidRPr="007C43FF">
              <w:rPr>
                <w:sz w:val="20"/>
                <w:szCs w:val="20"/>
              </w:rPr>
              <w:t>65,0</w:t>
            </w:r>
          </w:p>
        </w:tc>
        <w:tc>
          <w:tcPr>
            <w:tcW w:w="1146" w:type="dxa"/>
            <w:vAlign w:val="center"/>
          </w:tcPr>
          <w:p w14:paraId="600FC5DF" w14:textId="77777777" w:rsidR="000B0160" w:rsidRPr="007C43FF" w:rsidRDefault="000B0160" w:rsidP="00C065EC">
            <w:pPr>
              <w:jc w:val="center"/>
              <w:rPr>
                <w:sz w:val="20"/>
                <w:szCs w:val="20"/>
              </w:rPr>
            </w:pPr>
            <w:r w:rsidRPr="007C43FF">
              <w:rPr>
                <w:sz w:val="20"/>
                <w:szCs w:val="20"/>
              </w:rPr>
              <w:t>66,0</w:t>
            </w:r>
          </w:p>
        </w:tc>
        <w:tc>
          <w:tcPr>
            <w:tcW w:w="1134" w:type="dxa"/>
            <w:vAlign w:val="center"/>
          </w:tcPr>
          <w:p w14:paraId="5826E8CE" w14:textId="77777777" w:rsidR="000B0160" w:rsidRPr="007C43FF" w:rsidRDefault="000B0160" w:rsidP="00C065EC">
            <w:pPr>
              <w:jc w:val="center"/>
              <w:rPr>
                <w:sz w:val="20"/>
                <w:szCs w:val="20"/>
              </w:rPr>
            </w:pPr>
            <w:r w:rsidRPr="007C43FF">
              <w:rPr>
                <w:sz w:val="20"/>
                <w:szCs w:val="20"/>
              </w:rPr>
              <w:t>67,0</w:t>
            </w:r>
          </w:p>
        </w:tc>
        <w:tc>
          <w:tcPr>
            <w:tcW w:w="980" w:type="dxa"/>
            <w:vAlign w:val="center"/>
          </w:tcPr>
          <w:p w14:paraId="67BE1D25" w14:textId="77777777" w:rsidR="000B0160" w:rsidRPr="007C43FF" w:rsidRDefault="000B0160" w:rsidP="00C065EC">
            <w:pPr>
              <w:jc w:val="center"/>
              <w:rPr>
                <w:sz w:val="20"/>
                <w:szCs w:val="20"/>
              </w:rPr>
            </w:pPr>
            <w:r w:rsidRPr="007C43FF">
              <w:rPr>
                <w:sz w:val="20"/>
                <w:szCs w:val="20"/>
              </w:rPr>
              <w:t>68,0</w:t>
            </w:r>
          </w:p>
        </w:tc>
        <w:tc>
          <w:tcPr>
            <w:tcW w:w="1048" w:type="dxa"/>
            <w:vAlign w:val="center"/>
          </w:tcPr>
          <w:p w14:paraId="03710D61" w14:textId="77777777" w:rsidR="000B0160" w:rsidRPr="007C43FF" w:rsidRDefault="000B0160" w:rsidP="00C065EC">
            <w:pPr>
              <w:jc w:val="center"/>
              <w:rPr>
                <w:sz w:val="20"/>
                <w:szCs w:val="20"/>
              </w:rPr>
            </w:pPr>
            <w:r w:rsidRPr="007C43FF">
              <w:rPr>
                <w:sz w:val="20"/>
                <w:szCs w:val="20"/>
              </w:rPr>
              <w:t>70,0</w:t>
            </w:r>
          </w:p>
        </w:tc>
        <w:tc>
          <w:tcPr>
            <w:tcW w:w="1060" w:type="dxa"/>
            <w:vAlign w:val="center"/>
          </w:tcPr>
          <w:p w14:paraId="231AFC29" w14:textId="77777777" w:rsidR="000B0160" w:rsidRPr="007C43FF" w:rsidRDefault="000B0160" w:rsidP="00C065EC">
            <w:pPr>
              <w:jc w:val="center"/>
              <w:rPr>
                <w:sz w:val="20"/>
                <w:szCs w:val="20"/>
              </w:rPr>
            </w:pPr>
            <w:r w:rsidRPr="007C43FF">
              <w:rPr>
                <w:sz w:val="20"/>
                <w:szCs w:val="20"/>
              </w:rPr>
              <w:t>73,0</w:t>
            </w:r>
          </w:p>
        </w:tc>
        <w:tc>
          <w:tcPr>
            <w:tcW w:w="1134" w:type="dxa"/>
            <w:vAlign w:val="center"/>
          </w:tcPr>
          <w:p w14:paraId="5D487407" w14:textId="77777777" w:rsidR="000B0160" w:rsidRPr="007C43FF" w:rsidRDefault="000B0160" w:rsidP="00C065EC">
            <w:pPr>
              <w:jc w:val="center"/>
              <w:rPr>
                <w:sz w:val="20"/>
                <w:szCs w:val="20"/>
              </w:rPr>
            </w:pPr>
            <w:r w:rsidRPr="007C43FF">
              <w:rPr>
                <w:sz w:val="20"/>
                <w:szCs w:val="20"/>
              </w:rPr>
              <w:t>76,0</w:t>
            </w:r>
          </w:p>
        </w:tc>
      </w:tr>
      <w:tr w:rsidR="000B0160" w:rsidRPr="007C43FF" w14:paraId="1167E23E" w14:textId="77777777" w:rsidTr="00C065EC">
        <w:trPr>
          <w:jc w:val="center"/>
        </w:trPr>
        <w:tc>
          <w:tcPr>
            <w:tcW w:w="4673" w:type="dxa"/>
            <w:vAlign w:val="center"/>
          </w:tcPr>
          <w:p w14:paraId="4B22F19D" w14:textId="77777777" w:rsidR="000B0160" w:rsidRPr="007C43FF" w:rsidRDefault="000B0160" w:rsidP="00C065EC">
            <w:pPr>
              <w:jc w:val="center"/>
              <w:rPr>
                <w:sz w:val="20"/>
                <w:szCs w:val="20"/>
              </w:rPr>
            </w:pPr>
            <w:r w:rsidRPr="007C43FF">
              <w:rPr>
                <w:sz w:val="20"/>
                <w:szCs w:val="20"/>
              </w:rPr>
              <w:t>Оборудовано общей площади центральным отоплением</w:t>
            </w:r>
          </w:p>
        </w:tc>
        <w:tc>
          <w:tcPr>
            <w:tcW w:w="1125" w:type="dxa"/>
            <w:vAlign w:val="center"/>
          </w:tcPr>
          <w:p w14:paraId="169BE3D6" w14:textId="77777777" w:rsidR="000B0160" w:rsidRPr="007C43FF" w:rsidRDefault="000B0160" w:rsidP="00C065EC">
            <w:pPr>
              <w:jc w:val="center"/>
              <w:rPr>
                <w:sz w:val="20"/>
                <w:szCs w:val="20"/>
              </w:rPr>
            </w:pPr>
            <w:r w:rsidRPr="007C43FF">
              <w:rPr>
                <w:sz w:val="20"/>
                <w:szCs w:val="20"/>
              </w:rPr>
              <w:t>65,1</w:t>
            </w:r>
          </w:p>
        </w:tc>
        <w:tc>
          <w:tcPr>
            <w:tcW w:w="1210" w:type="dxa"/>
            <w:vAlign w:val="center"/>
          </w:tcPr>
          <w:p w14:paraId="75804D60" w14:textId="77777777" w:rsidR="000B0160" w:rsidRPr="007C43FF" w:rsidRDefault="000B0160" w:rsidP="00C065EC">
            <w:pPr>
              <w:jc w:val="center"/>
              <w:rPr>
                <w:sz w:val="20"/>
                <w:szCs w:val="20"/>
              </w:rPr>
            </w:pPr>
            <w:r w:rsidRPr="007C43FF">
              <w:rPr>
                <w:sz w:val="20"/>
                <w:szCs w:val="20"/>
              </w:rPr>
              <w:t>66,0</w:t>
            </w:r>
          </w:p>
        </w:tc>
        <w:tc>
          <w:tcPr>
            <w:tcW w:w="1209" w:type="dxa"/>
            <w:vAlign w:val="center"/>
          </w:tcPr>
          <w:p w14:paraId="56254466" w14:textId="77777777" w:rsidR="000B0160" w:rsidRPr="007C43FF" w:rsidRDefault="000B0160" w:rsidP="00C065EC">
            <w:pPr>
              <w:jc w:val="center"/>
              <w:rPr>
                <w:sz w:val="20"/>
                <w:szCs w:val="20"/>
              </w:rPr>
            </w:pPr>
            <w:r w:rsidRPr="007C43FF">
              <w:rPr>
                <w:sz w:val="20"/>
                <w:szCs w:val="20"/>
              </w:rPr>
              <w:t>67,0</w:t>
            </w:r>
          </w:p>
        </w:tc>
        <w:tc>
          <w:tcPr>
            <w:tcW w:w="1146" w:type="dxa"/>
            <w:vAlign w:val="center"/>
          </w:tcPr>
          <w:p w14:paraId="6EBDE5E0" w14:textId="77777777" w:rsidR="000B0160" w:rsidRPr="007C43FF" w:rsidRDefault="000B0160" w:rsidP="00C065EC">
            <w:pPr>
              <w:jc w:val="center"/>
              <w:rPr>
                <w:sz w:val="20"/>
                <w:szCs w:val="20"/>
              </w:rPr>
            </w:pPr>
            <w:r w:rsidRPr="007C43FF">
              <w:rPr>
                <w:sz w:val="20"/>
                <w:szCs w:val="20"/>
              </w:rPr>
              <w:t>68,0</w:t>
            </w:r>
          </w:p>
        </w:tc>
        <w:tc>
          <w:tcPr>
            <w:tcW w:w="1134" w:type="dxa"/>
            <w:vAlign w:val="center"/>
          </w:tcPr>
          <w:p w14:paraId="0628C700" w14:textId="77777777" w:rsidR="000B0160" w:rsidRPr="007C43FF" w:rsidRDefault="000B0160" w:rsidP="00C065EC">
            <w:pPr>
              <w:jc w:val="center"/>
              <w:rPr>
                <w:sz w:val="20"/>
                <w:szCs w:val="20"/>
              </w:rPr>
            </w:pPr>
            <w:r w:rsidRPr="007C43FF">
              <w:rPr>
                <w:sz w:val="20"/>
                <w:szCs w:val="20"/>
              </w:rPr>
              <w:t>68,0</w:t>
            </w:r>
          </w:p>
        </w:tc>
        <w:tc>
          <w:tcPr>
            <w:tcW w:w="980" w:type="dxa"/>
            <w:vAlign w:val="center"/>
          </w:tcPr>
          <w:p w14:paraId="656711F5" w14:textId="77777777" w:rsidR="000B0160" w:rsidRPr="007C43FF" w:rsidRDefault="000B0160" w:rsidP="00C065EC">
            <w:pPr>
              <w:jc w:val="center"/>
              <w:rPr>
                <w:sz w:val="20"/>
                <w:szCs w:val="20"/>
              </w:rPr>
            </w:pPr>
            <w:r w:rsidRPr="007C43FF">
              <w:rPr>
                <w:sz w:val="20"/>
                <w:szCs w:val="20"/>
              </w:rPr>
              <w:t>69,0</w:t>
            </w:r>
          </w:p>
        </w:tc>
        <w:tc>
          <w:tcPr>
            <w:tcW w:w="1048" w:type="dxa"/>
            <w:vAlign w:val="center"/>
          </w:tcPr>
          <w:p w14:paraId="3E28BE5E" w14:textId="77777777" w:rsidR="000B0160" w:rsidRPr="007C43FF" w:rsidRDefault="000B0160" w:rsidP="00C065EC">
            <w:pPr>
              <w:jc w:val="center"/>
              <w:rPr>
                <w:sz w:val="20"/>
                <w:szCs w:val="20"/>
              </w:rPr>
            </w:pPr>
            <w:r w:rsidRPr="007C43FF">
              <w:rPr>
                <w:sz w:val="20"/>
                <w:szCs w:val="20"/>
              </w:rPr>
              <w:t>70,0</w:t>
            </w:r>
          </w:p>
        </w:tc>
        <w:tc>
          <w:tcPr>
            <w:tcW w:w="1060" w:type="dxa"/>
            <w:vAlign w:val="center"/>
          </w:tcPr>
          <w:p w14:paraId="3C1BF83C" w14:textId="77777777" w:rsidR="000B0160" w:rsidRPr="007C43FF" w:rsidRDefault="000B0160" w:rsidP="00C065EC">
            <w:pPr>
              <w:jc w:val="center"/>
              <w:rPr>
                <w:sz w:val="20"/>
                <w:szCs w:val="20"/>
              </w:rPr>
            </w:pPr>
            <w:r w:rsidRPr="007C43FF">
              <w:rPr>
                <w:sz w:val="20"/>
                <w:szCs w:val="20"/>
              </w:rPr>
              <w:t>75,0</w:t>
            </w:r>
          </w:p>
        </w:tc>
        <w:tc>
          <w:tcPr>
            <w:tcW w:w="1134" w:type="dxa"/>
            <w:vAlign w:val="center"/>
          </w:tcPr>
          <w:p w14:paraId="180EF8B4" w14:textId="77777777" w:rsidR="000B0160" w:rsidRPr="007C43FF" w:rsidRDefault="000B0160" w:rsidP="00C065EC">
            <w:pPr>
              <w:jc w:val="center"/>
              <w:rPr>
                <w:sz w:val="20"/>
                <w:szCs w:val="20"/>
              </w:rPr>
            </w:pPr>
            <w:r w:rsidRPr="007C43FF">
              <w:rPr>
                <w:sz w:val="20"/>
                <w:szCs w:val="20"/>
              </w:rPr>
              <w:t>80,0</w:t>
            </w:r>
          </w:p>
        </w:tc>
      </w:tr>
      <w:tr w:rsidR="000B0160" w:rsidRPr="007C43FF" w14:paraId="3F8025F6" w14:textId="77777777" w:rsidTr="00C065EC">
        <w:trPr>
          <w:jc w:val="center"/>
        </w:trPr>
        <w:tc>
          <w:tcPr>
            <w:tcW w:w="4673" w:type="dxa"/>
            <w:vAlign w:val="center"/>
          </w:tcPr>
          <w:p w14:paraId="595F17A0" w14:textId="77777777" w:rsidR="000B0160" w:rsidRPr="007C43FF" w:rsidRDefault="000B0160" w:rsidP="00C065EC">
            <w:pPr>
              <w:jc w:val="center"/>
              <w:rPr>
                <w:sz w:val="20"/>
                <w:szCs w:val="20"/>
              </w:rPr>
            </w:pPr>
            <w:r w:rsidRPr="007C43FF">
              <w:rPr>
                <w:sz w:val="20"/>
                <w:szCs w:val="20"/>
              </w:rPr>
              <w:t>Оборудовано общей площади горячим водоснабжением</w:t>
            </w:r>
          </w:p>
        </w:tc>
        <w:tc>
          <w:tcPr>
            <w:tcW w:w="1125" w:type="dxa"/>
            <w:vAlign w:val="center"/>
          </w:tcPr>
          <w:p w14:paraId="301A2A52" w14:textId="77777777" w:rsidR="000B0160" w:rsidRPr="007C43FF" w:rsidRDefault="000B0160" w:rsidP="00C065EC">
            <w:pPr>
              <w:jc w:val="center"/>
              <w:rPr>
                <w:sz w:val="20"/>
                <w:szCs w:val="20"/>
              </w:rPr>
            </w:pPr>
            <w:r w:rsidRPr="007C43FF">
              <w:rPr>
                <w:sz w:val="20"/>
                <w:szCs w:val="20"/>
              </w:rPr>
              <w:t>64,4</w:t>
            </w:r>
          </w:p>
        </w:tc>
        <w:tc>
          <w:tcPr>
            <w:tcW w:w="1210" w:type="dxa"/>
            <w:vAlign w:val="center"/>
          </w:tcPr>
          <w:p w14:paraId="76D6536B" w14:textId="77777777" w:rsidR="000B0160" w:rsidRPr="007C43FF" w:rsidRDefault="000B0160" w:rsidP="00C065EC">
            <w:pPr>
              <w:jc w:val="center"/>
              <w:rPr>
                <w:sz w:val="20"/>
                <w:szCs w:val="20"/>
              </w:rPr>
            </w:pPr>
            <w:r w:rsidRPr="007C43FF">
              <w:rPr>
                <w:sz w:val="20"/>
                <w:szCs w:val="20"/>
              </w:rPr>
              <w:t>65,0</w:t>
            </w:r>
          </w:p>
        </w:tc>
        <w:tc>
          <w:tcPr>
            <w:tcW w:w="1209" w:type="dxa"/>
            <w:vAlign w:val="center"/>
          </w:tcPr>
          <w:p w14:paraId="174B2297" w14:textId="77777777" w:rsidR="000B0160" w:rsidRPr="007C43FF" w:rsidRDefault="000B0160" w:rsidP="00C065EC">
            <w:pPr>
              <w:jc w:val="center"/>
              <w:rPr>
                <w:sz w:val="20"/>
                <w:szCs w:val="20"/>
              </w:rPr>
            </w:pPr>
            <w:r w:rsidRPr="007C43FF">
              <w:rPr>
                <w:sz w:val="20"/>
                <w:szCs w:val="20"/>
              </w:rPr>
              <w:t>66,0</w:t>
            </w:r>
          </w:p>
        </w:tc>
        <w:tc>
          <w:tcPr>
            <w:tcW w:w="1146" w:type="dxa"/>
            <w:vAlign w:val="center"/>
          </w:tcPr>
          <w:p w14:paraId="387AB1EE" w14:textId="77777777" w:rsidR="000B0160" w:rsidRPr="007C43FF" w:rsidRDefault="000B0160" w:rsidP="00C065EC">
            <w:pPr>
              <w:jc w:val="center"/>
              <w:rPr>
                <w:sz w:val="20"/>
                <w:szCs w:val="20"/>
              </w:rPr>
            </w:pPr>
            <w:r w:rsidRPr="007C43FF">
              <w:rPr>
                <w:sz w:val="20"/>
                <w:szCs w:val="20"/>
              </w:rPr>
              <w:t>67,0</w:t>
            </w:r>
          </w:p>
        </w:tc>
        <w:tc>
          <w:tcPr>
            <w:tcW w:w="1134" w:type="dxa"/>
            <w:vAlign w:val="center"/>
          </w:tcPr>
          <w:p w14:paraId="5608BE58" w14:textId="77777777" w:rsidR="000B0160" w:rsidRPr="007C43FF" w:rsidRDefault="000B0160" w:rsidP="00C065EC">
            <w:pPr>
              <w:jc w:val="center"/>
              <w:rPr>
                <w:sz w:val="20"/>
                <w:szCs w:val="20"/>
              </w:rPr>
            </w:pPr>
            <w:r w:rsidRPr="007C43FF">
              <w:rPr>
                <w:sz w:val="20"/>
                <w:szCs w:val="20"/>
              </w:rPr>
              <w:t>67,0</w:t>
            </w:r>
          </w:p>
        </w:tc>
        <w:tc>
          <w:tcPr>
            <w:tcW w:w="980" w:type="dxa"/>
            <w:vAlign w:val="center"/>
          </w:tcPr>
          <w:p w14:paraId="287B095E" w14:textId="77777777" w:rsidR="000B0160" w:rsidRPr="007C43FF" w:rsidRDefault="000B0160" w:rsidP="00C065EC">
            <w:pPr>
              <w:jc w:val="center"/>
              <w:rPr>
                <w:sz w:val="20"/>
                <w:szCs w:val="20"/>
              </w:rPr>
            </w:pPr>
            <w:r w:rsidRPr="007C43FF">
              <w:rPr>
                <w:sz w:val="20"/>
                <w:szCs w:val="20"/>
              </w:rPr>
              <w:t>68,0</w:t>
            </w:r>
          </w:p>
        </w:tc>
        <w:tc>
          <w:tcPr>
            <w:tcW w:w="1048" w:type="dxa"/>
            <w:vAlign w:val="center"/>
          </w:tcPr>
          <w:p w14:paraId="132314FF" w14:textId="77777777" w:rsidR="000B0160" w:rsidRPr="007C43FF" w:rsidRDefault="000B0160" w:rsidP="00C065EC">
            <w:pPr>
              <w:jc w:val="center"/>
              <w:rPr>
                <w:sz w:val="20"/>
                <w:szCs w:val="20"/>
              </w:rPr>
            </w:pPr>
            <w:r w:rsidRPr="007C43FF">
              <w:rPr>
                <w:sz w:val="20"/>
                <w:szCs w:val="20"/>
              </w:rPr>
              <w:t>70,0</w:t>
            </w:r>
          </w:p>
        </w:tc>
        <w:tc>
          <w:tcPr>
            <w:tcW w:w="1060" w:type="dxa"/>
            <w:vAlign w:val="center"/>
          </w:tcPr>
          <w:p w14:paraId="43E936CE" w14:textId="77777777" w:rsidR="000B0160" w:rsidRPr="007C43FF" w:rsidRDefault="000B0160" w:rsidP="00C065EC">
            <w:pPr>
              <w:jc w:val="center"/>
              <w:rPr>
                <w:sz w:val="20"/>
                <w:szCs w:val="20"/>
              </w:rPr>
            </w:pPr>
            <w:r w:rsidRPr="007C43FF">
              <w:rPr>
                <w:sz w:val="20"/>
                <w:szCs w:val="20"/>
              </w:rPr>
              <w:t>75,0</w:t>
            </w:r>
          </w:p>
        </w:tc>
        <w:tc>
          <w:tcPr>
            <w:tcW w:w="1134" w:type="dxa"/>
            <w:vAlign w:val="center"/>
          </w:tcPr>
          <w:p w14:paraId="64E85134" w14:textId="77777777" w:rsidR="000B0160" w:rsidRPr="007C43FF" w:rsidRDefault="000B0160" w:rsidP="00C065EC">
            <w:pPr>
              <w:jc w:val="center"/>
              <w:rPr>
                <w:sz w:val="20"/>
                <w:szCs w:val="20"/>
              </w:rPr>
            </w:pPr>
            <w:r w:rsidRPr="007C43FF">
              <w:rPr>
                <w:sz w:val="20"/>
                <w:szCs w:val="20"/>
              </w:rPr>
              <w:t>80,0</w:t>
            </w:r>
          </w:p>
        </w:tc>
      </w:tr>
      <w:tr w:rsidR="000B0160" w:rsidRPr="007C43FF" w14:paraId="061ED1EA" w14:textId="77777777" w:rsidTr="00C065EC">
        <w:trPr>
          <w:jc w:val="center"/>
        </w:trPr>
        <w:tc>
          <w:tcPr>
            <w:tcW w:w="4673" w:type="dxa"/>
            <w:vAlign w:val="center"/>
          </w:tcPr>
          <w:p w14:paraId="323D21B0" w14:textId="77777777" w:rsidR="000B0160" w:rsidRPr="007C43FF" w:rsidRDefault="000B0160" w:rsidP="00C065EC">
            <w:pPr>
              <w:jc w:val="center"/>
              <w:rPr>
                <w:sz w:val="20"/>
                <w:szCs w:val="20"/>
              </w:rPr>
            </w:pPr>
            <w:r w:rsidRPr="007C43FF">
              <w:rPr>
                <w:sz w:val="20"/>
                <w:szCs w:val="20"/>
              </w:rPr>
              <w:t>Оборудовано общей площади газовыми плитами</w:t>
            </w:r>
          </w:p>
        </w:tc>
        <w:tc>
          <w:tcPr>
            <w:tcW w:w="1125" w:type="dxa"/>
            <w:vAlign w:val="center"/>
          </w:tcPr>
          <w:p w14:paraId="6E42362D" w14:textId="77777777" w:rsidR="000B0160" w:rsidRPr="007C43FF" w:rsidRDefault="000B0160" w:rsidP="00C065EC">
            <w:pPr>
              <w:jc w:val="center"/>
              <w:rPr>
                <w:sz w:val="20"/>
                <w:szCs w:val="20"/>
              </w:rPr>
            </w:pPr>
            <w:r w:rsidRPr="007C43FF">
              <w:rPr>
                <w:sz w:val="20"/>
                <w:szCs w:val="20"/>
              </w:rPr>
              <w:t>18,6</w:t>
            </w:r>
          </w:p>
        </w:tc>
        <w:tc>
          <w:tcPr>
            <w:tcW w:w="1210" w:type="dxa"/>
            <w:vAlign w:val="center"/>
          </w:tcPr>
          <w:p w14:paraId="7D2542FF" w14:textId="77777777" w:rsidR="000B0160" w:rsidRPr="007C43FF" w:rsidRDefault="000B0160" w:rsidP="00C065EC">
            <w:pPr>
              <w:jc w:val="center"/>
              <w:rPr>
                <w:sz w:val="20"/>
                <w:szCs w:val="20"/>
              </w:rPr>
            </w:pPr>
            <w:r w:rsidRPr="007C43FF">
              <w:rPr>
                <w:sz w:val="20"/>
                <w:szCs w:val="20"/>
              </w:rPr>
              <w:t>18,6</w:t>
            </w:r>
          </w:p>
        </w:tc>
        <w:tc>
          <w:tcPr>
            <w:tcW w:w="1209" w:type="dxa"/>
            <w:vAlign w:val="center"/>
          </w:tcPr>
          <w:p w14:paraId="19882B26" w14:textId="77777777" w:rsidR="000B0160" w:rsidRPr="007C43FF" w:rsidRDefault="000B0160" w:rsidP="00C065EC">
            <w:pPr>
              <w:jc w:val="center"/>
              <w:rPr>
                <w:sz w:val="20"/>
                <w:szCs w:val="20"/>
              </w:rPr>
            </w:pPr>
            <w:r w:rsidRPr="007C43FF">
              <w:rPr>
                <w:sz w:val="20"/>
                <w:szCs w:val="20"/>
              </w:rPr>
              <w:t>18,6</w:t>
            </w:r>
          </w:p>
        </w:tc>
        <w:tc>
          <w:tcPr>
            <w:tcW w:w="1146" w:type="dxa"/>
            <w:vAlign w:val="center"/>
          </w:tcPr>
          <w:p w14:paraId="17EC03AF" w14:textId="77777777" w:rsidR="000B0160" w:rsidRPr="007C43FF" w:rsidRDefault="000B0160" w:rsidP="00C065EC">
            <w:pPr>
              <w:jc w:val="center"/>
              <w:rPr>
                <w:sz w:val="20"/>
                <w:szCs w:val="20"/>
              </w:rPr>
            </w:pPr>
            <w:r w:rsidRPr="007C43FF">
              <w:rPr>
                <w:sz w:val="20"/>
                <w:szCs w:val="20"/>
              </w:rPr>
              <w:t>18,6</w:t>
            </w:r>
          </w:p>
        </w:tc>
        <w:tc>
          <w:tcPr>
            <w:tcW w:w="1134" w:type="dxa"/>
            <w:vAlign w:val="center"/>
          </w:tcPr>
          <w:p w14:paraId="545610DD" w14:textId="77777777" w:rsidR="000B0160" w:rsidRPr="007C43FF" w:rsidRDefault="000B0160" w:rsidP="00C065EC">
            <w:pPr>
              <w:jc w:val="center"/>
              <w:rPr>
                <w:sz w:val="20"/>
                <w:szCs w:val="20"/>
              </w:rPr>
            </w:pPr>
            <w:r w:rsidRPr="007C43FF">
              <w:rPr>
                <w:sz w:val="20"/>
                <w:szCs w:val="20"/>
              </w:rPr>
              <w:t>19,0</w:t>
            </w:r>
          </w:p>
        </w:tc>
        <w:tc>
          <w:tcPr>
            <w:tcW w:w="980" w:type="dxa"/>
            <w:vAlign w:val="center"/>
          </w:tcPr>
          <w:p w14:paraId="04D1C249" w14:textId="77777777" w:rsidR="000B0160" w:rsidRPr="007C43FF" w:rsidRDefault="000B0160" w:rsidP="00C065EC">
            <w:pPr>
              <w:jc w:val="center"/>
              <w:rPr>
                <w:sz w:val="20"/>
                <w:szCs w:val="20"/>
              </w:rPr>
            </w:pPr>
            <w:r w:rsidRPr="007C43FF">
              <w:rPr>
                <w:sz w:val="20"/>
                <w:szCs w:val="20"/>
              </w:rPr>
              <w:t>20,0</w:t>
            </w:r>
          </w:p>
        </w:tc>
        <w:tc>
          <w:tcPr>
            <w:tcW w:w="1048" w:type="dxa"/>
            <w:vAlign w:val="center"/>
          </w:tcPr>
          <w:p w14:paraId="7E170F61" w14:textId="77777777" w:rsidR="000B0160" w:rsidRPr="007C43FF" w:rsidRDefault="000B0160" w:rsidP="00C065EC">
            <w:pPr>
              <w:jc w:val="center"/>
              <w:rPr>
                <w:sz w:val="20"/>
                <w:szCs w:val="20"/>
              </w:rPr>
            </w:pPr>
            <w:r w:rsidRPr="007C43FF">
              <w:rPr>
                <w:sz w:val="20"/>
                <w:szCs w:val="20"/>
              </w:rPr>
              <w:t>21,0</w:t>
            </w:r>
          </w:p>
        </w:tc>
        <w:tc>
          <w:tcPr>
            <w:tcW w:w="1060" w:type="dxa"/>
            <w:vAlign w:val="center"/>
          </w:tcPr>
          <w:p w14:paraId="55B60A87" w14:textId="77777777" w:rsidR="000B0160" w:rsidRPr="007C43FF" w:rsidRDefault="000B0160" w:rsidP="00C065EC">
            <w:pPr>
              <w:jc w:val="center"/>
              <w:rPr>
                <w:sz w:val="20"/>
                <w:szCs w:val="20"/>
              </w:rPr>
            </w:pPr>
            <w:r w:rsidRPr="007C43FF">
              <w:rPr>
                <w:sz w:val="20"/>
                <w:szCs w:val="20"/>
              </w:rPr>
              <w:t>25,0</w:t>
            </w:r>
          </w:p>
        </w:tc>
        <w:tc>
          <w:tcPr>
            <w:tcW w:w="1134" w:type="dxa"/>
            <w:vAlign w:val="center"/>
          </w:tcPr>
          <w:p w14:paraId="43BEB47C" w14:textId="77777777" w:rsidR="000B0160" w:rsidRPr="007C43FF" w:rsidRDefault="000B0160" w:rsidP="00C065EC">
            <w:pPr>
              <w:jc w:val="center"/>
              <w:rPr>
                <w:sz w:val="20"/>
                <w:szCs w:val="20"/>
              </w:rPr>
            </w:pPr>
            <w:r w:rsidRPr="007C43FF">
              <w:rPr>
                <w:sz w:val="20"/>
                <w:szCs w:val="20"/>
              </w:rPr>
              <w:t>30,0</w:t>
            </w:r>
          </w:p>
        </w:tc>
      </w:tr>
      <w:tr w:rsidR="000B0160" w:rsidRPr="007C43FF" w14:paraId="1AFD960A" w14:textId="77777777" w:rsidTr="00C065EC">
        <w:trPr>
          <w:jc w:val="center"/>
        </w:trPr>
        <w:tc>
          <w:tcPr>
            <w:tcW w:w="4673" w:type="dxa"/>
            <w:vAlign w:val="center"/>
          </w:tcPr>
          <w:p w14:paraId="6767C1D1" w14:textId="77777777" w:rsidR="000B0160" w:rsidRPr="007C43FF" w:rsidRDefault="000B0160" w:rsidP="00C065EC">
            <w:pPr>
              <w:jc w:val="center"/>
              <w:rPr>
                <w:sz w:val="20"/>
                <w:szCs w:val="20"/>
              </w:rPr>
            </w:pPr>
            <w:r w:rsidRPr="007C43FF">
              <w:rPr>
                <w:sz w:val="20"/>
                <w:szCs w:val="20"/>
              </w:rPr>
              <w:t>Оборудовано общей площади напольными электроплитами</w:t>
            </w:r>
          </w:p>
        </w:tc>
        <w:tc>
          <w:tcPr>
            <w:tcW w:w="1125" w:type="dxa"/>
            <w:vAlign w:val="center"/>
          </w:tcPr>
          <w:p w14:paraId="12835787" w14:textId="77777777" w:rsidR="000B0160" w:rsidRPr="007C43FF" w:rsidRDefault="000B0160" w:rsidP="00C065EC">
            <w:pPr>
              <w:jc w:val="center"/>
              <w:rPr>
                <w:sz w:val="20"/>
                <w:szCs w:val="20"/>
              </w:rPr>
            </w:pPr>
            <w:r w:rsidRPr="007C43FF">
              <w:rPr>
                <w:sz w:val="20"/>
                <w:szCs w:val="20"/>
              </w:rPr>
              <w:t>73,2</w:t>
            </w:r>
          </w:p>
        </w:tc>
        <w:tc>
          <w:tcPr>
            <w:tcW w:w="1210" w:type="dxa"/>
            <w:vAlign w:val="center"/>
          </w:tcPr>
          <w:p w14:paraId="53C19F66" w14:textId="77777777" w:rsidR="000B0160" w:rsidRPr="007C43FF" w:rsidRDefault="000B0160" w:rsidP="00C065EC">
            <w:pPr>
              <w:jc w:val="center"/>
              <w:rPr>
                <w:sz w:val="20"/>
                <w:szCs w:val="20"/>
              </w:rPr>
            </w:pPr>
            <w:r w:rsidRPr="007C43FF">
              <w:rPr>
                <w:sz w:val="20"/>
                <w:szCs w:val="20"/>
              </w:rPr>
              <w:t>74,0</w:t>
            </w:r>
          </w:p>
        </w:tc>
        <w:tc>
          <w:tcPr>
            <w:tcW w:w="1209" w:type="dxa"/>
            <w:vAlign w:val="center"/>
          </w:tcPr>
          <w:p w14:paraId="460CDF3A" w14:textId="77777777" w:rsidR="000B0160" w:rsidRPr="007C43FF" w:rsidRDefault="000B0160" w:rsidP="00C065EC">
            <w:pPr>
              <w:jc w:val="center"/>
              <w:rPr>
                <w:sz w:val="20"/>
                <w:szCs w:val="20"/>
              </w:rPr>
            </w:pPr>
            <w:r w:rsidRPr="007C43FF">
              <w:rPr>
                <w:sz w:val="20"/>
                <w:szCs w:val="20"/>
              </w:rPr>
              <w:t>75,0</w:t>
            </w:r>
          </w:p>
        </w:tc>
        <w:tc>
          <w:tcPr>
            <w:tcW w:w="1146" w:type="dxa"/>
            <w:vAlign w:val="center"/>
          </w:tcPr>
          <w:p w14:paraId="76DC7F5F" w14:textId="77777777" w:rsidR="000B0160" w:rsidRPr="007C43FF" w:rsidRDefault="000B0160" w:rsidP="00C065EC">
            <w:pPr>
              <w:jc w:val="center"/>
              <w:rPr>
                <w:sz w:val="20"/>
                <w:szCs w:val="20"/>
              </w:rPr>
            </w:pPr>
            <w:r w:rsidRPr="007C43FF">
              <w:rPr>
                <w:sz w:val="20"/>
                <w:szCs w:val="20"/>
              </w:rPr>
              <w:t>75,0</w:t>
            </w:r>
          </w:p>
        </w:tc>
        <w:tc>
          <w:tcPr>
            <w:tcW w:w="1134" w:type="dxa"/>
            <w:vAlign w:val="center"/>
          </w:tcPr>
          <w:p w14:paraId="040F4E69" w14:textId="77777777" w:rsidR="000B0160" w:rsidRPr="007C43FF" w:rsidRDefault="000B0160" w:rsidP="00C065EC">
            <w:pPr>
              <w:jc w:val="center"/>
              <w:rPr>
                <w:sz w:val="20"/>
                <w:szCs w:val="20"/>
              </w:rPr>
            </w:pPr>
            <w:r w:rsidRPr="007C43FF">
              <w:rPr>
                <w:sz w:val="20"/>
                <w:szCs w:val="20"/>
              </w:rPr>
              <w:t>76,0</w:t>
            </w:r>
          </w:p>
        </w:tc>
        <w:tc>
          <w:tcPr>
            <w:tcW w:w="980" w:type="dxa"/>
            <w:vAlign w:val="center"/>
          </w:tcPr>
          <w:p w14:paraId="5A3FBF06" w14:textId="77777777" w:rsidR="000B0160" w:rsidRPr="007C43FF" w:rsidRDefault="000B0160" w:rsidP="00C065EC">
            <w:pPr>
              <w:jc w:val="center"/>
              <w:rPr>
                <w:sz w:val="20"/>
                <w:szCs w:val="20"/>
              </w:rPr>
            </w:pPr>
            <w:r w:rsidRPr="007C43FF">
              <w:rPr>
                <w:sz w:val="20"/>
                <w:szCs w:val="20"/>
              </w:rPr>
              <w:t>77,0</w:t>
            </w:r>
          </w:p>
        </w:tc>
        <w:tc>
          <w:tcPr>
            <w:tcW w:w="1048" w:type="dxa"/>
            <w:vAlign w:val="center"/>
          </w:tcPr>
          <w:p w14:paraId="5A9041D0" w14:textId="77777777" w:rsidR="000B0160" w:rsidRPr="007C43FF" w:rsidRDefault="000B0160" w:rsidP="00C065EC">
            <w:pPr>
              <w:jc w:val="center"/>
              <w:rPr>
                <w:sz w:val="20"/>
                <w:szCs w:val="20"/>
              </w:rPr>
            </w:pPr>
            <w:r w:rsidRPr="007C43FF">
              <w:rPr>
                <w:sz w:val="20"/>
                <w:szCs w:val="20"/>
              </w:rPr>
              <w:t>80,0</w:t>
            </w:r>
          </w:p>
        </w:tc>
        <w:tc>
          <w:tcPr>
            <w:tcW w:w="1060" w:type="dxa"/>
            <w:vAlign w:val="center"/>
          </w:tcPr>
          <w:p w14:paraId="6B39B355" w14:textId="77777777" w:rsidR="000B0160" w:rsidRPr="007C43FF" w:rsidRDefault="000B0160" w:rsidP="00C065EC">
            <w:pPr>
              <w:jc w:val="center"/>
              <w:rPr>
                <w:sz w:val="20"/>
                <w:szCs w:val="20"/>
              </w:rPr>
            </w:pPr>
            <w:r w:rsidRPr="007C43FF">
              <w:rPr>
                <w:sz w:val="20"/>
                <w:szCs w:val="20"/>
              </w:rPr>
              <w:t>85,0</w:t>
            </w:r>
          </w:p>
        </w:tc>
        <w:tc>
          <w:tcPr>
            <w:tcW w:w="1134" w:type="dxa"/>
            <w:vAlign w:val="center"/>
          </w:tcPr>
          <w:p w14:paraId="1FA1BDDD" w14:textId="77777777" w:rsidR="000B0160" w:rsidRPr="007C43FF" w:rsidRDefault="000B0160" w:rsidP="00C065EC">
            <w:pPr>
              <w:jc w:val="center"/>
              <w:rPr>
                <w:sz w:val="20"/>
                <w:szCs w:val="20"/>
              </w:rPr>
            </w:pPr>
            <w:r w:rsidRPr="007C43FF">
              <w:rPr>
                <w:sz w:val="20"/>
                <w:szCs w:val="20"/>
              </w:rPr>
              <w:t>90,0</w:t>
            </w:r>
          </w:p>
        </w:tc>
      </w:tr>
      <w:tr w:rsidR="000B0160" w:rsidRPr="007C43FF" w14:paraId="5D17772E" w14:textId="77777777" w:rsidTr="00C065EC">
        <w:trPr>
          <w:jc w:val="center"/>
        </w:trPr>
        <w:tc>
          <w:tcPr>
            <w:tcW w:w="14719" w:type="dxa"/>
            <w:gridSpan w:val="10"/>
            <w:vAlign w:val="center"/>
          </w:tcPr>
          <w:p w14:paraId="0D71AD71" w14:textId="77777777" w:rsidR="000B0160" w:rsidRPr="007C43FF" w:rsidRDefault="000B0160" w:rsidP="00C065EC">
            <w:pPr>
              <w:jc w:val="center"/>
              <w:rPr>
                <w:sz w:val="20"/>
                <w:szCs w:val="20"/>
              </w:rPr>
            </w:pPr>
            <w:r w:rsidRPr="007C43FF">
              <w:rPr>
                <w:sz w:val="20"/>
                <w:szCs w:val="20"/>
              </w:rPr>
              <w:t>Цель 3. Развитие транспортной инфраструктуры.</w:t>
            </w:r>
          </w:p>
        </w:tc>
      </w:tr>
      <w:tr w:rsidR="000B0160" w:rsidRPr="007C43FF" w14:paraId="5DFD5689" w14:textId="77777777" w:rsidTr="00C065EC">
        <w:trPr>
          <w:jc w:val="center"/>
        </w:trPr>
        <w:tc>
          <w:tcPr>
            <w:tcW w:w="4673" w:type="dxa"/>
            <w:vAlign w:val="center"/>
          </w:tcPr>
          <w:p w14:paraId="68440337" w14:textId="77777777" w:rsidR="000B0160" w:rsidRPr="007C43FF" w:rsidRDefault="000B0160" w:rsidP="00C065EC">
            <w:pPr>
              <w:jc w:val="center"/>
              <w:rPr>
                <w:sz w:val="20"/>
                <w:szCs w:val="20"/>
              </w:rPr>
            </w:pPr>
            <w:r w:rsidRPr="007C43FF">
              <w:rPr>
                <w:sz w:val="20"/>
                <w:szCs w:val="20"/>
              </w:rPr>
              <w:t xml:space="preserve">Транспортная обеспеченность </w:t>
            </w:r>
          </w:p>
        </w:tc>
        <w:tc>
          <w:tcPr>
            <w:tcW w:w="1125" w:type="dxa"/>
            <w:vAlign w:val="center"/>
          </w:tcPr>
          <w:p w14:paraId="143C3737"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651EF179" w14:textId="77777777" w:rsidR="000B0160" w:rsidRPr="007C43FF" w:rsidRDefault="000B0160" w:rsidP="00C065EC">
            <w:pPr>
              <w:jc w:val="center"/>
              <w:rPr>
                <w:sz w:val="20"/>
                <w:szCs w:val="20"/>
              </w:rPr>
            </w:pPr>
            <w:r w:rsidRPr="007C43FF">
              <w:rPr>
                <w:sz w:val="20"/>
                <w:szCs w:val="20"/>
              </w:rPr>
              <w:t>80</w:t>
            </w:r>
          </w:p>
        </w:tc>
        <w:tc>
          <w:tcPr>
            <w:tcW w:w="1209" w:type="dxa"/>
            <w:vAlign w:val="center"/>
          </w:tcPr>
          <w:p w14:paraId="6F22AD82" w14:textId="77777777" w:rsidR="000B0160" w:rsidRPr="007C43FF" w:rsidRDefault="000B0160" w:rsidP="00C065EC">
            <w:pPr>
              <w:jc w:val="center"/>
              <w:rPr>
                <w:sz w:val="20"/>
                <w:szCs w:val="20"/>
              </w:rPr>
            </w:pPr>
            <w:r w:rsidRPr="007C43FF">
              <w:rPr>
                <w:sz w:val="20"/>
                <w:szCs w:val="20"/>
              </w:rPr>
              <w:t>80</w:t>
            </w:r>
          </w:p>
        </w:tc>
        <w:tc>
          <w:tcPr>
            <w:tcW w:w="1146" w:type="dxa"/>
            <w:vAlign w:val="center"/>
          </w:tcPr>
          <w:p w14:paraId="20674C6A" w14:textId="77777777" w:rsidR="000B0160" w:rsidRPr="007C43FF" w:rsidRDefault="000B0160" w:rsidP="00C065EC">
            <w:pPr>
              <w:jc w:val="center"/>
              <w:rPr>
                <w:sz w:val="20"/>
                <w:szCs w:val="20"/>
              </w:rPr>
            </w:pPr>
            <w:r w:rsidRPr="007C43FF">
              <w:rPr>
                <w:sz w:val="20"/>
                <w:szCs w:val="20"/>
              </w:rPr>
              <w:t>80</w:t>
            </w:r>
          </w:p>
        </w:tc>
        <w:tc>
          <w:tcPr>
            <w:tcW w:w="1134" w:type="dxa"/>
            <w:vAlign w:val="center"/>
          </w:tcPr>
          <w:p w14:paraId="35EB3F79" w14:textId="77777777" w:rsidR="000B0160" w:rsidRPr="007C43FF" w:rsidRDefault="000B0160" w:rsidP="00C065EC">
            <w:pPr>
              <w:jc w:val="center"/>
              <w:rPr>
                <w:sz w:val="20"/>
                <w:szCs w:val="20"/>
              </w:rPr>
            </w:pPr>
            <w:r w:rsidRPr="007C43FF">
              <w:rPr>
                <w:sz w:val="20"/>
                <w:szCs w:val="20"/>
              </w:rPr>
              <w:t>80</w:t>
            </w:r>
          </w:p>
        </w:tc>
        <w:tc>
          <w:tcPr>
            <w:tcW w:w="980" w:type="dxa"/>
            <w:vAlign w:val="center"/>
          </w:tcPr>
          <w:p w14:paraId="1CEECAF1" w14:textId="77777777" w:rsidR="000B0160" w:rsidRPr="007C43FF" w:rsidRDefault="000B0160" w:rsidP="00C065EC">
            <w:pPr>
              <w:jc w:val="center"/>
              <w:rPr>
                <w:sz w:val="20"/>
                <w:szCs w:val="20"/>
              </w:rPr>
            </w:pPr>
            <w:r w:rsidRPr="007C43FF">
              <w:rPr>
                <w:sz w:val="20"/>
                <w:szCs w:val="20"/>
              </w:rPr>
              <w:t>80</w:t>
            </w:r>
          </w:p>
        </w:tc>
        <w:tc>
          <w:tcPr>
            <w:tcW w:w="1048" w:type="dxa"/>
            <w:vAlign w:val="center"/>
          </w:tcPr>
          <w:p w14:paraId="0FEC4C0E" w14:textId="77777777" w:rsidR="000B0160" w:rsidRPr="007C43FF" w:rsidRDefault="000B0160" w:rsidP="00C065EC">
            <w:pPr>
              <w:jc w:val="center"/>
              <w:rPr>
                <w:sz w:val="20"/>
                <w:szCs w:val="20"/>
              </w:rPr>
            </w:pPr>
            <w:r w:rsidRPr="007C43FF">
              <w:rPr>
                <w:sz w:val="20"/>
                <w:szCs w:val="20"/>
              </w:rPr>
              <w:t>80</w:t>
            </w:r>
          </w:p>
        </w:tc>
        <w:tc>
          <w:tcPr>
            <w:tcW w:w="1060" w:type="dxa"/>
            <w:vAlign w:val="center"/>
          </w:tcPr>
          <w:p w14:paraId="772E7A04" w14:textId="77777777" w:rsidR="000B0160" w:rsidRPr="007C43FF" w:rsidRDefault="000B0160" w:rsidP="00C065EC">
            <w:pPr>
              <w:jc w:val="center"/>
              <w:rPr>
                <w:sz w:val="20"/>
                <w:szCs w:val="20"/>
              </w:rPr>
            </w:pPr>
            <w:r w:rsidRPr="007C43FF">
              <w:rPr>
                <w:sz w:val="20"/>
                <w:szCs w:val="20"/>
              </w:rPr>
              <w:t>80</w:t>
            </w:r>
          </w:p>
        </w:tc>
        <w:tc>
          <w:tcPr>
            <w:tcW w:w="1134" w:type="dxa"/>
            <w:vAlign w:val="center"/>
          </w:tcPr>
          <w:p w14:paraId="4D0BEFDA" w14:textId="77777777" w:rsidR="000B0160" w:rsidRPr="007C43FF" w:rsidRDefault="000B0160" w:rsidP="00C065EC">
            <w:pPr>
              <w:jc w:val="center"/>
              <w:rPr>
                <w:sz w:val="20"/>
                <w:szCs w:val="20"/>
              </w:rPr>
            </w:pPr>
            <w:r w:rsidRPr="007C43FF">
              <w:rPr>
                <w:sz w:val="20"/>
                <w:szCs w:val="20"/>
              </w:rPr>
              <w:t>80</w:t>
            </w:r>
          </w:p>
        </w:tc>
      </w:tr>
      <w:tr w:rsidR="000B0160" w:rsidRPr="007C43FF" w14:paraId="18134D50" w14:textId="77777777" w:rsidTr="00C065EC">
        <w:trPr>
          <w:jc w:val="center"/>
        </w:trPr>
        <w:tc>
          <w:tcPr>
            <w:tcW w:w="4673" w:type="dxa"/>
            <w:vAlign w:val="center"/>
          </w:tcPr>
          <w:p w14:paraId="5AEDA587" w14:textId="77777777" w:rsidR="000B0160" w:rsidRPr="007C43FF" w:rsidRDefault="000B0160" w:rsidP="00C065EC">
            <w:pPr>
              <w:jc w:val="center"/>
              <w:rPr>
                <w:sz w:val="20"/>
                <w:szCs w:val="20"/>
              </w:rPr>
            </w:pPr>
            <w:r w:rsidRPr="007C43FF">
              <w:rPr>
                <w:sz w:val="20"/>
                <w:szCs w:val="20"/>
              </w:rPr>
              <w:t>Безопасность дорожного движения</w:t>
            </w:r>
          </w:p>
        </w:tc>
        <w:tc>
          <w:tcPr>
            <w:tcW w:w="1125" w:type="dxa"/>
            <w:vAlign w:val="center"/>
          </w:tcPr>
          <w:p w14:paraId="69F40B20"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525BB7B8" w14:textId="77777777" w:rsidR="000B0160" w:rsidRPr="007C43FF" w:rsidRDefault="000B0160" w:rsidP="00C065EC">
            <w:pPr>
              <w:jc w:val="center"/>
              <w:rPr>
                <w:sz w:val="20"/>
                <w:szCs w:val="20"/>
              </w:rPr>
            </w:pPr>
            <w:r w:rsidRPr="007C43FF">
              <w:rPr>
                <w:sz w:val="20"/>
                <w:szCs w:val="20"/>
              </w:rPr>
              <w:t>80</w:t>
            </w:r>
          </w:p>
        </w:tc>
        <w:tc>
          <w:tcPr>
            <w:tcW w:w="1209" w:type="dxa"/>
            <w:vAlign w:val="center"/>
          </w:tcPr>
          <w:p w14:paraId="23A3F9AB" w14:textId="77777777" w:rsidR="000B0160" w:rsidRPr="007C43FF" w:rsidRDefault="000B0160" w:rsidP="00C065EC">
            <w:pPr>
              <w:jc w:val="center"/>
              <w:rPr>
                <w:sz w:val="20"/>
                <w:szCs w:val="20"/>
              </w:rPr>
            </w:pPr>
            <w:r w:rsidRPr="007C43FF">
              <w:rPr>
                <w:sz w:val="20"/>
                <w:szCs w:val="20"/>
              </w:rPr>
              <w:t>80</w:t>
            </w:r>
          </w:p>
        </w:tc>
        <w:tc>
          <w:tcPr>
            <w:tcW w:w="1146" w:type="dxa"/>
            <w:vAlign w:val="center"/>
          </w:tcPr>
          <w:p w14:paraId="64ADD735" w14:textId="77777777" w:rsidR="000B0160" w:rsidRPr="007C43FF" w:rsidRDefault="000B0160" w:rsidP="00C065EC">
            <w:pPr>
              <w:jc w:val="center"/>
              <w:rPr>
                <w:sz w:val="20"/>
                <w:szCs w:val="20"/>
              </w:rPr>
            </w:pPr>
            <w:r w:rsidRPr="007C43FF">
              <w:rPr>
                <w:sz w:val="20"/>
                <w:szCs w:val="20"/>
              </w:rPr>
              <w:t>80</w:t>
            </w:r>
          </w:p>
        </w:tc>
        <w:tc>
          <w:tcPr>
            <w:tcW w:w="1134" w:type="dxa"/>
            <w:vAlign w:val="center"/>
          </w:tcPr>
          <w:p w14:paraId="7C25EE08" w14:textId="77777777" w:rsidR="000B0160" w:rsidRPr="007C43FF" w:rsidRDefault="000B0160" w:rsidP="00C065EC">
            <w:pPr>
              <w:jc w:val="center"/>
              <w:rPr>
                <w:sz w:val="20"/>
                <w:szCs w:val="20"/>
              </w:rPr>
            </w:pPr>
            <w:r w:rsidRPr="007C43FF">
              <w:rPr>
                <w:sz w:val="20"/>
                <w:szCs w:val="20"/>
              </w:rPr>
              <w:t>80</w:t>
            </w:r>
          </w:p>
        </w:tc>
        <w:tc>
          <w:tcPr>
            <w:tcW w:w="980" w:type="dxa"/>
            <w:vAlign w:val="center"/>
          </w:tcPr>
          <w:p w14:paraId="5629AAAE" w14:textId="77777777" w:rsidR="000B0160" w:rsidRPr="007C43FF" w:rsidRDefault="000B0160" w:rsidP="00C065EC">
            <w:pPr>
              <w:jc w:val="center"/>
              <w:rPr>
                <w:sz w:val="20"/>
                <w:szCs w:val="20"/>
              </w:rPr>
            </w:pPr>
            <w:r w:rsidRPr="007C43FF">
              <w:rPr>
                <w:sz w:val="20"/>
                <w:szCs w:val="20"/>
              </w:rPr>
              <w:t>80</w:t>
            </w:r>
          </w:p>
        </w:tc>
        <w:tc>
          <w:tcPr>
            <w:tcW w:w="1048" w:type="dxa"/>
            <w:vAlign w:val="center"/>
          </w:tcPr>
          <w:p w14:paraId="1785C621" w14:textId="77777777" w:rsidR="000B0160" w:rsidRPr="007C43FF" w:rsidRDefault="000B0160" w:rsidP="00C065EC">
            <w:pPr>
              <w:jc w:val="center"/>
              <w:rPr>
                <w:sz w:val="20"/>
                <w:szCs w:val="20"/>
              </w:rPr>
            </w:pPr>
            <w:r w:rsidRPr="007C43FF">
              <w:rPr>
                <w:sz w:val="20"/>
                <w:szCs w:val="20"/>
              </w:rPr>
              <w:t>80</w:t>
            </w:r>
          </w:p>
        </w:tc>
        <w:tc>
          <w:tcPr>
            <w:tcW w:w="1060" w:type="dxa"/>
            <w:vAlign w:val="center"/>
          </w:tcPr>
          <w:p w14:paraId="020EAF91" w14:textId="77777777" w:rsidR="000B0160" w:rsidRPr="007C43FF" w:rsidRDefault="000B0160" w:rsidP="00C065EC">
            <w:pPr>
              <w:jc w:val="center"/>
              <w:rPr>
                <w:sz w:val="20"/>
                <w:szCs w:val="20"/>
              </w:rPr>
            </w:pPr>
            <w:r w:rsidRPr="007C43FF">
              <w:rPr>
                <w:sz w:val="20"/>
                <w:szCs w:val="20"/>
              </w:rPr>
              <w:t>80</w:t>
            </w:r>
          </w:p>
        </w:tc>
        <w:tc>
          <w:tcPr>
            <w:tcW w:w="1134" w:type="dxa"/>
            <w:vAlign w:val="center"/>
          </w:tcPr>
          <w:p w14:paraId="0871FD69" w14:textId="77777777" w:rsidR="000B0160" w:rsidRPr="007C43FF" w:rsidRDefault="000B0160" w:rsidP="00C065EC">
            <w:pPr>
              <w:jc w:val="center"/>
              <w:rPr>
                <w:sz w:val="20"/>
                <w:szCs w:val="20"/>
              </w:rPr>
            </w:pPr>
            <w:r w:rsidRPr="007C43FF">
              <w:rPr>
                <w:sz w:val="20"/>
                <w:szCs w:val="20"/>
              </w:rPr>
              <w:t>80</w:t>
            </w:r>
          </w:p>
        </w:tc>
      </w:tr>
      <w:tr w:rsidR="000B0160" w:rsidRPr="007C43FF" w14:paraId="32C8F837" w14:textId="77777777" w:rsidTr="00C065EC">
        <w:trPr>
          <w:jc w:val="center"/>
        </w:trPr>
        <w:tc>
          <w:tcPr>
            <w:tcW w:w="4673" w:type="dxa"/>
            <w:vAlign w:val="center"/>
          </w:tcPr>
          <w:p w14:paraId="3789A7F5" w14:textId="77777777" w:rsidR="000B0160" w:rsidRPr="007C43FF" w:rsidRDefault="000B0160" w:rsidP="00C065EC">
            <w:pPr>
              <w:jc w:val="center"/>
              <w:rPr>
                <w:sz w:val="20"/>
                <w:szCs w:val="20"/>
              </w:rPr>
            </w:pPr>
            <w:r w:rsidRPr="007C43FF">
              <w:rPr>
                <w:sz w:val="20"/>
                <w:szCs w:val="20"/>
              </w:rPr>
              <w:t>Объем реконструкции сетей (за год)*</w:t>
            </w:r>
          </w:p>
        </w:tc>
        <w:tc>
          <w:tcPr>
            <w:tcW w:w="1125" w:type="dxa"/>
            <w:vAlign w:val="center"/>
          </w:tcPr>
          <w:p w14:paraId="36FD2B8C" w14:textId="77777777" w:rsidR="000B0160" w:rsidRPr="007C43FF" w:rsidRDefault="000B0160" w:rsidP="00C065EC">
            <w:pPr>
              <w:jc w:val="center"/>
              <w:rPr>
                <w:sz w:val="20"/>
                <w:szCs w:val="20"/>
              </w:rPr>
            </w:pPr>
            <w:r w:rsidRPr="007C43FF">
              <w:rPr>
                <w:sz w:val="20"/>
                <w:szCs w:val="20"/>
              </w:rPr>
              <w:t>км</w:t>
            </w:r>
          </w:p>
        </w:tc>
        <w:tc>
          <w:tcPr>
            <w:tcW w:w="1210" w:type="dxa"/>
            <w:vAlign w:val="center"/>
          </w:tcPr>
          <w:p w14:paraId="297C6B3C" w14:textId="77777777" w:rsidR="000B0160" w:rsidRPr="007C43FF" w:rsidRDefault="000B0160" w:rsidP="00C065EC">
            <w:pPr>
              <w:jc w:val="center"/>
              <w:rPr>
                <w:sz w:val="20"/>
                <w:szCs w:val="20"/>
              </w:rPr>
            </w:pPr>
            <w:r w:rsidRPr="007C43FF">
              <w:rPr>
                <w:sz w:val="20"/>
                <w:szCs w:val="20"/>
              </w:rPr>
              <w:t>2,5</w:t>
            </w:r>
          </w:p>
        </w:tc>
        <w:tc>
          <w:tcPr>
            <w:tcW w:w="1209" w:type="dxa"/>
            <w:vAlign w:val="center"/>
          </w:tcPr>
          <w:p w14:paraId="252A9A51" w14:textId="77777777" w:rsidR="000B0160" w:rsidRPr="007C43FF" w:rsidRDefault="000B0160" w:rsidP="00C065EC">
            <w:pPr>
              <w:jc w:val="center"/>
              <w:rPr>
                <w:sz w:val="20"/>
                <w:szCs w:val="20"/>
              </w:rPr>
            </w:pPr>
            <w:r w:rsidRPr="007C43FF">
              <w:rPr>
                <w:sz w:val="20"/>
                <w:szCs w:val="20"/>
              </w:rPr>
              <w:t>2,5</w:t>
            </w:r>
          </w:p>
        </w:tc>
        <w:tc>
          <w:tcPr>
            <w:tcW w:w="1146" w:type="dxa"/>
            <w:vAlign w:val="center"/>
          </w:tcPr>
          <w:p w14:paraId="6E6ECDC5" w14:textId="77777777" w:rsidR="000B0160" w:rsidRPr="007C43FF" w:rsidRDefault="000B0160" w:rsidP="00C065EC">
            <w:pPr>
              <w:jc w:val="center"/>
              <w:rPr>
                <w:sz w:val="20"/>
                <w:szCs w:val="20"/>
              </w:rPr>
            </w:pPr>
            <w:r w:rsidRPr="007C43FF">
              <w:rPr>
                <w:sz w:val="20"/>
                <w:szCs w:val="20"/>
              </w:rPr>
              <w:t>2,5</w:t>
            </w:r>
          </w:p>
        </w:tc>
        <w:tc>
          <w:tcPr>
            <w:tcW w:w="1134" w:type="dxa"/>
            <w:vAlign w:val="center"/>
          </w:tcPr>
          <w:p w14:paraId="2BD8EF2F" w14:textId="77777777" w:rsidR="000B0160" w:rsidRPr="007C43FF" w:rsidRDefault="000B0160" w:rsidP="00C065EC">
            <w:pPr>
              <w:jc w:val="center"/>
              <w:rPr>
                <w:sz w:val="20"/>
                <w:szCs w:val="20"/>
              </w:rPr>
            </w:pPr>
            <w:r w:rsidRPr="007C43FF">
              <w:rPr>
                <w:sz w:val="20"/>
                <w:szCs w:val="20"/>
              </w:rPr>
              <w:t>2,5</w:t>
            </w:r>
          </w:p>
        </w:tc>
        <w:tc>
          <w:tcPr>
            <w:tcW w:w="980" w:type="dxa"/>
            <w:vAlign w:val="center"/>
          </w:tcPr>
          <w:p w14:paraId="3C5CB837" w14:textId="77777777" w:rsidR="000B0160" w:rsidRPr="007C43FF" w:rsidRDefault="000B0160" w:rsidP="00C065EC">
            <w:pPr>
              <w:jc w:val="center"/>
              <w:rPr>
                <w:sz w:val="20"/>
                <w:szCs w:val="20"/>
              </w:rPr>
            </w:pPr>
            <w:r w:rsidRPr="007C43FF">
              <w:rPr>
                <w:sz w:val="20"/>
                <w:szCs w:val="20"/>
              </w:rPr>
              <w:t>2,5</w:t>
            </w:r>
          </w:p>
        </w:tc>
        <w:tc>
          <w:tcPr>
            <w:tcW w:w="1048" w:type="dxa"/>
            <w:vAlign w:val="center"/>
          </w:tcPr>
          <w:p w14:paraId="4C13DD29" w14:textId="77777777" w:rsidR="000B0160" w:rsidRPr="007C43FF" w:rsidRDefault="000B0160" w:rsidP="00C065EC">
            <w:pPr>
              <w:jc w:val="center"/>
              <w:rPr>
                <w:sz w:val="20"/>
                <w:szCs w:val="20"/>
              </w:rPr>
            </w:pPr>
            <w:r w:rsidRPr="007C43FF">
              <w:rPr>
                <w:sz w:val="20"/>
                <w:szCs w:val="20"/>
              </w:rPr>
              <w:t>2,5</w:t>
            </w:r>
          </w:p>
        </w:tc>
        <w:tc>
          <w:tcPr>
            <w:tcW w:w="1060" w:type="dxa"/>
            <w:vAlign w:val="center"/>
          </w:tcPr>
          <w:p w14:paraId="31185D2A" w14:textId="77777777" w:rsidR="000B0160" w:rsidRPr="007C43FF" w:rsidRDefault="000B0160" w:rsidP="00C065EC">
            <w:pPr>
              <w:jc w:val="center"/>
              <w:rPr>
                <w:sz w:val="20"/>
                <w:szCs w:val="20"/>
              </w:rPr>
            </w:pPr>
            <w:r w:rsidRPr="007C43FF">
              <w:rPr>
                <w:sz w:val="20"/>
                <w:szCs w:val="20"/>
              </w:rPr>
              <w:t>2,5</w:t>
            </w:r>
          </w:p>
        </w:tc>
        <w:tc>
          <w:tcPr>
            <w:tcW w:w="1134" w:type="dxa"/>
            <w:vAlign w:val="center"/>
          </w:tcPr>
          <w:p w14:paraId="0EBAE3FC" w14:textId="77777777" w:rsidR="000B0160" w:rsidRPr="007C43FF" w:rsidRDefault="000B0160" w:rsidP="00C065EC">
            <w:pPr>
              <w:jc w:val="center"/>
              <w:rPr>
                <w:sz w:val="20"/>
                <w:szCs w:val="20"/>
              </w:rPr>
            </w:pPr>
            <w:r w:rsidRPr="007C43FF">
              <w:rPr>
                <w:sz w:val="20"/>
                <w:szCs w:val="20"/>
              </w:rPr>
              <w:t>2,5</w:t>
            </w:r>
          </w:p>
        </w:tc>
      </w:tr>
      <w:tr w:rsidR="000B0160" w:rsidRPr="007C43FF" w14:paraId="6B307F5D" w14:textId="77777777" w:rsidTr="00C065EC">
        <w:trPr>
          <w:jc w:val="center"/>
        </w:trPr>
        <w:tc>
          <w:tcPr>
            <w:tcW w:w="4673" w:type="dxa"/>
            <w:vAlign w:val="center"/>
          </w:tcPr>
          <w:p w14:paraId="62E71C43" w14:textId="77777777" w:rsidR="000B0160" w:rsidRPr="007C43FF" w:rsidRDefault="000B0160" w:rsidP="00C065EC">
            <w:pPr>
              <w:jc w:val="center"/>
              <w:rPr>
                <w:sz w:val="20"/>
                <w:szCs w:val="20"/>
              </w:rPr>
            </w:pPr>
            <w:r w:rsidRPr="007C43FF">
              <w:rPr>
                <w:sz w:val="20"/>
                <w:szCs w:val="20"/>
              </w:rPr>
              <w:t>Доля отремонтированных автомобильных дорог общего пользования местного значения в общей протяженности дорог, требующих ремонта</w:t>
            </w:r>
          </w:p>
        </w:tc>
        <w:tc>
          <w:tcPr>
            <w:tcW w:w="1125" w:type="dxa"/>
            <w:vAlign w:val="center"/>
          </w:tcPr>
          <w:p w14:paraId="57341EB7"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058B2D4C" w14:textId="77777777" w:rsidR="000B0160" w:rsidRPr="007C43FF" w:rsidRDefault="000B0160" w:rsidP="00C065EC">
            <w:pPr>
              <w:jc w:val="center"/>
              <w:rPr>
                <w:sz w:val="20"/>
                <w:szCs w:val="20"/>
              </w:rPr>
            </w:pPr>
            <w:r w:rsidRPr="007C43FF">
              <w:rPr>
                <w:sz w:val="20"/>
                <w:szCs w:val="20"/>
              </w:rPr>
              <w:t>30</w:t>
            </w:r>
          </w:p>
        </w:tc>
        <w:tc>
          <w:tcPr>
            <w:tcW w:w="1209" w:type="dxa"/>
            <w:vAlign w:val="center"/>
          </w:tcPr>
          <w:p w14:paraId="475575C8" w14:textId="77777777" w:rsidR="000B0160" w:rsidRPr="007C43FF" w:rsidRDefault="000B0160" w:rsidP="00C065EC">
            <w:pPr>
              <w:jc w:val="center"/>
              <w:rPr>
                <w:sz w:val="20"/>
                <w:szCs w:val="20"/>
              </w:rPr>
            </w:pPr>
            <w:r w:rsidRPr="007C43FF">
              <w:rPr>
                <w:sz w:val="20"/>
                <w:szCs w:val="20"/>
              </w:rPr>
              <w:t>35</w:t>
            </w:r>
          </w:p>
        </w:tc>
        <w:tc>
          <w:tcPr>
            <w:tcW w:w="1146" w:type="dxa"/>
            <w:vAlign w:val="center"/>
          </w:tcPr>
          <w:p w14:paraId="349443D6" w14:textId="77777777" w:rsidR="000B0160" w:rsidRPr="007C43FF" w:rsidRDefault="000B0160" w:rsidP="00C065EC">
            <w:pPr>
              <w:jc w:val="center"/>
              <w:rPr>
                <w:sz w:val="20"/>
                <w:szCs w:val="20"/>
              </w:rPr>
            </w:pPr>
            <w:r w:rsidRPr="007C43FF">
              <w:rPr>
                <w:sz w:val="20"/>
                <w:szCs w:val="20"/>
              </w:rPr>
              <w:t>35</w:t>
            </w:r>
          </w:p>
        </w:tc>
        <w:tc>
          <w:tcPr>
            <w:tcW w:w="1134" w:type="dxa"/>
            <w:vAlign w:val="center"/>
          </w:tcPr>
          <w:p w14:paraId="36FB3BD7" w14:textId="77777777" w:rsidR="000B0160" w:rsidRPr="007C43FF" w:rsidRDefault="000B0160" w:rsidP="00C065EC">
            <w:pPr>
              <w:jc w:val="center"/>
              <w:rPr>
                <w:sz w:val="20"/>
                <w:szCs w:val="20"/>
              </w:rPr>
            </w:pPr>
            <w:r w:rsidRPr="007C43FF">
              <w:rPr>
                <w:sz w:val="20"/>
                <w:szCs w:val="20"/>
              </w:rPr>
              <w:t>40</w:t>
            </w:r>
          </w:p>
        </w:tc>
        <w:tc>
          <w:tcPr>
            <w:tcW w:w="980" w:type="dxa"/>
            <w:vAlign w:val="center"/>
          </w:tcPr>
          <w:p w14:paraId="5F336B70" w14:textId="77777777" w:rsidR="000B0160" w:rsidRPr="007C43FF" w:rsidRDefault="000B0160" w:rsidP="00C065EC">
            <w:pPr>
              <w:jc w:val="center"/>
              <w:rPr>
                <w:sz w:val="20"/>
                <w:szCs w:val="20"/>
              </w:rPr>
            </w:pPr>
            <w:r w:rsidRPr="007C43FF">
              <w:rPr>
                <w:sz w:val="20"/>
                <w:szCs w:val="20"/>
              </w:rPr>
              <w:t>45</w:t>
            </w:r>
          </w:p>
        </w:tc>
        <w:tc>
          <w:tcPr>
            <w:tcW w:w="1048" w:type="dxa"/>
            <w:vAlign w:val="center"/>
          </w:tcPr>
          <w:p w14:paraId="52AD9AB4" w14:textId="77777777" w:rsidR="000B0160" w:rsidRPr="007C43FF" w:rsidRDefault="000B0160" w:rsidP="00C065EC">
            <w:pPr>
              <w:jc w:val="center"/>
              <w:rPr>
                <w:sz w:val="20"/>
                <w:szCs w:val="20"/>
              </w:rPr>
            </w:pPr>
            <w:r w:rsidRPr="007C43FF">
              <w:rPr>
                <w:sz w:val="20"/>
                <w:szCs w:val="20"/>
              </w:rPr>
              <w:t>50</w:t>
            </w:r>
          </w:p>
        </w:tc>
        <w:tc>
          <w:tcPr>
            <w:tcW w:w="1060" w:type="dxa"/>
            <w:vAlign w:val="center"/>
          </w:tcPr>
          <w:p w14:paraId="6914BE42" w14:textId="77777777" w:rsidR="000B0160" w:rsidRPr="007C43FF" w:rsidRDefault="000B0160" w:rsidP="00C065EC">
            <w:pPr>
              <w:jc w:val="center"/>
              <w:rPr>
                <w:sz w:val="20"/>
                <w:szCs w:val="20"/>
              </w:rPr>
            </w:pPr>
            <w:r w:rsidRPr="007C43FF">
              <w:rPr>
                <w:sz w:val="20"/>
                <w:szCs w:val="20"/>
              </w:rPr>
              <w:t>60</w:t>
            </w:r>
          </w:p>
        </w:tc>
        <w:tc>
          <w:tcPr>
            <w:tcW w:w="1134" w:type="dxa"/>
            <w:vAlign w:val="center"/>
          </w:tcPr>
          <w:p w14:paraId="5BD3E622" w14:textId="77777777" w:rsidR="000B0160" w:rsidRPr="007C43FF" w:rsidRDefault="000B0160" w:rsidP="00C065EC">
            <w:pPr>
              <w:jc w:val="center"/>
              <w:rPr>
                <w:sz w:val="20"/>
                <w:szCs w:val="20"/>
              </w:rPr>
            </w:pPr>
            <w:r w:rsidRPr="007C43FF">
              <w:rPr>
                <w:sz w:val="20"/>
                <w:szCs w:val="20"/>
              </w:rPr>
              <w:t>70</w:t>
            </w:r>
          </w:p>
        </w:tc>
      </w:tr>
      <w:tr w:rsidR="000B0160" w:rsidRPr="007C43FF" w14:paraId="539511E7" w14:textId="77777777" w:rsidTr="00C065EC">
        <w:trPr>
          <w:jc w:val="center"/>
        </w:trPr>
        <w:tc>
          <w:tcPr>
            <w:tcW w:w="4673" w:type="dxa"/>
            <w:vAlign w:val="center"/>
          </w:tcPr>
          <w:p w14:paraId="3E930AE5" w14:textId="77777777" w:rsidR="000B0160" w:rsidRPr="007C43FF" w:rsidRDefault="000B0160" w:rsidP="00C065EC">
            <w:pPr>
              <w:jc w:val="center"/>
              <w:rPr>
                <w:sz w:val="20"/>
                <w:szCs w:val="20"/>
              </w:rPr>
            </w:pPr>
            <w:r w:rsidRPr="007C43FF">
              <w:rPr>
                <w:sz w:val="20"/>
                <w:szCs w:val="20"/>
              </w:rPr>
              <w:t xml:space="preserve">Доля отремонтированных  автомобильных дорог общего пользования местного значения с твердым покрытием в общей протяженности автомобильных </w:t>
            </w:r>
            <w:r w:rsidRPr="007C43FF">
              <w:rPr>
                <w:sz w:val="20"/>
                <w:szCs w:val="20"/>
              </w:rPr>
              <w:lastRenderedPageBreak/>
              <w:t>дорог общего пользования местного значения с твердым покрытием</w:t>
            </w:r>
          </w:p>
        </w:tc>
        <w:tc>
          <w:tcPr>
            <w:tcW w:w="1125" w:type="dxa"/>
            <w:vAlign w:val="center"/>
          </w:tcPr>
          <w:p w14:paraId="2A15D3A0" w14:textId="77777777" w:rsidR="000B0160" w:rsidRPr="007C43FF" w:rsidRDefault="000B0160" w:rsidP="00C065EC">
            <w:pPr>
              <w:jc w:val="center"/>
              <w:rPr>
                <w:sz w:val="20"/>
                <w:szCs w:val="20"/>
              </w:rPr>
            </w:pPr>
            <w:r w:rsidRPr="007C43FF">
              <w:rPr>
                <w:sz w:val="20"/>
                <w:szCs w:val="20"/>
              </w:rPr>
              <w:lastRenderedPageBreak/>
              <w:t>%</w:t>
            </w:r>
          </w:p>
        </w:tc>
        <w:tc>
          <w:tcPr>
            <w:tcW w:w="1210" w:type="dxa"/>
            <w:vAlign w:val="center"/>
          </w:tcPr>
          <w:p w14:paraId="22647233" w14:textId="77777777" w:rsidR="000B0160" w:rsidRPr="007C43FF" w:rsidRDefault="000B0160" w:rsidP="00C065EC">
            <w:pPr>
              <w:jc w:val="center"/>
              <w:rPr>
                <w:sz w:val="20"/>
                <w:szCs w:val="20"/>
              </w:rPr>
            </w:pPr>
            <w:r w:rsidRPr="007C43FF">
              <w:rPr>
                <w:sz w:val="20"/>
                <w:szCs w:val="20"/>
              </w:rPr>
              <w:t>38</w:t>
            </w:r>
          </w:p>
        </w:tc>
        <w:tc>
          <w:tcPr>
            <w:tcW w:w="1209" w:type="dxa"/>
            <w:vAlign w:val="center"/>
          </w:tcPr>
          <w:p w14:paraId="027DD68A" w14:textId="77777777" w:rsidR="000B0160" w:rsidRPr="007C43FF" w:rsidRDefault="000B0160" w:rsidP="00C065EC">
            <w:pPr>
              <w:jc w:val="center"/>
              <w:rPr>
                <w:sz w:val="20"/>
                <w:szCs w:val="20"/>
              </w:rPr>
            </w:pPr>
            <w:r w:rsidRPr="007C43FF">
              <w:rPr>
                <w:sz w:val="20"/>
                <w:szCs w:val="20"/>
              </w:rPr>
              <w:t>43</w:t>
            </w:r>
          </w:p>
        </w:tc>
        <w:tc>
          <w:tcPr>
            <w:tcW w:w="1146" w:type="dxa"/>
            <w:vAlign w:val="center"/>
          </w:tcPr>
          <w:p w14:paraId="309C0E9A" w14:textId="77777777" w:rsidR="000B0160" w:rsidRPr="007C43FF" w:rsidRDefault="000B0160" w:rsidP="00C065EC">
            <w:pPr>
              <w:jc w:val="center"/>
              <w:rPr>
                <w:sz w:val="20"/>
                <w:szCs w:val="20"/>
              </w:rPr>
            </w:pPr>
            <w:r w:rsidRPr="007C43FF">
              <w:rPr>
                <w:sz w:val="20"/>
                <w:szCs w:val="20"/>
              </w:rPr>
              <w:t>48</w:t>
            </w:r>
          </w:p>
        </w:tc>
        <w:tc>
          <w:tcPr>
            <w:tcW w:w="1134" w:type="dxa"/>
            <w:vAlign w:val="center"/>
          </w:tcPr>
          <w:p w14:paraId="6DE8F2B3" w14:textId="77777777" w:rsidR="000B0160" w:rsidRPr="007C43FF" w:rsidRDefault="000B0160" w:rsidP="00C065EC">
            <w:pPr>
              <w:jc w:val="center"/>
              <w:rPr>
                <w:sz w:val="20"/>
                <w:szCs w:val="20"/>
              </w:rPr>
            </w:pPr>
            <w:r w:rsidRPr="007C43FF">
              <w:rPr>
                <w:sz w:val="20"/>
                <w:szCs w:val="20"/>
              </w:rPr>
              <w:t>48</w:t>
            </w:r>
          </w:p>
        </w:tc>
        <w:tc>
          <w:tcPr>
            <w:tcW w:w="980" w:type="dxa"/>
            <w:vAlign w:val="center"/>
          </w:tcPr>
          <w:p w14:paraId="1CB3BC2F" w14:textId="77777777" w:rsidR="000B0160" w:rsidRPr="007C43FF" w:rsidRDefault="000B0160" w:rsidP="00C065EC">
            <w:pPr>
              <w:jc w:val="center"/>
              <w:rPr>
                <w:sz w:val="20"/>
                <w:szCs w:val="20"/>
              </w:rPr>
            </w:pPr>
            <w:r w:rsidRPr="007C43FF">
              <w:rPr>
                <w:sz w:val="20"/>
                <w:szCs w:val="20"/>
              </w:rPr>
              <w:t>49</w:t>
            </w:r>
          </w:p>
        </w:tc>
        <w:tc>
          <w:tcPr>
            <w:tcW w:w="1048" w:type="dxa"/>
            <w:vAlign w:val="center"/>
          </w:tcPr>
          <w:p w14:paraId="364713FE" w14:textId="77777777" w:rsidR="000B0160" w:rsidRPr="007C43FF" w:rsidRDefault="000B0160" w:rsidP="00C065EC">
            <w:pPr>
              <w:jc w:val="center"/>
              <w:rPr>
                <w:sz w:val="20"/>
                <w:szCs w:val="20"/>
              </w:rPr>
            </w:pPr>
            <w:r w:rsidRPr="007C43FF">
              <w:rPr>
                <w:sz w:val="20"/>
                <w:szCs w:val="20"/>
              </w:rPr>
              <w:t>50</w:t>
            </w:r>
          </w:p>
        </w:tc>
        <w:tc>
          <w:tcPr>
            <w:tcW w:w="1060" w:type="dxa"/>
            <w:vAlign w:val="center"/>
          </w:tcPr>
          <w:p w14:paraId="5FD6C499" w14:textId="77777777" w:rsidR="000B0160" w:rsidRPr="007C43FF" w:rsidRDefault="000B0160" w:rsidP="00C065EC">
            <w:pPr>
              <w:jc w:val="center"/>
              <w:rPr>
                <w:sz w:val="20"/>
                <w:szCs w:val="20"/>
              </w:rPr>
            </w:pPr>
            <w:r w:rsidRPr="007C43FF">
              <w:rPr>
                <w:sz w:val="20"/>
                <w:szCs w:val="20"/>
              </w:rPr>
              <w:t>55</w:t>
            </w:r>
          </w:p>
        </w:tc>
        <w:tc>
          <w:tcPr>
            <w:tcW w:w="1134" w:type="dxa"/>
            <w:vAlign w:val="center"/>
          </w:tcPr>
          <w:p w14:paraId="4D410CCE" w14:textId="77777777" w:rsidR="000B0160" w:rsidRPr="007C43FF" w:rsidRDefault="000B0160" w:rsidP="00C065EC">
            <w:pPr>
              <w:jc w:val="center"/>
              <w:rPr>
                <w:sz w:val="20"/>
                <w:szCs w:val="20"/>
              </w:rPr>
            </w:pPr>
            <w:r w:rsidRPr="007C43FF">
              <w:rPr>
                <w:sz w:val="20"/>
                <w:szCs w:val="20"/>
              </w:rPr>
              <w:t>60</w:t>
            </w:r>
          </w:p>
        </w:tc>
      </w:tr>
      <w:tr w:rsidR="000B0160" w:rsidRPr="007C43FF" w14:paraId="3588D69E" w14:textId="77777777" w:rsidTr="00C065EC">
        <w:trPr>
          <w:jc w:val="center"/>
        </w:trPr>
        <w:tc>
          <w:tcPr>
            <w:tcW w:w="4673" w:type="dxa"/>
            <w:vAlign w:val="center"/>
          </w:tcPr>
          <w:p w14:paraId="18DCA74F" w14:textId="77777777" w:rsidR="000B0160" w:rsidRPr="007C43FF" w:rsidRDefault="000B0160" w:rsidP="00C065EC">
            <w:pPr>
              <w:jc w:val="center"/>
              <w:rPr>
                <w:sz w:val="20"/>
                <w:szCs w:val="20"/>
              </w:rPr>
            </w:pPr>
            <w:r w:rsidRPr="007C43FF">
              <w:rPr>
                <w:sz w:val="20"/>
                <w:szCs w:val="20"/>
              </w:rPr>
              <w:t>Количество проведенных оценок и диагностики состояния автомобильных дорог общего пользования местного значения</w:t>
            </w:r>
          </w:p>
        </w:tc>
        <w:tc>
          <w:tcPr>
            <w:tcW w:w="1125" w:type="dxa"/>
            <w:vAlign w:val="center"/>
          </w:tcPr>
          <w:p w14:paraId="640B33C0"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1CCD337B" w14:textId="77777777" w:rsidR="000B0160" w:rsidRPr="007C43FF" w:rsidRDefault="000B0160" w:rsidP="00C065EC">
            <w:pPr>
              <w:jc w:val="center"/>
              <w:rPr>
                <w:sz w:val="20"/>
                <w:szCs w:val="20"/>
              </w:rPr>
            </w:pPr>
            <w:r w:rsidRPr="007C43FF">
              <w:rPr>
                <w:sz w:val="20"/>
                <w:szCs w:val="20"/>
              </w:rPr>
              <w:t>0</w:t>
            </w:r>
          </w:p>
        </w:tc>
        <w:tc>
          <w:tcPr>
            <w:tcW w:w="1209" w:type="dxa"/>
            <w:vAlign w:val="center"/>
          </w:tcPr>
          <w:p w14:paraId="073CAA49" w14:textId="77777777" w:rsidR="000B0160" w:rsidRPr="007C43FF" w:rsidRDefault="000B0160" w:rsidP="00C065EC">
            <w:pPr>
              <w:jc w:val="center"/>
              <w:rPr>
                <w:sz w:val="20"/>
                <w:szCs w:val="20"/>
              </w:rPr>
            </w:pPr>
            <w:r w:rsidRPr="007C43FF">
              <w:rPr>
                <w:sz w:val="20"/>
                <w:szCs w:val="20"/>
                <w:lang w:eastAsia="en-US"/>
              </w:rPr>
              <w:t>1</w:t>
            </w:r>
          </w:p>
        </w:tc>
        <w:tc>
          <w:tcPr>
            <w:tcW w:w="1146" w:type="dxa"/>
            <w:vAlign w:val="center"/>
          </w:tcPr>
          <w:p w14:paraId="3D5D79A1" w14:textId="77777777" w:rsidR="000B0160" w:rsidRPr="007C43FF" w:rsidRDefault="000B0160" w:rsidP="00C065EC">
            <w:pPr>
              <w:jc w:val="center"/>
              <w:rPr>
                <w:sz w:val="20"/>
                <w:szCs w:val="20"/>
              </w:rPr>
            </w:pPr>
            <w:r w:rsidRPr="007C43FF">
              <w:rPr>
                <w:sz w:val="20"/>
                <w:szCs w:val="20"/>
                <w:lang w:eastAsia="en-US"/>
              </w:rPr>
              <w:t>1</w:t>
            </w:r>
          </w:p>
        </w:tc>
        <w:tc>
          <w:tcPr>
            <w:tcW w:w="1134" w:type="dxa"/>
            <w:vAlign w:val="center"/>
          </w:tcPr>
          <w:p w14:paraId="460FD76D" w14:textId="77777777" w:rsidR="000B0160" w:rsidRPr="007C43FF" w:rsidRDefault="000B0160" w:rsidP="00C065EC">
            <w:pPr>
              <w:jc w:val="center"/>
              <w:rPr>
                <w:sz w:val="20"/>
                <w:szCs w:val="20"/>
              </w:rPr>
            </w:pPr>
            <w:r w:rsidRPr="007C43FF">
              <w:rPr>
                <w:sz w:val="20"/>
                <w:szCs w:val="20"/>
                <w:lang w:eastAsia="en-US"/>
              </w:rPr>
              <w:t>1</w:t>
            </w:r>
          </w:p>
        </w:tc>
        <w:tc>
          <w:tcPr>
            <w:tcW w:w="980" w:type="dxa"/>
            <w:vAlign w:val="center"/>
          </w:tcPr>
          <w:p w14:paraId="68C84471" w14:textId="77777777" w:rsidR="000B0160" w:rsidRPr="007C43FF" w:rsidRDefault="000B0160" w:rsidP="00C065EC">
            <w:pPr>
              <w:jc w:val="center"/>
              <w:rPr>
                <w:sz w:val="20"/>
                <w:szCs w:val="20"/>
              </w:rPr>
            </w:pPr>
            <w:r w:rsidRPr="007C43FF">
              <w:rPr>
                <w:sz w:val="20"/>
                <w:szCs w:val="20"/>
                <w:lang w:eastAsia="en-US"/>
              </w:rPr>
              <w:t>2</w:t>
            </w:r>
          </w:p>
        </w:tc>
        <w:tc>
          <w:tcPr>
            <w:tcW w:w="1048" w:type="dxa"/>
            <w:vAlign w:val="center"/>
          </w:tcPr>
          <w:p w14:paraId="65F686B4" w14:textId="77777777" w:rsidR="000B0160" w:rsidRPr="007C43FF" w:rsidRDefault="000B0160" w:rsidP="00C065EC">
            <w:pPr>
              <w:jc w:val="center"/>
              <w:rPr>
                <w:sz w:val="20"/>
                <w:szCs w:val="20"/>
              </w:rPr>
            </w:pPr>
            <w:r w:rsidRPr="007C43FF">
              <w:rPr>
                <w:sz w:val="20"/>
                <w:szCs w:val="20"/>
                <w:lang w:eastAsia="en-US"/>
              </w:rPr>
              <w:t>3</w:t>
            </w:r>
          </w:p>
        </w:tc>
        <w:tc>
          <w:tcPr>
            <w:tcW w:w="1060" w:type="dxa"/>
            <w:vAlign w:val="center"/>
          </w:tcPr>
          <w:p w14:paraId="3D9A978F" w14:textId="77777777" w:rsidR="000B0160" w:rsidRPr="007C43FF" w:rsidRDefault="000B0160" w:rsidP="00C065EC">
            <w:pPr>
              <w:jc w:val="center"/>
              <w:rPr>
                <w:sz w:val="20"/>
                <w:szCs w:val="20"/>
              </w:rPr>
            </w:pPr>
            <w:r w:rsidRPr="007C43FF">
              <w:rPr>
                <w:sz w:val="20"/>
                <w:szCs w:val="20"/>
              </w:rPr>
              <w:t>3</w:t>
            </w:r>
          </w:p>
        </w:tc>
        <w:tc>
          <w:tcPr>
            <w:tcW w:w="1134" w:type="dxa"/>
            <w:vAlign w:val="center"/>
          </w:tcPr>
          <w:p w14:paraId="6EB51F90" w14:textId="77777777" w:rsidR="000B0160" w:rsidRPr="007C43FF" w:rsidRDefault="000B0160" w:rsidP="00C065EC">
            <w:pPr>
              <w:jc w:val="center"/>
              <w:rPr>
                <w:sz w:val="20"/>
                <w:szCs w:val="20"/>
              </w:rPr>
            </w:pPr>
            <w:r w:rsidRPr="007C43FF">
              <w:rPr>
                <w:sz w:val="20"/>
                <w:szCs w:val="20"/>
              </w:rPr>
              <w:t>3</w:t>
            </w:r>
          </w:p>
        </w:tc>
      </w:tr>
      <w:tr w:rsidR="000B0160" w:rsidRPr="007C43FF" w14:paraId="199420B3" w14:textId="77777777" w:rsidTr="00C065EC">
        <w:trPr>
          <w:jc w:val="center"/>
        </w:trPr>
        <w:tc>
          <w:tcPr>
            <w:tcW w:w="14719" w:type="dxa"/>
            <w:gridSpan w:val="10"/>
            <w:vAlign w:val="center"/>
          </w:tcPr>
          <w:p w14:paraId="5D9E3640" w14:textId="77777777" w:rsidR="000B0160" w:rsidRPr="007C43FF" w:rsidRDefault="000B0160" w:rsidP="00C065EC">
            <w:pPr>
              <w:jc w:val="center"/>
              <w:rPr>
                <w:sz w:val="20"/>
                <w:szCs w:val="20"/>
              </w:rPr>
            </w:pPr>
            <w:r w:rsidRPr="007C43FF">
              <w:rPr>
                <w:sz w:val="20"/>
                <w:szCs w:val="20"/>
              </w:rPr>
              <w:t>Цель 4. Формирование облика благоустроенного, ухоженного муниципального образования</w:t>
            </w:r>
          </w:p>
        </w:tc>
      </w:tr>
      <w:tr w:rsidR="000B0160" w:rsidRPr="007C43FF" w14:paraId="5570AC3B" w14:textId="77777777" w:rsidTr="00C065EC">
        <w:trPr>
          <w:jc w:val="center"/>
        </w:trPr>
        <w:tc>
          <w:tcPr>
            <w:tcW w:w="4673" w:type="dxa"/>
            <w:vAlign w:val="center"/>
          </w:tcPr>
          <w:p w14:paraId="62B738A2" w14:textId="77777777" w:rsidR="000B0160" w:rsidRPr="007C43FF" w:rsidRDefault="000B0160" w:rsidP="00C065EC">
            <w:pPr>
              <w:jc w:val="center"/>
              <w:rPr>
                <w:sz w:val="20"/>
                <w:szCs w:val="20"/>
              </w:rPr>
            </w:pPr>
            <w:r w:rsidRPr="007C43FF">
              <w:rPr>
                <w:sz w:val="20"/>
                <w:szCs w:val="20"/>
              </w:rPr>
              <w:t>Доля площади благоустроенных общественных территорий к общей площади общественных территорий</w:t>
            </w:r>
          </w:p>
        </w:tc>
        <w:tc>
          <w:tcPr>
            <w:tcW w:w="1125" w:type="dxa"/>
            <w:vAlign w:val="center"/>
          </w:tcPr>
          <w:p w14:paraId="2A04953D"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0CDE1EB4" w14:textId="77777777" w:rsidR="000B0160" w:rsidRPr="007C43FF" w:rsidRDefault="000B0160" w:rsidP="00C065EC">
            <w:pPr>
              <w:jc w:val="center"/>
              <w:rPr>
                <w:sz w:val="20"/>
                <w:szCs w:val="20"/>
              </w:rPr>
            </w:pPr>
            <w:r w:rsidRPr="007C43FF">
              <w:rPr>
                <w:sz w:val="20"/>
                <w:szCs w:val="20"/>
              </w:rPr>
              <w:t>20</w:t>
            </w:r>
          </w:p>
        </w:tc>
        <w:tc>
          <w:tcPr>
            <w:tcW w:w="1209" w:type="dxa"/>
            <w:vAlign w:val="center"/>
          </w:tcPr>
          <w:p w14:paraId="404C9530" w14:textId="77777777" w:rsidR="000B0160" w:rsidRPr="007C43FF" w:rsidRDefault="000B0160" w:rsidP="00C065EC">
            <w:pPr>
              <w:jc w:val="center"/>
              <w:rPr>
                <w:sz w:val="20"/>
                <w:szCs w:val="20"/>
              </w:rPr>
            </w:pPr>
            <w:r w:rsidRPr="007C43FF">
              <w:rPr>
                <w:sz w:val="20"/>
                <w:szCs w:val="20"/>
              </w:rPr>
              <w:t>30</w:t>
            </w:r>
          </w:p>
        </w:tc>
        <w:tc>
          <w:tcPr>
            <w:tcW w:w="1146" w:type="dxa"/>
            <w:vAlign w:val="center"/>
          </w:tcPr>
          <w:p w14:paraId="55043C4F" w14:textId="77777777" w:rsidR="000B0160" w:rsidRPr="007C43FF" w:rsidRDefault="000B0160" w:rsidP="00C065EC">
            <w:pPr>
              <w:jc w:val="center"/>
              <w:rPr>
                <w:sz w:val="20"/>
                <w:szCs w:val="20"/>
              </w:rPr>
            </w:pPr>
            <w:r w:rsidRPr="007C43FF">
              <w:rPr>
                <w:sz w:val="20"/>
                <w:szCs w:val="20"/>
              </w:rPr>
              <w:t>30</w:t>
            </w:r>
          </w:p>
        </w:tc>
        <w:tc>
          <w:tcPr>
            <w:tcW w:w="1134" w:type="dxa"/>
            <w:vAlign w:val="center"/>
          </w:tcPr>
          <w:p w14:paraId="1E8A95CB" w14:textId="77777777" w:rsidR="000B0160" w:rsidRPr="007C43FF" w:rsidRDefault="000B0160" w:rsidP="00C065EC">
            <w:pPr>
              <w:jc w:val="center"/>
              <w:rPr>
                <w:sz w:val="20"/>
                <w:szCs w:val="20"/>
              </w:rPr>
            </w:pPr>
            <w:r w:rsidRPr="007C43FF">
              <w:rPr>
                <w:sz w:val="20"/>
                <w:szCs w:val="20"/>
              </w:rPr>
              <w:t>40</w:t>
            </w:r>
          </w:p>
        </w:tc>
        <w:tc>
          <w:tcPr>
            <w:tcW w:w="980" w:type="dxa"/>
            <w:vAlign w:val="center"/>
          </w:tcPr>
          <w:p w14:paraId="45A14039" w14:textId="77777777" w:rsidR="000B0160" w:rsidRPr="007C43FF" w:rsidRDefault="000B0160" w:rsidP="00C065EC">
            <w:pPr>
              <w:jc w:val="center"/>
              <w:rPr>
                <w:sz w:val="20"/>
                <w:szCs w:val="20"/>
              </w:rPr>
            </w:pPr>
            <w:r w:rsidRPr="007C43FF">
              <w:rPr>
                <w:sz w:val="20"/>
                <w:szCs w:val="20"/>
              </w:rPr>
              <w:t>50</w:t>
            </w:r>
          </w:p>
        </w:tc>
        <w:tc>
          <w:tcPr>
            <w:tcW w:w="1048" w:type="dxa"/>
            <w:vAlign w:val="center"/>
          </w:tcPr>
          <w:p w14:paraId="56299C61" w14:textId="77777777" w:rsidR="000B0160" w:rsidRPr="007C43FF" w:rsidRDefault="000B0160" w:rsidP="00C065EC">
            <w:pPr>
              <w:jc w:val="center"/>
              <w:rPr>
                <w:sz w:val="20"/>
                <w:szCs w:val="20"/>
              </w:rPr>
            </w:pPr>
            <w:r w:rsidRPr="007C43FF">
              <w:rPr>
                <w:sz w:val="20"/>
                <w:szCs w:val="20"/>
              </w:rPr>
              <w:t>60</w:t>
            </w:r>
          </w:p>
        </w:tc>
        <w:tc>
          <w:tcPr>
            <w:tcW w:w="1060" w:type="dxa"/>
            <w:vAlign w:val="center"/>
          </w:tcPr>
          <w:p w14:paraId="15610EA1" w14:textId="77777777" w:rsidR="000B0160" w:rsidRPr="007C43FF" w:rsidRDefault="000B0160" w:rsidP="00C065EC">
            <w:pPr>
              <w:jc w:val="center"/>
              <w:rPr>
                <w:sz w:val="20"/>
                <w:szCs w:val="20"/>
              </w:rPr>
            </w:pPr>
            <w:r w:rsidRPr="007C43FF">
              <w:rPr>
                <w:sz w:val="20"/>
                <w:szCs w:val="20"/>
              </w:rPr>
              <w:t>70</w:t>
            </w:r>
          </w:p>
        </w:tc>
        <w:tc>
          <w:tcPr>
            <w:tcW w:w="1134" w:type="dxa"/>
            <w:vAlign w:val="center"/>
          </w:tcPr>
          <w:p w14:paraId="477B04B7" w14:textId="77777777" w:rsidR="000B0160" w:rsidRPr="007C43FF" w:rsidRDefault="000B0160" w:rsidP="00C065EC">
            <w:pPr>
              <w:jc w:val="center"/>
              <w:rPr>
                <w:sz w:val="20"/>
                <w:szCs w:val="20"/>
              </w:rPr>
            </w:pPr>
            <w:r w:rsidRPr="007C43FF">
              <w:rPr>
                <w:sz w:val="20"/>
                <w:szCs w:val="20"/>
              </w:rPr>
              <w:t>80</w:t>
            </w:r>
          </w:p>
        </w:tc>
      </w:tr>
      <w:tr w:rsidR="000B0160" w:rsidRPr="007C43FF" w14:paraId="690CFA98" w14:textId="77777777" w:rsidTr="00C065EC">
        <w:trPr>
          <w:jc w:val="center"/>
        </w:trPr>
        <w:tc>
          <w:tcPr>
            <w:tcW w:w="4673" w:type="dxa"/>
            <w:vAlign w:val="center"/>
          </w:tcPr>
          <w:p w14:paraId="5E8C45C6" w14:textId="77777777" w:rsidR="000B0160" w:rsidRPr="007C43FF" w:rsidRDefault="000B0160" w:rsidP="00C065EC">
            <w:pPr>
              <w:jc w:val="center"/>
              <w:rPr>
                <w:sz w:val="20"/>
                <w:szCs w:val="20"/>
              </w:rPr>
            </w:pPr>
            <w:r w:rsidRPr="007C43FF">
              <w:rPr>
                <w:sz w:val="20"/>
                <w:szCs w:val="20"/>
              </w:rPr>
              <w:t>Доля благоустроенных дворовых территорий от общего количества дворовых территорий</w:t>
            </w:r>
          </w:p>
        </w:tc>
        <w:tc>
          <w:tcPr>
            <w:tcW w:w="1125" w:type="dxa"/>
            <w:vAlign w:val="center"/>
          </w:tcPr>
          <w:p w14:paraId="465D9DD0"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107C0916" w14:textId="77777777" w:rsidR="000B0160" w:rsidRPr="007C43FF" w:rsidRDefault="000B0160" w:rsidP="00C065EC">
            <w:pPr>
              <w:jc w:val="center"/>
              <w:rPr>
                <w:sz w:val="20"/>
                <w:szCs w:val="20"/>
              </w:rPr>
            </w:pPr>
            <w:r w:rsidRPr="007C43FF">
              <w:rPr>
                <w:sz w:val="20"/>
                <w:szCs w:val="20"/>
              </w:rPr>
              <w:t>0</w:t>
            </w:r>
          </w:p>
        </w:tc>
        <w:tc>
          <w:tcPr>
            <w:tcW w:w="1209" w:type="dxa"/>
            <w:vAlign w:val="center"/>
          </w:tcPr>
          <w:p w14:paraId="01754047" w14:textId="77777777" w:rsidR="000B0160" w:rsidRPr="007C43FF" w:rsidRDefault="000B0160" w:rsidP="00C065EC">
            <w:pPr>
              <w:jc w:val="center"/>
              <w:rPr>
                <w:sz w:val="20"/>
                <w:szCs w:val="20"/>
              </w:rPr>
            </w:pPr>
            <w:r w:rsidRPr="007C43FF">
              <w:rPr>
                <w:sz w:val="20"/>
                <w:szCs w:val="20"/>
              </w:rPr>
              <w:t>10</w:t>
            </w:r>
          </w:p>
        </w:tc>
        <w:tc>
          <w:tcPr>
            <w:tcW w:w="1146" w:type="dxa"/>
            <w:vAlign w:val="center"/>
          </w:tcPr>
          <w:p w14:paraId="0A2F8883" w14:textId="77777777" w:rsidR="000B0160" w:rsidRPr="007C43FF" w:rsidRDefault="000B0160" w:rsidP="00C065EC">
            <w:pPr>
              <w:jc w:val="center"/>
              <w:rPr>
                <w:sz w:val="20"/>
                <w:szCs w:val="20"/>
              </w:rPr>
            </w:pPr>
            <w:r w:rsidRPr="007C43FF">
              <w:rPr>
                <w:sz w:val="20"/>
                <w:szCs w:val="20"/>
              </w:rPr>
              <w:t>20</w:t>
            </w:r>
          </w:p>
        </w:tc>
        <w:tc>
          <w:tcPr>
            <w:tcW w:w="1134" w:type="dxa"/>
            <w:vAlign w:val="center"/>
          </w:tcPr>
          <w:p w14:paraId="5C94BD37" w14:textId="77777777" w:rsidR="000B0160" w:rsidRPr="007C43FF" w:rsidRDefault="000B0160" w:rsidP="00C065EC">
            <w:pPr>
              <w:jc w:val="center"/>
              <w:rPr>
                <w:sz w:val="20"/>
                <w:szCs w:val="20"/>
              </w:rPr>
            </w:pPr>
            <w:r w:rsidRPr="007C43FF">
              <w:rPr>
                <w:sz w:val="20"/>
                <w:szCs w:val="20"/>
              </w:rPr>
              <w:t>20</w:t>
            </w:r>
          </w:p>
        </w:tc>
        <w:tc>
          <w:tcPr>
            <w:tcW w:w="980" w:type="dxa"/>
            <w:vAlign w:val="center"/>
          </w:tcPr>
          <w:p w14:paraId="512BD217" w14:textId="77777777" w:rsidR="000B0160" w:rsidRPr="007C43FF" w:rsidRDefault="000B0160" w:rsidP="00C065EC">
            <w:pPr>
              <w:jc w:val="center"/>
              <w:rPr>
                <w:sz w:val="20"/>
                <w:szCs w:val="20"/>
              </w:rPr>
            </w:pPr>
            <w:r w:rsidRPr="007C43FF">
              <w:rPr>
                <w:sz w:val="20"/>
                <w:szCs w:val="20"/>
              </w:rPr>
              <w:t>30</w:t>
            </w:r>
          </w:p>
        </w:tc>
        <w:tc>
          <w:tcPr>
            <w:tcW w:w="1048" w:type="dxa"/>
            <w:vAlign w:val="center"/>
          </w:tcPr>
          <w:p w14:paraId="19279C1E" w14:textId="77777777" w:rsidR="000B0160" w:rsidRPr="007C43FF" w:rsidRDefault="000B0160" w:rsidP="00C065EC">
            <w:pPr>
              <w:jc w:val="center"/>
              <w:rPr>
                <w:sz w:val="20"/>
                <w:szCs w:val="20"/>
              </w:rPr>
            </w:pPr>
            <w:r w:rsidRPr="007C43FF">
              <w:rPr>
                <w:sz w:val="20"/>
                <w:szCs w:val="20"/>
              </w:rPr>
              <w:t>40</w:t>
            </w:r>
          </w:p>
        </w:tc>
        <w:tc>
          <w:tcPr>
            <w:tcW w:w="1060" w:type="dxa"/>
            <w:vAlign w:val="center"/>
          </w:tcPr>
          <w:p w14:paraId="1F9CE39F" w14:textId="77777777" w:rsidR="000B0160" w:rsidRPr="007C43FF" w:rsidRDefault="000B0160" w:rsidP="00C065EC">
            <w:pPr>
              <w:jc w:val="center"/>
              <w:rPr>
                <w:sz w:val="20"/>
                <w:szCs w:val="20"/>
              </w:rPr>
            </w:pPr>
            <w:r w:rsidRPr="007C43FF">
              <w:rPr>
                <w:sz w:val="20"/>
                <w:szCs w:val="20"/>
              </w:rPr>
              <w:t>50</w:t>
            </w:r>
          </w:p>
        </w:tc>
        <w:tc>
          <w:tcPr>
            <w:tcW w:w="1134" w:type="dxa"/>
            <w:vAlign w:val="center"/>
          </w:tcPr>
          <w:p w14:paraId="60D5117E" w14:textId="77777777" w:rsidR="000B0160" w:rsidRPr="007C43FF" w:rsidRDefault="000B0160" w:rsidP="00C065EC">
            <w:pPr>
              <w:jc w:val="center"/>
              <w:rPr>
                <w:sz w:val="20"/>
                <w:szCs w:val="20"/>
              </w:rPr>
            </w:pPr>
            <w:r w:rsidRPr="007C43FF">
              <w:rPr>
                <w:sz w:val="20"/>
                <w:szCs w:val="20"/>
              </w:rPr>
              <w:t>60</w:t>
            </w:r>
          </w:p>
        </w:tc>
      </w:tr>
      <w:tr w:rsidR="000B0160" w:rsidRPr="007C43FF" w14:paraId="58D95EE7" w14:textId="77777777" w:rsidTr="00C065EC">
        <w:trPr>
          <w:trHeight w:val="439"/>
          <w:jc w:val="center"/>
        </w:trPr>
        <w:tc>
          <w:tcPr>
            <w:tcW w:w="14719" w:type="dxa"/>
            <w:gridSpan w:val="10"/>
            <w:vAlign w:val="center"/>
          </w:tcPr>
          <w:p w14:paraId="31F681AC" w14:textId="77777777" w:rsidR="000B0160" w:rsidRPr="007C43FF" w:rsidRDefault="000B0160" w:rsidP="00C065EC">
            <w:pPr>
              <w:jc w:val="center"/>
              <w:rPr>
                <w:sz w:val="20"/>
                <w:szCs w:val="20"/>
              </w:rPr>
            </w:pPr>
            <w:r w:rsidRPr="007C43FF">
              <w:rPr>
                <w:sz w:val="20"/>
                <w:szCs w:val="20"/>
              </w:rPr>
              <w:t>Приоритет 4. «Повышение эффективности управления городским поселением Мишелевского муниципального образования»</w:t>
            </w:r>
          </w:p>
        </w:tc>
      </w:tr>
      <w:tr w:rsidR="000B0160" w:rsidRPr="007C43FF" w14:paraId="665F4A6E" w14:textId="77777777" w:rsidTr="00C065EC">
        <w:trPr>
          <w:trHeight w:val="78"/>
          <w:jc w:val="center"/>
        </w:trPr>
        <w:tc>
          <w:tcPr>
            <w:tcW w:w="14719" w:type="dxa"/>
            <w:gridSpan w:val="10"/>
            <w:vAlign w:val="center"/>
          </w:tcPr>
          <w:p w14:paraId="261A9F55" w14:textId="77777777" w:rsidR="000B0160" w:rsidRPr="007C43FF" w:rsidRDefault="000B0160" w:rsidP="00C065EC">
            <w:pPr>
              <w:jc w:val="center"/>
              <w:rPr>
                <w:sz w:val="20"/>
                <w:szCs w:val="20"/>
              </w:rPr>
            </w:pPr>
            <w:r w:rsidRPr="007C43FF">
              <w:rPr>
                <w:sz w:val="20"/>
                <w:szCs w:val="20"/>
              </w:rPr>
              <w:t>Цель 1. Развитие гражданских инициатив</w:t>
            </w:r>
          </w:p>
        </w:tc>
      </w:tr>
      <w:tr w:rsidR="000B0160" w:rsidRPr="007C43FF" w14:paraId="330D0C05" w14:textId="77777777" w:rsidTr="00C065EC">
        <w:trPr>
          <w:jc w:val="center"/>
        </w:trPr>
        <w:tc>
          <w:tcPr>
            <w:tcW w:w="4673" w:type="dxa"/>
            <w:vAlign w:val="center"/>
          </w:tcPr>
          <w:p w14:paraId="70B753E5" w14:textId="77777777" w:rsidR="000B0160" w:rsidRPr="007C43FF" w:rsidRDefault="000B0160" w:rsidP="00C065EC">
            <w:pPr>
              <w:jc w:val="center"/>
              <w:rPr>
                <w:sz w:val="20"/>
                <w:szCs w:val="20"/>
              </w:rPr>
            </w:pPr>
            <w:r w:rsidRPr="007C43FF">
              <w:rPr>
                <w:sz w:val="20"/>
                <w:szCs w:val="20"/>
              </w:rPr>
              <w:t xml:space="preserve">количество сходов граждан </w:t>
            </w:r>
          </w:p>
        </w:tc>
        <w:tc>
          <w:tcPr>
            <w:tcW w:w="1125" w:type="dxa"/>
            <w:vAlign w:val="center"/>
          </w:tcPr>
          <w:p w14:paraId="441A74A6"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45F9D2E8" w14:textId="77777777" w:rsidR="000B0160" w:rsidRPr="007C43FF" w:rsidRDefault="000B0160" w:rsidP="00C065EC">
            <w:pPr>
              <w:jc w:val="center"/>
              <w:rPr>
                <w:sz w:val="20"/>
                <w:szCs w:val="20"/>
              </w:rPr>
            </w:pPr>
            <w:r w:rsidRPr="007C43FF">
              <w:rPr>
                <w:sz w:val="20"/>
                <w:szCs w:val="20"/>
              </w:rPr>
              <w:t>6</w:t>
            </w:r>
          </w:p>
        </w:tc>
        <w:tc>
          <w:tcPr>
            <w:tcW w:w="1209" w:type="dxa"/>
            <w:vAlign w:val="center"/>
          </w:tcPr>
          <w:p w14:paraId="1C1CD684" w14:textId="77777777" w:rsidR="000B0160" w:rsidRPr="007C43FF" w:rsidRDefault="000B0160" w:rsidP="00C065EC">
            <w:pPr>
              <w:jc w:val="center"/>
              <w:rPr>
                <w:sz w:val="20"/>
                <w:szCs w:val="20"/>
              </w:rPr>
            </w:pPr>
            <w:r w:rsidRPr="007C43FF">
              <w:rPr>
                <w:sz w:val="20"/>
                <w:szCs w:val="20"/>
              </w:rPr>
              <w:t>5</w:t>
            </w:r>
          </w:p>
        </w:tc>
        <w:tc>
          <w:tcPr>
            <w:tcW w:w="1146" w:type="dxa"/>
            <w:vAlign w:val="center"/>
          </w:tcPr>
          <w:p w14:paraId="195E3D54" w14:textId="77777777" w:rsidR="000B0160" w:rsidRPr="007C43FF" w:rsidRDefault="000B0160" w:rsidP="00C065EC">
            <w:pPr>
              <w:jc w:val="center"/>
              <w:rPr>
                <w:sz w:val="20"/>
                <w:szCs w:val="20"/>
              </w:rPr>
            </w:pPr>
            <w:r w:rsidRPr="007C43FF">
              <w:rPr>
                <w:sz w:val="20"/>
                <w:szCs w:val="20"/>
              </w:rPr>
              <w:t>5</w:t>
            </w:r>
          </w:p>
        </w:tc>
        <w:tc>
          <w:tcPr>
            <w:tcW w:w="1134" w:type="dxa"/>
            <w:vAlign w:val="center"/>
          </w:tcPr>
          <w:p w14:paraId="4F637BE8" w14:textId="77777777" w:rsidR="000B0160" w:rsidRPr="007C43FF" w:rsidRDefault="000B0160" w:rsidP="00C065EC">
            <w:pPr>
              <w:jc w:val="center"/>
              <w:rPr>
                <w:sz w:val="20"/>
                <w:szCs w:val="20"/>
              </w:rPr>
            </w:pPr>
            <w:r w:rsidRPr="007C43FF">
              <w:rPr>
                <w:sz w:val="20"/>
                <w:szCs w:val="20"/>
              </w:rPr>
              <w:t>5</w:t>
            </w:r>
          </w:p>
        </w:tc>
        <w:tc>
          <w:tcPr>
            <w:tcW w:w="980" w:type="dxa"/>
            <w:vAlign w:val="center"/>
          </w:tcPr>
          <w:p w14:paraId="36955C8E" w14:textId="77777777" w:rsidR="000B0160" w:rsidRPr="007C43FF" w:rsidRDefault="000B0160" w:rsidP="00C065EC">
            <w:pPr>
              <w:jc w:val="center"/>
              <w:rPr>
                <w:sz w:val="20"/>
                <w:szCs w:val="20"/>
              </w:rPr>
            </w:pPr>
            <w:r w:rsidRPr="007C43FF">
              <w:rPr>
                <w:sz w:val="20"/>
                <w:szCs w:val="20"/>
              </w:rPr>
              <w:t>5</w:t>
            </w:r>
          </w:p>
        </w:tc>
        <w:tc>
          <w:tcPr>
            <w:tcW w:w="1048" w:type="dxa"/>
            <w:vAlign w:val="center"/>
          </w:tcPr>
          <w:p w14:paraId="1B0C954C" w14:textId="77777777" w:rsidR="000B0160" w:rsidRPr="007C43FF" w:rsidRDefault="000B0160" w:rsidP="00C065EC">
            <w:pPr>
              <w:jc w:val="center"/>
              <w:rPr>
                <w:sz w:val="20"/>
                <w:szCs w:val="20"/>
              </w:rPr>
            </w:pPr>
            <w:r w:rsidRPr="007C43FF">
              <w:rPr>
                <w:sz w:val="20"/>
                <w:szCs w:val="20"/>
              </w:rPr>
              <w:t>5</w:t>
            </w:r>
          </w:p>
        </w:tc>
        <w:tc>
          <w:tcPr>
            <w:tcW w:w="1060" w:type="dxa"/>
            <w:vAlign w:val="center"/>
          </w:tcPr>
          <w:p w14:paraId="4CC832B1" w14:textId="77777777" w:rsidR="000B0160" w:rsidRPr="007C43FF" w:rsidRDefault="000B0160" w:rsidP="00C065EC">
            <w:pPr>
              <w:jc w:val="center"/>
              <w:rPr>
                <w:sz w:val="20"/>
                <w:szCs w:val="20"/>
              </w:rPr>
            </w:pPr>
            <w:r w:rsidRPr="007C43FF">
              <w:rPr>
                <w:sz w:val="20"/>
                <w:szCs w:val="20"/>
              </w:rPr>
              <w:t>5</w:t>
            </w:r>
          </w:p>
        </w:tc>
        <w:tc>
          <w:tcPr>
            <w:tcW w:w="1134" w:type="dxa"/>
            <w:vAlign w:val="center"/>
          </w:tcPr>
          <w:p w14:paraId="374D7EFA" w14:textId="77777777" w:rsidR="000B0160" w:rsidRPr="007C43FF" w:rsidRDefault="000B0160" w:rsidP="00C065EC">
            <w:pPr>
              <w:jc w:val="center"/>
              <w:rPr>
                <w:sz w:val="20"/>
                <w:szCs w:val="20"/>
              </w:rPr>
            </w:pPr>
            <w:r w:rsidRPr="007C43FF">
              <w:rPr>
                <w:sz w:val="20"/>
                <w:szCs w:val="20"/>
              </w:rPr>
              <w:t>5</w:t>
            </w:r>
          </w:p>
        </w:tc>
      </w:tr>
      <w:tr w:rsidR="000B0160" w:rsidRPr="007C43FF" w14:paraId="22D71A22" w14:textId="77777777" w:rsidTr="00C065EC">
        <w:trPr>
          <w:jc w:val="center"/>
        </w:trPr>
        <w:tc>
          <w:tcPr>
            <w:tcW w:w="4673" w:type="dxa"/>
            <w:vAlign w:val="center"/>
          </w:tcPr>
          <w:p w14:paraId="1692F56F" w14:textId="77777777" w:rsidR="000B0160" w:rsidRPr="007C43FF" w:rsidRDefault="000B0160" w:rsidP="00C065EC">
            <w:pPr>
              <w:jc w:val="center"/>
              <w:rPr>
                <w:sz w:val="20"/>
                <w:szCs w:val="20"/>
              </w:rPr>
            </w:pPr>
            <w:r w:rsidRPr="007C43FF">
              <w:rPr>
                <w:sz w:val="20"/>
                <w:szCs w:val="20"/>
              </w:rPr>
              <w:t>количество собраний граждан</w:t>
            </w:r>
          </w:p>
        </w:tc>
        <w:tc>
          <w:tcPr>
            <w:tcW w:w="1125" w:type="dxa"/>
            <w:vAlign w:val="center"/>
          </w:tcPr>
          <w:p w14:paraId="1EDE6018"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5419381B" w14:textId="77777777" w:rsidR="000B0160" w:rsidRPr="007C43FF" w:rsidRDefault="000B0160" w:rsidP="00C065EC">
            <w:pPr>
              <w:jc w:val="center"/>
              <w:rPr>
                <w:sz w:val="20"/>
                <w:szCs w:val="20"/>
              </w:rPr>
            </w:pPr>
            <w:r w:rsidRPr="007C43FF">
              <w:rPr>
                <w:sz w:val="20"/>
                <w:szCs w:val="20"/>
              </w:rPr>
              <w:t>6</w:t>
            </w:r>
          </w:p>
        </w:tc>
        <w:tc>
          <w:tcPr>
            <w:tcW w:w="1209" w:type="dxa"/>
            <w:vAlign w:val="center"/>
          </w:tcPr>
          <w:p w14:paraId="668A5745" w14:textId="77777777" w:rsidR="000B0160" w:rsidRPr="007C43FF" w:rsidRDefault="000B0160" w:rsidP="00C065EC">
            <w:pPr>
              <w:jc w:val="center"/>
              <w:rPr>
                <w:sz w:val="20"/>
                <w:szCs w:val="20"/>
              </w:rPr>
            </w:pPr>
            <w:r w:rsidRPr="007C43FF">
              <w:rPr>
                <w:sz w:val="20"/>
                <w:szCs w:val="20"/>
              </w:rPr>
              <w:t>5</w:t>
            </w:r>
          </w:p>
        </w:tc>
        <w:tc>
          <w:tcPr>
            <w:tcW w:w="1146" w:type="dxa"/>
            <w:vAlign w:val="center"/>
          </w:tcPr>
          <w:p w14:paraId="6442EEBF" w14:textId="77777777" w:rsidR="000B0160" w:rsidRPr="007C43FF" w:rsidRDefault="000B0160" w:rsidP="00C065EC">
            <w:pPr>
              <w:jc w:val="center"/>
              <w:rPr>
                <w:sz w:val="20"/>
                <w:szCs w:val="20"/>
              </w:rPr>
            </w:pPr>
            <w:r w:rsidRPr="007C43FF">
              <w:rPr>
                <w:sz w:val="20"/>
                <w:szCs w:val="20"/>
              </w:rPr>
              <w:t>5</w:t>
            </w:r>
          </w:p>
        </w:tc>
        <w:tc>
          <w:tcPr>
            <w:tcW w:w="1134" w:type="dxa"/>
            <w:vAlign w:val="center"/>
          </w:tcPr>
          <w:p w14:paraId="76CDF8D0" w14:textId="77777777" w:rsidR="000B0160" w:rsidRPr="007C43FF" w:rsidRDefault="000B0160" w:rsidP="00C065EC">
            <w:pPr>
              <w:jc w:val="center"/>
              <w:rPr>
                <w:sz w:val="20"/>
                <w:szCs w:val="20"/>
              </w:rPr>
            </w:pPr>
            <w:r w:rsidRPr="007C43FF">
              <w:rPr>
                <w:sz w:val="20"/>
                <w:szCs w:val="20"/>
              </w:rPr>
              <w:t>5</w:t>
            </w:r>
          </w:p>
        </w:tc>
        <w:tc>
          <w:tcPr>
            <w:tcW w:w="980" w:type="dxa"/>
            <w:vAlign w:val="center"/>
          </w:tcPr>
          <w:p w14:paraId="56CF4530" w14:textId="77777777" w:rsidR="000B0160" w:rsidRPr="007C43FF" w:rsidRDefault="000B0160" w:rsidP="00C065EC">
            <w:pPr>
              <w:jc w:val="center"/>
              <w:rPr>
                <w:sz w:val="20"/>
                <w:szCs w:val="20"/>
              </w:rPr>
            </w:pPr>
            <w:r w:rsidRPr="007C43FF">
              <w:rPr>
                <w:sz w:val="20"/>
                <w:szCs w:val="20"/>
              </w:rPr>
              <w:t>5</w:t>
            </w:r>
          </w:p>
        </w:tc>
        <w:tc>
          <w:tcPr>
            <w:tcW w:w="1048" w:type="dxa"/>
            <w:vAlign w:val="center"/>
          </w:tcPr>
          <w:p w14:paraId="689E2591" w14:textId="77777777" w:rsidR="000B0160" w:rsidRPr="007C43FF" w:rsidRDefault="000B0160" w:rsidP="00C065EC">
            <w:pPr>
              <w:jc w:val="center"/>
              <w:rPr>
                <w:sz w:val="20"/>
                <w:szCs w:val="20"/>
              </w:rPr>
            </w:pPr>
            <w:r w:rsidRPr="007C43FF">
              <w:rPr>
                <w:sz w:val="20"/>
                <w:szCs w:val="20"/>
              </w:rPr>
              <w:t>5</w:t>
            </w:r>
          </w:p>
        </w:tc>
        <w:tc>
          <w:tcPr>
            <w:tcW w:w="1060" w:type="dxa"/>
            <w:vAlign w:val="center"/>
          </w:tcPr>
          <w:p w14:paraId="1614116E" w14:textId="77777777" w:rsidR="000B0160" w:rsidRPr="007C43FF" w:rsidRDefault="000B0160" w:rsidP="00C065EC">
            <w:pPr>
              <w:jc w:val="center"/>
              <w:rPr>
                <w:sz w:val="20"/>
                <w:szCs w:val="20"/>
              </w:rPr>
            </w:pPr>
            <w:r w:rsidRPr="007C43FF">
              <w:rPr>
                <w:sz w:val="20"/>
                <w:szCs w:val="20"/>
              </w:rPr>
              <w:t>5</w:t>
            </w:r>
          </w:p>
        </w:tc>
        <w:tc>
          <w:tcPr>
            <w:tcW w:w="1134" w:type="dxa"/>
            <w:vAlign w:val="center"/>
          </w:tcPr>
          <w:p w14:paraId="1AED7611" w14:textId="77777777" w:rsidR="000B0160" w:rsidRPr="007C43FF" w:rsidRDefault="000B0160" w:rsidP="00C065EC">
            <w:pPr>
              <w:jc w:val="center"/>
              <w:rPr>
                <w:sz w:val="20"/>
                <w:szCs w:val="20"/>
              </w:rPr>
            </w:pPr>
            <w:r w:rsidRPr="007C43FF">
              <w:rPr>
                <w:sz w:val="20"/>
                <w:szCs w:val="20"/>
              </w:rPr>
              <w:t>5</w:t>
            </w:r>
          </w:p>
        </w:tc>
      </w:tr>
      <w:tr w:rsidR="000B0160" w:rsidRPr="007C43FF" w14:paraId="295B6394" w14:textId="77777777" w:rsidTr="00C065EC">
        <w:trPr>
          <w:jc w:val="center"/>
        </w:trPr>
        <w:tc>
          <w:tcPr>
            <w:tcW w:w="4673" w:type="dxa"/>
            <w:vAlign w:val="center"/>
          </w:tcPr>
          <w:p w14:paraId="3112476B" w14:textId="77777777" w:rsidR="000B0160" w:rsidRPr="007C43FF" w:rsidRDefault="000B0160" w:rsidP="00C065EC">
            <w:pPr>
              <w:jc w:val="center"/>
              <w:rPr>
                <w:sz w:val="20"/>
                <w:szCs w:val="20"/>
              </w:rPr>
            </w:pPr>
            <w:r w:rsidRPr="007C43FF">
              <w:rPr>
                <w:sz w:val="20"/>
                <w:szCs w:val="20"/>
              </w:rPr>
              <w:t>количество проведенных публичных слушаний</w:t>
            </w:r>
          </w:p>
        </w:tc>
        <w:tc>
          <w:tcPr>
            <w:tcW w:w="1125" w:type="dxa"/>
            <w:vAlign w:val="center"/>
          </w:tcPr>
          <w:p w14:paraId="254AAF23"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3D2D8E55" w14:textId="77777777" w:rsidR="000B0160" w:rsidRPr="007C43FF" w:rsidRDefault="000B0160" w:rsidP="00C065EC">
            <w:pPr>
              <w:jc w:val="center"/>
              <w:rPr>
                <w:sz w:val="20"/>
                <w:szCs w:val="20"/>
              </w:rPr>
            </w:pPr>
            <w:r w:rsidRPr="007C43FF">
              <w:rPr>
                <w:sz w:val="20"/>
                <w:szCs w:val="20"/>
              </w:rPr>
              <w:t>5</w:t>
            </w:r>
          </w:p>
        </w:tc>
        <w:tc>
          <w:tcPr>
            <w:tcW w:w="1209" w:type="dxa"/>
            <w:vAlign w:val="center"/>
          </w:tcPr>
          <w:p w14:paraId="17BA2AB3" w14:textId="77777777" w:rsidR="000B0160" w:rsidRPr="007C43FF" w:rsidRDefault="000B0160" w:rsidP="00C065EC">
            <w:pPr>
              <w:jc w:val="center"/>
              <w:rPr>
                <w:sz w:val="20"/>
                <w:szCs w:val="20"/>
              </w:rPr>
            </w:pPr>
            <w:r w:rsidRPr="007C43FF">
              <w:rPr>
                <w:sz w:val="20"/>
                <w:szCs w:val="20"/>
              </w:rPr>
              <w:t>5</w:t>
            </w:r>
          </w:p>
        </w:tc>
        <w:tc>
          <w:tcPr>
            <w:tcW w:w="1146" w:type="dxa"/>
            <w:vAlign w:val="center"/>
          </w:tcPr>
          <w:p w14:paraId="5C04C402" w14:textId="77777777" w:rsidR="000B0160" w:rsidRPr="007C43FF" w:rsidRDefault="000B0160" w:rsidP="00C065EC">
            <w:pPr>
              <w:jc w:val="center"/>
              <w:rPr>
                <w:sz w:val="20"/>
                <w:szCs w:val="20"/>
              </w:rPr>
            </w:pPr>
            <w:r w:rsidRPr="007C43FF">
              <w:rPr>
                <w:sz w:val="20"/>
                <w:szCs w:val="20"/>
              </w:rPr>
              <w:t>5</w:t>
            </w:r>
          </w:p>
        </w:tc>
        <w:tc>
          <w:tcPr>
            <w:tcW w:w="1134" w:type="dxa"/>
            <w:vAlign w:val="center"/>
          </w:tcPr>
          <w:p w14:paraId="3DE0564C" w14:textId="77777777" w:rsidR="000B0160" w:rsidRPr="007C43FF" w:rsidRDefault="000B0160" w:rsidP="00C065EC">
            <w:pPr>
              <w:jc w:val="center"/>
              <w:rPr>
                <w:sz w:val="20"/>
                <w:szCs w:val="20"/>
              </w:rPr>
            </w:pPr>
            <w:r w:rsidRPr="007C43FF">
              <w:rPr>
                <w:sz w:val="20"/>
                <w:szCs w:val="20"/>
              </w:rPr>
              <w:t>5</w:t>
            </w:r>
          </w:p>
        </w:tc>
        <w:tc>
          <w:tcPr>
            <w:tcW w:w="980" w:type="dxa"/>
            <w:vAlign w:val="center"/>
          </w:tcPr>
          <w:p w14:paraId="625B65B8" w14:textId="77777777" w:rsidR="000B0160" w:rsidRPr="007C43FF" w:rsidRDefault="000B0160" w:rsidP="00C065EC">
            <w:pPr>
              <w:jc w:val="center"/>
              <w:rPr>
                <w:sz w:val="20"/>
                <w:szCs w:val="20"/>
              </w:rPr>
            </w:pPr>
            <w:r w:rsidRPr="007C43FF">
              <w:rPr>
                <w:sz w:val="20"/>
                <w:szCs w:val="20"/>
              </w:rPr>
              <w:t>5</w:t>
            </w:r>
          </w:p>
        </w:tc>
        <w:tc>
          <w:tcPr>
            <w:tcW w:w="1048" w:type="dxa"/>
            <w:vAlign w:val="center"/>
          </w:tcPr>
          <w:p w14:paraId="675A21F4" w14:textId="77777777" w:rsidR="000B0160" w:rsidRPr="007C43FF" w:rsidRDefault="000B0160" w:rsidP="00C065EC">
            <w:pPr>
              <w:jc w:val="center"/>
              <w:rPr>
                <w:sz w:val="20"/>
                <w:szCs w:val="20"/>
              </w:rPr>
            </w:pPr>
            <w:r w:rsidRPr="007C43FF">
              <w:rPr>
                <w:sz w:val="20"/>
                <w:szCs w:val="20"/>
              </w:rPr>
              <w:t>5</w:t>
            </w:r>
          </w:p>
        </w:tc>
        <w:tc>
          <w:tcPr>
            <w:tcW w:w="1060" w:type="dxa"/>
            <w:vAlign w:val="center"/>
          </w:tcPr>
          <w:p w14:paraId="07D56CE1" w14:textId="77777777" w:rsidR="000B0160" w:rsidRPr="007C43FF" w:rsidRDefault="000B0160" w:rsidP="00C065EC">
            <w:pPr>
              <w:jc w:val="center"/>
              <w:rPr>
                <w:sz w:val="20"/>
                <w:szCs w:val="20"/>
              </w:rPr>
            </w:pPr>
            <w:r w:rsidRPr="007C43FF">
              <w:rPr>
                <w:sz w:val="20"/>
                <w:szCs w:val="20"/>
              </w:rPr>
              <w:t>5</w:t>
            </w:r>
          </w:p>
        </w:tc>
        <w:tc>
          <w:tcPr>
            <w:tcW w:w="1134" w:type="dxa"/>
            <w:vAlign w:val="center"/>
          </w:tcPr>
          <w:p w14:paraId="21BEA20C" w14:textId="77777777" w:rsidR="000B0160" w:rsidRPr="007C43FF" w:rsidRDefault="000B0160" w:rsidP="00C065EC">
            <w:pPr>
              <w:jc w:val="center"/>
              <w:rPr>
                <w:sz w:val="20"/>
                <w:szCs w:val="20"/>
              </w:rPr>
            </w:pPr>
            <w:r w:rsidRPr="007C43FF">
              <w:rPr>
                <w:sz w:val="20"/>
                <w:szCs w:val="20"/>
              </w:rPr>
              <w:t>5</w:t>
            </w:r>
          </w:p>
        </w:tc>
      </w:tr>
      <w:tr w:rsidR="000B0160" w:rsidRPr="007C43FF" w14:paraId="360DFC25" w14:textId="77777777" w:rsidTr="00C065EC">
        <w:trPr>
          <w:jc w:val="center"/>
        </w:trPr>
        <w:tc>
          <w:tcPr>
            <w:tcW w:w="4673" w:type="dxa"/>
            <w:vAlign w:val="center"/>
          </w:tcPr>
          <w:p w14:paraId="3207E79A" w14:textId="77777777" w:rsidR="000B0160" w:rsidRPr="007C43FF" w:rsidRDefault="000B0160" w:rsidP="00C065EC">
            <w:pPr>
              <w:jc w:val="center"/>
              <w:rPr>
                <w:sz w:val="20"/>
                <w:szCs w:val="20"/>
              </w:rPr>
            </w:pPr>
            <w:r w:rsidRPr="007C43FF">
              <w:rPr>
                <w:sz w:val="20"/>
                <w:szCs w:val="20"/>
              </w:rPr>
              <w:t>количество созданных общественных организаций (нарастающим итогом)</w:t>
            </w:r>
          </w:p>
        </w:tc>
        <w:tc>
          <w:tcPr>
            <w:tcW w:w="1125" w:type="dxa"/>
            <w:vAlign w:val="center"/>
          </w:tcPr>
          <w:p w14:paraId="744CD9AE"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4347E724" w14:textId="77777777" w:rsidR="000B0160" w:rsidRPr="007C43FF" w:rsidRDefault="000B0160" w:rsidP="00C065EC">
            <w:pPr>
              <w:jc w:val="center"/>
              <w:rPr>
                <w:sz w:val="20"/>
                <w:szCs w:val="20"/>
              </w:rPr>
            </w:pPr>
            <w:r w:rsidRPr="007C43FF">
              <w:rPr>
                <w:sz w:val="20"/>
                <w:szCs w:val="20"/>
              </w:rPr>
              <w:t>1</w:t>
            </w:r>
          </w:p>
        </w:tc>
        <w:tc>
          <w:tcPr>
            <w:tcW w:w="1209" w:type="dxa"/>
            <w:vAlign w:val="center"/>
          </w:tcPr>
          <w:p w14:paraId="387B1E87" w14:textId="77777777" w:rsidR="000B0160" w:rsidRPr="007C43FF" w:rsidRDefault="000B0160" w:rsidP="00C065EC">
            <w:pPr>
              <w:jc w:val="center"/>
              <w:rPr>
                <w:sz w:val="20"/>
                <w:szCs w:val="20"/>
              </w:rPr>
            </w:pPr>
            <w:r w:rsidRPr="007C43FF">
              <w:rPr>
                <w:sz w:val="20"/>
                <w:szCs w:val="20"/>
              </w:rPr>
              <w:t>2</w:t>
            </w:r>
          </w:p>
        </w:tc>
        <w:tc>
          <w:tcPr>
            <w:tcW w:w="1146" w:type="dxa"/>
            <w:vAlign w:val="center"/>
          </w:tcPr>
          <w:p w14:paraId="664F01B3" w14:textId="77777777" w:rsidR="000B0160" w:rsidRPr="007C43FF" w:rsidRDefault="000B0160" w:rsidP="00C065EC">
            <w:pPr>
              <w:jc w:val="center"/>
              <w:rPr>
                <w:sz w:val="20"/>
                <w:szCs w:val="20"/>
              </w:rPr>
            </w:pPr>
            <w:r w:rsidRPr="007C43FF">
              <w:rPr>
                <w:sz w:val="20"/>
                <w:szCs w:val="20"/>
              </w:rPr>
              <w:t>2</w:t>
            </w:r>
          </w:p>
        </w:tc>
        <w:tc>
          <w:tcPr>
            <w:tcW w:w="1134" w:type="dxa"/>
            <w:vAlign w:val="center"/>
          </w:tcPr>
          <w:p w14:paraId="00011602" w14:textId="77777777" w:rsidR="000B0160" w:rsidRPr="007C43FF" w:rsidRDefault="000B0160" w:rsidP="00C065EC">
            <w:pPr>
              <w:jc w:val="center"/>
              <w:rPr>
                <w:sz w:val="20"/>
                <w:szCs w:val="20"/>
              </w:rPr>
            </w:pPr>
            <w:r w:rsidRPr="007C43FF">
              <w:rPr>
                <w:sz w:val="20"/>
                <w:szCs w:val="20"/>
              </w:rPr>
              <w:t>4</w:t>
            </w:r>
          </w:p>
        </w:tc>
        <w:tc>
          <w:tcPr>
            <w:tcW w:w="980" w:type="dxa"/>
            <w:vAlign w:val="center"/>
          </w:tcPr>
          <w:p w14:paraId="44B6065F" w14:textId="77777777" w:rsidR="000B0160" w:rsidRPr="007C43FF" w:rsidRDefault="000B0160" w:rsidP="00C065EC">
            <w:pPr>
              <w:jc w:val="center"/>
              <w:rPr>
                <w:sz w:val="20"/>
                <w:szCs w:val="20"/>
              </w:rPr>
            </w:pPr>
            <w:r w:rsidRPr="007C43FF">
              <w:rPr>
                <w:sz w:val="20"/>
                <w:szCs w:val="20"/>
              </w:rPr>
              <w:t>4</w:t>
            </w:r>
          </w:p>
        </w:tc>
        <w:tc>
          <w:tcPr>
            <w:tcW w:w="1048" w:type="dxa"/>
            <w:vAlign w:val="center"/>
          </w:tcPr>
          <w:p w14:paraId="161F3478" w14:textId="77777777" w:rsidR="000B0160" w:rsidRPr="007C43FF" w:rsidRDefault="000B0160" w:rsidP="00C065EC">
            <w:pPr>
              <w:jc w:val="center"/>
              <w:rPr>
                <w:sz w:val="20"/>
                <w:szCs w:val="20"/>
              </w:rPr>
            </w:pPr>
            <w:r w:rsidRPr="007C43FF">
              <w:rPr>
                <w:sz w:val="20"/>
                <w:szCs w:val="20"/>
              </w:rPr>
              <w:t>4</w:t>
            </w:r>
          </w:p>
        </w:tc>
        <w:tc>
          <w:tcPr>
            <w:tcW w:w="1060" w:type="dxa"/>
            <w:vAlign w:val="center"/>
          </w:tcPr>
          <w:p w14:paraId="462CABA5" w14:textId="77777777" w:rsidR="000B0160" w:rsidRPr="007C43FF" w:rsidRDefault="000B0160" w:rsidP="00C065EC">
            <w:pPr>
              <w:jc w:val="center"/>
              <w:rPr>
                <w:sz w:val="20"/>
                <w:szCs w:val="20"/>
              </w:rPr>
            </w:pPr>
            <w:r w:rsidRPr="007C43FF">
              <w:rPr>
                <w:sz w:val="20"/>
                <w:szCs w:val="20"/>
              </w:rPr>
              <w:t>4</w:t>
            </w:r>
          </w:p>
        </w:tc>
        <w:tc>
          <w:tcPr>
            <w:tcW w:w="1134" w:type="dxa"/>
            <w:vAlign w:val="center"/>
          </w:tcPr>
          <w:p w14:paraId="3AC1C0CB" w14:textId="77777777" w:rsidR="000B0160" w:rsidRPr="007C43FF" w:rsidRDefault="000B0160" w:rsidP="00C065EC">
            <w:pPr>
              <w:jc w:val="center"/>
              <w:rPr>
                <w:sz w:val="20"/>
                <w:szCs w:val="20"/>
              </w:rPr>
            </w:pPr>
            <w:r w:rsidRPr="007C43FF">
              <w:rPr>
                <w:sz w:val="20"/>
                <w:szCs w:val="20"/>
              </w:rPr>
              <w:t>5</w:t>
            </w:r>
          </w:p>
        </w:tc>
      </w:tr>
      <w:tr w:rsidR="000B0160" w:rsidRPr="007C43FF" w14:paraId="73388F6C" w14:textId="77777777" w:rsidTr="00C065EC">
        <w:trPr>
          <w:jc w:val="center"/>
        </w:trPr>
        <w:tc>
          <w:tcPr>
            <w:tcW w:w="14719" w:type="dxa"/>
            <w:gridSpan w:val="10"/>
            <w:vAlign w:val="center"/>
          </w:tcPr>
          <w:p w14:paraId="518EED75" w14:textId="77777777" w:rsidR="000B0160" w:rsidRPr="007C43FF" w:rsidRDefault="000B0160" w:rsidP="00C065EC">
            <w:pPr>
              <w:jc w:val="center"/>
              <w:rPr>
                <w:sz w:val="20"/>
                <w:szCs w:val="20"/>
              </w:rPr>
            </w:pPr>
            <w:r w:rsidRPr="007C43FF">
              <w:rPr>
                <w:sz w:val="20"/>
                <w:szCs w:val="20"/>
              </w:rPr>
              <w:t>Цель 2. Эффективное использование ресурсов территории</w:t>
            </w:r>
          </w:p>
        </w:tc>
      </w:tr>
      <w:tr w:rsidR="000B0160" w:rsidRPr="007C43FF" w14:paraId="128B5774" w14:textId="77777777" w:rsidTr="00C065EC">
        <w:trPr>
          <w:jc w:val="center"/>
        </w:trPr>
        <w:tc>
          <w:tcPr>
            <w:tcW w:w="4673" w:type="dxa"/>
            <w:vAlign w:val="center"/>
          </w:tcPr>
          <w:p w14:paraId="5BE30DFB" w14:textId="369F054E" w:rsidR="000B0160" w:rsidRPr="007C43FF" w:rsidRDefault="000B0160" w:rsidP="00C065EC">
            <w:pPr>
              <w:jc w:val="center"/>
              <w:rPr>
                <w:sz w:val="20"/>
                <w:szCs w:val="20"/>
              </w:rPr>
            </w:pPr>
            <w:r w:rsidRPr="007C43FF">
              <w:rPr>
                <w:sz w:val="20"/>
                <w:szCs w:val="20"/>
              </w:rPr>
              <w:t>Отношение объема просроченной (</w:t>
            </w:r>
            <w:r w:rsidR="00712BCE" w:rsidRPr="007C43FF">
              <w:rPr>
                <w:sz w:val="20"/>
                <w:szCs w:val="20"/>
              </w:rPr>
              <w:t>не реструктуризированной</w:t>
            </w:r>
            <w:r w:rsidRPr="007C43FF">
              <w:rPr>
                <w:sz w:val="20"/>
                <w:szCs w:val="20"/>
              </w:rPr>
              <w:t>) кредиторской задолженности бюджета Мишелевского муниципального образования к расходам бюджета</w:t>
            </w:r>
          </w:p>
        </w:tc>
        <w:tc>
          <w:tcPr>
            <w:tcW w:w="1125" w:type="dxa"/>
            <w:vAlign w:val="center"/>
          </w:tcPr>
          <w:p w14:paraId="309C37D1"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74161A66" w14:textId="77777777" w:rsidR="000B0160" w:rsidRPr="007C43FF" w:rsidRDefault="000B0160" w:rsidP="00C065EC">
            <w:pPr>
              <w:jc w:val="center"/>
              <w:rPr>
                <w:sz w:val="20"/>
                <w:szCs w:val="20"/>
              </w:rPr>
            </w:pPr>
            <w:r w:rsidRPr="007C43FF">
              <w:rPr>
                <w:sz w:val="20"/>
                <w:szCs w:val="20"/>
              </w:rPr>
              <w:t>-</w:t>
            </w:r>
          </w:p>
        </w:tc>
        <w:tc>
          <w:tcPr>
            <w:tcW w:w="1209" w:type="dxa"/>
            <w:vAlign w:val="center"/>
          </w:tcPr>
          <w:p w14:paraId="0EFFB438" w14:textId="77777777" w:rsidR="000B0160" w:rsidRPr="007C43FF" w:rsidRDefault="000B0160" w:rsidP="00C065EC">
            <w:pPr>
              <w:jc w:val="center"/>
              <w:rPr>
                <w:sz w:val="20"/>
                <w:szCs w:val="20"/>
              </w:rPr>
            </w:pPr>
            <w:r w:rsidRPr="007C43FF">
              <w:rPr>
                <w:sz w:val="20"/>
                <w:szCs w:val="20"/>
              </w:rPr>
              <w:t>0</w:t>
            </w:r>
          </w:p>
        </w:tc>
        <w:tc>
          <w:tcPr>
            <w:tcW w:w="1146" w:type="dxa"/>
            <w:vAlign w:val="center"/>
          </w:tcPr>
          <w:p w14:paraId="02B170E2" w14:textId="77777777" w:rsidR="000B0160" w:rsidRPr="007C43FF" w:rsidRDefault="000B0160" w:rsidP="00C065EC">
            <w:pPr>
              <w:jc w:val="center"/>
              <w:rPr>
                <w:sz w:val="20"/>
                <w:szCs w:val="20"/>
              </w:rPr>
            </w:pPr>
            <w:r w:rsidRPr="007C43FF">
              <w:rPr>
                <w:sz w:val="20"/>
                <w:szCs w:val="20"/>
              </w:rPr>
              <w:t>0</w:t>
            </w:r>
          </w:p>
        </w:tc>
        <w:tc>
          <w:tcPr>
            <w:tcW w:w="1134" w:type="dxa"/>
            <w:vAlign w:val="center"/>
          </w:tcPr>
          <w:p w14:paraId="6C444BD7" w14:textId="77777777" w:rsidR="000B0160" w:rsidRPr="007C43FF" w:rsidRDefault="000B0160" w:rsidP="00C065EC">
            <w:pPr>
              <w:jc w:val="center"/>
              <w:rPr>
                <w:sz w:val="20"/>
                <w:szCs w:val="20"/>
              </w:rPr>
            </w:pPr>
            <w:r w:rsidRPr="007C43FF">
              <w:rPr>
                <w:sz w:val="20"/>
                <w:szCs w:val="20"/>
              </w:rPr>
              <w:t>0</w:t>
            </w:r>
          </w:p>
        </w:tc>
        <w:tc>
          <w:tcPr>
            <w:tcW w:w="980" w:type="dxa"/>
            <w:vAlign w:val="center"/>
          </w:tcPr>
          <w:p w14:paraId="131E6ABA" w14:textId="77777777" w:rsidR="000B0160" w:rsidRPr="007C43FF" w:rsidRDefault="000B0160" w:rsidP="00C065EC">
            <w:pPr>
              <w:jc w:val="center"/>
              <w:rPr>
                <w:sz w:val="20"/>
                <w:szCs w:val="20"/>
              </w:rPr>
            </w:pPr>
            <w:r w:rsidRPr="007C43FF">
              <w:rPr>
                <w:sz w:val="20"/>
                <w:szCs w:val="20"/>
              </w:rPr>
              <w:t>0</w:t>
            </w:r>
          </w:p>
        </w:tc>
        <w:tc>
          <w:tcPr>
            <w:tcW w:w="1048" w:type="dxa"/>
            <w:vAlign w:val="center"/>
          </w:tcPr>
          <w:p w14:paraId="10F1101B" w14:textId="77777777" w:rsidR="000B0160" w:rsidRPr="007C43FF" w:rsidRDefault="000B0160" w:rsidP="00C065EC">
            <w:pPr>
              <w:jc w:val="center"/>
              <w:rPr>
                <w:sz w:val="20"/>
                <w:szCs w:val="20"/>
              </w:rPr>
            </w:pPr>
            <w:r w:rsidRPr="007C43FF">
              <w:rPr>
                <w:sz w:val="20"/>
                <w:szCs w:val="20"/>
              </w:rPr>
              <w:t>0</w:t>
            </w:r>
          </w:p>
        </w:tc>
        <w:tc>
          <w:tcPr>
            <w:tcW w:w="1060" w:type="dxa"/>
            <w:vAlign w:val="center"/>
          </w:tcPr>
          <w:p w14:paraId="0B038792" w14:textId="77777777" w:rsidR="000B0160" w:rsidRPr="007C43FF" w:rsidRDefault="000B0160" w:rsidP="00C065EC">
            <w:pPr>
              <w:jc w:val="center"/>
              <w:rPr>
                <w:sz w:val="20"/>
                <w:szCs w:val="20"/>
              </w:rPr>
            </w:pPr>
            <w:r w:rsidRPr="007C43FF">
              <w:rPr>
                <w:sz w:val="20"/>
                <w:szCs w:val="20"/>
              </w:rPr>
              <w:t>0</w:t>
            </w:r>
          </w:p>
        </w:tc>
        <w:tc>
          <w:tcPr>
            <w:tcW w:w="1134" w:type="dxa"/>
            <w:vAlign w:val="center"/>
          </w:tcPr>
          <w:p w14:paraId="2174A284" w14:textId="77777777" w:rsidR="000B0160" w:rsidRPr="007C43FF" w:rsidRDefault="000B0160" w:rsidP="00C065EC">
            <w:pPr>
              <w:jc w:val="center"/>
              <w:rPr>
                <w:sz w:val="20"/>
                <w:szCs w:val="20"/>
              </w:rPr>
            </w:pPr>
            <w:r w:rsidRPr="007C43FF">
              <w:rPr>
                <w:sz w:val="20"/>
                <w:szCs w:val="20"/>
              </w:rPr>
              <w:t>0</w:t>
            </w:r>
          </w:p>
        </w:tc>
      </w:tr>
      <w:tr w:rsidR="000B0160" w:rsidRPr="007C43FF" w14:paraId="3570CCA5" w14:textId="77777777" w:rsidTr="00C065EC">
        <w:trPr>
          <w:jc w:val="center"/>
        </w:trPr>
        <w:tc>
          <w:tcPr>
            <w:tcW w:w="4673" w:type="dxa"/>
            <w:vAlign w:val="center"/>
          </w:tcPr>
          <w:p w14:paraId="06A6CB25" w14:textId="77777777" w:rsidR="000B0160" w:rsidRPr="007C43FF" w:rsidRDefault="000B0160" w:rsidP="00C065EC">
            <w:pPr>
              <w:jc w:val="center"/>
              <w:rPr>
                <w:sz w:val="20"/>
                <w:szCs w:val="20"/>
              </w:rPr>
            </w:pPr>
            <w:r w:rsidRPr="007C43FF">
              <w:rPr>
                <w:sz w:val="20"/>
                <w:szCs w:val="20"/>
              </w:rPr>
              <w:t>Удельный вес расходов бюджета Мишелевского муниципального образования, формируемых в рамках муниципальных программ</w:t>
            </w:r>
          </w:p>
        </w:tc>
        <w:tc>
          <w:tcPr>
            <w:tcW w:w="1125" w:type="dxa"/>
            <w:vAlign w:val="center"/>
          </w:tcPr>
          <w:p w14:paraId="47CC014A"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785A4C38" w14:textId="77777777" w:rsidR="000B0160" w:rsidRPr="007C43FF" w:rsidRDefault="000B0160" w:rsidP="00C065EC">
            <w:pPr>
              <w:jc w:val="center"/>
              <w:rPr>
                <w:sz w:val="20"/>
                <w:szCs w:val="20"/>
              </w:rPr>
            </w:pPr>
            <w:r w:rsidRPr="007C43FF">
              <w:rPr>
                <w:sz w:val="20"/>
                <w:szCs w:val="20"/>
              </w:rPr>
              <w:t>95</w:t>
            </w:r>
          </w:p>
        </w:tc>
        <w:tc>
          <w:tcPr>
            <w:tcW w:w="1209" w:type="dxa"/>
            <w:vAlign w:val="center"/>
          </w:tcPr>
          <w:p w14:paraId="3B2B0677" w14:textId="77777777" w:rsidR="000B0160" w:rsidRPr="007C43FF" w:rsidRDefault="000B0160" w:rsidP="00C065EC">
            <w:pPr>
              <w:jc w:val="center"/>
              <w:rPr>
                <w:sz w:val="20"/>
                <w:szCs w:val="20"/>
              </w:rPr>
            </w:pPr>
            <w:r w:rsidRPr="007C43FF">
              <w:rPr>
                <w:sz w:val="20"/>
                <w:szCs w:val="20"/>
              </w:rPr>
              <w:t>96</w:t>
            </w:r>
          </w:p>
        </w:tc>
        <w:tc>
          <w:tcPr>
            <w:tcW w:w="1146" w:type="dxa"/>
            <w:vAlign w:val="center"/>
          </w:tcPr>
          <w:p w14:paraId="7CA3E276" w14:textId="77777777" w:rsidR="000B0160" w:rsidRPr="007C43FF" w:rsidRDefault="000B0160" w:rsidP="00C065EC">
            <w:pPr>
              <w:jc w:val="center"/>
              <w:rPr>
                <w:sz w:val="20"/>
                <w:szCs w:val="20"/>
              </w:rPr>
            </w:pPr>
            <w:r w:rsidRPr="007C43FF">
              <w:rPr>
                <w:sz w:val="20"/>
                <w:szCs w:val="20"/>
              </w:rPr>
              <w:t>96</w:t>
            </w:r>
          </w:p>
        </w:tc>
        <w:tc>
          <w:tcPr>
            <w:tcW w:w="1134" w:type="dxa"/>
            <w:vAlign w:val="center"/>
          </w:tcPr>
          <w:p w14:paraId="3633C3E6" w14:textId="77777777" w:rsidR="000B0160" w:rsidRPr="007C43FF" w:rsidRDefault="000B0160" w:rsidP="00C065EC">
            <w:pPr>
              <w:jc w:val="center"/>
              <w:rPr>
                <w:sz w:val="20"/>
                <w:szCs w:val="20"/>
              </w:rPr>
            </w:pPr>
            <w:r w:rsidRPr="007C43FF">
              <w:rPr>
                <w:sz w:val="20"/>
                <w:szCs w:val="20"/>
              </w:rPr>
              <w:t>97</w:t>
            </w:r>
          </w:p>
        </w:tc>
        <w:tc>
          <w:tcPr>
            <w:tcW w:w="980" w:type="dxa"/>
            <w:vAlign w:val="center"/>
          </w:tcPr>
          <w:p w14:paraId="7AEF3248" w14:textId="77777777" w:rsidR="000B0160" w:rsidRPr="007C43FF" w:rsidRDefault="000B0160" w:rsidP="00C065EC">
            <w:pPr>
              <w:jc w:val="center"/>
              <w:rPr>
                <w:sz w:val="20"/>
                <w:szCs w:val="20"/>
              </w:rPr>
            </w:pPr>
            <w:r w:rsidRPr="007C43FF">
              <w:rPr>
                <w:sz w:val="20"/>
                <w:szCs w:val="20"/>
              </w:rPr>
              <w:t>98</w:t>
            </w:r>
          </w:p>
        </w:tc>
        <w:tc>
          <w:tcPr>
            <w:tcW w:w="1048" w:type="dxa"/>
            <w:vAlign w:val="center"/>
          </w:tcPr>
          <w:p w14:paraId="4568EB4B" w14:textId="77777777" w:rsidR="000B0160" w:rsidRPr="007C43FF" w:rsidRDefault="000B0160" w:rsidP="00C065EC">
            <w:pPr>
              <w:jc w:val="center"/>
              <w:rPr>
                <w:sz w:val="20"/>
                <w:szCs w:val="20"/>
              </w:rPr>
            </w:pPr>
            <w:r w:rsidRPr="007C43FF">
              <w:rPr>
                <w:sz w:val="20"/>
                <w:szCs w:val="20"/>
              </w:rPr>
              <w:t>99</w:t>
            </w:r>
          </w:p>
        </w:tc>
        <w:tc>
          <w:tcPr>
            <w:tcW w:w="1060" w:type="dxa"/>
            <w:vAlign w:val="center"/>
          </w:tcPr>
          <w:p w14:paraId="65176EE4" w14:textId="77777777" w:rsidR="000B0160" w:rsidRPr="007C43FF" w:rsidRDefault="000B0160" w:rsidP="00C065EC">
            <w:pPr>
              <w:jc w:val="center"/>
              <w:rPr>
                <w:sz w:val="20"/>
                <w:szCs w:val="20"/>
              </w:rPr>
            </w:pPr>
            <w:r w:rsidRPr="007C43FF">
              <w:rPr>
                <w:sz w:val="20"/>
                <w:szCs w:val="20"/>
              </w:rPr>
              <w:t>100</w:t>
            </w:r>
          </w:p>
        </w:tc>
        <w:tc>
          <w:tcPr>
            <w:tcW w:w="1134" w:type="dxa"/>
            <w:vAlign w:val="center"/>
          </w:tcPr>
          <w:p w14:paraId="4F060814" w14:textId="77777777" w:rsidR="000B0160" w:rsidRPr="007C43FF" w:rsidRDefault="000B0160" w:rsidP="00C065EC">
            <w:pPr>
              <w:jc w:val="center"/>
              <w:rPr>
                <w:sz w:val="20"/>
                <w:szCs w:val="20"/>
              </w:rPr>
            </w:pPr>
            <w:r w:rsidRPr="007C43FF">
              <w:rPr>
                <w:sz w:val="20"/>
                <w:szCs w:val="20"/>
              </w:rPr>
              <w:t>100</w:t>
            </w:r>
          </w:p>
        </w:tc>
      </w:tr>
      <w:tr w:rsidR="000B0160" w:rsidRPr="007C43FF" w14:paraId="0538D20A" w14:textId="77777777" w:rsidTr="00C065EC">
        <w:trPr>
          <w:jc w:val="center"/>
        </w:trPr>
        <w:tc>
          <w:tcPr>
            <w:tcW w:w="4673" w:type="dxa"/>
            <w:vAlign w:val="center"/>
          </w:tcPr>
          <w:p w14:paraId="4367A690" w14:textId="77777777" w:rsidR="000B0160" w:rsidRPr="007C43FF" w:rsidRDefault="000B0160" w:rsidP="00C065EC">
            <w:pPr>
              <w:jc w:val="center"/>
              <w:rPr>
                <w:sz w:val="20"/>
                <w:szCs w:val="20"/>
              </w:rPr>
            </w:pPr>
            <w:r w:rsidRPr="007C43FF">
              <w:rPr>
                <w:sz w:val="20"/>
                <w:szCs w:val="20"/>
              </w:rPr>
              <w:t>Доля органов местного самоуправления, муниципальных учреждений, муниципальных предприятий, информация о результатах деятельности которых за отчетный год размещена в сети Интернет</w:t>
            </w:r>
          </w:p>
        </w:tc>
        <w:tc>
          <w:tcPr>
            <w:tcW w:w="1125" w:type="dxa"/>
            <w:vAlign w:val="center"/>
          </w:tcPr>
          <w:p w14:paraId="7A6DCD3B"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6167585A" w14:textId="77777777" w:rsidR="000B0160" w:rsidRPr="007C43FF" w:rsidRDefault="000B0160" w:rsidP="00C065EC">
            <w:pPr>
              <w:jc w:val="center"/>
              <w:rPr>
                <w:sz w:val="20"/>
                <w:szCs w:val="20"/>
              </w:rPr>
            </w:pPr>
            <w:r w:rsidRPr="007C43FF">
              <w:rPr>
                <w:sz w:val="20"/>
                <w:szCs w:val="20"/>
              </w:rPr>
              <w:t>100</w:t>
            </w:r>
          </w:p>
        </w:tc>
        <w:tc>
          <w:tcPr>
            <w:tcW w:w="1209" w:type="dxa"/>
            <w:vAlign w:val="center"/>
          </w:tcPr>
          <w:p w14:paraId="54B561B7" w14:textId="77777777" w:rsidR="000B0160" w:rsidRPr="007C43FF" w:rsidRDefault="000B0160" w:rsidP="00C065EC">
            <w:pPr>
              <w:jc w:val="center"/>
              <w:rPr>
                <w:sz w:val="20"/>
                <w:szCs w:val="20"/>
              </w:rPr>
            </w:pPr>
            <w:r w:rsidRPr="007C43FF">
              <w:rPr>
                <w:sz w:val="20"/>
                <w:szCs w:val="20"/>
              </w:rPr>
              <w:t>100</w:t>
            </w:r>
          </w:p>
        </w:tc>
        <w:tc>
          <w:tcPr>
            <w:tcW w:w="1146" w:type="dxa"/>
            <w:vAlign w:val="center"/>
          </w:tcPr>
          <w:p w14:paraId="4D728E55" w14:textId="77777777" w:rsidR="000B0160" w:rsidRPr="007C43FF" w:rsidRDefault="000B0160" w:rsidP="00C065EC">
            <w:pPr>
              <w:jc w:val="center"/>
              <w:rPr>
                <w:sz w:val="20"/>
                <w:szCs w:val="20"/>
              </w:rPr>
            </w:pPr>
            <w:r w:rsidRPr="007C43FF">
              <w:rPr>
                <w:sz w:val="20"/>
                <w:szCs w:val="20"/>
              </w:rPr>
              <w:t>100</w:t>
            </w:r>
          </w:p>
        </w:tc>
        <w:tc>
          <w:tcPr>
            <w:tcW w:w="1134" w:type="dxa"/>
            <w:vAlign w:val="center"/>
          </w:tcPr>
          <w:p w14:paraId="3ECB3F73" w14:textId="77777777" w:rsidR="000B0160" w:rsidRPr="007C43FF" w:rsidRDefault="000B0160" w:rsidP="00C065EC">
            <w:pPr>
              <w:jc w:val="center"/>
              <w:rPr>
                <w:sz w:val="20"/>
                <w:szCs w:val="20"/>
              </w:rPr>
            </w:pPr>
            <w:r w:rsidRPr="007C43FF">
              <w:rPr>
                <w:sz w:val="20"/>
                <w:szCs w:val="20"/>
              </w:rPr>
              <w:t>100</w:t>
            </w:r>
          </w:p>
        </w:tc>
        <w:tc>
          <w:tcPr>
            <w:tcW w:w="980" w:type="dxa"/>
            <w:vAlign w:val="center"/>
          </w:tcPr>
          <w:p w14:paraId="164E0030" w14:textId="77777777" w:rsidR="000B0160" w:rsidRPr="007C43FF" w:rsidRDefault="000B0160" w:rsidP="00C065EC">
            <w:pPr>
              <w:jc w:val="center"/>
              <w:rPr>
                <w:sz w:val="20"/>
                <w:szCs w:val="20"/>
              </w:rPr>
            </w:pPr>
            <w:r w:rsidRPr="007C43FF">
              <w:rPr>
                <w:sz w:val="20"/>
                <w:szCs w:val="20"/>
              </w:rPr>
              <w:t>100</w:t>
            </w:r>
          </w:p>
        </w:tc>
        <w:tc>
          <w:tcPr>
            <w:tcW w:w="1048" w:type="dxa"/>
            <w:vAlign w:val="center"/>
          </w:tcPr>
          <w:p w14:paraId="4969EA02" w14:textId="77777777" w:rsidR="000B0160" w:rsidRPr="007C43FF" w:rsidRDefault="000B0160" w:rsidP="00C065EC">
            <w:pPr>
              <w:jc w:val="center"/>
              <w:rPr>
                <w:sz w:val="20"/>
                <w:szCs w:val="20"/>
              </w:rPr>
            </w:pPr>
            <w:r w:rsidRPr="007C43FF">
              <w:rPr>
                <w:sz w:val="20"/>
                <w:szCs w:val="20"/>
              </w:rPr>
              <w:t>100</w:t>
            </w:r>
          </w:p>
        </w:tc>
        <w:tc>
          <w:tcPr>
            <w:tcW w:w="1060" w:type="dxa"/>
            <w:vAlign w:val="center"/>
          </w:tcPr>
          <w:p w14:paraId="7F432DE2" w14:textId="77777777" w:rsidR="000B0160" w:rsidRPr="007C43FF" w:rsidRDefault="000B0160" w:rsidP="00C065EC">
            <w:pPr>
              <w:jc w:val="center"/>
              <w:rPr>
                <w:sz w:val="20"/>
                <w:szCs w:val="20"/>
              </w:rPr>
            </w:pPr>
            <w:r w:rsidRPr="007C43FF">
              <w:rPr>
                <w:sz w:val="20"/>
                <w:szCs w:val="20"/>
              </w:rPr>
              <w:t>100</w:t>
            </w:r>
          </w:p>
        </w:tc>
        <w:tc>
          <w:tcPr>
            <w:tcW w:w="1134" w:type="dxa"/>
            <w:vAlign w:val="center"/>
          </w:tcPr>
          <w:p w14:paraId="4F442B2A" w14:textId="77777777" w:rsidR="000B0160" w:rsidRPr="007C43FF" w:rsidRDefault="000B0160" w:rsidP="00C065EC">
            <w:pPr>
              <w:jc w:val="center"/>
              <w:rPr>
                <w:sz w:val="20"/>
                <w:szCs w:val="20"/>
              </w:rPr>
            </w:pPr>
            <w:r w:rsidRPr="007C43FF">
              <w:rPr>
                <w:sz w:val="20"/>
                <w:szCs w:val="20"/>
              </w:rPr>
              <w:t>100</w:t>
            </w:r>
          </w:p>
        </w:tc>
      </w:tr>
      <w:tr w:rsidR="000B0160" w:rsidRPr="007C43FF" w14:paraId="2F16D265" w14:textId="77777777" w:rsidTr="00C065EC">
        <w:trPr>
          <w:jc w:val="center"/>
        </w:trPr>
        <w:tc>
          <w:tcPr>
            <w:tcW w:w="4673" w:type="dxa"/>
            <w:vAlign w:val="center"/>
          </w:tcPr>
          <w:p w14:paraId="6FDE6CB2" w14:textId="77777777" w:rsidR="000B0160" w:rsidRPr="007C43FF" w:rsidRDefault="000B0160" w:rsidP="00C065EC">
            <w:pPr>
              <w:jc w:val="center"/>
              <w:rPr>
                <w:sz w:val="20"/>
                <w:szCs w:val="20"/>
              </w:rPr>
            </w:pPr>
            <w:r w:rsidRPr="007C43FF">
              <w:rPr>
                <w:sz w:val="20"/>
                <w:szCs w:val="20"/>
              </w:rPr>
              <w:t>Наличие автоматизированных систем бюджетирования, ориентированного на результат</w:t>
            </w:r>
          </w:p>
        </w:tc>
        <w:tc>
          <w:tcPr>
            <w:tcW w:w="1125" w:type="dxa"/>
            <w:vAlign w:val="center"/>
          </w:tcPr>
          <w:p w14:paraId="42FCE92B" w14:textId="77777777" w:rsidR="000B0160" w:rsidRPr="007C43FF" w:rsidRDefault="000B0160" w:rsidP="00C065EC">
            <w:pPr>
              <w:jc w:val="center"/>
              <w:rPr>
                <w:sz w:val="20"/>
                <w:szCs w:val="20"/>
              </w:rPr>
            </w:pPr>
            <w:r w:rsidRPr="007C43FF">
              <w:rPr>
                <w:sz w:val="20"/>
                <w:szCs w:val="20"/>
              </w:rPr>
              <w:t>1 - да</w:t>
            </w:r>
          </w:p>
          <w:p w14:paraId="7B89DDE0" w14:textId="77777777" w:rsidR="000B0160" w:rsidRPr="007C43FF" w:rsidRDefault="000B0160" w:rsidP="00C065EC">
            <w:pPr>
              <w:jc w:val="center"/>
              <w:rPr>
                <w:sz w:val="20"/>
                <w:szCs w:val="20"/>
              </w:rPr>
            </w:pPr>
            <w:r w:rsidRPr="007C43FF">
              <w:rPr>
                <w:sz w:val="20"/>
                <w:szCs w:val="20"/>
              </w:rPr>
              <w:t>2 - нет</w:t>
            </w:r>
          </w:p>
        </w:tc>
        <w:tc>
          <w:tcPr>
            <w:tcW w:w="1210" w:type="dxa"/>
            <w:vAlign w:val="center"/>
          </w:tcPr>
          <w:p w14:paraId="7311D09C" w14:textId="77777777" w:rsidR="000B0160" w:rsidRPr="007C43FF" w:rsidRDefault="000B0160" w:rsidP="00C065EC">
            <w:pPr>
              <w:jc w:val="center"/>
              <w:rPr>
                <w:sz w:val="20"/>
                <w:szCs w:val="20"/>
              </w:rPr>
            </w:pPr>
            <w:r w:rsidRPr="007C43FF">
              <w:rPr>
                <w:sz w:val="20"/>
                <w:szCs w:val="20"/>
              </w:rPr>
              <w:t>1</w:t>
            </w:r>
          </w:p>
        </w:tc>
        <w:tc>
          <w:tcPr>
            <w:tcW w:w="1209" w:type="dxa"/>
            <w:vAlign w:val="center"/>
          </w:tcPr>
          <w:p w14:paraId="0D7CE2CB" w14:textId="77777777" w:rsidR="000B0160" w:rsidRPr="007C43FF" w:rsidRDefault="000B0160" w:rsidP="00C065EC">
            <w:pPr>
              <w:jc w:val="center"/>
              <w:rPr>
                <w:sz w:val="20"/>
                <w:szCs w:val="20"/>
              </w:rPr>
            </w:pPr>
            <w:r w:rsidRPr="007C43FF">
              <w:rPr>
                <w:sz w:val="20"/>
                <w:szCs w:val="20"/>
              </w:rPr>
              <w:t>1</w:t>
            </w:r>
          </w:p>
        </w:tc>
        <w:tc>
          <w:tcPr>
            <w:tcW w:w="1146" w:type="dxa"/>
            <w:vAlign w:val="center"/>
          </w:tcPr>
          <w:p w14:paraId="0B152B70" w14:textId="77777777" w:rsidR="000B0160" w:rsidRPr="007C43FF" w:rsidRDefault="000B0160" w:rsidP="00C065EC">
            <w:pPr>
              <w:jc w:val="center"/>
              <w:rPr>
                <w:sz w:val="20"/>
                <w:szCs w:val="20"/>
              </w:rPr>
            </w:pPr>
            <w:r w:rsidRPr="007C43FF">
              <w:rPr>
                <w:sz w:val="20"/>
                <w:szCs w:val="20"/>
              </w:rPr>
              <w:t>1</w:t>
            </w:r>
          </w:p>
        </w:tc>
        <w:tc>
          <w:tcPr>
            <w:tcW w:w="1134" w:type="dxa"/>
            <w:vAlign w:val="center"/>
          </w:tcPr>
          <w:p w14:paraId="4630292D" w14:textId="77777777" w:rsidR="000B0160" w:rsidRPr="007C43FF" w:rsidRDefault="000B0160" w:rsidP="00C065EC">
            <w:pPr>
              <w:jc w:val="center"/>
              <w:rPr>
                <w:sz w:val="20"/>
                <w:szCs w:val="20"/>
              </w:rPr>
            </w:pPr>
            <w:r w:rsidRPr="007C43FF">
              <w:rPr>
                <w:sz w:val="20"/>
                <w:szCs w:val="20"/>
              </w:rPr>
              <w:t>1</w:t>
            </w:r>
          </w:p>
        </w:tc>
        <w:tc>
          <w:tcPr>
            <w:tcW w:w="980" w:type="dxa"/>
            <w:vAlign w:val="center"/>
          </w:tcPr>
          <w:p w14:paraId="40A873BF" w14:textId="77777777" w:rsidR="000B0160" w:rsidRPr="007C43FF" w:rsidRDefault="000B0160" w:rsidP="00C065EC">
            <w:pPr>
              <w:jc w:val="center"/>
              <w:rPr>
                <w:sz w:val="20"/>
                <w:szCs w:val="20"/>
              </w:rPr>
            </w:pPr>
            <w:r w:rsidRPr="007C43FF">
              <w:rPr>
                <w:sz w:val="20"/>
                <w:szCs w:val="20"/>
              </w:rPr>
              <w:t>1</w:t>
            </w:r>
          </w:p>
        </w:tc>
        <w:tc>
          <w:tcPr>
            <w:tcW w:w="1048" w:type="dxa"/>
            <w:vAlign w:val="center"/>
          </w:tcPr>
          <w:p w14:paraId="196D3C68" w14:textId="77777777" w:rsidR="000B0160" w:rsidRPr="007C43FF" w:rsidRDefault="000B0160" w:rsidP="00C065EC">
            <w:pPr>
              <w:jc w:val="center"/>
              <w:rPr>
                <w:sz w:val="20"/>
                <w:szCs w:val="20"/>
              </w:rPr>
            </w:pPr>
            <w:r w:rsidRPr="007C43FF">
              <w:rPr>
                <w:sz w:val="20"/>
                <w:szCs w:val="20"/>
              </w:rPr>
              <w:t>1</w:t>
            </w:r>
          </w:p>
        </w:tc>
        <w:tc>
          <w:tcPr>
            <w:tcW w:w="1060" w:type="dxa"/>
            <w:vAlign w:val="center"/>
          </w:tcPr>
          <w:p w14:paraId="0EB32957" w14:textId="77777777" w:rsidR="000B0160" w:rsidRPr="007C43FF" w:rsidRDefault="000B0160" w:rsidP="00C065EC">
            <w:pPr>
              <w:jc w:val="center"/>
              <w:rPr>
                <w:sz w:val="20"/>
                <w:szCs w:val="20"/>
              </w:rPr>
            </w:pPr>
            <w:r w:rsidRPr="007C43FF">
              <w:rPr>
                <w:sz w:val="20"/>
                <w:szCs w:val="20"/>
              </w:rPr>
              <w:t>1</w:t>
            </w:r>
          </w:p>
        </w:tc>
        <w:tc>
          <w:tcPr>
            <w:tcW w:w="1134" w:type="dxa"/>
            <w:vAlign w:val="center"/>
          </w:tcPr>
          <w:p w14:paraId="0A45B3FE" w14:textId="77777777" w:rsidR="000B0160" w:rsidRPr="007C43FF" w:rsidRDefault="000B0160" w:rsidP="00C065EC">
            <w:pPr>
              <w:jc w:val="center"/>
              <w:rPr>
                <w:sz w:val="20"/>
                <w:szCs w:val="20"/>
              </w:rPr>
            </w:pPr>
            <w:r w:rsidRPr="007C43FF">
              <w:rPr>
                <w:sz w:val="20"/>
                <w:szCs w:val="20"/>
              </w:rPr>
              <w:t>1</w:t>
            </w:r>
          </w:p>
        </w:tc>
      </w:tr>
    </w:tbl>
    <w:p w14:paraId="00DD53F3" w14:textId="77777777" w:rsidR="000B0160" w:rsidRDefault="000B0160" w:rsidP="00DC7443">
      <w:pPr>
        <w:autoSpaceDE w:val="0"/>
        <w:autoSpaceDN w:val="0"/>
        <w:adjustRightInd w:val="0"/>
        <w:jc w:val="center"/>
        <w:rPr>
          <w:sz w:val="20"/>
          <w:szCs w:val="20"/>
        </w:rPr>
      </w:pPr>
    </w:p>
    <w:p w14:paraId="45EA365E" w14:textId="77777777" w:rsidR="000B0160" w:rsidRDefault="000B0160" w:rsidP="00DC7443">
      <w:pPr>
        <w:autoSpaceDE w:val="0"/>
        <w:autoSpaceDN w:val="0"/>
        <w:adjustRightInd w:val="0"/>
        <w:jc w:val="center"/>
        <w:rPr>
          <w:sz w:val="20"/>
          <w:szCs w:val="20"/>
        </w:rPr>
      </w:pPr>
    </w:p>
    <w:p w14:paraId="7DAE4989" w14:textId="77777777" w:rsidR="00221F53" w:rsidRDefault="00221F53">
      <w:pPr>
        <w:spacing w:after="160" w:line="259" w:lineRule="auto"/>
        <w:rPr>
          <w:sz w:val="20"/>
          <w:szCs w:val="20"/>
        </w:rPr>
      </w:pPr>
      <w:r>
        <w:rPr>
          <w:sz w:val="20"/>
          <w:szCs w:val="20"/>
        </w:rPr>
        <w:br w:type="page"/>
      </w:r>
    </w:p>
    <w:p w14:paraId="20A5DF71" w14:textId="77777777" w:rsidR="00221F53" w:rsidRDefault="00221F53" w:rsidP="00221F53">
      <w:pPr>
        <w:autoSpaceDE w:val="0"/>
        <w:autoSpaceDN w:val="0"/>
        <w:adjustRightInd w:val="0"/>
        <w:rPr>
          <w:b/>
          <w:i/>
        </w:rPr>
        <w:sectPr w:rsidR="00221F53" w:rsidSect="00221F53">
          <w:pgSz w:w="16838" w:h="11906" w:orient="landscape"/>
          <w:pgMar w:top="1276" w:right="1134" w:bottom="850" w:left="1134" w:header="708" w:footer="708" w:gutter="0"/>
          <w:cols w:space="708"/>
          <w:docGrid w:linePitch="360"/>
        </w:sectPr>
      </w:pPr>
    </w:p>
    <w:p w14:paraId="59BDE81E" w14:textId="35553382" w:rsidR="00B3105A" w:rsidRDefault="00B023D0" w:rsidP="00221F53">
      <w:pPr>
        <w:autoSpaceDE w:val="0"/>
        <w:autoSpaceDN w:val="0"/>
        <w:adjustRightInd w:val="0"/>
        <w:rPr>
          <w:b/>
          <w:i/>
        </w:rPr>
      </w:pPr>
      <w:r w:rsidRPr="00221F53">
        <w:rPr>
          <w:b/>
          <w:i/>
        </w:rPr>
        <w:lastRenderedPageBreak/>
        <w:t xml:space="preserve">Приложение </w:t>
      </w:r>
      <w:r w:rsidR="00221F53">
        <w:rPr>
          <w:b/>
          <w:i/>
        </w:rPr>
        <w:t>3</w:t>
      </w:r>
    </w:p>
    <w:p w14:paraId="4259B070" w14:textId="718703E0" w:rsidR="00D8405A" w:rsidRDefault="00C065EC" w:rsidP="00221F53">
      <w:pPr>
        <w:autoSpaceDE w:val="0"/>
        <w:autoSpaceDN w:val="0"/>
        <w:adjustRightInd w:val="0"/>
        <w:jc w:val="center"/>
      </w:pPr>
      <w:r>
        <w:t>М</w:t>
      </w:r>
      <w:r w:rsidR="00221F53" w:rsidRPr="00221F53">
        <w:t>униципальны</w:t>
      </w:r>
      <w:r>
        <w:t>е</w:t>
      </w:r>
      <w:r w:rsidR="00221F53" w:rsidRPr="00221F53">
        <w:t xml:space="preserve"> программ</w:t>
      </w:r>
      <w:r>
        <w:t>ы, реализуемые на территории</w:t>
      </w:r>
      <w:r w:rsidR="00221F53" w:rsidRPr="00221F53">
        <w:t xml:space="preserve"> </w:t>
      </w:r>
      <w:r w:rsidR="00221F53">
        <w:t xml:space="preserve">городского </w:t>
      </w:r>
      <w:r w:rsidR="00221F53" w:rsidRPr="00221F53">
        <w:t xml:space="preserve">поселения </w:t>
      </w:r>
      <w:r w:rsidR="00221F53">
        <w:t>Мишелевского</w:t>
      </w:r>
      <w:r w:rsidR="00221F53" w:rsidRPr="00221F53">
        <w:t xml:space="preserve"> муниципального образования</w:t>
      </w:r>
      <w:r w:rsidR="00D8405A">
        <w:t xml:space="preserve"> </w:t>
      </w:r>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8"/>
        <w:gridCol w:w="6231"/>
        <w:gridCol w:w="1700"/>
        <w:gridCol w:w="1360"/>
        <w:gridCol w:w="2926"/>
      </w:tblGrid>
      <w:tr w:rsidR="00785AD6" w:rsidRPr="00785AD6" w14:paraId="63700C28" w14:textId="6F70A522" w:rsidTr="00B83FD5">
        <w:trPr>
          <w:trHeight w:val="765"/>
          <w:jc w:val="center"/>
        </w:trPr>
        <w:tc>
          <w:tcPr>
            <w:tcW w:w="904" w:type="pct"/>
            <w:tcMar>
              <w:top w:w="0" w:type="dxa"/>
              <w:left w:w="108" w:type="dxa"/>
              <w:bottom w:w="0" w:type="dxa"/>
              <w:right w:w="108" w:type="dxa"/>
            </w:tcMar>
            <w:hideMark/>
          </w:tcPr>
          <w:p w14:paraId="0F0256F1" w14:textId="66B1E107" w:rsidR="00C065EC" w:rsidRPr="00785AD6" w:rsidRDefault="00C065EC" w:rsidP="00B54986">
            <w:pPr>
              <w:pStyle w:val="cs2a4a7cb2"/>
              <w:rPr>
                <w:sz w:val="20"/>
                <w:szCs w:val="20"/>
              </w:rPr>
            </w:pPr>
            <w:r w:rsidRPr="00785AD6">
              <w:rPr>
                <w:rStyle w:val="cs79da67e21"/>
              </w:rPr>
              <w:t>Наименование муниципальной программы</w:t>
            </w:r>
          </w:p>
        </w:tc>
        <w:tc>
          <w:tcPr>
            <w:tcW w:w="2089" w:type="pct"/>
            <w:tcMar>
              <w:top w:w="0" w:type="dxa"/>
              <w:left w:w="108" w:type="dxa"/>
              <w:bottom w:w="0" w:type="dxa"/>
              <w:right w:w="108" w:type="dxa"/>
            </w:tcMar>
          </w:tcPr>
          <w:p w14:paraId="67CE24E7" w14:textId="5112BBF5" w:rsidR="00C065EC" w:rsidRPr="00785AD6" w:rsidRDefault="00C065EC" w:rsidP="00B54986">
            <w:pPr>
              <w:pStyle w:val="Default"/>
              <w:jc w:val="center"/>
              <w:rPr>
                <w:sz w:val="20"/>
                <w:szCs w:val="20"/>
              </w:rPr>
            </w:pPr>
            <w:r w:rsidRPr="00785AD6">
              <w:rPr>
                <w:sz w:val="20"/>
                <w:szCs w:val="20"/>
              </w:rPr>
              <w:t>Основные цели и задачи программы</w:t>
            </w:r>
          </w:p>
        </w:tc>
        <w:tc>
          <w:tcPr>
            <w:tcW w:w="570" w:type="pct"/>
            <w:tcMar>
              <w:top w:w="0" w:type="dxa"/>
              <w:left w:w="108" w:type="dxa"/>
              <w:bottom w:w="0" w:type="dxa"/>
              <w:right w:w="108" w:type="dxa"/>
            </w:tcMar>
          </w:tcPr>
          <w:p w14:paraId="6A6AAB73" w14:textId="53E5A762" w:rsidR="00C065EC" w:rsidRPr="00785AD6" w:rsidRDefault="00C065EC" w:rsidP="00B54986">
            <w:pPr>
              <w:pStyle w:val="cs7cf6f970"/>
              <w:ind w:left="0"/>
              <w:rPr>
                <w:sz w:val="20"/>
                <w:szCs w:val="20"/>
              </w:rPr>
            </w:pPr>
            <w:r w:rsidRPr="00785AD6">
              <w:rPr>
                <w:sz w:val="20"/>
                <w:szCs w:val="20"/>
              </w:rPr>
              <w:t>Общий объем финансирования, тыс. рублей</w:t>
            </w:r>
          </w:p>
        </w:tc>
        <w:tc>
          <w:tcPr>
            <w:tcW w:w="456" w:type="pct"/>
          </w:tcPr>
          <w:p w14:paraId="4DEC0674" w14:textId="77777777" w:rsidR="00785AD6" w:rsidRDefault="00C065EC" w:rsidP="00B54986">
            <w:pPr>
              <w:pStyle w:val="cs7cf6f970"/>
              <w:ind w:left="0"/>
              <w:rPr>
                <w:sz w:val="20"/>
                <w:szCs w:val="20"/>
              </w:rPr>
            </w:pPr>
            <w:r w:rsidRPr="00785AD6">
              <w:rPr>
                <w:sz w:val="20"/>
                <w:szCs w:val="20"/>
              </w:rPr>
              <w:t xml:space="preserve">Источники </w:t>
            </w:r>
            <w:proofErr w:type="spellStart"/>
            <w:r w:rsidRPr="00785AD6">
              <w:rPr>
                <w:sz w:val="20"/>
                <w:szCs w:val="20"/>
              </w:rPr>
              <w:t>финансиро</w:t>
            </w:r>
            <w:proofErr w:type="spellEnd"/>
            <w:r w:rsidR="00785AD6">
              <w:rPr>
                <w:sz w:val="20"/>
                <w:szCs w:val="20"/>
              </w:rPr>
              <w:t>-</w:t>
            </w:r>
          </w:p>
          <w:p w14:paraId="4EA7E4F2" w14:textId="655A8791" w:rsidR="00C065EC" w:rsidRPr="00785AD6" w:rsidRDefault="00C065EC" w:rsidP="00B54986">
            <w:pPr>
              <w:pStyle w:val="cs7cf6f970"/>
              <w:ind w:left="0"/>
              <w:rPr>
                <w:sz w:val="20"/>
                <w:szCs w:val="20"/>
              </w:rPr>
            </w:pPr>
            <w:proofErr w:type="spellStart"/>
            <w:r w:rsidRPr="00785AD6">
              <w:rPr>
                <w:sz w:val="20"/>
                <w:szCs w:val="20"/>
              </w:rPr>
              <w:t>вания</w:t>
            </w:r>
            <w:proofErr w:type="spellEnd"/>
          </w:p>
        </w:tc>
        <w:tc>
          <w:tcPr>
            <w:tcW w:w="981" w:type="pct"/>
          </w:tcPr>
          <w:p w14:paraId="4F7BF70C" w14:textId="16FC4E33" w:rsidR="00C065EC" w:rsidRPr="00785AD6" w:rsidRDefault="00C065EC" w:rsidP="00B54986">
            <w:pPr>
              <w:pStyle w:val="cs7cf6f970"/>
              <w:ind w:left="0"/>
              <w:rPr>
                <w:sz w:val="20"/>
                <w:szCs w:val="20"/>
              </w:rPr>
            </w:pPr>
            <w:r w:rsidRPr="00785AD6">
              <w:rPr>
                <w:sz w:val="20"/>
                <w:szCs w:val="20"/>
              </w:rPr>
              <w:t>Ожидаемые результаты от реализации</w:t>
            </w:r>
          </w:p>
        </w:tc>
      </w:tr>
      <w:tr w:rsidR="00785AD6" w:rsidRPr="00785AD6" w14:paraId="3341C328" w14:textId="61C15E33" w:rsidTr="00B83FD5">
        <w:trPr>
          <w:trHeight w:val="1095"/>
          <w:jc w:val="center"/>
        </w:trPr>
        <w:tc>
          <w:tcPr>
            <w:tcW w:w="904" w:type="pct"/>
            <w:tcMar>
              <w:top w:w="0" w:type="dxa"/>
              <w:left w:w="108" w:type="dxa"/>
              <w:bottom w:w="0" w:type="dxa"/>
              <w:right w:w="108" w:type="dxa"/>
            </w:tcMar>
            <w:hideMark/>
          </w:tcPr>
          <w:p w14:paraId="2E69EA54" w14:textId="097CA0F5" w:rsidR="00C065EC" w:rsidRPr="00785AD6" w:rsidRDefault="00B54986" w:rsidP="00B54986">
            <w:pPr>
              <w:pStyle w:val="cs2654ae3a"/>
              <w:rPr>
                <w:rStyle w:val="cs79da67e21"/>
              </w:rPr>
            </w:pPr>
            <w:r>
              <w:rPr>
                <w:rStyle w:val="cs79da67e21"/>
              </w:rPr>
              <w:t xml:space="preserve">1. </w:t>
            </w:r>
            <w:r w:rsidR="00C065EC" w:rsidRPr="00785AD6">
              <w:rPr>
                <w:rStyle w:val="cs79da67e21"/>
              </w:rPr>
              <w:t>"Обеспечение эффективности управления в Мишелевском муниципальном образовании"</w:t>
            </w:r>
          </w:p>
          <w:p w14:paraId="304F6445" w14:textId="77777777" w:rsidR="00785AD6" w:rsidRPr="00785AD6" w:rsidRDefault="00785AD6" w:rsidP="00B54986">
            <w:pPr>
              <w:pStyle w:val="cs2654ae3a"/>
              <w:rPr>
                <w:rStyle w:val="cs79da67e21"/>
              </w:rPr>
            </w:pPr>
          </w:p>
          <w:p w14:paraId="01765D09" w14:textId="5D79F6BD" w:rsidR="00785AD6" w:rsidRPr="00785AD6" w:rsidRDefault="00785AD6" w:rsidP="00712BCE">
            <w:pPr>
              <w:pStyle w:val="cs2654ae3a"/>
              <w:rPr>
                <w:color w:val="000000"/>
                <w:sz w:val="20"/>
                <w:szCs w:val="20"/>
              </w:rPr>
            </w:pPr>
            <w:r w:rsidRPr="00785AD6">
              <w:rPr>
                <w:rStyle w:val="cs79da67e21"/>
              </w:rPr>
              <w:t xml:space="preserve">утверждена постановлением администрации городского поселения Мишелевского муниципального образования </w:t>
            </w:r>
            <w:r w:rsidR="00712BCE" w:rsidRPr="00785AD6">
              <w:rPr>
                <w:rStyle w:val="cs79da67e21"/>
              </w:rPr>
              <w:t>от 28.03.2019</w:t>
            </w:r>
            <w:r w:rsidRPr="00785AD6">
              <w:rPr>
                <w:rStyle w:val="cs79da67e21"/>
              </w:rPr>
              <w:t xml:space="preserve"> № 123</w:t>
            </w:r>
          </w:p>
        </w:tc>
        <w:tc>
          <w:tcPr>
            <w:tcW w:w="2089" w:type="pct"/>
            <w:tcMar>
              <w:top w:w="0" w:type="dxa"/>
              <w:left w:w="108" w:type="dxa"/>
              <w:bottom w:w="0" w:type="dxa"/>
              <w:right w:w="108" w:type="dxa"/>
            </w:tcMar>
          </w:tcPr>
          <w:p w14:paraId="2E0B2F59" w14:textId="77777777" w:rsidR="0079184F" w:rsidRPr="00785AD6" w:rsidRDefault="0079184F" w:rsidP="00B54986">
            <w:pPr>
              <w:pStyle w:val="csdf83fd61"/>
              <w:tabs>
                <w:tab w:val="left" w:pos="172"/>
              </w:tabs>
              <w:ind w:left="0"/>
              <w:jc w:val="left"/>
              <w:rPr>
                <w:i/>
                <w:sz w:val="20"/>
                <w:szCs w:val="20"/>
              </w:rPr>
            </w:pPr>
            <w:r w:rsidRPr="00785AD6">
              <w:rPr>
                <w:i/>
                <w:sz w:val="20"/>
                <w:szCs w:val="20"/>
              </w:rPr>
              <w:t xml:space="preserve">Цель: </w:t>
            </w:r>
          </w:p>
          <w:p w14:paraId="275287F3" w14:textId="77777777" w:rsidR="00785AD6" w:rsidRPr="00785AD6" w:rsidRDefault="00785AD6" w:rsidP="00B54986">
            <w:pPr>
              <w:numPr>
                <w:ilvl w:val="0"/>
                <w:numId w:val="74"/>
              </w:numPr>
              <w:tabs>
                <w:tab w:val="left" w:pos="172"/>
              </w:tabs>
              <w:ind w:left="0" w:firstLine="0"/>
              <w:rPr>
                <w:iCs/>
                <w:sz w:val="20"/>
                <w:szCs w:val="20"/>
              </w:rPr>
            </w:pPr>
            <w:r w:rsidRPr="00785AD6">
              <w:rPr>
                <w:iCs/>
                <w:sz w:val="20"/>
                <w:szCs w:val="20"/>
              </w:rPr>
              <w:t>повышение роли малого предпринимательства в социально-экономическом развитии Мишелевского муниципального образования;</w:t>
            </w:r>
          </w:p>
          <w:p w14:paraId="38E87F79" w14:textId="24362C94" w:rsidR="00785AD6" w:rsidRPr="00785AD6" w:rsidRDefault="00785AD6" w:rsidP="00B54986">
            <w:pPr>
              <w:numPr>
                <w:ilvl w:val="0"/>
                <w:numId w:val="74"/>
              </w:numPr>
              <w:tabs>
                <w:tab w:val="left" w:pos="172"/>
              </w:tabs>
              <w:ind w:left="0" w:firstLine="0"/>
              <w:rPr>
                <w:iCs/>
                <w:sz w:val="20"/>
                <w:szCs w:val="20"/>
              </w:rPr>
            </w:pPr>
            <w:r w:rsidRPr="00785AD6">
              <w:rPr>
                <w:iCs/>
                <w:sz w:val="20"/>
                <w:szCs w:val="20"/>
              </w:rPr>
              <w:t>снижение уровня безработицы в Мишелевском муниципальном образовании</w:t>
            </w:r>
          </w:p>
          <w:p w14:paraId="1A31D8D5" w14:textId="77777777" w:rsidR="00C065EC" w:rsidRPr="00785AD6" w:rsidRDefault="0079184F" w:rsidP="00B54986">
            <w:pPr>
              <w:pStyle w:val="csdf83fd61"/>
              <w:tabs>
                <w:tab w:val="left" w:pos="172"/>
              </w:tabs>
              <w:ind w:left="0"/>
              <w:jc w:val="left"/>
              <w:rPr>
                <w:i/>
                <w:sz w:val="20"/>
                <w:szCs w:val="20"/>
              </w:rPr>
            </w:pPr>
            <w:r w:rsidRPr="00785AD6">
              <w:rPr>
                <w:i/>
                <w:sz w:val="20"/>
                <w:szCs w:val="20"/>
              </w:rPr>
              <w:t>Задачи:</w:t>
            </w:r>
          </w:p>
          <w:p w14:paraId="46046DDB" w14:textId="77777777" w:rsidR="00785AD6" w:rsidRPr="00785AD6" w:rsidRDefault="00785AD6" w:rsidP="00B54986">
            <w:pPr>
              <w:pStyle w:val="csdf83fd61"/>
              <w:tabs>
                <w:tab w:val="left" w:pos="172"/>
              </w:tabs>
              <w:ind w:left="0"/>
              <w:jc w:val="left"/>
              <w:rPr>
                <w:sz w:val="20"/>
                <w:szCs w:val="20"/>
              </w:rPr>
            </w:pPr>
            <w:r w:rsidRPr="00785AD6">
              <w:rPr>
                <w:sz w:val="20"/>
                <w:szCs w:val="20"/>
              </w:rPr>
              <w:t>1)</w:t>
            </w:r>
            <w:r w:rsidRPr="00785AD6">
              <w:rPr>
                <w:sz w:val="20"/>
                <w:szCs w:val="20"/>
              </w:rPr>
              <w:tab/>
              <w:t>формирование условий, обеспечивающих устойчивый рост количества субъектов малого предпринимательства, численности занятого населения;</w:t>
            </w:r>
          </w:p>
          <w:p w14:paraId="32F7332A" w14:textId="77777777" w:rsidR="00785AD6" w:rsidRPr="00785AD6" w:rsidRDefault="00785AD6" w:rsidP="00B54986">
            <w:pPr>
              <w:pStyle w:val="csdf83fd61"/>
              <w:tabs>
                <w:tab w:val="left" w:pos="172"/>
              </w:tabs>
              <w:ind w:left="0"/>
              <w:jc w:val="left"/>
              <w:rPr>
                <w:sz w:val="20"/>
                <w:szCs w:val="20"/>
              </w:rPr>
            </w:pPr>
            <w:r w:rsidRPr="00785AD6">
              <w:rPr>
                <w:sz w:val="20"/>
                <w:szCs w:val="20"/>
              </w:rPr>
              <w:t>2)</w:t>
            </w:r>
            <w:r w:rsidRPr="00785AD6">
              <w:rPr>
                <w:sz w:val="20"/>
                <w:szCs w:val="20"/>
              </w:rPr>
              <w:tab/>
              <w:t>популяризация идей малого предпринимательства, формирование среди населения положительного имиджа предпринимательства;</w:t>
            </w:r>
          </w:p>
          <w:p w14:paraId="5072AC79" w14:textId="77777777" w:rsidR="00785AD6" w:rsidRPr="00785AD6" w:rsidRDefault="00785AD6" w:rsidP="00B54986">
            <w:pPr>
              <w:pStyle w:val="csdf83fd61"/>
              <w:tabs>
                <w:tab w:val="left" w:pos="172"/>
              </w:tabs>
              <w:ind w:left="0"/>
              <w:jc w:val="left"/>
              <w:rPr>
                <w:sz w:val="20"/>
                <w:szCs w:val="20"/>
              </w:rPr>
            </w:pPr>
            <w:r w:rsidRPr="00785AD6">
              <w:rPr>
                <w:sz w:val="20"/>
                <w:szCs w:val="20"/>
              </w:rPr>
              <w:t>3)</w:t>
            </w:r>
            <w:r w:rsidRPr="00785AD6">
              <w:rPr>
                <w:sz w:val="20"/>
                <w:szCs w:val="20"/>
              </w:rPr>
              <w:tab/>
              <w:t>удовлетворение потребностей малого бизнеса в консультационных услугах по всем аспектам ведения предпринимательской деятельности;</w:t>
            </w:r>
          </w:p>
          <w:p w14:paraId="5A4F6C1B" w14:textId="77777777" w:rsidR="00785AD6" w:rsidRPr="00785AD6" w:rsidRDefault="00785AD6" w:rsidP="00B54986">
            <w:pPr>
              <w:pStyle w:val="csdf83fd61"/>
              <w:tabs>
                <w:tab w:val="left" w:pos="172"/>
              </w:tabs>
              <w:ind w:left="0"/>
              <w:jc w:val="left"/>
              <w:rPr>
                <w:sz w:val="20"/>
                <w:szCs w:val="20"/>
              </w:rPr>
            </w:pPr>
            <w:r w:rsidRPr="00785AD6">
              <w:rPr>
                <w:sz w:val="20"/>
                <w:szCs w:val="20"/>
              </w:rPr>
              <w:t>4)</w:t>
            </w:r>
            <w:r w:rsidRPr="00785AD6">
              <w:rPr>
                <w:sz w:val="20"/>
                <w:szCs w:val="20"/>
              </w:rPr>
              <w:tab/>
              <w:t>вовлечение молодежи в предпринимательскую деятельность;</w:t>
            </w:r>
          </w:p>
          <w:p w14:paraId="33F332F5" w14:textId="77777777" w:rsidR="00785AD6" w:rsidRPr="00785AD6" w:rsidRDefault="00785AD6" w:rsidP="00B54986">
            <w:pPr>
              <w:pStyle w:val="csdf83fd61"/>
              <w:tabs>
                <w:tab w:val="left" w:pos="172"/>
              </w:tabs>
              <w:ind w:left="0"/>
              <w:jc w:val="left"/>
              <w:rPr>
                <w:sz w:val="20"/>
                <w:szCs w:val="20"/>
              </w:rPr>
            </w:pPr>
            <w:r w:rsidRPr="00785AD6">
              <w:rPr>
                <w:sz w:val="20"/>
                <w:szCs w:val="20"/>
              </w:rPr>
              <w:t>5)</w:t>
            </w:r>
            <w:r w:rsidRPr="00785AD6">
              <w:rPr>
                <w:sz w:val="20"/>
                <w:szCs w:val="20"/>
              </w:rPr>
              <w:tab/>
              <w:t>приоритетная поддержка малого предпринимательства в производственной и инновационной сферах, сфере бытовых услуг, ремесленничестве и социальной сфере;</w:t>
            </w:r>
          </w:p>
          <w:p w14:paraId="34DBCF87" w14:textId="13F6B11B" w:rsidR="00785AD6" w:rsidRPr="00785AD6" w:rsidRDefault="00785AD6" w:rsidP="00B54986">
            <w:pPr>
              <w:pStyle w:val="csdf83fd61"/>
              <w:tabs>
                <w:tab w:val="left" w:pos="172"/>
              </w:tabs>
              <w:ind w:left="0"/>
              <w:jc w:val="left"/>
              <w:rPr>
                <w:sz w:val="20"/>
                <w:szCs w:val="20"/>
              </w:rPr>
            </w:pPr>
            <w:r w:rsidRPr="00785AD6">
              <w:rPr>
                <w:sz w:val="20"/>
                <w:szCs w:val="20"/>
              </w:rPr>
              <w:t>6)</w:t>
            </w:r>
            <w:r w:rsidRPr="00785AD6">
              <w:rPr>
                <w:sz w:val="20"/>
                <w:szCs w:val="20"/>
              </w:rPr>
              <w:tab/>
              <w:t>увеличение доли производимых СМП товаров (работ, услуг) в объеме продукции, производимой предприятиями Мишелевского городского поселения.</w:t>
            </w:r>
          </w:p>
        </w:tc>
        <w:tc>
          <w:tcPr>
            <w:tcW w:w="570" w:type="pct"/>
            <w:tcMar>
              <w:top w:w="0" w:type="dxa"/>
              <w:left w:w="108" w:type="dxa"/>
              <w:bottom w:w="0" w:type="dxa"/>
              <w:right w:w="108" w:type="dxa"/>
            </w:tcMar>
          </w:tcPr>
          <w:p w14:paraId="6FB53CCB" w14:textId="6A0E0445" w:rsidR="00C065EC" w:rsidRPr="00785AD6" w:rsidRDefault="00785AD6" w:rsidP="00B54986">
            <w:pPr>
              <w:pStyle w:val="csdf83fd61"/>
              <w:ind w:left="0"/>
              <w:jc w:val="center"/>
              <w:rPr>
                <w:sz w:val="20"/>
                <w:szCs w:val="20"/>
              </w:rPr>
            </w:pPr>
            <w:r w:rsidRPr="00785AD6">
              <w:rPr>
                <w:sz w:val="20"/>
                <w:szCs w:val="20"/>
              </w:rPr>
              <w:t>95,00</w:t>
            </w:r>
          </w:p>
        </w:tc>
        <w:tc>
          <w:tcPr>
            <w:tcW w:w="456" w:type="pct"/>
          </w:tcPr>
          <w:p w14:paraId="1A7D67DF" w14:textId="22CF2BF7" w:rsidR="00C065EC" w:rsidRPr="00785AD6" w:rsidRDefault="00785AD6" w:rsidP="00B54986">
            <w:pPr>
              <w:pStyle w:val="csdf83fd61"/>
              <w:ind w:left="0"/>
              <w:jc w:val="center"/>
              <w:rPr>
                <w:sz w:val="20"/>
                <w:szCs w:val="20"/>
              </w:rPr>
            </w:pPr>
            <w:r w:rsidRPr="00785AD6">
              <w:rPr>
                <w:sz w:val="20"/>
                <w:szCs w:val="20"/>
              </w:rPr>
              <w:t>Бюджет Мишелевского МО</w:t>
            </w:r>
          </w:p>
        </w:tc>
        <w:tc>
          <w:tcPr>
            <w:tcW w:w="981" w:type="pct"/>
          </w:tcPr>
          <w:p w14:paraId="4BCD295C" w14:textId="2484CD9E" w:rsidR="00785AD6" w:rsidRPr="00785AD6" w:rsidRDefault="00785AD6" w:rsidP="00B54986">
            <w:pPr>
              <w:pStyle w:val="csdf83fd61"/>
              <w:tabs>
                <w:tab w:val="left" w:pos="159"/>
                <w:tab w:val="left" w:pos="330"/>
              </w:tabs>
              <w:ind w:left="0"/>
              <w:jc w:val="left"/>
              <w:rPr>
                <w:sz w:val="20"/>
                <w:szCs w:val="20"/>
              </w:rPr>
            </w:pPr>
            <w:r w:rsidRPr="00785AD6">
              <w:rPr>
                <w:sz w:val="20"/>
                <w:szCs w:val="20"/>
              </w:rPr>
              <w:t>1</w:t>
            </w:r>
            <w:r w:rsidR="00B54986">
              <w:rPr>
                <w:sz w:val="20"/>
                <w:szCs w:val="20"/>
              </w:rPr>
              <w:t>.</w:t>
            </w:r>
            <w:r w:rsidRPr="00785AD6">
              <w:rPr>
                <w:sz w:val="20"/>
                <w:szCs w:val="20"/>
              </w:rPr>
              <w:t>увеличение доли занятых в малом бизнесе, а также решение проблемы занятости и самозанятости населения;</w:t>
            </w:r>
          </w:p>
          <w:p w14:paraId="18B895E7" w14:textId="51D8B743" w:rsidR="00785AD6" w:rsidRPr="00785AD6" w:rsidRDefault="00785AD6" w:rsidP="00B54986">
            <w:pPr>
              <w:pStyle w:val="csdf83fd61"/>
              <w:tabs>
                <w:tab w:val="left" w:pos="159"/>
                <w:tab w:val="left" w:pos="330"/>
              </w:tabs>
              <w:ind w:left="0"/>
              <w:jc w:val="left"/>
              <w:rPr>
                <w:sz w:val="20"/>
                <w:szCs w:val="20"/>
              </w:rPr>
            </w:pPr>
            <w:r w:rsidRPr="00785AD6">
              <w:rPr>
                <w:sz w:val="20"/>
                <w:szCs w:val="20"/>
              </w:rPr>
              <w:t>2</w:t>
            </w:r>
            <w:r w:rsidR="00B54986">
              <w:rPr>
                <w:sz w:val="20"/>
                <w:szCs w:val="20"/>
              </w:rPr>
              <w:t>.</w:t>
            </w:r>
            <w:r w:rsidRPr="00785AD6">
              <w:rPr>
                <w:sz w:val="20"/>
                <w:szCs w:val="20"/>
              </w:rPr>
              <w:t>увеличение обеспеченности торговыми площадями по продаже непродовольственных товаров;</w:t>
            </w:r>
          </w:p>
          <w:p w14:paraId="5247B85F" w14:textId="27C33C69" w:rsidR="00C065EC" w:rsidRPr="00785AD6" w:rsidRDefault="00B54986" w:rsidP="00B54986">
            <w:pPr>
              <w:pStyle w:val="csdf83fd61"/>
              <w:tabs>
                <w:tab w:val="left" w:pos="159"/>
                <w:tab w:val="left" w:pos="330"/>
              </w:tabs>
              <w:ind w:left="0"/>
              <w:jc w:val="left"/>
              <w:rPr>
                <w:sz w:val="20"/>
                <w:szCs w:val="20"/>
              </w:rPr>
            </w:pPr>
            <w:r>
              <w:rPr>
                <w:sz w:val="20"/>
                <w:szCs w:val="20"/>
              </w:rPr>
              <w:t>3.</w:t>
            </w:r>
            <w:r w:rsidR="00785AD6" w:rsidRPr="00785AD6">
              <w:rPr>
                <w:sz w:val="20"/>
                <w:szCs w:val="20"/>
              </w:rPr>
              <w:t>привлечение внебюджетных инвестиций в приоритетные сферы экономики Мишелевского муниципального образования</w:t>
            </w:r>
          </w:p>
        </w:tc>
      </w:tr>
      <w:tr w:rsidR="00785AD6" w:rsidRPr="00785AD6" w14:paraId="2D75143D" w14:textId="2478F94B" w:rsidTr="00B83FD5">
        <w:trPr>
          <w:trHeight w:val="1110"/>
          <w:jc w:val="center"/>
        </w:trPr>
        <w:tc>
          <w:tcPr>
            <w:tcW w:w="904" w:type="pct"/>
            <w:tcMar>
              <w:top w:w="0" w:type="dxa"/>
              <w:left w:w="108" w:type="dxa"/>
              <w:bottom w:w="0" w:type="dxa"/>
              <w:right w:w="108" w:type="dxa"/>
            </w:tcMar>
          </w:tcPr>
          <w:p w14:paraId="068E1653" w14:textId="27079F83" w:rsidR="00C065EC" w:rsidRPr="00785AD6" w:rsidRDefault="00B54986" w:rsidP="00B54986">
            <w:pPr>
              <w:pStyle w:val="cs2654ae3a"/>
              <w:rPr>
                <w:sz w:val="20"/>
                <w:szCs w:val="20"/>
              </w:rPr>
            </w:pPr>
            <w:r>
              <w:rPr>
                <w:rStyle w:val="cs79da67e21"/>
              </w:rPr>
              <w:t xml:space="preserve">2. </w:t>
            </w:r>
            <w:r w:rsidR="00C065EC" w:rsidRPr="00785AD6">
              <w:rPr>
                <w:rStyle w:val="cs79da67e21"/>
              </w:rPr>
              <w:t xml:space="preserve">"Развитие гармоничной среды городского поселения Мишелевского муниципального образования" </w:t>
            </w:r>
          </w:p>
        </w:tc>
        <w:tc>
          <w:tcPr>
            <w:tcW w:w="2089" w:type="pct"/>
            <w:noWrap/>
            <w:tcMar>
              <w:top w:w="0" w:type="dxa"/>
              <w:left w:w="108" w:type="dxa"/>
              <w:bottom w:w="0" w:type="dxa"/>
              <w:right w:w="108" w:type="dxa"/>
            </w:tcMar>
          </w:tcPr>
          <w:p w14:paraId="18011502" w14:textId="4B3BCDED" w:rsidR="0079184F" w:rsidRPr="00785AD6" w:rsidRDefault="0079184F" w:rsidP="00B54986">
            <w:pPr>
              <w:pStyle w:val="csdf83fd61"/>
              <w:ind w:left="0"/>
              <w:jc w:val="left"/>
              <w:rPr>
                <w:i/>
                <w:sz w:val="20"/>
                <w:szCs w:val="20"/>
              </w:rPr>
            </w:pPr>
            <w:r w:rsidRPr="00785AD6">
              <w:rPr>
                <w:i/>
                <w:sz w:val="20"/>
                <w:szCs w:val="20"/>
              </w:rPr>
              <w:t xml:space="preserve">Цель: </w:t>
            </w:r>
            <w:r w:rsidR="00785AD6" w:rsidRPr="00785AD6">
              <w:rPr>
                <w:sz w:val="20"/>
                <w:szCs w:val="20"/>
              </w:rPr>
              <w:t>Повышение качества предоставляемых жилищно-коммунальных услуг, модернизация и развитие жилищно-коммунального хозяйства и инфраструктуры. Создание благоустроенной среды жизнедеятельности населения, сохранение совершенствование и развитие сети муниципальных автомобильных дорог общего пользования, улучшение транспортно-эксплуатационного состояния проездов к дворовым территория многоквартирных домов</w:t>
            </w:r>
          </w:p>
          <w:p w14:paraId="4DDD72E6" w14:textId="77777777" w:rsidR="00C065EC" w:rsidRPr="00785AD6" w:rsidRDefault="0079184F" w:rsidP="00B54986">
            <w:pPr>
              <w:pStyle w:val="csdf83fd61"/>
              <w:ind w:left="0"/>
              <w:jc w:val="left"/>
              <w:rPr>
                <w:i/>
                <w:sz w:val="20"/>
                <w:szCs w:val="20"/>
              </w:rPr>
            </w:pPr>
            <w:r w:rsidRPr="00785AD6">
              <w:rPr>
                <w:i/>
                <w:sz w:val="20"/>
                <w:szCs w:val="20"/>
              </w:rPr>
              <w:t>Задачи:</w:t>
            </w:r>
          </w:p>
          <w:p w14:paraId="747DF923" w14:textId="77777777" w:rsidR="00785AD6" w:rsidRPr="00785AD6" w:rsidRDefault="00785AD6" w:rsidP="00B54986">
            <w:pPr>
              <w:pStyle w:val="csdf83fd61"/>
              <w:tabs>
                <w:tab w:val="left" w:pos="160"/>
              </w:tabs>
              <w:ind w:left="0"/>
              <w:jc w:val="left"/>
              <w:rPr>
                <w:sz w:val="20"/>
                <w:szCs w:val="20"/>
              </w:rPr>
            </w:pPr>
            <w:r w:rsidRPr="00785AD6">
              <w:rPr>
                <w:sz w:val="20"/>
                <w:szCs w:val="20"/>
              </w:rPr>
              <w:t>1.</w:t>
            </w:r>
            <w:r w:rsidRPr="00785AD6">
              <w:rPr>
                <w:sz w:val="20"/>
                <w:szCs w:val="20"/>
              </w:rPr>
              <w:tab/>
              <w:t>Повышение надежности функционирования систем коммунальной инфраструктуры Мишелевского муниципального образования, сокращение потребления топливно-энергетических ресурсов на объектах коммунального назначения.</w:t>
            </w:r>
          </w:p>
          <w:p w14:paraId="1FCBB3D8" w14:textId="77777777" w:rsidR="00785AD6" w:rsidRPr="00785AD6" w:rsidRDefault="00785AD6" w:rsidP="00B54986">
            <w:pPr>
              <w:pStyle w:val="csdf83fd61"/>
              <w:tabs>
                <w:tab w:val="left" w:pos="160"/>
              </w:tabs>
              <w:ind w:left="0"/>
              <w:jc w:val="left"/>
              <w:rPr>
                <w:sz w:val="20"/>
                <w:szCs w:val="20"/>
              </w:rPr>
            </w:pPr>
            <w:r w:rsidRPr="00785AD6">
              <w:rPr>
                <w:sz w:val="20"/>
                <w:szCs w:val="20"/>
              </w:rPr>
              <w:lastRenderedPageBreak/>
              <w:t>2.</w:t>
            </w:r>
            <w:r w:rsidRPr="00785AD6">
              <w:rPr>
                <w:sz w:val="20"/>
                <w:szCs w:val="20"/>
              </w:rPr>
              <w:tab/>
              <w:t>Повышение эффективности использования энергетических ресурсов на территории городского поселения Мишелевского муниципального образования.</w:t>
            </w:r>
          </w:p>
          <w:p w14:paraId="64BF3052" w14:textId="77777777" w:rsidR="00785AD6" w:rsidRPr="00785AD6" w:rsidRDefault="00785AD6" w:rsidP="00B54986">
            <w:pPr>
              <w:pStyle w:val="csdf83fd61"/>
              <w:tabs>
                <w:tab w:val="left" w:pos="160"/>
              </w:tabs>
              <w:ind w:left="0"/>
              <w:jc w:val="left"/>
              <w:rPr>
                <w:sz w:val="20"/>
                <w:szCs w:val="20"/>
              </w:rPr>
            </w:pPr>
            <w:r w:rsidRPr="00785AD6">
              <w:rPr>
                <w:sz w:val="20"/>
                <w:szCs w:val="20"/>
              </w:rPr>
              <w:t>3.</w:t>
            </w:r>
            <w:r w:rsidRPr="00785AD6">
              <w:rPr>
                <w:sz w:val="20"/>
                <w:szCs w:val="20"/>
              </w:rPr>
              <w:tab/>
              <w:t>Улучшение условий проживания в жилищном фонде.</w:t>
            </w:r>
          </w:p>
          <w:p w14:paraId="15ADA53D" w14:textId="77777777" w:rsidR="00785AD6" w:rsidRPr="00785AD6" w:rsidRDefault="00785AD6" w:rsidP="00B54986">
            <w:pPr>
              <w:pStyle w:val="csdf83fd61"/>
              <w:tabs>
                <w:tab w:val="left" w:pos="160"/>
              </w:tabs>
              <w:ind w:left="0"/>
              <w:jc w:val="left"/>
              <w:rPr>
                <w:sz w:val="20"/>
                <w:szCs w:val="20"/>
              </w:rPr>
            </w:pPr>
            <w:r w:rsidRPr="00785AD6">
              <w:rPr>
                <w:sz w:val="20"/>
                <w:szCs w:val="20"/>
              </w:rPr>
              <w:t>4.</w:t>
            </w:r>
            <w:r w:rsidRPr="00785AD6">
              <w:rPr>
                <w:sz w:val="20"/>
                <w:szCs w:val="20"/>
              </w:rPr>
              <w:tab/>
              <w:t>Создание и поддержание материально-технических условий, необходимых для обеспечения пожарной безопасности в границах Мишелевского муниципального образования;</w:t>
            </w:r>
          </w:p>
          <w:p w14:paraId="41A8DAC5" w14:textId="77777777" w:rsidR="00785AD6" w:rsidRPr="00785AD6" w:rsidRDefault="00785AD6" w:rsidP="00B54986">
            <w:pPr>
              <w:pStyle w:val="csdf83fd61"/>
              <w:tabs>
                <w:tab w:val="left" w:pos="160"/>
              </w:tabs>
              <w:ind w:left="0"/>
              <w:jc w:val="left"/>
              <w:rPr>
                <w:sz w:val="20"/>
                <w:szCs w:val="20"/>
              </w:rPr>
            </w:pPr>
            <w:r w:rsidRPr="00785AD6">
              <w:rPr>
                <w:sz w:val="20"/>
                <w:szCs w:val="20"/>
              </w:rPr>
              <w:t>5.</w:t>
            </w:r>
            <w:r w:rsidRPr="00785AD6">
              <w:rPr>
                <w:sz w:val="20"/>
                <w:szCs w:val="20"/>
              </w:rPr>
              <w:tab/>
              <w:t>Организация проведения противопожарной пропаганды и обучения населения мерам пожарной безопасности, создание условий для привлечения населения к работам по предупреждению и тушению пожаров, координация усилий общественности для проверки мест проживания неблагополучных семей, одиноких пенсионеров и инвалидов, обеспечение информирования населения по всем пожарам, правилам поведения в быту, проведение сходов граждан в населенных пунктах.</w:t>
            </w:r>
          </w:p>
          <w:p w14:paraId="05DD8798" w14:textId="77777777" w:rsidR="00785AD6" w:rsidRPr="00785AD6" w:rsidRDefault="00785AD6" w:rsidP="00B54986">
            <w:pPr>
              <w:pStyle w:val="csdf83fd61"/>
              <w:tabs>
                <w:tab w:val="left" w:pos="160"/>
              </w:tabs>
              <w:ind w:left="0"/>
              <w:jc w:val="left"/>
              <w:rPr>
                <w:sz w:val="20"/>
                <w:szCs w:val="20"/>
              </w:rPr>
            </w:pPr>
            <w:r w:rsidRPr="00785AD6">
              <w:rPr>
                <w:sz w:val="20"/>
                <w:szCs w:val="20"/>
              </w:rPr>
              <w:t>6.</w:t>
            </w:r>
            <w:r w:rsidRPr="00785AD6">
              <w:rPr>
                <w:sz w:val="20"/>
                <w:szCs w:val="20"/>
              </w:rPr>
              <w:tab/>
              <w:t>Повышение уровня содержания и ремонта сети, автомобильных дорог общего пользования для осуществления круглогодичного бесперебойного и безопасного движения автомобильного транспорта.</w:t>
            </w:r>
          </w:p>
          <w:p w14:paraId="13FB206F" w14:textId="1EA78566" w:rsidR="00785AD6" w:rsidRPr="00785AD6" w:rsidRDefault="00785AD6" w:rsidP="00B54986">
            <w:pPr>
              <w:pStyle w:val="csdf83fd61"/>
              <w:tabs>
                <w:tab w:val="left" w:pos="160"/>
              </w:tabs>
              <w:ind w:left="0"/>
              <w:jc w:val="left"/>
              <w:rPr>
                <w:sz w:val="20"/>
                <w:szCs w:val="20"/>
              </w:rPr>
            </w:pPr>
            <w:r w:rsidRPr="00785AD6">
              <w:rPr>
                <w:sz w:val="20"/>
                <w:szCs w:val="20"/>
              </w:rPr>
              <w:t>7.</w:t>
            </w:r>
            <w:r w:rsidRPr="00785AD6">
              <w:rPr>
                <w:sz w:val="20"/>
                <w:szCs w:val="20"/>
              </w:rPr>
              <w:tab/>
              <w:t>Обеспечение комплексного благоустройства.</w:t>
            </w:r>
          </w:p>
        </w:tc>
        <w:tc>
          <w:tcPr>
            <w:tcW w:w="570" w:type="pct"/>
            <w:noWrap/>
            <w:tcMar>
              <w:top w:w="0" w:type="dxa"/>
              <w:left w:w="108" w:type="dxa"/>
              <w:bottom w:w="0" w:type="dxa"/>
              <w:right w:w="108" w:type="dxa"/>
            </w:tcMar>
          </w:tcPr>
          <w:p w14:paraId="2417F13B" w14:textId="217777E2" w:rsidR="00C065EC" w:rsidRPr="00785AD6" w:rsidRDefault="00785AD6" w:rsidP="00B54986">
            <w:pPr>
              <w:pStyle w:val="csdf83fd61"/>
              <w:ind w:left="0"/>
              <w:jc w:val="center"/>
              <w:rPr>
                <w:sz w:val="20"/>
                <w:szCs w:val="20"/>
              </w:rPr>
            </w:pPr>
            <w:r w:rsidRPr="00785AD6">
              <w:rPr>
                <w:sz w:val="20"/>
                <w:szCs w:val="20"/>
              </w:rPr>
              <w:lastRenderedPageBreak/>
              <w:t>69 271,55</w:t>
            </w:r>
          </w:p>
        </w:tc>
        <w:tc>
          <w:tcPr>
            <w:tcW w:w="456" w:type="pct"/>
          </w:tcPr>
          <w:p w14:paraId="0DBE531F" w14:textId="5C79DFAC" w:rsidR="00C065EC" w:rsidRPr="00785AD6" w:rsidRDefault="00785AD6" w:rsidP="00B54986">
            <w:pPr>
              <w:pStyle w:val="csdf83fd61"/>
              <w:ind w:left="0"/>
              <w:jc w:val="center"/>
              <w:rPr>
                <w:sz w:val="20"/>
                <w:szCs w:val="20"/>
              </w:rPr>
            </w:pPr>
            <w:r w:rsidRPr="00785AD6">
              <w:rPr>
                <w:sz w:val="20"/>
                <w:szCs w:val="20"/>
              </w:rPr>
              <w:t>Бюджет Мишелевского МО</w:t>
            </w:r>
          </w:p>
        </w:tc>
        <w:tc>
          <w:tcPr>
            <w:tcW w:w="981" w:type="pct"/>
          </w:tcPr>
          <w:p w14:paraId="1AA7D061" w14:textId="77777777" w:rsidR="00785AD6" w:rsidRPr="00785AD6" w:rsidRDefault="00785AD6" w:rsidP="00B54986">
            <w:pPr>
              <w:pStyle w:val="csdf83fd61"/>
              <w:tabs>
                <w:tab w:val="left" w:pos="159"/>
              </w:tabs>
              <w:ind w:left="0"/>
              <w:jc w:val="left"/>
              <w:rPr>
                <w:sz w:val="20"/>
                <w:szCs w:val="20"/>
              </w:rPr>
            </w:pPr>
            <w:r w:rsidRPr="00785AD6">
              <w:rPr>
                <w:sz w:val="20"/>
                <w:szCs w:val="20"/>
              </w:rPr>
              <w:t>1.</w:t>
            </w:r>
            <w:r w:rsidRPr="00785AD6">
              <w:rPr>
                <w:sz w:val="20"/>
                <w:szCs w:val="20"/>
              </w:rPr>
              <w:tab/>
              <w:t>Ежегодное снижение потребления энергоресурсов на единицу валового муниципального продукта. Не менее 3% и 15%- за весь период реализации подпрограммы.</w:t>
            </w:r>
          </w:p>
          <w:p w14:paraId="32F1E6F1" w14:textId="77777777" w:rsidR="00785AD6" w:rsidRPr="00785AD6" w:rsidRDefault="00785AD6" w:rsidP="00B54986">
            <w:pPr>
              <w:pStyle w:val="csdf83fd61"/>
              <w:tabs>
                <w:tab w:val="left" w:pos="159"/>
              </w:tabs>
              <w:ind w:left="0"/>
              <w:jc w:val="left"/>
              <w:rPr>
                <w:sz w:val="20"/>
                <w:szCs w:val="20"/>
              </w:rPr>
            </w:pPr>
            <w:r w:rsidRPr="00785AD6">
              <w:rPr>
                <w:sz w:val="20"/>
                <w:szCs w:val="20"/>
              </w:rPr>
              <w:t>2.</w:t>
            </w:r>
            <w:r w:rsidRPr="00785AD6">
              <w:rPr>
                <w:sz w:val="20"/>
                <w:szCs w:val="20"/>
              </w:rPr>
              <w:tab/>
              <w:t>Получение устойчивой динамики изменения целевых показателей в области энергосбережения и повышения энергетической эффективности на территории Мишелевского муниципального образования.</w:t>
            </w:r>
          </w:p>
          <w:p w14:paraId="05356CE4" w14:textId="77777777" w:rsidR="00785AD6" w:rsidRPr="00785AD6" w:rsidRDefault="00785AD6" w:rsidP="00B54986">
            <w:pPr>
              <w:pStyle w:val="csdf83fd61"/>
              <w:tabs>
                <w:tab w:val="left" w:pos="159"/>
              </w:tabs>
              <w:ind w:left="0"/>
              <w:jc w:val="left"/>
              <w:rPr>
                <w:sz w:val="20"/>
                <w:szCs w:val="20"/>
              </w:rPr>
            </w:pPr>
            <w:r w:rsidRPr="00785AD6">
              <w:rPr>
                <w:sz w:val="20"/>
                <w:szCs w:val="20"/>
              </w:rPr>
              <w:lastRenderedPageBreak/>
              <w:t>3.</w:t>
            </w:r>
            <w:r w:rsidRPr="00785AD6">
              <w:rPr>
                <w:sz w:val="20"/>
                <w:szCs w:val="20"/>
              </w:rPr>
              <w:tab/>
              <w:t>Предоставление коммунальных услуг населению надлежащего объема и качества</w:t>
            </w:r>
          </w:p>
          <w:p w14:paraId="6D9F2949" w14:textId="77777777" w:rsidR="00785AD6" w:rsidRPr="00785AD6" w:rsidRDefault="00785AD6" w:rsidP="00B54986">
            <w:pPr>
              <w:pStyle w:val="csdf83fd61"/>
              <w:tabs>
                <w:tab w:val="left" w:pos="159"/>
              </w:tabs>
              <w:ind w:left="0"/>
              <w:jc w:val="left"/>
              <w:rPr>
                <w:sz w:val="20"/>
                <w:szCs w:val="20"/>
              </w:rPr>
            </w:pPr>
            <w:r w:rsidRPr="00785AD6">
              <w:rPr>
                <w:sz w:val="20"/>
                <w:szCs w:val="20"/>
              </w:rPr>
              <w:t>4.</w:t>
            </w:r>
            <w:r w:rsidRPr="00785AD6">
              <w:rPr>
                <w:sz w:val="20"/>
                <w:szCs w:val="20"/>
              </w:rPr>
              <w:tab/>
              <w:t>Повышение уровня защищенности населения, предприятий, организаций не зависимо от форм собственности на территории Мишелевского муниципального образования от пожаров.</w:t>
            </w:r>
          </w:p>
          <w:p w14:paraId="0DFFDA25" w14:textId="77777777" w:rsidR="00785AD6" w:rsidRPr="00785AD6" w:rsidRDefault="00785AD6" w:rsidP="00B54986">
            <w:pPr>
              <w:pStyle w:val="csdf83fd61"/>
              <w:tabs>
                <w:tab w:val="left" w:pos="159"/>
              </w:tabs>
              <w:ind w:left="0"/>
              <w:jc w:val="left"/>
              <w:rPr>
                <w:sz w:val="20"/>
                <w:szCs w:val="20"/>
              </w:rPr>
            </w:pPr>
            <w:r w:rsidRPr="00785AD6">
              <w:rPr>
                <w:sz w:val="20"/>
                <w:szCs w:val="20"/>
              </w:rPr>
              <w:t>5.</w:t>
            </w:r>
            <w:r w:rsidRPr="00785AD6">
              <w:rPr>
                <w:sz w:val="20"/>
                <w:szCs w:val="20"/>
              </w:rPr>
              <w:tab/>
              <w:t>Снижение числа пожаров и ущерба от них, сокращения гибели и травматизма людей при пожарах.</w:t>
            </w:r>
          </w:p>
          <w:p w14:paraId="2B608466" w14:textId="77777777" w:rsidR="00785AD6" w:rsidRPr="00785AD6" w:rsidRDefault="00785AD6" w:rsidP="00B54986">
            <w:pPr>
              <w:pStyle w:val="csdf83fd61"/>
              <w:tabs>
                <w:tab w:val="left" w:pos="159"/>
              </w:tabs>
              <w:ind w:left="0"/>
              <w:jc w:val="left"/>
              <w:rPr>
                <w:sz w:val="20"/>
                <w:szCs w:val="20"/>
              </w:rPr>
            </w:pPr>
            <w:r w:rsidRPr="00785AD6">
              <w:rPr>
                <w:sz w:val="20"/>
                <w:szCs w:val="20"/>
              </w:rPr>
              <w:t>6.</w:t>
            </w:r>
            <w:r w:rsidRPr="00785AD6">
              <w:rPr>
                <w:sz w:val="20"/>
                <w:szCs w:val="20"/>
              </w:rPr>
              <w:tab/>
              <w:t>Снижение роста преступности среди несовершеннолетних до 100%.</w:t>
            </w:r>
          </w:p>
          <w:p w14:paraId="30C4176B" w14:textId="77777777" w:rsidR="00785AD6" w:rsidRPr="00785AD6" w:rsidRDefault="00785AD6" w:rsidP="00B54986">
            <w:pPr>
              <w:pStyle w:val="csdf83fd61"/>
              <w:tabs>
                <w:tab w:val="left" w:pos="159"/>
              </w:tabs>
              <w:ind w:left="0"/>
              <w:jc w:val="left"/>
              <w:rPr>
                <w:sz w:val="20"/>
                <w:szCs w:val="20"/>
              </w:rPr>
            </w:pPr>
            <w:r w:rsidRPr="00785AD6">
              <w:rPr>
                <w:sz w:val="20"/>
                <w:szCs w:val="20"/>
              </w:rPr>
              <w:t>7.</w:t>
            </w:r>
            <w:r w:rsidRPr="00785AD6">
              <w:rPr>
                <w:sz w:val="20"/>
                <w:szCs w:val="20"/>
              </w:rPr>
              <w:tab/>
              <w:t>Увеличение ремонта покрытия автомобильных дорог общего пользования.</w:t>
            </w:r>
          </w:p>
          <w:p w14:paraId="6DC33FF5" w14:textId="77777777" w:rsidR="00785AD6" w:rsidRPr="00785AD6" w:rsidRDefault="00785AD6" w:rsidP="00B54986">
            <w:pPr>
              <w:pStyle w:val="csdf83fd61"/>
              <w:tabs>
                <w:tab w:val="left" w:pos="159"/>
              </w:tabs>
              <w:ind w:left="0"/>
              <w:jc w:val="left"/>
              <w:rPr>
                <w:sz w:val="20"/>
                <w:szCs w:val="20"/>
              </w:rPr>
            </w:pPr>
            <w:r w:rsidRPr="00785AD6">
              <w:rPr>
                <w:sz w:val="20"/>
                <w:szCs w:val="20"/>
              </w:rPr>
              <w:t>8.</w:t>
            </w:r>
            <w:r w:rsidRPr="00785AD6">
              <w:rPr>
                <w:sz w:val="20"/>
                <w:szCs w:val="20"/>
              </w:rPr>
              <w:tab/>
              <w:t>Приближение к нормативному показателю равномерности покрытия.</w:t>
            </w:r>
          </w:p>
          <w:p w14:paraId="5000717C" w14:textId="76797CE8" w:rsidR="00C065EC" w:rsidRPr="00785AD6" w:rsidRDefault="00785AD6" w:rsidP="00B54986">
            <w:pPr>
              <w:pStyle w:val="csdf83fd61"/>
              <w:tabs>
                <w:tab w:val="left" w:pos="159"/>
              </w:tabs>
              <w:ind w:left="0"/>
              <w:jc w:val="left"/>
              <w:rPr>
                <w:sz w:val="20"/>
                <w:szCs w:val="20"/>
              </w:rPr>
            </w:pPr>
            <w:r w:rsidRPr="00785AD6">
              <w:rPr>
                <w:sz w:val="20"/>
                <w:szCs w:val="20"/>
              </w:rPr>
              <w:t>9.</w:t>
            </w:r>
            <w:r w:rsidRPr="00785AD6">
              <w:rPr>
                <w:sz w:val="20"/>
                <w:szCs w:val="20"/>
              </w:rPr>
              <w:tab/>
              <w:t>Повышение уровня благоустройства.</w:t>
            </w:r>
          </w:p>
        </w:tc>
      </w:tr>
      <w:tr w:rsidR="00785AD6" w:rsidRPr="00785AD6" w14:paraId="40CF0A52" w14:textId="77777777" w:rsidTr="00B83FD5">
        <w:trPr>
          <w:trHeight w:val="1110"/>
          <w:jc w:val="center"/>
        </w:trPr>
        <w:tc>
          <w:tcPr>
            <w:tcW w:w="904" w:type="pct"/>
            <w:tcMar>
              <w:top w:w="0" w:type="dxa"/>
              <w:left w:w="108" w:type="dxa"/>
              <w:bottom w:w="0" w:type="dxa"/>
              <w:right w:w="108" w:type="dxa"/>
            </w:tcMar>
          </w:tcPr>
          <w:p w14:paraId="4C52C6C4" w14:textId="2C62EC77" w:rsidR="005277E6" w:rsidRPr="00785AD6" w:rsidRDefault="00B54986" w:rsidP="00B54986">
            <w:pPr>
              <w:pStyle w:val="cs2654ae3a"/>
              <w:rPr>
                <w:rStyle w:val="cs79da67e21"/>
              </w:rPr>
            </w:pPr>
            <w:r>
              <w:rPr>
                <w:rStyle w:val="cs79da67e21"/>
              </w:rPr>
              <w:t xml:space="preserve">3. </w:t>
            </w:r>
            <w:r w:rsidR="005277E6" w:rsidRPr="00785AD6">
              <w:rPr>
                <w:rStyle w:val="cs79da67e21"/>
              </w:rPr>
              <w:t>«Переселение граждан из ветхого и аварийного жилищного фонда городского поселения Мишелевского муниципального образования»</w:t>
            </w:r>
          </w:p>
          <w:p w14:paraId="1EA02BB1" w14:textId="77777777" w:rsidR="005277E6" w:rsidRPr="00785AD6" w:rsidRDefault="005277E6" w:rsidP="00B54986">
            <w:pPr>
              <w:pStyle w:val="cs2654ae3a"/>
              <w:rPr>
                <w:rStyle w:val="cs79da67e21"/>
              </w:rPr>
            </w:pPr>
          </w:p>
          <w:p w14:paraId="6D3D270D" w14:textId="4FFFC10B" w:rsidR="005277E6" w:rsidRPr="00785AD6" w:rsidRDefault="005277E6" w:rsidP="00B54986">
            <w:pPr>
              <w:pStyle w:val="cs2654ae3a"/>
              <w:rPr>
                <w:rStyle w:val="cs79da67e21"/>
                <w:color w:val="auto"/>
              </w:rPr>
            </w:pPr>
            <w:r w:rsidRPr="00785AD6">
              <w:rPr>
                <w:rStyle w:val="cs79da67e21"/>
              </w:rPr>
              <w:t xml:space="preserve">утверждена постановлением администрации </w:t>
            </w:r>
            <w:r w:rsidRPr="00785AD6">
              <w:rPr>
                <w:sz w:val="20"/>
                <w:szCs w:val="20"/>
              </w:rPr>
              <w:t>городского поселения Мишелевского муниципального образования от 02.07.2019 №211</w:t>
            </w:r>
          </w:p>
        </w:tc>
        <w:tc>
          <w:tcPr>
            <w:tcW w:w="2089" w:type="pct"/>
            <w:noWrap/>
            <w:tcMar>
              <w:top w:w="0" w:type="dxa"/>
              <w:left w:w="108" w:type="dxa"/>
              <w:bottom w:w="0" w:type="dxa"/>
              <w:right w:w="108" w:type="dxa"/>
            </w:tcMar>
          </w:tcPr>
          <w:p w14:paraId="289275FE" w14:textId="0179EA5F" w:rsidR="005277E6" w:rsidRPr="00785AD6" w:rsidRDefault="005277E6" w:rsidP="00B54986">
            <w:pPr>
              <w:pStyle w:val="csdf83fd61"/>
              <w:ind w:left="0"/>
              <w:jc w:val="left"/>
              <w:rPr>
                <w:i/>
                <w:sz w:val="20"/>
                <w:szCs w:val="20"/>
              </w:rPr>
            </w:pPr>
            <w:r w:rsidRPr="00785AD6">
              <w:rPr>
                <w:i/>
                <w:sz w:val="20"/>
                <w:szCs w:val="20"/>
              </w:rPr>
              <w:t xml:space="preserve">Цель: </w:t>
            </w:r>
            <w:r w:rsidR="00F97E63" w:rsidRPr="00785AD6">
              <w:rPr>
                <w:sz w:val="20"/>
                <w:szCs w:val="20"/>
              </w:rPr>
              <w:t>Обеспечение жильем граждан, проживающих в домах, признанных ветхими либо аварийными до 1 января 2012 года (далее - дома, признанные непригодными для проживания), и ликвидация домов, признанных непригодными для проживания</w:t>
            </w:r>
          </w:p>
          <w:p w14:paraId="5E0FFC6E" w14:textId="663E873C" w:rsidR="005277E6" w:rsidRPr="00785AD6" w:rsidRDefault="005277E6" w:rsidP="00B54986">
            <w:pPr>
              <w:pStyle w:val="csdf83fd61"/>
              <w:ind w:left="0"/>
              <w:jc w:val="left"/>
              <w:rPr>
                <w:i/>
                <w:sz w:val="20"/>
                <w:szCs w:val="20"/>
              </w:rPr>
            </w:pPr>
            <w:r w:rsidRPr="00785AD6">
              <w:rPr>
                <w:i/>
                <w:sz w:val="20"/>
                <w:szCs w:val="20"/>
              </w:rPr>
              <w:t>Задачи:</w:t>
            </w:r>
            <w:r w:rsidR="00785AD6" w:rsidRPr="00785AD6">
              <w:rPr>
                <w:i/>
                <w:sz w:val="20"/>
                <w:szCs w:val="20"/>
              </w:rPr>
              <w:t xml:space="preserve"> </w:t>
            </w:r>
            <w:r w:rsidR="00785AD6" w:rsidRPr="00785AD6">
              <w:rPr>
                <w:sz w:val="20"/>
                <w:szCs w:val="20"/>
              </w:rPr>
              <w:t>Обеспечение жильем граждан, проживающих в домах, признанных непригодными для постоянного проживания</w:t>
            </w:r>
          </w:p>
        </w:tc>
        <w:tc>
          <w:tcPr>
            <w:tcW w:w="570" w:type="pct"/>
            <w:noWrap/>
            <w:tcMar>
              <w:top w:w="0" w:type="dxa"/>
              <w:left w:w="108" w:type="dxa"/>
              <w:bottom w:w="0" w:type="dxa"/>
              <w:right w:w="108" w:type="dxa"/>
            </w:tcMar>
          </w:tcPr>
          <w:p w14:paraId="2653F894" w14:textId="7704F939" w:rsidR="005277E6" w:rsidRPr="00785AD6" w:rsidRDefault="00785AD6" w:rsidP="00B54986">
            <w:pPr>
              <w:pStyle w:val="csdf83fd61"/>
              <w:ind w:left="0"/>
              <w:jc w:val="center"/>
              <w:rPr>
                <w:sz w:val="20"/>
                <w:szCs w:val="20"/>
              </w:rPr>
            </w:pPr>
            <w:r w:rsidRPr="00785AD6">
              <w:rPr>
                <w:sz w:val="20"/>
                <w:szCs w:val="20"/>
              </w:rPr>
              <w:t>1 500,00</w:t>
            </w:r>
          </w:p>
        </w:tc>
        <w:tc>
          <w:tcPr>
            <w:tcW w:w="456" w:type="pct"/>
          </w:tcPr>
          <w:p w14:paraId="7E741FD3" w14:textId="039E7007" w:rsidR="005277E6" w:rsidRPr="00785AD6" w:rsidRDefault="00785AD6" w:rsidP="00B54986">
            <w:pPr>
              <w:pStyle w:val="csdf83fd61"/>
              <w:ind w:left="0"/>
              <w:jc w:val="center"/>
              <w:rPr>
                <w:sz w:val="20"/>
                <w:szCs w:val="20"/>
              </w:rPr>
            </w:pPr>
            <w:r w:rsidRPr="00785AD6">
              <w:rPr>
                <w:sz w:val="20"/>
                <w:szCs w:val="20"/>
              </w:rPr>
              <w:t>Бюджет Мишелевского МО</w:t>
            </w:r>
          </w:p>
        </w:tc>
        <w:tc>
          <w:tcPr>
            <w:tcW w:w="981" w:type="pct"/>
          </w:tcPr>
          <w:p w14:paraId="49EF2779" w14:textId="77777777" w:rsidR="00785AD6" w:rsidRPr="00785AD6" w:rsidRDefault="00785AD6" w:rsidP="00B54986">
            <w:pPr>
              <w:pStyle w:val="csdf83fd61"/>
              <w:ind w:left="0"/>
              <w:jc w:val="left"/>
              <w:rPr>
                <w:sz w:val="20"/>
                <w:szCs w:val="20"/>
              </w:rPr>
            </w:pPr>
            <w:r w:rsidRPr="00785AD6">
              <w:rPr>
                <w:sz w:val="20"/>
                <w:szCs w:val="20"/>
              </w:rPr>
              <w:t>Планируется:</w:t>
            </w:r>
          </w:p>
          <w:p w14:paraId="76CA3601" w14:textId="77777777" w:rsidR="00785AD6" w:rsidRPr="00785AD6" w:rsidRDefault="00785AD6" w:rsidP="00B54986">
            <w:pPr>
              <w:pStyle w:val="csdf83fd61"/>
              <w:ind w:left="0"/>
              <w:jc w:val="left"/>
              <w:rPr>
                <w:sz w:val="20"/>
                <w:szCs w:val="20"/>
              </w:rPr>
            </w:pPr>
            <w:r w:rsidRPr="00785AD6">
              <w:rPr>
                <w:sz w:val="20"/>
                <w:szCs w:val="20"/>
              </w:rPr>
              <w:t xml:space="preserve">1. Ввести в эксплуатацию 346,70 </w:t>
            </w:r>
            <w:proofErr w:type="spellStart"/>
            <w:proofErr w:type="gramStart"/>
            <w:r w:rsidRPr="00785AD6">
              <w:rPr>
                <w:sz w:val="20"/>
                <w:szCs w:val="20"/>
              </w:rPr>
              <w:t>кв.м</w:t>
            </w:r>
            <w:proofErr w:type="spellEnd"/>
            <w:r w:rsidRPr="00785AD6">
              <w:rPr>
                <w:sz w:val="20"/>
                <w:szCs w:val="20"/>
              </w:rPr>
              <w:t xml:space="preserve">  нового</w:t>
            </w:r>
            <w:proofErr w:type="gramEnd"/>
            <w:r w:rsidRPr="00785AD6">
              <w:rPr>
                <w:sz w:val="20"/>
                <w:szCs w:val="20"/>
              </w:rPr>
              <w:t xml:space="preserve"> жилья.</w:t>
            </w:r>
          </w:p>
          <w:p w14:paraId="4686B787" w14:textId="77777777" w:rsidR="00785AD6" w:rsidRPr="00785AD6" w:rsidRDefault="00785AD6" w:rsidP="00B54986">
            <w:pPr>
              <w:pStyle w:val="csdf83fd61"/>
              <w:ind w:left="0"/>
              <w:jc w:val="left"/>
              <w:rPr>
                <w:sz w:val="20"/>
                <w:szCs w:val="20"/>
              </w:rPr>
            </w:pPr>
            <w:r w:rsidRPr="00785AD6">
              <w:rPr>
                <w:sz w:val="20"/>
                <w:szCs w:val="20"/>
              </w:rPr>
              <w:t>2. Ликвидировать 346,</w:t>
            </w:r>
            <w:proofErr w:type="gramStart"/>
            <w:r w:rsidRPr="00785AD6">
              <w:rPr>
                <w:sz w:val="20"/>
                <w:szCs w:val="20"/>
              </w:rPr>
              <w:t xml:space="preserve">70  </w:t>
            </w:r>
            <w:proofErr w:type="spellStart"/>
            <w:r w:rsidRPr="00785AD6">
              <w:rPr>
                <w:sz w:val="20"/>
                <w:szCs w:val="20"/>
              </w:rPr>
              <w:t>кв.м</w:t>
            </w:r>
            <w:proofErr w:type="spellEnd"/>
            <w:proofErr w:type="gramEnd"/>
            <w:r w:rsidRPr="00785AD6">
              <w:rPr>
                <w:sz w:val="20"/>
                <w:szCs w:val="20"/>
              </w:rPr>
              <w:t xml:space="preserve">  существующего на территории Мишелевского МО   непригодного для проживания жилищного фонда.</w:t>
            </w:r>
          </w:p>
          <w:p w14:paraId="47F5EE98" w14:textId="56C18DDA" w:rsidR="005277E6" w:rsidRPr="00785AD6" w:rsidRDefault="00785AD6" w:rsidP="00B54986">
            <w:pPr>
              <w:pStyle w:val="csdf83fd61"/>
              <w:ind w:left="0"/>
              <w:jc w:val="left"/>
              <w:rPr>
                <w:sz w:val="20"/>
                <w:szCs w:val="20"/>
              </w:rPr>
            </w:pPr>
            <w:r w:rsidRPr="00785AD6">
              <w:rPr>
                <w:sz w:val="20"/>
                <w:szCs w:val="20"/>
              </w:rPr>
              <w:t xml:space="preserve">3. Обеспечить выполнение обязательств по переселению 16 семей (27 человек) из непригодного для проживания жилищного фонда </w:t>
            </w:r>
          </w:p>
        </w:tc>
      </w:tr>
      <w:tr w:rsidR="00785AD6" w:rsidRPr="00785AD6" w14:paraId="169AEC70" w14:textId="3C0E8793" w:rsidTr="00B83FD5">
        <w:trPr>
          <w:trHeight w:val="1020"/>
          <w:jc w:val="center"/>
        </w:trPr>
        <w:tc>
          <w:tcPr>
            <w:tcW w:w="904" w:type="pct"/>
            <w:tcMar>
              <w:top w:w="0" w:type="dxa"/>
              <w:left w:w="108" w:type="dxa"/>
              <w:bottom w:w="0" w:type="dxa"/>
              <w:right w:w="108" w:type="dxa"/>
            </w:tcMar>
          </w:tcPr>
          <w:p w14:paraId="76E5E374" w14:textId="76DD3CD0" w:rsidR="00C065EC" w:rsidRPr="00785AD6" w:rsidRDefault="00B54986" w:rsidP="00B54986">
            <w:pPr>
              <w:pStyle w:val="cs2654ae3a"/>
              <w:rPr>
                <w:sz w:val="20"/>
                <w:szCs w:val="20"/>
              </w:rPr>
            </w:pPr>
            <w:r>
              <w:rPr>
                <w:sz w:val="20"/>
                <w:szCs w:val="20"/>
              </w:rPr>
              <w:lastRenderedPageBreak/>
              <w:t xml:space="preserve">4. </w:t>
            </w:r>
            <w:r w:rsidR="00C065EC" w:rsidRPr="00785AD6">
              <w:rPr>
                <w:sz w:val="20"/>
                <w:szCs w:val="20"/>
              </w:rPr>
              <w:t>Поддержка и развитие малого и среднего предпринимательства на территории Мишелевско</w:t>
            </w:r>
            <w:r w:rsidR="005277E6" w:rsidRPr="00785AD6">
              <w:rPr>
                <w:sz w:val="20"/>
                <w:szCs w:val="20"/>
              </w:rPr>
              <w:t xml:space="preserve">го муниципального образования" </w:t>
            </w:r>
          </w:p>
          <w:p w14:paraId="6C53E122" w14:textId="77777777" w:rsidR="005277E6" w:rsidRPr="00785AD6" w:rsidRDefault="005277E6" w:rsidP="00B54986">
            <w:pPr>
              <w:pStyle w:val="cs2654ae3a"/>
              <w:rPr>
                <w:sz w:val="20"/>
                <w:szCs w:val="20"/>
              </w:rPr>
            </w:pPr>
          </w:p>
          <w:p w14:paraId="73CF59E8" w14:textId="43D2D33D" w:rsidR="005277E6" w:rsidRPr="00785AD6" w:rsidRDefault="005277E6" w:rsidP="00B54986">
            <w:pPr>
              <w:pStyle w:val="cs2654ae3a"/>
              <w:rPr>
                <w:sz w:val="20"/>
                <w:szCs w:val="20"/>
              </w:rPr>
            </w:pPr>
            <w:r w:rsidRPr="00785AD6">
              <w:rPr>
                <w:sz w:val="20"/>
                <w:szCs w:val="20"/>
              </w:rPr>
              <w:t>утверждена постановлением администрации</w:t>
            </w:r>
          </w:p>
          <w:p w14:paraId="74B90EFE" w14:textId="07019A37" w:rsidR="005277E6" w:rsidRPr="00785AD6" w:rsidRDefault="005277E6" w:rsidP="00B54986">
            <w:pPr>
              <w:pStyle w:val="cs2654ae3a"/>
              <w:rPr>
                <w:sz w:val="20"/>
                <w:szCs w:val="20"/>
              </w:rPr>
            </w:pPr>
            <w:r w:rsidRPr="00785AD6">
              <w:rPr>
                <w:sz w:val="20"/>
                <w:szCs w:val="20"/>
              </w:rPr>
              <w:t xml:space="preserve">городского поселения Мишелевского муниципального образования </w:t>
            </w:r>
          </w:p>
          <w:p w14:paraId="3E07FE5E" w14:textId="7A810DE5" w:rsidR="005277E6" w:rsidRPr="00785AD6" w:rsidRDefault="005277E6" w:rsidP="00B54986">
            <w:pPr>
              <w:pStyle w:val="cs2654ae3a"/>
              <w:rPr>
                <w:sz w:val="20"/>
                <w:szCs w:val="20"/>
              </w:rPr>
            </w:pPr>
            <w:r w:rsidRPr="00785AD6">
              <w:rPr>
                <w:sz w:val="20"/>
                <w:szCs w:val="20"/>
              </w:rPr>
              <w:t>от 04.07.2019 № 216</w:t>
            </w:r>
          </w:p>
        </w:tc>
        <w:tc>
          <w:tcPr>
            <w:tcW w:w="2089" w:type="pct"/>
            <w:noWrap/>
            <w:tcMar>
              <w:top w:w="0" w:type="dxa"/>
              <w:left w:w="108" w:type="dxa"/>
              <w:bottom w:w="0" w:type="dxa"/>
              <w:right w:w="108" w:type="dxa"/>
            </w:tcMar>
          </w:tcPr>
          <w:p w14:paraId="51F0B367" w14:textId="77777777" w:rsidR="005277E6" w:rsidRPr="00785AD6" w:rsidRDefault="0079184F" w:rsidP="00B54986">
            <w:pPr>
              <w:pStyle w:val="csdf83fd61"/>
              <w:ind w:left="0"/>
              <w:jc w:val="left"/>
              <w:rPr>
                <w:i/>
                <w:sz w:val="20"/>
                <w:szCs w:val="20"/>
              </w:rPr>
            </w:pPr>
            <w:r w:rsidRPr="00785AD6">
              <w:rPr>
                <w:i/>
                <w:sz w:val="20"/>
                <w:szCs w:val="20"/>
              </w:rPr>
              <w:t xml:space="preserve">Цель: </w:t>
            </w:r>
          </w:p>
          <w:p w14:paraId="035C9D64" w14:textId="266536CA" w:rsidR="005277E6" w:rsidRPr="00785AD6" w:rsidRDefault="005277E6" w:rsidP="00B54986">
            <w:pPr>
              <w:pStyle w:val="csdf83fd61"/>
              <w:ind w:left="0"/>
              <w:jc w:val="left"/>
              <w:rPr>
                <w:sz w:val="20"/>
                <w:szCs w:val="20"/>
              </w:rPr>
            </w:pPr>
            <w:r w:rsidRPr="00785AD6">
              <w:rPr>
                <w:sz w:val="20"/>
                <w:szCs w:val="20"/>
              </w:rPr>
              <w:t>-Обеспечение деятельности главы Мишелевского муниципального образования и администрации Мишелевского муниципального образования</w:t>
            </w:r>
          </w:p>
          <w:p w14:paraId="76BA20BC" w14:textId="34856715" w:rsidR="0079184F" w:rsidRPr="00785AD6" w:rsidRDefault="005277E6" w:rsidP="00B54986">
            <w:pPr>
              <w:pStyle w:val="csdf83fd61"/>
              <w:ind w:left="0"/>
              <w:jc w:val="left"/>
              <w:rPr>
                <w:sz w:val="20"/>
                <w:szCs w:val="20"/>
              </w:rPr>
            </w:pPr>
            <w:r w:rsidRPr="00785AD6">
              <w:rPr>
                <w:sz w:val="20"/>
                <w:szCs w:val="20"/>
              </w:rPr>
              <w:t>-Повышение качества</w:t>
            </w:r>
            <w:r w:rsidR="00B54986">
              <w:rPr>
                <w:sz w:val="20"/>
                <w:szCs w:val="20"/>
              </w:rPr>
              <w:t xml:space="preserve"> муниципального управления     </w:t>
            </w:r>
            <w:r w:rsidRPr="00785AD6">
              <w:rPr>
                <w:sz w:val="20"/>
                <w:szCs w:val="20"/>
              </w:rPr>
              <w:t xml:space="preserve">                             </w:t>
            </w:r>
            <w:r w:rsidR="00B54986">
              <w:rPr>
                <w:sz w:val="20"/>
                <w:szCs w:val="20"/>
              </w:rPr>
              <w:t xml:space="preserve">                              </w:t>
            </w:r>
            <w:r w:rsidRPr="00785AD6">
              <w:rPr>
                <w:sz w:val="20"/>
                <w:szCs w:val="20"/>
              </w:rPr>
              <w:t xml:space="preserve">в Мишелевском муниципальном образовании                                                 </w:t>
            </w:r>
          </w:p>
          <w:p w14:paraId="4CD815F8" w14:textId="77777777" w:rsidR="00C065EC" w:rsidRPr="00785AD6" w:rsidRDefault="0079184F" w:rsidP="00B54986">
            <w:pPr>
              <w:pStyle w:val="csdf83fd61"/>
              <w:ind w:left="0"/>
              <w:jc w:val="left"/>
              <w:rPr>
                <w:i/>
                <w:sz w:val="20"/>
                <w:szCs w:val="20"/>
              </w:rPr>
            </w:pPr>
            <w:r w:rsidRPr="00785AD6">
              <w:rPr>
                <w:i/>
                <w:sz w:val="20"/>
                <w:szCs w:val="20"/>
              </w:rPr>
              <w:t xml:space="preserve">Задачи: </w:t>
            </w:r>
          </w:p>
          <w:p w14:paraId="2F52855C" w14:textId="365E36E2" w:rsidR="005277E6" w:rsidRPr="00785AD6" w:rsidRDefault="005277E6" w:rsidP="00B54986">
            <w:pPr>
              <w:pStyle w:val="csdf83fd61"/>
              <w:ind w:left="0"/>
              <w:jc w:val="left"/>
              <w:rPr>
                <w:sz w:val="20"/>
                <w:szCs w:val="20"/>
              </w:rPr>
            </w:pPr>
            <w:r w:rsidRPr="00785AD6">
              <w:rPr>
                <w:sz w:val="20"/>
                <w:szCs w:val="20"/>
              </w:rPr>
              <w:t>-Финансирование расходов на оплату труда и содержание органов местного самоуправления</w:t>
            </w:r>
          </w:p>
          <w:p w14:paraId="0BD2F384" w14:textId="6F94ADF7" w:rsidR="005277E6" w:rsidRPr="00785AD6" w:rsidRDefault="005277E6" w:rsidP="00B54986">
            <w:pPr>
              <w:pStyle w:val="csdf83fd61"/>
              <w:ind w:left="0"/>
              <w:jc w:val="left"/>
              <w:rPr>
                <w:sz w:val="20"/>
                <w:szCs w:val="20"/>
              </w:rPr>
            </w:pPr>
            <w:r w:rsidRPr="00785AD6">
              <w:rPr>
                <w:sz w:val="20"/>
                <w:szCs w:val="20"/>
              </w:rPr>
              <w:t>-Повышение эффективности бюджетных расходов в Мишелевском муниципальном образовании</w:t>
            </w:r>
          </w:p>
          <w:p w14:paraId="53B639E2" w14:textId="598222BF" w:rsidR="005277E6" w:rsidRPr="00785AD6" w:rsidRDefault="005277E6" w:rsidP="00B54986">
            <w:pPr>
              <w:pStyle w:val="csdf83fd61"/>
              <w:ind w:left="0"/>
              <w:jc w:val="left"/>
              <w:rPr>
                <w:sz w:val="20"/>
                <w:szCs w:val="20"/>
              </w:rPr>
            </w:pPr>
            <w:r w:rsidRPr="00785AD6">
              <w:rPr>
                <w:sz w:val="20"/>
                <w:szCs w:val="20"/>
              </w:rPr>
              <w:t>-Развитие муниципальной службы в Мишелевском муниципальном образовании</w:t>
            </w:r>
          </w:p>
        </w:tc>
        <w:tc>
          <w:tcPr>
            <w:tcW w:w="570" w:type="pct"/>
            <w:noWrap/>
            <w:tcMar>
              <w:top w:w="0" w:type="dxa"/>
              <w:left w:w="108" w:type="dxa"/>
              <w:bottom w:w="0" w:type="dxa"/>
              <w:right w:w="108" w:type="dxa"/>
            </w:tcMar>
          </w:tcPr>
          <w:p w14:paraId="10D775DC" w14:textId="5C17E988" w:rsidR="00C065EC" w:rsidRPr="00785AD6" w:rsidRDefault="005277E6" w:rsidP="00B54986">
            <w:pPr>
              <w:pStyle w:val="csdf83fd61"/>
              <w:ind w:left="0"/>
              <w:jc w:val="center"/>
              <w:rPr>
                <w:sz w:val="20"/>
                <w:szCs w:val="20"/>
              </w:rPr>
            </w:pPr>
            <w:r w:rsidRPr="00785AD6">
              <w:rPr>
                <w:sz w:val="20"/>
                <w:szCs w:val="20"/>
              </w:rPr>
              <w:t>90 959,63</w:t>
            </w:r>
          </w:p>
        </w:tc>
        <w:tc>
          <w:tcPr>
            <w:tcW w:w="456" w:type="pct"/>
          </w:tcPr>
          <w:p w14:paraId="3D5C116B" w14:textId="470DBE5D" w:rsidR="00C065EC" w:rsidRPr="00785AD6" w:rsidRDefault="005277E6" w:rsidP="00B54986">
            <w:pPr>
              <w:pStyle w:val="csdf83fd61"/>
              <w:ind w:left="0"/>
              <w:jc w:val="center"/>
              <w:rPr>
                <w:sz w:val="20"/>
                <w:szCs w:val="20"/>
              </w:rPr>
            </w:pPr>
            <w:r w:rsidRPr="00785AD6">
              <w:rPr>
                <w:sz w:val="20"/>
                <w:szCs w:val="20"/>
              </w:rPr>
              <w:t>Бюджет Мишелевского МО</w:t>
            </w:r>
          </w:p>
        </w:tc>
        <w:tc>
          <w:tcPr>
            <w:tcW w:w="981" w:type="pct"/>
          </w:tcPr>
          <w:p w14:paraId="75423741" w14:textId="3CC56542" w:rsidR="005277E6" w:rsidRPr="00785AD6" w:rsidRDefault="005277E6" w:rsidP="00B54986">
            <w:pPr>
              <w:pStyle w:val="csdf83fd61"/>
              <w:ind w:left="0"/>
              <w:jc w:val="left"/>
              <w:rPr>
                <w:sz w:val="20"/>
                <w:szCs w:val="20"/>
              </w:rPr>
            </w:pPr>
            <w:r w:rsidRPr="00785AD6">
              <w:rPr>
                <w:sz w:val="20"/>
                <w:szCs w:val="20"/>
              </w:rPr>
              <w:t>-Повышение эффективности профессиональной служебной деятельности.</w:t>
            </w:r>
          </w:p>
          <w:p w14:paraId="084EA51D" w14:textId="23A95D55" w:rsidR="005277E6" w:rsidRPr="00785AD6" w:rsidRDefault="005277E6" w:rsidP="00B54986">
            <w:pPr>
              <w:pStyle w:val="csdf83fd61"/>
              <w:ind w:left="0"/>
              <w:jc w:val="left"/>
              <w:rPr>
                <w:sz w:val="20"/>
                <w:szCs w:val="20"/>
              </w:rPr>
            </w:pPr>
            <w:r w:rsidRPr="00785AD6">
              <w:rPr>
                <w:sz w:val="20"/>
                <w:szCs w:val="20"/>
              </w:rPr>
              <w:t>-Формирование эффективного кадрового потенциала и кадрового резерва.</w:t>
            </w:r>
          </w:p>
          <w:p w14:paraId="4C20FD9C" w14:textId="11E54589" w:rsidR="005277E6" w:rsidRPr="00785AD6" w:rsidRDefault="005277E6" w:rsidP="00B54986">
            <w:pPr>
              <w:pStyle w:val="csdf83fd61"/>
              <w:ind w:left="0"/>
              <w:jc w:val="left"/>
              <w:rPr>
                <w:sz w:val="20"/>
                <w:szCs w:val="20"/>
              </w:rPr>
            </w:pPr>
            <w:r w:rsidRPr="00785AD6">
              <w:rPr>
                <w:sz w:val="20"/>
                <w:szCs w:val="20"/>
              </w:rPr>
              <w:t>-Формирование системы непрерывного образования муниципальных служащих, создание необходимых условий для самостоятельного получения ими профессиональных навыков</w:t>
            </w:r>
          </w:p>
          <w:p w14:paraId="28AE2CBB" w14:textId="2D91AD78" w:rsidR="005277E6" w:rsidRPr="00785AD6" w:rsidRDefault="005277E6" w:rsidP="00B54986">
            <w:pPr>
              <w:pStyle w:val="csdf83fd61"/>
              <w:ind w:left="0"/>
              <w:jc w:val="left"/>
              <w:rPr>
                <w:sz w:val="20"/>
                <w:szCs w:val="20"/>
              </w:rPr>
            </w:pPr>
            <w:r w:rsidRPr="00785AD6">
              <w:rPr>
                <w:sz w:val="20"/>
                <w:szCs w:val="20"/>
              </w:rPr>
              <w:t>-Отношение объема просроченной (</w:t>
            </w:r>
            <w:proofErr w:type="spellStart"/>
            <w:r w:rsidRPr="00785AD6">
              <w:rPr>
                <w:sz w:val="20"/>
                <w:szCs w:val="20"/>
              </w:rPr>
              <w:t>нереструктуризи-рованной</w:t>
            </w:r>
            <w:proofErr w:type="spellEnd"/>
            <w:r w:rsidRPr="00785AD6">
              <w:rPr>
                <w:sz w:val="20"/>
                <w:szCs w:val="20"/>
              </w:rPr>
              <w:t>) кредиторской задолженности бюджета Мишелевского муниципального образования к расходам бюджета - 0 %</w:t>
            </w:r>
          </w:p>
          <w:p w14:paraId="3CF6BA5B" w14:textId="6B4300F5" w:rsidR="005277E6" w:rsidRPr="00785AD6" w:rsidRDefault="005277E6" w:rsidP="00B54986">
            <w:pPr>
              <w:pStyle w:val="csdf83fd61"/>
              <w:ind w:left="0"/>
              <w:jc w:val="left"/>
              <w:rPr>
                <w:sz w:val="20"/>
                <w:szCs w:val="20"/>
              </w:rPr>
            </w:pPr>
            <w:r w:rsidRPr="00785AD6">
              <w:rPr>
                <w:sz w:val="20"/>
                <w:szCs w:val="20"/>
              </w:rPr>
              <w:t>-Удельный вес расходов бюджета Мишелевского муниципального образования, формируемых в рамках муниципальных программ - 100 %</w:t>
            </w:r>
          </w:p>
          <w:p w14:paraId="60580647" w14:textId="09DB3599" w:rsidR="005277E6" w:rsidRPr="00785AD6" w:rsidRDefault="005277E6" w:rsidP="00B54986">
            <w:pPr>
              <w:pStyle w:val="csdf83fd61"/>
              <w:ind w:left="0"/>
              <w:jc w:val="left"/>
              <w:rPr>
                <w:sz w:val="20"/>
                <w:szCs w:val="20"/>
              </w:rPr>
            </w:pPr>
            <w:r w:rsidRPr="00785AD6">
              <w:rPr>
                <w:sz w:val="20"/>
                <w:szCs w:val="20"/>
              </w:rPr>
              <w:t xml:space="preserve">-Доля органов местного самоуправления, муниципальных учреждений, муниципальных предприятий, информация </w:t>
            </w:r>
            <w:proofErr w:type="gramStart"/>
            <w:r w:rsidRPr="00785AD6">
              <w:rPr>
                <w:sz w:val="20"/>
                <w:szCs w:val="20"/>
              </w:rPr>
              <w:t>о результатах</w:t>
            </w:r>
            <w:proofErr w:type="gramEnd"/>
            <w:r w:rsidRPr="00785AD6">
              <w:rPr>
                <w:sz w:val="20"/>
                <w:szCs w:val="20"/>
              </w:rPr>
              <w:t xml:space="preserve"> деятельности которых за отчетный год размещена в сети Интернет – 100 %</w:t>
            </w:r>
          </w:p>
          <w:p w14:paraId="1473F0F7" w14:textId="5D1BE287" w:rsidR="00C065EC" w:rsidRPr="00785AD6" w:rsidRDefault="005277E6" w:rsidP="00B54986">
            <w:pPr>
              <w:pStyle w:val="csdf83fd61"/>
              <w:ind w:left="0"/>
              <w:jc w:val="left"/>
              <w:rPr>
                <w:sz w:val="20"/>
                <w:szCs w:val="20"/>
              </w:rPr>
            </w:pPr>
            <w:r w:rsidRPr="00785AD6">
              <w:rPr>
                <w:sz w:val="20"/>
                <w:szCs w:val="20"/>
              </w:rPr>
              <w:t>-Наличие автоматизированных систем бюджетирования, ориентированного на результат – Да.</w:t>
            </w:r>
          </w:p>
        </w:tc>
      </w:tr>
      <w:tr w:rsidR="00785AD6" w:rsidRPr="00785AD6" w14:paraId="705E1C6A" w14:textId="3EEFF00C" w:rsidTr="00B83FD5">
        <w:trPr>
          <w:trHeight w:val="1005"/>
          <w:jc w:val="center"/>
        </w:trPr>
        <w:tc>
          <w:tcPr>
            <w:tcW w:w="904" w:type="pct"/>
            <w:tcMar>
              <w:top w:w="0" w:type="dxa"/>
              <w:left w:w="108" w:type="dxa"/>
              <w:bottom w:w="0" w:type="dxa"/>
              <w:right w:w="108" w:type="dxa"/>
            </w:tcMar>
            <w:hideMark/>
          </w:tcPr>
          <w:p w14:paraId="1923307A" w14:textId="77135AE0" w:rsidR="00C065EC" w:rsidRPr="00785AD6" w:rsidRDefault="00B54986" w:rsidP="00B54986">
            <w:pPr>
              <w:pStyle w:val="cs2654ae3a"/>
              <w:rPr>
                <w:sz w:val="20"/>
                <w:szCs w:val="20"/>
              </w:rPr>
            </w:pPr>
            <w:r>
              <w:rPr>
                <w:sz w:val="20"/>
                <w:szCs w:val="20"/>
              </w:rPr>
              <w:t xml:space="preserve">5. </w:t>
            </w:r>
            <w:r w:rsidR="00C065EC" w:rsidRPr="00785AD6">
              <w:rPr>
                <w:sz w:val="20"/>
                <w:szCs w:val="20"/>
              </w:rPr>
              <w:t>"Обеспечение условий для развития человека в Мишелевском муниципальном</w:t>
            </w:r>
          </w:p>
          <w:p w14:paraId="3A47B623" w14:textId="1C89676D" w:rsidR="00C065EC" w:rsidRPr="00785AD6" w:rsidRDefault="00C065EC" w:rsidP="00B54986">
            <w:pPr>
              <w:pStyle w:val="cs2654ae3a"/>
              <w:rPr>
                <w:sz w:val="20"/>
                <w:szCs w:val="20"/>
              </w:rPr>
            </w:pPr>
            <w:r w:rsidRPr="00785AD6">
              <w:rPr>
                <w:sz w:val="20"/>
                <w:szCs w:val="20"/>
              </w:rPr>
              <w:t xml:space="preserve">образовании" </w:t>
            </w:r>
          </w:p>
          <w:p w14:paraId="5E51841B" w14:textId="77777777" w:rsidR="0079184F" w:rsidRPr="00785AD6" w:rsidRDefault="0079184F" w:rsidP="00B54986">
            <w:pPr>
              <w:pStyle w:val="cs2654ae3a"/>
              <w:rPr>
                <w:sz w:val="20"/>
                <w:szCs w:val="20"/>
              </w:rPr>
            </w:pPr>
          </w:p>
          <w:p w14:paraId="6716C40F" w14:textId="1463958B" w:rsidR="0079184F" w:rsidRPr="00785AD6" w:rsidRDefault="0079184F" w:rsidP="00B54986">
            <w:pPr>
              <w:pStyle w:val="cs2654ae3a"/>
              <w:rPr>
                <w:sz w:val="20"/>
                <w:szCs w:val="20"/>
              </w:rPr>
            </w:pPr>
            <w:r w:rsidRPr="00785AD6">
              <w:rPr>
                <w:sz w:val="20"/>
                <w:szCs w:val="20"/>
              </w:rPr>
              <w:t xml:space="preserve">утверждена постановлением </w:t>
            </w:r>
          </w:p>
          <w:p w14:paraId="04BFA9A2" w14:textId="16661FE9" w:rsidR="005277E6" w:rsidRPr="00785AD6" w:rsidRDefault="0079184F" w:rsidP="00B54986">
            <w:pPr>
              <w:pStyle w:val="cs2654ae3a"/>
              <w:rPr>
                <w:sz w:val="20"/>
                <w:szCs w:val="20"/>
              </w:rPr>
            </w:pPr>
            <w:r w:rsidRPr="00785AD6">
              <w:rPr>
                <w:sz w:val="20"/>
                <w:szCs w:val="20"/>
              </w:rPr>
              <w:t xml:space="preserve">администрации городского поселения Мишелевского муниципального образования </w:t>
            </w:r>
            <w:r w:rsidR="005277E6" w:rsidRPr="00785AD6">
              <w:rPr>
                <w:sz w:val="20"/>
                <w:szCs w:val="20"/>
              </w:rPr>
              <w:t>от 05.12.2014 №144</w:t>
            </w:r>
          </w:p>
          <w:p w14:paraId="448BFAB5" w14:textId="77777777" w:rsidR="005277E6" w:rsidRPr="00785AD6" w:rsidRDefault="005277E6" w:rsidP="00B54986">
            <w:pPr>
              <w:pStyle w:val="cs2654ae3a"/>
              <w:rPr>
                <w:sz w:val="20"/>
                <w:szCs w:val="20"/>
              </w:rPr>
            </w:pPr>
          </w:p>
          <w:p w14:paraId="0D23E5FD" w14:textId="6000DC86" w:rsidR="0079184F" w:rsidRPr="00785AD6" w:rsidRDefault="005277E6" w:rsidP="00B54986">
            <w:pPr>
              <w:pStyle w:val="cs2654ae3a"/>
              <w:rPr>
                <w:sz w:val="20"/>
                <w:szCs w:val="20"/>
              </w:rPr>
            </w:pPr>
            <w:r w:rsidRPr="00785AD6">
              <w:rPr>
                <w:sz w:val="20"/>
                <w:szCs w:val="20"/>
              </w:rPr>
              <w:t>(ред. от 04.07.2019</w:t>
            </w:r>
            <w:r w:rsidR="0079184F" w:rsidRPr="00785AD6">
              <w:rPr>
                <w:sz w:val="20"/>
                <w:szCs w:val="20"/>
              </w:rPr>
              <w:t xml:space="preserve"> № 220</w:t>
            </w:r>
            <w:r w:rsidRPr="00785AD6">
              <w:rPr>
                <w:sz w:val="20"/>
                <w:szCs w:val="20"/>
              </w:rPr>
              <w:t>)</w:t>
            </w:r>
          </w:p>
        </w:tc>
        <w:tc>
          <w:tcPr>
            <w:tcW w:w="2089" w:type="pct"/>
            <w:noWrap/>
            <w:tcMar>
              <w:top w:w="0" w:type="dxa"/>
              <w:left w:w="108" w:type="dxa"/>
              <w:bottom w:w="0" w:type="dxa"/>
              <w:right w:w="108" w:type="dxa"/>
            </w:tcMar>
          </w:tcPr>
          <w:p w14:paraId="02C42B51" w14:textId="0044D167" w:rsidR="00C065EC" w:rsidRPr="00785AD6" w:rsidRDefault="0079184F" w:rsidP="00B54986">
            <w:pPr>
              <w:pStyle w:val="csdf83fd61"/>
              <w:ind w:left="0"/>
              <w:jc w:val="left"/>
              <w:rPr>
                <w:i/>
                <w:sz w:val="20"/>
                <w:szCs w:val="20"/>
              </w:rPr>
            </w:pPr>
            <w:r w:rsidRPr="00785AD6">
              <w:rPr>
                <w:i/>
                <w:sz w:val="20"/>
                <w:szCs w:val="20"/>
              </w:rPr>
              <w:lastRenderedPageBreak/>
              <w:t xml:space="preserve">Цель: </w:t>
            </w:r>
            <w:r w:rsidRPr="00785AD6">
              <w:rPr>
                <w:sz w:val="20"/>
                <w:szCs w:val="20"/>
              </w:rPr>
              <w:t>Создание условий для развития культурного досуга и отдыха, библиотечного обслуживания, физической культуры и массового спорта, включая все слои населения.</w:t>
            </w:r>
          </w:p>
          <w:p w14:paraId="134851DC" w14:textId="77777777" w:rsidR="0079184F" w:rsidRPr="00785AD6" w:rsidRDefault="0079184F" w:rsidP="00B54986">
            <w:pPr>
              <w:pStyle w:val="csdf83fd61"/>
              <w:ind w:left="0"/>
              <w:jc w:val="left"/>
              <w:rPr>
                <w:i/>
                <w:sz w:val="20"/>
                <w:szCs w:val="20"/>
              </w:rPr>
            </w:pPr>
            <w:r w:rsidRPr="00785AD6">
              <w:rPr>
                <w:i/>
                <w:sz w:val="20"/>
                <w:szCs w:val="20"/>
              </w:rPr>
              <w:t>Задачи:</w:t>
            </w:r>
          </w:p>
          <w:p w14:paraId="41DF9826" w14:textId="77777777" w:rsidR="0079184F" w:rsidRPr="00785AD6" w:rsidRDefault="0079184F" w:rsidP="00B54986">
            <w:pPr>
              <w:pStyle w:val="csdf83fd61"/>
              <w:ind w:left="0"/>
              <w:jc w:val="left"/>
              <w:rPr>
                <w:sz w:val="20"/>
                <w:szCs w:val="20"/>
              </w:rPr>
            </w:pPr>
            <w:r w:rsidRPr="00785AD6">
              <w:rPr>
                <w:sz w:val="20"/>
                <w:szCs w:val="20"/>
              </w:rPr>
              <w:lastRenderedPageBreak/>
              <w:t>1. Создание условий для включения молодёжи в процессы духовного, нравственного воспитания, социально-экономического, общественно-политического, культурного развития Мишелевского муниципального образования, создание и развитие правовых, социально-экономических и организационных условий для самореализации молодежи, качественного развитие интеллектуального, творческого потенциала молодежи и его использование в интересах инновационного развития Мишелевского муниципального образования</w:t>
            </w:r>
          </w:p>
          <w:p w14:paraId="39DCB675" w14:textId="77777777" w:rsidR="0079184F" w:rsidRPr="00785AD6" w:rsidRDefault="0079184F" w:rsidP="00B54986">
            <w:pPr>
              <w:pStyle w:val="csdf83fd61"/>
              <w:ind w:left="0"/>
              <w:jc w:val="left"/>
              <w:rPr>
                <w:sz w:val="20"/>
                <w:szCs w:val="20"/>
              </w:rPr>
            </w:pPr>
            <w:r w:rsidRPr="00785AD6">
              <w:rPr>
                <w:sz w:val="20"/>
                <w:szCs w:val="20"/>
              </w:rPr>
              <w:t>2. Создание условий для организации культурного досуга, отдыха, библиотечного обслуживания, физической культуры и массового спорта; удовлетворение потребностей жителей поселения в физическом и духовно-нравственном развитии.</w:t>
            </w:r>
          </w:p>
          <w:p w14:paraId="6350795F" w14:textId="77777777" w:rsidR="0079184F" w:rsidRPr="00785AD6" w:rsidRDefault="0079184F" w:rsidP="00B54986">
            <w:pPr>
              <w:pStyle w:val="csdf83fd61"/>
              <w:ind w:left="0"/>
              <w:jc w:val="left"/>
              <w:rPr>
                <w:sz w:val="20"/>
                <w:szCs w:val="20"/>
              </w:rPr>
            </w:pPr>
            <w:r w:rsidRPr="00785AD6">
              <w:rPr>
                <w:sz w:val="20"/>
                <w:szCs w:val="20"/>
              </w:rPr>
              <w:t xml:space="preserve">3. Формирование организационных, правовых, социально - экономических условий для осуществления мер по улучшению положения и качества жизни людей пожилого возраста, повышение степени их социальной защищенности, активизации участия людей пожилого возраста в жизни общества, достойной подготовки и празднования 70- летия Победы советского народа в Великой Отечественной войне 1941-1945 </w:t>
            </w:r>
            <w:proofErr w:type="spellStart"/>
            <w:r w:rsidRPr="00785AD6">
              <w:rPr>
                <w:sz w:val="20"/>
                <w:szCs w:val="20"/>
              </w:rPr>
              <w:t>г.г</w:t>
            </w:r>
            <w:proofErr w:type="spellEnd"/>
            <w:r w:rsidRPr="00785AD6">
              <w:rPr>
                <w:sz w:val="20"/>
                <w:szCs w:val="20"/>
              </w:rPr>
              <w:t>.</w:t>
            </w:r>
          </w:p>
          <w:p w14:paraId="353ACE29" w14:textId="214D2DAC" w:rsidR="0079184F" w:rsidRPr="00785AD6" w:rsidRDefault="0079184F" w:rsidP="00B54986">
            <w:pPr>
              <w:pStyle w:val="csdf83fd61"/>
              <w:ind w:left="0"/>
              <w:jc w:val="left"/>
              <w:rPr>
                <w:i/>
                <w:sz w:val="20"/>
                <w:szCs w:val="20"/>
              </w:rPr>
            </w:pPr>
            <w:r w:rsidRPr="00785AD6">
              <w:rPr>
                <w:sz w:val="20"/>
                <w:szCs w:val="20"/>
              </w:rPr>
              <w:t>4.Увеличение доли систематически занимающихся физической культурой и спортом от общего числа населения Мишелевского муниципального образования.</w:t>
            </w:r>
          </w:p>
        </w:tc>
        <w:tc>
          <w:tcPr>
            <w:tcW w:w="570" w:type="pct"/>
            <w:noWrap/>
            <w:tcMar>
              <w:top w:w="0" w:type="dxa"/>
              <w:left w:w="108" w:type="dxa"/>
              <w:bottom w:w="0" w:type="dxa"/>
              <w:right w:w="108" w:type="dxa"/>
            </w:tcMar>
          </w:tcPr>
          <w:p w14:paraId="2C03DE07" w14:textId="2742413A" w:rsidR="00C065EC" w:rsidRPr="00785AD6" w:rsidRDefault="0079184F" w:rsidP="00B54986">
            <w:pPr>
              <w:pStyle w:val="csdf83fd61"/>
              <w:ind w:left="0"/>
              <w:jc w:val="center"/>
              <w:rPr>
                <w:sz w:val="20"/>
                <w:szCs w:val="20"/>
              </w:rPr>
            </w:pPr>
            <w:r w:rsidRPr="00785AD6">
              <w:rPr>
                <w:sz w:val="20"/>
                <w:szCs w:val="20"/>
              </w:rPr>
              <w:lastRenderedPageBreak/>
              <w:t>39 120 310,00</w:t>
            </w:r>
          </w:p>
        </w:tc>
        <w:tc>
          <w:tcPr>
            <w:tcW w:w="456" w:type="pct"/>
          </w:tcPr>
          <w:p w14:paraId="1524F27B" w14:textId="4F8FF76E" w:rsidR="00C065EC" w:rsidRPr="00785AD6" w:rsidRDefault="0079184F" w:rsidP="00B54986">
            <w:pPr>
              <w:pStyle w:val="csdf83fd61"/>
              <w:ind w:left="0"/>
              <w:jc w:val="center"/>
              <w:rPr>
                <w:sz w:val="20"/>
                <w:szCs w:val="20"/>
              </w:rPr>
            </w:pPr>
            <w:r w:rsidRPr="00785AD6">
              <w:rPr>
                <w:sz w:val="20"/>
                <w:szCs w:val="20"/>
              </w:rPr>
              <w:t>Бюджет Мишелевского МО</w:t>
            </w:r>
          </w:p>
        </w:tc>
        <w:tc>
          <w:tcPr>
            <w:tcW w:w="981" w:type="pct"/>
          </w:tcPr>
          <w:p w14:paraId="7B8BF7D3" w14:textId="77777777" w:rsidR="0079184F" w:rsidRPr="00785AD6" w:rsidRDefault="0079184F" w:rsidP="00B54986">
            <w:pPr>
              <w:pStyle w:val="csdf83fd61"/>
              <w:ind w:left="0"/>
              <w:jc w:val="left"/>
              <w:rPr>
                <w:sz w:val="20"/>
                <w:szCs w:val="20"/>
              </w:rPr>
            </w:pPr>
            <w:r w:rsidRPr="00785AD6">
              <w:rPr>
                <w:sz w:val="20"/>
                <w:szCs w:val="20"/>
              </w:rPr>
              <w:t>Увеличение доли населения вовлеченного в мероприятия культурно-</w:t>
            </w:r>
            <w:proofErr w:type="gramStart"/>
            <w:r w:rsidRPr="00785AD6">
              <w:rPr>
                <w:sz w:val="20"/>
                <w:szCs w:val="20"/>
              </w:rPr>
              <w:t>досуговой  работы</w:t>
            </w:r>
            <w:proofErr w:type="gramEnd"/>
            <w:r w:rsidRPr="00785AD6">
              <w:rPr>
                <w:sz w:val="20"/>
                <w:szCs w:val="20"/>
              </w:rPr>
              <w:t xml:space="preserve"> до 80 %;</w:t>
            </w:r>
          </w:p>
          <w:p w14:paraId="15D8DEAB" w14:textId="43AF61CC" w:rsidR="00C065EC" w:rsidRPr="00785AD6" w:rsidRDefault="0079184F" w:rsidP="00B54986">
            <w:pPr>
              <w:pStyle w:val="csdf83fd61"/>
              <w:ind w:left="0"/>
              <w:jc w:val="left"/>
              <w:rPr>
                <w:sz w:val="20"/>
                <w:szCs w:val="20"/>
              </w:rPr>
            </w:pPr>
            <w:r w:rsidRPr="00785AD6">
              <w:rPr>
                <w:sz w:val="20"/>
                <w:szCs w:val="20"/>
              </w:rPr>
              <w:lastRenderedPageBreak/>
              <w:t>Повышение качества предоставляемых услуг населению муниципального образования в сфере, культурно-досуговой, спортивной работы, библиотечного обслуживания до 80 %.</w:t>
            </w:r>
          </w:p>
          <w:p w14:paraId="2117B458" w14:textId="256E54EF" w:rsidR="00C065EC" w:rsidRPr="00785AD6" w:rsidRDefault="00C065EC" w:rsidP="00B54986">
            <w:pPr>
              <w:rPr>
                <w:sz w:val="20"/>
                <w:szCs w:val="20"/>
              </w:rPr>
            </w:pPr>
          </w:p>
          <w:p w14:paraId="14BD1ACF" w14:textId="77777777" w:rsidR="00C065EC" w:rsidRPr="00785AD6" w:rsidRDefault="00C065EC" w:rsidP="00B54986">
            <w:pPr>
              <w:rPr>
                <w:sz w:val="20"/>
                <w:szCs w:val="20"/>
              </w:rPr>
            </w:pPr>
          </w:p>
        </w:tc>
      </w:tr>
      <w:tr w:rsidR="00785AD6" w:rsidRPr="00785AD6" w14:paraId="2CEA0521" w14:textId="77777777" w:rsidTr="00B83FD5">
        <w:trPr>
          <w:trHeight w:val="1005"/>
          <w:jc w:val="center"/>
        </w:trPr>
        <w:tc>
          <w:tcPr>
            <w:tcW w:w="904" w:type="pct"/>
            <w:tcMar>
              <w:top w:w="0" w:type="dxa"/>
              <w:left w:w="108" w:type="dxa"/>
              <w:bottom w:w="0" w:type="dxa"/>
              <w:right w:w="108" w:type="dxa"/>
            </w:tcMar>
          </w:tcPr>
          <w:p w14:paraId="7BFAE84A" w14:textId="5228F73C" w:rsidR="0079184F" w:rsidRPr="00785AD6" w:rsidRDefault="00B54986" w:rsidP="00B54986">
            <w:pPr>
              <w:pStyle w:val="cs2654ae3a"/>
              <w:rPr>
                <w:sz w:val="20"/>
                <w:szCs w:val="20"/>
              </w:rPr>
            </w:pPr>
            <w:r>
              <w:rPr>
                <w:sz w:val="20"/>
                <w:szCs w:val="20"/>
              </w:rPr>
              <w:t xml:space="preserve">6. </w:t>
            </w:r>
            <w:r w:rsidR="0079184F" w:rsidRPr="00785AD6">
              <w:rPr>
                <w:sz w:val="20"/>
                <w:szCs w:val="20"/>
              </w:rPr>
              <w:t>«Формирование современной городской среды городского поселения Мишелевского муниципального образования на 2018 - 2024 годы»</w:t>
            </w:r>
          </w:p>
          <w:p w14:paraId="63AE5A4A" w14:textId="77777777" w:rsidR="0079184F" w:rsidRPr="00785AD6" w:rsidRDefault="0079184F" w:rsidP="00B54986">
            <w:pPr>
              <w:pStyle w:val="cs2654ae3a"/>
              <w:rPr>
                <w:sz w:val="20"/>
                <w:szCs w:val="20"/>
              </w:rPr>
            </w:pPr>
          </w:p>
          <w:p w14:paraId="2B1D74E8" w14:textId="77777777" w:rsidR="0079184F" w:rsidRPr="00785AD6" w:rsidRDefault="0079184F" w:rsidP="00B54986">
            <w:pPr>
              <w:pStyle w:val="cs2654ae3a"/>
              <w:rPr>
                <w:sz w:val="20"/>
                <w:szCs w:val="20"/>
              </w:rPr>
            </w:pPr>
            <w:r w:rsidRPr="00785AD6">
              <w:rPr>
                <w:sz w:val="20"/>
                <w:szCs w:val="20"/>
              </w:rPr>
              <w:t>утверждена постановлением администрации городского поселения Мишелевского муниципального образования от 21.12.2017 № 433</w:t>
            </w:r>
          </w:p>
          <w:p w14:paraId="241ABFE0" w14:textId="77777777" w:rsidR="0079184F" w:rsidRPr="00785AD6" w:rsidRDefault="0079184F" w:rsidP="00B54986">
            <w:pPr>
              <w:pStyle w:val="cs2654ae3a"/>
              <w:rPr>
                <w:sz w:val="20"/>
                <w:szCs w:val="20"/>
              </w:rPr>
            </w:pPr>
          </w:p>
          <w:p w14:paraId="3CA53570" w14:textId="56BE7FF5" w:rsidR="0079184F" w:rsidRPr="00785AD6" w:rsidRDefault="0079184F" w:rsidP="00B54986">
            <w:pPr>
              <w:pStyle w:val="cs2654ae3a"/>
              <w:rPr>
                <w:sz w:val="20"/>
                <w:szCs w:val="20"/>
              </w:rPr>
            </w:pPr>
            <w:r w:rsidRPr="00785AD6">
              <w:rPr>
                <w:sz w:val="20"/>
                <w:szCs w:val="20"/>
              </w:rPr>
              <w:t>(ред. от 28.03.2019 №130)</w:t>
            </w:r>
          </w:p>
        </w:tc>
        <w:tc>
          <w:tcPr>
            <w:tcW w:w="2089" w:type="pct"/>
            <w:noWrap/>
            <w:tcMar>
              <w:top w:w="0" w:type="dxa"/>
              <w:left w:w="108" w:type="dxa"/>
              <w:bottom w:w="0" w:type="dxa"/>
              <w:right w:w="108" w:type="dxa"/>
            </w:tcMar>
          </w:tcPr>
          <w:p w14:paraId="1FE94649" w14:textId="41061037" w:rsidR="0079184F" w:rsidRPr="00785AD6" w:rsidRDefault="0079184F" w:rsidP="00B54986">
            <w:pPr>
              <w:pStyle w:val="csdf83fd61"/>
              <w:ind w:left="0"/>
              <w:jc w:val="left"/>
              <w:rPr>
                <w:color w:val="000000"/>
                <w:sz w:val="20"/>
                <w:szCs w:val="20"/>
              </w:rPr>
            </w:pPr>
            <w:r w:rsidRPr="00785AD6">
              <w:rPr>
                <w:i/>
                <w:sz w:val="20"/>
                <w:szCs w:val="20"/>
              </w:rPr>
              <w:t xml:space="preserve">Цель: </w:t>
            </w:r>
            <w:r w:rsidRPr="00785AD6">
              <w:rPr>
                <w:color w:val="000000"/>
                <w:sz w:val="20"/>
                <w:szCs w:val="20"/>
              </w:rPr>
              <w:t>Повышение качества и комфорта</w:t>
            </w:r>
          </w:p>
          <w:p w14:paraId="766C6E52" w14:textId="77777777" w:rsidR="0079184F" w:rsidRPr="00785AD6" w:rsidRDefault="0079184F" w:rsidP="00B54986">
            <w:pPr>
              <w:pStyle w:val="csdf83fd61"/>
              <w:ind w:left="0"/>
              <w:jc w:val="left"/>
              <w:rPr>
                <w:color w:val="000000"/>
                <w:sz w:val="20"/>
                <w:szCs w:val="20"/>
              </w:rPr>
            </w:pPr>
            <w:r w:rsidRPr="00785AD6">
              <w:rPr>
                <w:color w:val="000000"/>
                <w:sz w:val="20"/>
                <w:szCs w:val="20"/>
              </w:rPr>
              <w:t xml:space="preserve"> городской среды на территории </w:t>
            </w:r>
          </w:p>
          <w:p w14:paraId="4FA4B89B" w14:textId="77777777" w:rsidR="0079184F" w:rsidRPr="00785AD6" w:rsidRDefault="0079184F" w:rsidP="00B54986">
            <w:pPr>
              <w:pStyle w:val="csdf83fd61"/>
              <w:ind w:left="0"/>
              <w:jc w:val="left"/>
              <w:rPr>
                <w:color w:val="000000"/>
                <w:sz w:val="20"/>
                <w:szCs w:val="20"/>
              </w:rPr>
            </w:pPr>
            <w:r w:rsidRPr="00785AD6">
              <w:rPr>
                <w:color w:val="000000"/>
                <w:sz w:val="20"/>
                <w:szCs w:val="20"/>
              </w:rPr>
              <w:t xml:space="preserve">городского поселения Мишелевского </w:t>
            </w:r>
          </w:p>
          <w:p w14:paraId="3D8068EB" w14:textId="77777777" w:rsidR="0079184F" w:rsidRPr="00785AD6" w:rsidRDefault="0079184F" w:rsidP="00B54986">
            <w:pPr>
              <w:pStyle w:val="csdf83fd61"/>
              <w:ind w:left="0"/>
              <w:jc w:val="left"/>
              <w:rPr>
                <w:color w:val="000000"/>
                <w:sz w:val="20"/>
                <w:szCs w:val="20"/>
              </w:rPr>
            </w:pPr>
            <w:r w:rsidRPr="00785AD6">
              <w:rPr>
                <w:color w:val="000000"/>
                <w:sz w:val="20"/>
                <w:szCs w:val="20"/>
              </w:rPr>
              <w:t>муниципального образования</w:t>
            </w:r>
          </w:p>
          <w:p w14:paraId="21BABF7D" w14:textId="77777777" w:rsidR="0079184F" w:rsidRPr="00785AD6" w:rsidRDefault="0079184F" w:rsidP="00B54986">
            <w:pPr>
              <w:pStyle w:val="csdf83fd61"/>
              <w:ind w:left="0"/>
              <w:jc w:val="left"/>
              <w:rPr>
                <w:i/>
                <w:color w:val="000000"/>
                <w:sz w:val="20"/>
                <w:szCs w:val="20"/>
              </w:rPr>
            </w:pPr>
            <w:r w:rsidRPr="00785AD6">
              <w:rPr>
                <w:i/>
                <w:color w:val="000000"/>
                <w:sz w:val="20"/>
                <w:szCs w:val="20"/>
              </w:rPr>
              <w:t>Задачи:</w:t>
            </w:r>
          </w:p>
          <w:p w14:paraId="35A67CAD" w14:textId="77777777" w:rsidR="0079184F" w:rsidRPr="00785AD6" w:rsidRDefault="0079184F" w:rsidP="00B54986">
            <w:pPr>
              <w:rPr>
                <w:sz w:val="20"/>
                <w:szCs w:val="20"/>
              </w:rPr>
            </w:pPr>
            <w:r w:rsidRPr="00785AD6">
              <w:rPr>
                <w:sz w:val="20"/>
                <w:szCs w:val="20"/>
              </w:rPr>
              <w:t xml:space="preserve">- повышение уровня благоустройства </w:t>
            </w:r>
          </w:p>
          <w:p w14:paraId="1450D7BC" w14:textId="4F09C4C0" w:rsidR="0079184F" w:rsidRPr="00785AD6" w:rsidRDefault="0079184F" w:rsidP="00B54986">
            <w:pPr>
              <w:rPr>
                <w:sz w:val="20"/>
                <w:szCs w:val="20"/>
              </w:rPr>
            </w:pPr>
            <w:r w:rsidRPr="00785AD6">
              <w:rPr>
                <w:sz w:val="20"/>
                <w:szCs w:val="20"/>
              </w:rPr>
              <w:t>дворовых территорий;</w:t>
            </w:r>
          </w:p>
          <w:p w14:paraId="44CDEAAB" w14:textId="77777777" w:rsidR="0079184F" w:rsidRPr="00785AD6" w:rsidRDefault="0079184F" w:rsidP="00B54986">
            <w:pPr>
              <w:rPr>
                <w:sz w:val="20"/>
                <w:szCs w:val="20"/>
              </w:rPr>
            </w:pPr>
            <w:r w:rsidRPr="00785AD6">
              <w:rPr>
                <w:sz w:val="20"/>
                <w:szCs w:val="20"/>
              </w:rPr>
              <w:t xml:space="preserve">- повышение уровня благоустройства </w:t>
            </w:r>
          </w:p>
          <w:p w14:paraId="7C70F90C" w14:textId="2AB071B2" w:rsidR="0079184F" w:rsidRPr="00785AD6" w:rsidRDefault="0079184F" w:rsidP="00B54986">
            <w:pPr>
              <w:rPr>
                <w:sz w:val="20"/>
                <w:szCs w:val="20"/>
              </w:rPr>
            </w:pPr>
            <w:r w:rsidRPr="00785AD6">
              <w:rPr>
                <w:sz w:val="20"/>
                <w:szCs w:val="20"/>
              </w:rPr>
              <w:t>общественных территорий;</w:t>
            </w:r>
          </w:p>
          <w:p w14:paraId="4E068FC2" w14:textId="77777777" w:rsidR="0079184F" w:rsidRPr="00785AD6" w:rsidRDefault="0079184F" w:rsidP="00B54986">
            <w:pPr>
              <w:rPr>
                <w:sz w:val="20"/>
                <w:szCs w:val="20"/>
              </w:rPr>
            </w:pPr>
            <w:r w:rsidRPr="00785AD6">
              <w:rPr>
                <w:sz w:val="20"/>
                <w:szCs w:val="20"/>
              </w:rPr>
              <w:t xml:space="preserve">- повышение уровня благоустройства территорий, </w:t>
            </w:r>
          </w:p>
          <w:p w14:paraId="7C62EB9F" w14:textId="77777777" w:rsidR="0079184F" w:rsidRPr="00785AD6" w:rsidRDefault="0079184F" w:rsidP="00B54986">
            <w:pPr>
              <w:rPr>
                <w:sz w:val="20"/>
                <w:szCs w:val="20"/>
              </w:rPr>
            </w:pPr>
            <w:r w:rsidRPr="00785AD6">
              <w:rPr>
                <w:sz w:val="20"/>
                <w:szCs w:val="20"/>
              </w:rPr>
              <w:t xml:space="preserve">занятых индивидуальными жилыми домами и земельными участками, </w:t>
            </w:r>
          </w:p>
          <w:p w14:paraId="150F3294" w14:textId="79F63B0E" w:rsidR="0079184F" w:rsidRPr="00785AD6" w:rsidRDefault="0079184F" w:rsidP="00B54986">
            <w:pPr>
              <w:rPr>
                <w:sz w:val="20"/>
                <w:szCs w:val="20"/>
              </w:rPr>
            </w:pPr>
            <w:r w:rsidRPr="00785AD6">
              <w:rPr>
                <w:sz w:val="20"/>
                <w:szCs w:val="20"/>
              </w:rPr>
              <w:t>предоставленными для их размещения;</w:t>
            </w:r>
          </w:p>
          <w:p w14:paraId="76447182" w14:textId="77777777" w:rsidR="0079184F" w:rsidRPr="00785AD6" w:rsidRDefault="0079184F" w:rsidP="00B54986">
            <w:pPr>
              <w:pStyle w:val="csdf83fd61"/>
              <w:ind w:left="0"/>
              <w:jc w:val="left"/>
              <w:rPr>
                <w:sz w:val="20"/>
                <w:szCs w:val="20"/>
              </w:rPr>
            </w:pPr>
            <w:r w:rsidRPr="00785AD6">
              <w:rPr>
                <w:sz w:val="20"/>
                <w:szCs w:val="20"/>
              </w:rPr>
              <w:t xml:space="preserve">- повышение уровня вовлеченности заинтересованных граждан, </w:t>
            </w:r>
          </w:p>
          <w:p w14:paraId="28FFD764" w14:textId="3AC377F2" w:rsidR="0079184F" w:rsidRPr="00785AD6" w:rsidRDefault="0079184F" w:rsidP="00B54986">
            <w:pPr>
              <w:pStyle w:val="csdf83fd61"/>
              <w:ind w:left="0"/>
              <w:jc w:val="left"/>
              <w:rPr>
                <w:i/>
                <w:sz w:val="20"/>
                <w:szCs w:val="20"/>
              </w:rPr>
            </w:pPr>
            <w:r w:rsidRPr="00785AD6">
              <w:rPr>
                <w:sz w:val="20"/>
                <w:szCs w:val="20"/>
              </w:rPr>
              <w:t>организаций в реализацию мероприятий по благоустройству территории</w:t>
            </w:r>
          </w:p>
        </w:tc>
        <w:tc>
          <w:tcPr>
            <w:tcW w:w="570" w:type="pct"/>
            <w:noWrap/>
            <w:tcMar>
              <w:top w:w="0" w:type="dxa"/>
              <w:left w:w="108" w:type="dxa"/>
              <w:bottom w:w="0" w:type="dxa"/>
              <w:right w:w="108" w:type="dxa"/>
            </w:tcMar>
          </w:tcPr>
          <w:p w14:paraId="79F6EFAA" w14:textId="55D84C25" w:rsidR="0079184F" w:rsidRPr="00785AD6" w:rsidRDefault="0079184F" w:rsidP="00B54986">
            <w:pPr>
              <w:pStyle w:val="csdf83fd61"/>
              <w:ind w:left="0"/>
              <w:jc w:val="center"/>
              <w:rPr>
                <w:sz w:val="20"/>
                <w:szCs w:val="20"/>
              </w:rPr>
            </w:pPr>
            <w:r w:rsidRPr="00785AD6">
              <w:rPr>
                <w:sz w:val="20"/>
                <w:szCs w:val="20"/>
              </w:rPr>
              <w:t>212,500</w:t>
            </w:r>
          </w:p>
        </w:tc>
        <w:tc>
          <w:tcPr>
            <w:tcW w:w="456" w:type="pct"/>
          </w:tcPr>
          <w:p w14:paraId="115552E2" w14:textId="3CCE4092" w:rsidR="0079184F" w:rsidRPr="00785AD6" w:rsidRDefault="0079184F" w:rsidP="00B54986">
            <w:pPr>
              <w:pStyle w:val="csdf83fd61"/>
              <w:ind w:left="0"/>
              <w:jc w:val="center"/>
              <w:rPr>
                <w:sz w:val="20"/>
                <w:szCs w:val="20"/>
              </w:rPr>
            </w:pPr>
            <w:r w:rsidRPr="00785AD6">
              <w:rPr>
                <w:sz w:val="20"/>
                <w:szCs w:val="20"/>
              </w:rPr>
              <w:t>Бюджет Мишелевского МО</w:t>
            </w:r>
          </w:p>
        </w:tc>
        <w:tc>
          <w:tcPr>
            <w:tcW w:w="981" w:type="pct"/>
          </w:tcPr>
          <w:p w14:paraId="1C4A81CC" w14:textId="77777777" w:rsidR="0079184F" w:rsidRPr="00785AD6" w:rsidRDefault="0079184F" w:rsidP="00B54986">
            <w:pPr>
              <w:pStyle w:val="csdf83fd61"/>
              <w:ind w:left="0"/>
              <w:jc w:val="left"/>
              <w:rPr>
                <w:sz w:val="20"/>
                <w:szCs w:val="20"/>
              </w:rPr>
            </w:pPr>
            <w:r w:rsidRPr="00785AD6">
              <w:rPr>
                <w:sz w:val="20"/>
                <w:szCs w:val="20"/>
              </w:rPr>
              <w:t>- повышение уровня благоустройства дворовых территорий;</w:t>
            </w:r>
          </w:p>
          <w:p w14:paraId="71621EB0" w14:textId="77777777" w:rsidR="0079184F" w:rsidRPr="00785AD6" w:rsidRDefault="0079184F" w:rsidP="00B54986">
            <w:pPr>
              <w:pStyle w:val="csdf83fd61"/>
              <w:ind w:left="0"/>
              <w:jc w:val="left"/>
              <w:rPr>
                <w:sz w:val="20"/>
                <w:szCs w:val="20"/>
              </w:rPr>
            </w:pPr>
            <w:r w:rsidRPr="00785AD6">
              <w:rPr>
                <w:sz w:val="20"/>
                <w:szCs w:val="20"/>
              </w:rPr>
              <w:t>- повышение уровня благоустройства общественных территорий;</w:t>
            </w:r>
          </w:p>
          <w:p w14:paraId="5C402CE3" w14:textId="77777777" w:rsidR="0079184F" w:rsidRPr="00785AD6" w:rsidRDefault="0079184F" w:rsidP="00B54986">
            <w:pPr>
              <w:pStyle w:val="csdf83fd61"/>
              <w:ind w:left="0"/>
              <w:jc w:val="left"/>
              <w:rPr>
                <w:sz w:val="20"/>
                <w:szCs w:val="20"/>
              </w:rPr>
            </w:pPr>
            <w:r w:rsidRPr="00785AD6">
              <w:rPr>
                <w:sz w:val="20"/>
                <w:szCs w:val="20"/>
              </w:rPr>
              <w:t>- повышение уровня благоустройства территорий, занятых индивидуальными жилыми домами и земельными участками, предоставленными для их размещения;</w:t>
            </w:r>
          </w:p>
          <w:p w14:paraId="115960FA" w14:textId="2506F07C" w:rsidR="0079184F" w:rsidRPr="00785AD6" w:rsidRDefault="0079184F" w:rsidP="00B54986">
            <w:pPr>
              <w:pStyle w:val="csdf83fd61"/>
              <w:ind w:left="0"/>
              <w:jc w:val="left"/>
              <w:rPr>
                <w:sz w:val="20"/>
                <w:szCs w:val="20"/>
              </w:rPr>
            </w:pPr>
            <w:r w:rsidRPr="00785AD6">
              <w:rPr>
                <w:sz w:val="20"/>
                <w:szCs w:val="20"/>
              </w:rPr>
              <w:t>- повышение уровня вовлеченности заинтересованных граждан, организаций в реализацию мероприятий по благоустройству территории</w:t>
            </w:r>
          </w:p>
        </w:tc>
      </w:tr>
    </w:tbl>
    <w:p w14:paraId="65DE07FC" w14:textId="77777777" w:rsidR="00B54986" w:rsidRDefault="00B54986" w:rsidP="00B54986">
      <w:pPr>
        <w:autoSpaceDE w:val="0"/>
        <w:autoSpaceDN w:val="0"/>
        <w:adjustRightInd w:val="0"/>
        <w:sectPr w:rsidR="00B54986" w:rsidSect="00B54986">
          <w:pgSz w:w="16838" w:h="11906" w:orient="landscape"/>
          <w:pgMar w:top="1276" w:right="1134" w:bottom="851" w:left="1134" w:header="709" w:footer="709" w:gutter="0"/>
          <w:cols w:space="708"/>
          <w:docGrid w:linePitch="360"/>
        </w:sectPr>
      </w:pPr>
    </w:p>
    <w:p w14:paraId="4500C007" w14:textId="2422CB4D" w:rsidR="00BA31E1" w:rsidRPr="00221F53" w:rsidRDefault="00BA31E1" w:rsidP="00B54986">
      <w:pPr>
        <w:autoSpaceDE w:val="0"/>
        <w:autoSpaceDN w:val="0"/>
        <w:adjustRightInd w:val="0"/>
      </w:pPr>
    </w:p>
    <w:sectPr w:rsidR="00BA31E1" w:rsidRPr="00221F53" w:rsidSect="00221F53">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389E7" w14:textId="77777777" w:rsidR="00612DB2" w:rsidRDefault="00612DB2" w:rsidP="005579D2">
      <w:r>
        <w:separator/>
      </w:r>
    </w:p>
  </w:endnote>
  <w:endnote w:type="continuationSeparator" w:id="0">
    <w:p w14:paraId="0BD4E95B" w14:textId="77777777" w:rsidR="00612DB2" w:rsidRDefault="00612DB2" w:rsidP="0055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048753"/>
      <w:docPartObj>
        <w:docPartGallery w:val="Page Numbers (Bottom of Page)"/>
        <w:docPartUnique/>
      </w:docPartObj>
    </w:sdtPr>
    <w:sdtEndPr/>
    <w:sdtContent>
      <w:p w14:paraId="475F435E" w14:textId="50111A10" w:rsidR="00C83969" w:rsidRDefault="00C83969">
        <w:pPr>
          <w:pStyle w:val="af0"/>
          <w:jc w:val="center"/>
        </w:pPr>
        <w:r>
          <w:fldChar w:fldCharType="begin"/>
        </w:r>
        <w:r>
          <w:instrText>PAGE   \* MERGEFORMAT</w:instrText>
        </w:r>
        <w:r>
          <w:fldChar w:fldCharType="separate"/>
        </w:r>
        <w:r w:rsidR="001E50DE">
          <w:rPr>
            <w:noProof/>
          </w:rPr>
          <w:t>3</w:t>
        </w:r>
        <w:r>
          <w:fldChar w:fldCharType="end"/>
        </w:r>
      </w:p>
    </w:sdtContent>
  </w:sdt>
  <w:p w14:paraId="2B39C705" w14:textId="77777777" w:rsidR="00C83969" w:rsidRDefault="00C8396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84ABC" w14:textId="5411372F" w:rsidR="00C83969" w:rsidRDefault="00C83969">
    <w:pPr>
      <w:pStyle w:val="af0"/>
      <w:jc w:val="center"/>
    </w:pPr>
  </w:p>
  <w:p w14:paraId="2D40CD8D" w14:textId="77777777" w:rsidR="00C83969" w:rsidRDefault="00C83969" w:rsidP="00DB2598">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84543" w14:textId="77777777" w:rsidR="00612DB2" w:rsidRDefault="00612DB2" w:rsidP="005579D2">
      <w:r>
        <w:separator/>
      </w:r>
    </w:p>
  </w:footnote>
  <w:footnote w:type="continuationSeparator" w:id="0">
    <w:p w14:paraId="798814AA" w14:textId="77777777" w:rsidR="00612DB2" w:rsidRDefault="00612DB2" w:rsidP="00557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4701"/>
    <w:multiLevelType w:val="hybridMultilevel"/>
    <w:tmpl w:val="6B8AF6C8"/>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64E7E"/>
    <w:multiLevelType w:val="hybridMultilevel"/>
    <w:tmpl w:val="E28CC5D0"/>
    <w:lvl w:ilvl="0" w:tplc="EEF485F6">
      <w:start w:val="1"/>
      <w:numFmt w:val="bullet"/>
      <w:lvlText w:val="–"/>
      <w:lvlJc w:val="left"/>
      <w:pPr>
        <w:ind w:left="3905" w:hanging="360"/>
      </w:pPr>
      <w:rPr>
        <w:rFonts w:ascii="Times New Roman" w:hAnsi="Times New Roman" w:hint="default"/>
      </w:rPr>
    </w:lvl>
    <w:lvl w:ilvl="1" w:tplc="CDD87FC6">
      <w:start w:val="1"/>
      <w:numFmt w:val="bullet"/>
      <w:lvlText w:val=""/>
      <w:lvlJc w:val="left"/>
      <w:pPr>
        <w:tabs>
          <w:tab w:val="num" w:pos="2340"/>
        </w:tabs>
        <w:ind w:left="2340" w:hanging="360"/>
      </w:pPr>
      <w:rPr>
        <w:rFonts w:ascii="Symbol" w:hAnsi="Symbol" w:hint="default"/>
      </w:rPr>
    </w:lvl>
    <w:lvl w:ilvl="2" w:tplc="0419000F">
      <w:start w:val="1"/>
      <w:numFmt w:val="decimal"/>
      <w:lvlText w:val="%3."/>
      <w:lvlJc w:val="left"/>
      <w:pPr>
        <w:tabs>
          <w:tab w:val="num" w:pos="3240"/>
        </w:tabs>
        <w:ind w:left="3240" w:hanging="36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087527A4"/>
    <w:multiLevelType w:val="hybridMultilevel"/>
    <w:tmpl w:val="EF52D7A0"/>
    <w:lvl w:ilvl="0" w:tplc="B884343C">
      <w:start w:val="1"/>
      <w:numFmt w:val="decimal"/>
      <w:lvlText w:val="%1."/>
      <w:lvlJc w:val="left"/>
      <w:pPr>
        <w:tabs>
          <w:tab w:val="num" w:pos="2819"/>
        </w:tabs>
        <w:ind w:left="2819"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91179FB"/>
    <w:multiLevelType w:val="hybridMultilevel"/>
    <w:tmpl w:val="B09A8C2E"/>
    <w:lvl w:ilvl="0" w:tplc="1E9A75A6">
      <w:start w:val="1"/>
      <w:numFmt w:val="decimal"/>
      <w:pStyle w:val="10"/>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 w15:restartNumberingAfterBreak="0">
    <w:nsid w:val="09262CDF"/>
    <w:multiLevelType w:val="hybridMultilevel"/>
    <w:tmpl w:val="7E1C92D0"/>
    <w:lvl w:ilvl="0" w:tplc="C79060D8">
      <w:start w:val="1"/>
      <w:numFmt w:val="bullet"/>
      <w:lvlText w:val="–"/>
      <w:lvlJc w:val="left"/>
      <w:pPr>
        <w:ind w:left="720" w:hanging="360"/>
      </w:pPr>
      <w:rPr>
        <w:rFonts w:ascii="Times New Roman" w:hAnsi="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EA085C"/>
    <w:multiLevelType w:val="hybridMultilevel"/>
    <w:tmpl w:val="DA465ED4"/>
    <w:lvl w:ilvl="0" w:tplc="44D87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B8388D"/>
    <w:multiLevelType w:val="hybridMultilevel"/>
    <w:tmpl w:val="8600457E"/>
    <w:lvl w:ilvl="0" w:tplc="CCE4E1CA">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7" w15:restartNumberingAfterBreak="0">
    <w:nsid w:val="0C1078A8"/>
    <w:multiLevelType w:val="hybridMultilevel"/>
    <w:tmpl w:val="6AF4A4D0"/>
    <w:lvl w:ilvl="0" w:tplc="C79060D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8" w15:restartNumberingAfterBreak="0">
    <w:nsid w:val="0C555591"/>
    <w:multiLevelType w:val="hybridMultilevel"/>
    <w:tmpl w:val="E5F80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C6942E8"/>
    <w:multiLevelType w:val="hybridMultilevel"/>
    <w:tmpl w:val="19B21200"/>
    <w:lvl w:ilvl="0" w:tplc="D116C298">
      <w:numFmt w:val="bullet"/>
      <w:lvlText w:val=""/>
      <w:lvlJc w:val="left"/>
      <w:pPr>
        <w:ind w:left="390" w:hanging="284"/>
      </w:pPr>
      <w:rPr>
        <w:rFonts w:ascii="Symbol" w:eastAsia="Symbol" w:hAnsi="Symbol" w:cs="Symbol" w:hint="default"/>
        <w:w w:val="100"/>
        <w:sz w:val="24"/>
        <w:szCs w:val="24"/>
      </w:rPr>
    </w:lvl>
    <w:lvl w:ilvl="1" w:tplc="B45A7AAC">
      <w:numFmt w:val="bullet"/>
      <w:lvlText w:val="•"/>
      <w:lvlJc w:val="left"/>
      <w:pPr>
        <w:ind w:left="1097" w:hanging="284"/>
      </w:pPr>
      <w:rPr>
        <w:rFonts w:hint="default"/>
      </w:rPr>
    </w:lvl>
    <w:lvl w:ilvl="2" w:tplc="9C805C3E">
      <w:numFmt w:val="bullet"/>
      <w:lvlText w:val="•"/>
      <w:lvlJc w:val="left"/>
      <w:pPr>
        <w:ind w:left="1794" w:hanging="284"/>
      </w:pPr>
      <w:rPr>
        <w:rFonts w:hint="default"/>
      </w:rPr>
    </w:lvl>
    <w:lvl w:ilvl="3" w:tplc="0DFE3ADE">
      <w:numFmt w:val="bullet"/>
      <w:lvlText w:val="•"/>
      <w:lvlJc w:val="left"/>
      <w:pPr>
        <w:ind w:left="2492" w:hanging="284"/>
      </w:pPr>
      <w:rPr>
        <w:rFonts w:hint="default"/>
      </w:rPr>
    </w:lvl>
    <w:lvl w:ilvl="4" w:tplc="E6C4B3CC">
      <w:numFmt w:val="bullet"/>
      <w:lvlText w:val="•"/>
      <w:lvlJc w:val="left"/>
      <w:pPr>
        <w:ind w:left="3189" w:hanging="284"/>
      </w:pPr>
      <w:rPr>
        <w:rFonts w:hint="default"/>
      </w:rPr>
    </w:lvl>
    <w:lvl w:ilvl="5" w:tplc="0E121E88">
      <w:numFmt w:val="bullet"/>
      <w:lvlText w:val="•"/>
      <w:lvlJc w:val="left"/>
      <w:pPr>
        <w:ind w:left="3887" w:hanging="284"/>
      </w:pPr>
      <w:rPr>
        <w:rFonts w:hint="default"/>
      </w:rPr>
    </w:lvl>
    <w:lvl w:ilvl="6" w:tplc="A6B60772">
      <w:numFmt w:val="bullet"/>
      <w:lvlText w:val="•"/>
      <w:lvlJc w:val="left"/>
      <w:pPr>
        <w:ind w:left="4584" w:hanging="284"/>
      </w:pPr>
      <w:rPr>
        <w:rFonts w:hint="default"/>
      </w:rPr>
    </w:lvl>
    <w:lvl w:ilvl="7" w:tplc="DD20A7D8">
      <w:numFmt w:val="bullet"/>
      <w:lvlText w:val="•"/>
      <w:lvlJc w:val="left"/>
      <w:pPr>
        <w:ind w:left="5281" w:hanging="284"/>
      </w:pPr>
      <w:rPr>
        <w:rFonts w:hint="default"/>
      </w:rPr>
    </w:lvl>
    <w:lvl w:ilvl="8" w:tplc="7EF04D68">
      <w:numFmt w:val="bullet"/>
      <w:lvlText w:val="•"/>
      <w:lvlJc w:val="left"/>
      <w:pPr>
        <w:ind w:left="5979" w:hanging="284"/>
      </w:pPr>
      <w:rPr>
        <w:rFonts w:hint="default"/>
      </w:rPr>
    </w:lvl>
  </w:abstractNum>
  <w:abstractNum w:abstractNumId="10" w15:restartNumberingAfterBreak="0">
    <w:nsid w:val="0D77486C"/>
    <w:multiLevelType w:val="hybridMultilevel"/>
    <w:tmpl w:val="1AE88998"/>
    <w:lvl w:ilvl="0" w:tplc="2E5ABA32">
      <w:numFmt w:val="bullet"/>
      <w:lvlText w:val=""/>
      <w:lvlJc w:val="left"/>
      <w:pPr>
        <w:ind w:left="390" w:hanging="284"/>
      </w:pPr>
      <w:rPr>
        <w:rFonts w:ascii="Symbol" w:eastAsia="Symbol" w:hAnsi="Symbol" w:cs="Symbol" w:hint="default"/>
        <w:w w:val="100"/>
        <w:sz w:val="24"/>
        <w:szCs w:val="24"/>
      </w:rPr>
    </w:lvl>
    <w:lvl w:ilvl="1" w:tplc="A3BC0BB4">
      <w:numFmt w:val="bullet"/>
      <w:lvlText w:val="•"/>
      <w:lvlJc w:val="left"/>
      <w:pPr>
        <w:ind w:left="1097" w:hanging="284"/>
      </w:pPr>
      <w:rPr>
        <w:rFonts w:hint="default"/>
      </w:rPr>
    </w:lvl>
    <w:lvl w:ilvl="2" w:tplc="539606D8">
      <w:numFmt w:val="bullet"/>
      <w:lvlText w:val="•"/>
      <w:lvlJc w:val="left"/>
      <w:pPr>
        <w:ind w:left="1794" w:hanging="284"/>
      </w:pPr>
      <w:rPr>
        <w:rFonts w:hint="default"/>
      </w:rPr>
    </w:lvl>
    <w:lvl w:ilvl="3" w:tplc="EAC65828">
      <w:numFmt w:val="bullet"/>
      <w:lvlText w:val="•"/>
      <w:lvlJc w:val="left"/>
      <w:pPr>
        <w:ind w:left="2492" w:hanging="284"/>
      </w:pPr>
      <w:rPr>
        <w:rFonts w:hint="default"/>
      </w:rPr>
    </w:lvl>
    <w:lvl w:ilvl="4" w:tplc="685E36C0">
      <w:numFmt w:val="bullet"/>
      <w:lvlText w:val="•"/>
      <w:lvlJc w:val="left"/>
      <w:pPr>
        <w:ind w:left="3189" w:hanging="284"/>
      </w:pPr>
      <w:rPr>
        <w:rFonts w:hint="default"/>
      </w:rPr>
    </w:lvl>
    <w:lvl w:ilvl="5" w:tplc="B6BCD43A">
      <w:numFmt w:val="bullet"/>
      <w:lvlText w:val="•"/>
      <w:lvlJc w:val="left"/>
      <w:pPr>
        <w:ind w:left="3887" w:hanging="284"/>
      </w:pPr>
      <w:rPr>
        <w:rFonts w:hint="default"/>
      </w:rPr>
    </w:lvl>
    <w:lvl w:ilvl="6" w:tplc="35C419D2">
      <w:numFmt w:val="bullet"/>
      <w:lvlText w:val="•"/>
      <w:lvlJc w:val="left"/>
      <w:pPr>
        <w:ind w:left="4584" w:hanging="284"/>
      </w:pPr>
      <w:rPr>
        <w:rFonts w:hint="default"/>
      </w:rPr>
    </w:lvl>
    <w:lvl w:ilvl="7" w:tplc="D9B0EC46">
      <w:numFmt w:val="bullet"/>
      <w:lvlText w:val="•"/>
      <w:lvlJc w:val="left"/>
      <w:pPr>
        <w:ind w:left="5281" w:hanging="284"/>
      </w:pPr>
      <w:rPr>
        <w:rFonts w:hint="default"/>
      </w:rPr>
    </w:lvl>
    <w:lvl w:ilvl="8" w:tplc="DFEA9A4A">
      <w:numFmt w:val="bullet"/>
      <w:lvlText w:val="•"/>
      <w:lvlJc w:val="left"/>
      <w:pPr>
        <w:ind w:left="5979" w:hanging="284"/>
      </w:pPr>
      <w:rPr>
        <w:rFonts w:hint="default"/>
      </w:rPr>
    </w:lvl>
  </w:abstractNum>
  <w:abstractNum w:abstractNumId="11" w15:restartNumberingAfterBreak="0">
    <w:nsid w:val="0FE04995"/>
    <w:multiLevelType w:val="hybridMultilevel"/>
    <w:tmpl w:val="5144120E"/>
    <w:lvl w:ilvl="0" w:tplc="EEF485F6">
      <w:start w:val="1"/>
      <w:numFmt w:val="bullet"/>
      <w:lvlText w:val="–"/>
      <w:lvlJc w:val="left"/>
      <w:pPr>
        <w:ind w:left="720" w:hanging="360"/>
      </w:pPr>
      <w:rPr>
        <w:rFonts w:ascii="Times New Roman" w:hAnsi="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2" w15:restartNumberingAfterBreak="0">
    <w:nsid w:val="12365D9E"/>
    <w:multiLevelType w:val="hybridMultilevel"/>
    <w:tmpl w:val="5F26B84C"/>
    <w:lvl w:ilvl="0" w:tplc="86E80550">
      <w:start w:val="1"/>
      <w:numFmt w:val="decimal"/>
      <w:lvlText w:val="%1."/>
      <w:lvlJc w:val="left"/>
      <w:pPr>
        <w:ind w:left="2336" w:hanging="8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135552AF"/>
    <w:multiLevelType w:val="hybridMultilevel"/>
    <w:tmpl w:val="B4E2E68A"/>
    <w:lvl w:ilvl="0" w:tplc="BC384D5E">
      <w:numFmt w:val="bullet"/>
      <w:lvlText w:val=""/>
      <w:lvlJc w:val="left"/>
      <w:pPr>
        <w:ind w:left="390" w:hanging="284"/>
      </w:pPr>
      <w:rPr>
        <w:rFonts w:ascii="Symbol" w:eastAsia="Symbol" w:hAnsi="Symbol" w:cs="Symbol" w:hint="default"/>
        <w:w w:val="100"/>
        <w:sz w:val="24"/>
        <w:szCs w:val="24"/>
      </w:rPr>
    </w:lvl>
    <w:lvl w:ilvl="1" w:tplc="8828F0AA">
      <w:numFmt w:val="bullet"/>
      <w:lvlText w:val="•"/>
      <w:lvlJc w:val="left"/>
      <w:pPr>
        <w:ind w:left="1097" w:hanging="284"/>
      </w:pPr>
      <w:rPr>
        <w:rFonts w:hint="default"/>
      </w:rPr>
    </w:lvl>
    <w:lvl w:ilvl="2" w:tplc="39E451EA">
      <w:numFmt w:val="bullet"/>
      <w:lvlText w:val="•"/>
      <w:lvlJc w:val="left"/>
      <w:pPr>
        <w:ind w:left="1794" w:hanging="284"/>
      </w:pPr>
      <w:rPr>
        <w:rFonts w:hint="default"/>
      </w:rPr>
    </w:lvl>
    <w:lvl w:ilvl="3" w:tplc="DBEC717A">
      <w:numFmt w:val="bullet"/>
      <w:lvlText w:val="•"/>
      <w:lvlJc w:val="left"/>
      <w:pPr>
        <w:ind w:left="2492" w:hanging="284"/>
      </w:pPr>
      <w:rPr>
        <w:rFonts w:hint="default"/>
      </w:rPr>
    </w:lvl>
    <w:lvl w:ilvl="4" w:tplc="EEE210FA">
      <w:numFmt w:val="bullet"/>
      <w:lvlText w:val="•"/>
      <w:lvlJc w:val="left"/>
      <w:pPr>
        <w:ind w:left="3189" w:hanging="284"/>
      </w:pPr>
      <w:rPr>
        <w:rFonts w:hint="default"/>
      </w:rPr>
    </w:lvl>
    <w:lvl w:ilvl="5" w:tplc="B170CB3A">
      <w:numFmt w:val="bullet"/>
      <w:lvlText w:val="•"/>
      <w:lvlJc w:val="left"/>
      <w:pPr>
        <w:ind w:left="3887" w:hanging="284"/>
      </w:pPr>
      <w:rPr>
        <w:rFonts w:hint="default"/>
      </w:rPr>
    </w:lvl>
    <w:lvl w:ilvl="6" w:tplc="FAFAE9E4">
      <w:numFmt w:val="bullet"/>
      <w:lvlText w:val="•"/>
      <w:lvlJc w:val="left"/>
      <w:pPr>
        <w:ind w:left="4584" w:hanging="284"/>
      </w:pPr>
      <w:rPr>
        <w:rFonts w:hint="default"/>
      </w:rPr>
    </w:lvl>
    <w:lvl w:ilvl="7" w:tplc="8E469D5E">
      <w:numFmt w:val="bullet"/>
      <w:lvlText w:val="•"/>
      <w:lvlJc w:val="left"/>
      <w:pPr>
        <w:ind w:left="5281" w:hanging="284"/>
      </w:pPr>
      <w:rPr>
        <w:rFonts w:hint="default"/>
      </w:rPr>
    </w:lvl>
    <w:lvl w:ilvl="8" w:tplc="87A43A36">
      <w:numFmt w:val="bullet"/>
      <w:lvlText w:val="•"/>
      <w:lvlJc w:val="left"/>
      <w:pPr>
        <w:ind w:left="5979" w:hanging="284"/>
      </w:pPr>
      <w:rPr>
        <w:rFonts w:hint="default"/>
      </w:rPr>
    </w:lvl>
  </w:abstractNum>
  <w:abstractNum w:abstractNumId="14" w15:restartNumberingAfterBreak="0">
    <w:nsid w:val="13AA0881"/>
    <w:multiLevelType w:val="hybridMultilevel"/>
    <w:tmpl w:val="9A6EE30E"/>
    <w:lvl w:ilvl="0" w:tplc="154C526C">
      <w:start w:val="1"/>
      <w:numFmt w:val="bullet"/>
      <w:lvlText w:val=""/>
      <w:lvlJc w:val="left"/>
      <w:pPr>
        <w:ind w:left="1667" w:hanging="360"/>
      </w:pPr>
      <w:rPr>
        <w:rFonts w:ascii="Symbol" w:hAnsi="Symbol" w:hint="default"/>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15" w15:restartNumberingAfterBreak="0">
    <w:nsid w:val="16392CC7"/>
    <w:multiLevelType w:val="hybridMultilevel"/>
    <w:tmpl w:val="030642CC"/>
    <w:lvl w:ilvl="0" w:tplc="1AE06306">
      <w:numFmt w:val="bullet"/>
      <w:lvlText w:val=""/>
      <w:lvlJc w:val="left"/>
      <w:pPr>
        <w:ind w:left="390" w:hanging="284"/>
      </w:pPr>
      <w:rPr>
        <w:rFonts w:ascii="Symbol" w:eastAsia="Symbol" w:hAnsi="Symbol" w:cs="Symbol" w:hint="default"/>
        <w:w w:val="100"/>
        <w:sz w:val="24"/>
        <w:szCs w:val="24"/>
      </w:rPr>
    </w:lvl>
    <w:lvl w:ilvl="1" w:tplc="4EE8AF94">
      <w:numFmt w:val="bullet"/>
      <w:lvlText w:val="•"/>
      <w:lvlJc w:val="left"/>
      <w:pPr>
        <w:ind w:left="1097" w:hanging="284"/>
      </w:pPr>
      <w:rPr>
        <w:rFonts w:hint="default"/>
      </w:rPr>
    </w:lvl>
    <w:lvl w:ilvl="2" w:tplc="390AB25E">
      <w:numFmt w:val="bullet"/>
      <w:lvlText w:val="•"/>
      <w:lvlJc w:val="left"/>
      <w:pPr>
        <w:ind w:left="1794" w:hanging="284"/>
      </w:pPr>
      <w:rPr>
        <w:rFonts w:hint="default"/>
      </w:rPr>
    </w:lvl>
    <w:lvl w:ilvl="3" w:tplc="56CAEC80">
      <w:numFmt w:val="bullet"/>
      <w:lvlText w:val="•"/>
      <w:lvlJc w:val="left"/>
      <w:pPr>
        <w:ind w:left="2492" w:hanging="284"/>
      </w:pPr>
      <w:rPr>
        <w:rFonts w:hint="default"/>
      </w:rPr>
    </w:lvl>
    <w:lvl w:ilvl="4" w:tplc="877AE37E">
      <w:numFmt w:val="bullet"/>
      <w:lvlText w:val="•"/>
      <w:lvlJc w:val="left"/>
      <w:pPr>
        <w:ind w:left="3189" w:hanging="284"/>
      </w:pPr>
      <w:rPr>
        <w:rFonts w:hint="default"/>
      </w:rPr>
    </w:lvl>
    <w:lvl w:ilvl="5" w:tplc="FC9EDA72">
      <w:numFmt w:val="bullet"/>
      <w:lvlText w:val="•"/>
      <w:lvlJc w:val="left"/>
      <w:pPr>
        <w:ind w:left="3887" w:hanging="284"/>
      </w:pPr>
      <w:rPr>
        <w:rFonts w:hint="default"/>
      </w:rPr>
    </w:lvl>
    <w:lvl w:ilvl="6" w:tplc="CC349EE0">
      <w:numFmt w:val="bullet"/>
      <w:lvlText w:val="•"/>
      <w:lvlJc w:val="left"/>
      <w:pPr>
        <w:ind w:left="4584" w:hanging="284"/>
      </w:pPr>
      <w:rPr>
        <w:rFonts w:hint="default"/>
      </w:rPr>
    </w:lvl>
    <w:lvl w:ilvl="7" w:tplc="779E8024">
      <w:numFmt w:val="bullet"/>
      <w:lvlText w:val="•"/>
      <w:lvlJc w:val="left"/>
      <w:pPr>
        <w:ind w:left="5281" w:hanging="284"/>
      </w:pPr>
      <w:rPr>
        <w:rFonts w:hint="default"/>
      </w:rPr>
    </w:lvl>
    <w:lvl w:ilvl="8" w:tplc="826CC998">
      <w:numFmt w:val="bullet"/>
      <w:lvlText w:val="•"/>
      <w:lvlJc w:val="left"/>
      <w:pPr>
        <w:ind w:left="5979" w:hanging="284"/>
      </w:pPr>
      <w:rPr>
        <w:rFonts w:hint="default"/>
      </w:rPr>
    </w:lvl>
  </w:abstractNum>
  <w:abstractNum w:abstractNumId="16" w15:restartNumberingAfterBreak="0">
    <w:nsid w:val="167B1A81"/>
    <w:multiLevelType w:val="hybridMultilevel"/>
    <w:tmpl w:val="79FC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81633F"/>
    <w:multiLevelType w:val="hybridMultilevel"/>
    <w:tmpl w:val="87868D9A"/>
    <w:lvl w:ilvl="0" w:tplc="E88CD664">
      <w:start w:val="1"/>
      <w:numFmt w:val="decimal"/>
      <w:lvlText w:val="%1."/>
      <w:lvlJc w:val="left"/>
      <w:pPr>
        <w:ind w:left="720" w:hanging="360"/>
      </w:pPr>
      <w:rPr>
        <w:rFonts w:ascii="Times New Roman" w:eastAsia="Times New Roman" w:hAnsi="Times New Roman" w:cs="Times New Roman"/>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15:restartNumberingAfterBreak="0">
    <w:nsid w:val="17C646FC"/>
    <w:multiLevelType w:val="hybridMultilevel"/>
    <w:tmpl w:val="DFC2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DA3F74"/>
    <w:multiLevelType w:val="multilevel"/>
    <w:tmpl w:val="0F18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181174"/>
    <w:multiLevelType w:val="hybridMultilevel"/>
    <w:tmpl w:val="617E7F2E"/>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7920FF"/>
    <w:multiLevelType w:val="hybridMultilevel"/>
    <w:tmpl w:val="37F6698A"/>
    <w:lvl w:ilvl="0" w:tplc="5CB04008">
      <w:numFmt w:val="bullet"/>
      <w:lvlText w:val=""/>
      <w:lvlJc w:val="left"/>
      <w:pPr>
        <w:ind w:left="369" w:hanging="262"/>
      </w:pPr>
      <w:rPr>
        <w:rFonts w:ascii="Symbol" w:eastAsia="Symbol" w:hAnsi="Symbol" w:cs="Symbol" w:hint="default"/>
        <w:w w:val="100"/>
        <w:sz w:val="24"/>
        <w:szCs w:val="24"/>
      </w:rPr>
    </w:lvl>
    <w:lvl w:ilvl="1" w:tplc="E368A4CA">
      <w:numFmt w:val="bullet"/>
      <w:lvlText w:val="•"/>
      <w:lvlJc w:val="left"/>
      <w:pPr>
        <w:ind w:left="1061" w:hanging="262"/>
      </w:pPr>
      <w:rPr>
        <w:rFonts w:hint="default"/>
      </w:rPr>
    </w:lvl>
    <w:lvl w:ilvl="2" w:tplc="59EC49E6">
      <w:numFmt w:val="bullet"/>
      <w:lvlText w:val="•"/>
      <w:lvlJc w:val="left"/>
      <w:pPr>
        <w:ind w:left="1762" w:hanging="262"/>
      </w:pPr>
      <w:rPr>
        <w:rFonts w:hint="default"/>
      </w:rPr>
    </w:lvl>
    <w:lvl w:ilvl="3" w:tplc="8A905F10">
      <w:numFmt w:val="bullet"/>
      <w:lvlText w:val="•"/>
      <w:lvlJc w:val="left"/>
      <w:pPr>
        <w:ind w:left="2463" w:hanging="262"/>
      </w:pPr>
      <w:rPr>
        <w:rFonts w:hint="default"/>
      </w:rPr>
    </w:lvl>
    <w:lvl w:ilvl="4" w:tplc="62C45424">
      <w:numFmt w:val="bullet"/>
      <w:lvlText w:val="•"/>
      <w:lvlJc w:val="left"/>
      <w:pPr>
        <w:ind w:left="3164" w:hanging="262"/>
      </w:pPr>
      <w:rPr>
        <w:rFonts w:hint="default"/>
      </w:rPr>
    </w:lvl>
    <w:lvl w:ilvl="5" w:tplc="6D08487A">
      <w:numFmt w:val="bullet"/>
      <w:lvlText w:val="•"/>
      <w:lvlJc w:val="left"/>
      <w:pPr>
        <w:ind w:left="3866" w:hanging="262"/>
      </w:pPr>
      <w:rPr>
        <w:rFonts w:hint="default"/>
      </w:rPr>
    </w:lvl>
    <w:lvl w:ilvl="6" w:tplc="DEBEDAD8">
      <w:numFmt w:val="bullet"/>
      <w:lvlText w:val="•"/>
      <w:lvlJc w:val="left"/>
      <w:pPr>
        <w:ind w:left="4567" w:hanging="262"/>
      </w:pPr>
      <w:rPr>
        <w:rFonts w:hint="default"/>
      </w:rPr>
    </w:lvl>
    <w:lvl w:ilvl="7" w:tplc="0BF63C04">
      <w:numFmt w:val="bullet"/>
      <w:lvlText w:val="•"/>
      <w:lvlJc w:val="left"/>
      <w:pPr>
        <w:ind w:left="5268" w:hanging="262"/>
      </w:pPr>
      <w:rPr>
        <w:rFonts w:hint="default"/>
      </w:rPr>
    </w:lvl>
    <w:lvl w:ilvl="8" w:tplc="DFAEAB38">
      <w:numFmt w:val="bullet"/>
      <w:lvlText w:val="•"/>
      <w:lvlJc w:val="left"/>
      <w:pPr>
        <w:ind w:left="5969" w:hanging="262"/>
      </w:pPr>
      <w:rPr>
        <w:rFonts w:hint="default"/>
      </w:rPr>
    </w:lvl>
  </w:abstractNum>
  <w:abstractNum w:abstractNumId="22" w15:restartNumberingAfterBreak="0">
    <w:nsid w:val="1DD53349"/>
    <w:multiLevelType w:val="hybridMultilevel"/>
    <w:tmpl w:val="54188DEE"/>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CD5CBD"/>
    <w:multiLevelType w:val="hybridMultilevel"/>
    <w:tmpl w:val="0BEE00E4"/>
    <w:lvl w:ilvl="0" w:tplc="C79060D8">
      <w:start w:val="1"/>
      <w:numFmt w:val="bullet"/>
      <w:lvlText w:val="–"/>
      <w:lvlJc w:val="left"/>
      <w:pPr>
        <w:ind w:left="1070" w:hanging="360"/>
      </w:pPr>
      <w:rPr>
        <w:rFonts w:ascii="Times New Roman" w:hAnsi="Times New Roman" w:cs="Times New Roman" w:hint="default"/>
      </w:rPr>
    </w:lvl>
    <w:lvl w:ilvl="1" w:tplc="C79060D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3F689D"/>
    <w:multiLevelType w:val="hybridMultilevel"/>
    <w:tmpl w:val="1A4E7C8C"/>
    <w:lvl w:ilvl="0" w:tplc="CCE4E1C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7DE1C72"/>
    <w:multiLevelType w:val="hybridMultilevel"/>
    <w:tmpl w:val="099E69C8"/>
    <w:lvl w:ilvl="0" w:tplc="9BD60FA2">
      <w:numFmt w:val="bullet"/>
      <w:lvlText w:val=""/>
      <w:lvlJc w:val="left"/>
      <w:pPr>
        <w:ind w:left="369" w:hanging="286"/>
      </w:pPr>
      <w:rPr>
        <w:rFonts w:ascii="Symbol" w:eastAsia="Symbol" w:hAnsi="Symbol" w:cs="Symbol" w:hint="default"/>
        <w:w w:val="100"/>
        <w:sz w:val="24"/>
        <w:szCs w:val="24"/>
      </w:rPr>
    </w:lvl>
    <w:lvl w:ilvl="1" w:tplc="15607F96">
      <w:numFmt w:val="bullet"/>
      <w:lvlText w:val="•"/>
      <w:lvlJc w:val="left"/>
      <w:pPr>
        <w:ind w:left="1061" w:hanging="286"/>
      </w:pPr>
      <w:rPr>
        <w:rFonts w:hint="default"/>
      </w:rPr>
    </w:lvl>
    <w:lvl w:ilvl="2" w:tplc="18F85FD6">
      <w:numFmt w:val="bullet"/>
      <w:lvlText w:val="•"/>
      <w:lvlJc w:val="left"/>
      <w:pPr>
        <w:ind w:left="1762" w:hanging="286"/>
      </w:pPr>
      <w:rPr>
        <w:rFonts w:hint="default"/>
      </w:rPr>
    </w:lvl>
    <w:lvl w:ilvl="3" w:tplc="2DA436E0">
      <w:numFmt w:val="bullet"/>
      <w:lvlText w:val="•"/>
      <w:lvlJc w:val="left"/>
      <w:pPr>
        <w:ind w:left="2463" w:hanging="286"/>
      </w:pPr>
      <w:rPr>
        <w:rFonts w:hint="default"/>
      </w:rPr>
    </w:lvl>
    <w:lvl w:ilvl="4" w:tplc="B99C1A34">
      <w:numFmt w:val="bullet"/>
      <w:lvlText w:val="•"/>
      <w:lvlJc w:val="left"/>
      <w:pPr>
        <w:ind w:left="3164" w:hanging="286"/>
      </w:pPr>
      <w:rPr>
        <w:rFonts w:hint="default"/>
      </w:rPr>
    </w:lvl>
    <w:lvl w:ilvl="5" w:tplc="84A2A692">
      <w:numFmt w:val="bullet"/>
      <w:lvlText w:val="•"/>
      <w:lvlJc w:val="left"/>
      <w:pPr>
        <w:ind w:left="3866" w:hanging="286"/>
      </w:pPr>
      <w:rPr>
        <w:rFonts w:hint="default"/>
      </w:rPr>
    </w:lvl>
    <w:lvl w:ilvl="6" w:tplc="D700A150">
      <w:numFmt w:val="bullet"/>
      <w:lvlText w:val="•"/>
      <w:lvlJc w:val="left"/>
      <w:pPr>
        <w:ind w:left="4567" w:hanging="286"/>
      </w:pPr>
      <w:rPr>
        <w:rFonts w:hint="default"/>
      </w:rPr>
    </w:lvl>
    <w:lvl w:ilvl="7" w:tplc="122EE71C">
      <w:numFmt w:val="bullet"/>
      <w:lvlText w:val="•"/>
      <w:lvlJc w:val="left"/>
      <w:pPr>
        <w:ind w:left="5268" w:hanging="286"/>
      </w:pPr>
      <w:rPr>
        <w:rFonts w:hint="default"/>
      </w:rPr>
    </w:lvl>
    <w:lvl w:ilvl="8" w:tplc="C8F631EC">
      <w:numFmt w:val="bullet"/>
      <w:lvlText w:val="•"/>
      <w:lvlJc w:val="left"/>
      <w:pPr>
        <w:ind w:left="5969" w:hanging="286"/>
      </w:pPr>
      <w:rPr>
        <w:rFonts w:hint="default"/>
      </w:rPr>
    </w:lvl>
  </w:abstractNum>
  <w:abstractNum w:abstractNumId="26" w15:restartNumberingAfterBreak="0">
    <w:nsid w:val="2B022B5B"/>
    <w:multiLevelType w:val="hybridMultilevel"/>
    <w:tmpl w:val="81BC8D4C"/>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0E86235"/>
    <w:multiLevelType w:val="hybridMultilevel"/>
    <w:tmpl w:val="A41C5CF0"/>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25063AC"/>
    <w:multiLevelType w:val="hybridMultilevel"/>
    <w:tmpl w:val="1152C3AA"/>
    <w:lvl w:ilvl="0" w:tplc="C728F3DA">
      <w:numFmt w:val="bullet"/>
      <w:lvlText w:val=""/>
      <w:lvlJc w:val="left"/>
      <w:pPr>
        <w:ind w:left="369" w:hanging="262"/>
      </w:pPr>
      <w:rPr>
        <w:rFonts w:ascii="Symbol" w:eastAsia="Symbol" w:hAnsi="Symbol" w:cs="Symbol" w:hint="default"/>
        <w:w w:val="100"/>
        <w:sz w:val="24"/>
        <w:szCs w:val="24"/>
      </w:rPr>
    </w:lvl>
    <w:lvl w:ilvl="1" w:tplc="B2EA3B00">
      <w:numFmt w:val="bullet"/>
      <w:lvlText w:val="•"/>
      <w:lvlJc w:val="left"/>
      <w:pPr>
        <w:ind w:left="1061" w:hanging="262"/>
      </w:pPr>
      <w:rPr>
        <w:rFonts w:hint="default"/>
      </w:rPr>
    </w:lvl>
    <w:lvl w:ilvl="2" w:tplc="FAB6AC0E">
      <w:numFmt w:val="bullet"/>
      <w:lvlText w:val="•"/>
      <w:lvlJc w:val="left"/>
      <w:pPr>
        <w:ind w:left="1762" w:hanging="262"/>
      </w:pPr>
      <w:rPr>
        <w:rFonts w:hint="default"/>
      </w:rPr>
    </w:lvl>
    <w:lvl w:ilvl="3" w:tplc="4B52E926">
      <w:numFmt w:val="bullet"/>
      <w:lvlText w:val="•"/>
      <w:lvlJc w:val="left"/>
      <w:pPr>
        <w:ind w:left="2463" w:hanging="262"/>
      </w:pPr>
      <w:rPr>
        <w:rFonts w:hint="default"/>
      </w:rPr>
    </w:lvl>
    <w:lvl w:ilvl="4" w:tplc="1BD4E60A">
      <w:numFmt w:val="bullet"/>
      <w:lvlText w:val="•"/>
      <w:lvlJc w:val="left"/>
      <w:pPr>
        <w:ind w:left="3164" w:hanging="262"/>
      </w:pPr>
      <w:rPr>
        <w:rFonts w:hint="default"/>
      </w:rPr>
    </w:lvl>
    <w:lvl w:ilvl="5" w:tplc="C08438B0">
      <w:numFmt w:val="bullet"/>
      <w:lvlText w:val="•"/>
      <w:lvlJc w:val="left"/>
      <w:pPr>
        <w:ind w:left="3866" w:hanging="262"/>
      </w:pPr>
      <w:rPr>
        <w:rFonts w:hint="default"/>
      </w:rPr>
    </w:lvl>
    <w:lvl w:ilvl="6" w:tplc="0B6231BE">
      <w:numFmt w:val="bullet"/>
      <w:lvlText w:val="•"/>
      <w:lvlJc w:val="left"/>
      <w:pPr>
        <w:ind w:left="4567" w:hanging="262"/>
      </w:pPr>
      <w:rPr>
        <w:rFonts w:hint="default"/>
      </w:rPr>
    </w:lvl>
    <w:lvl w:ilvl="7" w:tplc="AF3E6D9E">
      <w:numFmt w:val="bullet"/>
      <w:lvlText w:val="•"/>
      <w:lvlJc w:val="left"/>
      <w:pPr>
        <w:ind w:left="5268" w:hanging="262"/>
      </w:pPr>
      <w:rPr>
        <w:rFonts w:hint="default"/>
      </w:rPr>
    </w:lvl>
    <w:lvl w:ilvl="8" w:tplc="B808904C">
      <w:numFmt w:val="bullet"/>
      <w:lvlText w:val="•"/>
      <w:lvlJc w:val="left"/>
      <w:pPr>
        <w:ind w:left="5969" w:hanging="262"/>
      </w:pPr>
      <w:rPr>
        <w:rFonts w:hint="default"/>
      </w:rPr>
    </w:lvl>
  </w:abstractNum>
  <w:abstractNum w:abstractNumId="29" w15:restartNumberingAfterBreak="0">
    <w:nsid w:val="33DC4CF9"/>
    <w:multiLevelType w:val="hybridMultilevel"/>
    <w:tmpl w:val="7DAA7160"/>
    <w:lvl w:ilvl="0" w:tplc="EEF485F6">
      <w:start w:val="1"/>
      <w:numFmt w:val="bullet"/>
      <w:lvlText w:val="–"/>
      <w:lvlJc w:val="left"/>
      <w:pPr>
        <w:ind w:left="3905" w:hanging="360"/>
      </w:pPr>
      <w:rPr>
        <w:rFonts w:ascii="Times New Roman" w:hAnsi="Times New Roman" w:hint="default"/>
      </w:rPr>
    </w:lvl>
    <w:lvl w:ilvl="1" w:tplc="CDD87FC6">
      <w:start w:val="1"/>
      <w:numFmt w:val="bullet"/>
      <w:lvlText w:val=""/>
      <w:lvlJc w:val="left"/>
      <w:pPr>
        <w:tabs>
          <w:tab w:val="num" w:pos="2340"/>
        </w:tabs>
        <w:ind w:left="2340" w:hanging="360"/>
      </w:pPr>
      <w:rPr>
        <w:rFonts w:ascii="Symbol" w:hAnsi="Symbol" w:hint="default"/>
      </w:rPr>
    </w:lvl>
    <w:lvl w:ilvl="2" w:tplc="0419000F">
      <w:start w:val="1"/>
      <w:numFmt w:val="decimal"/>
      <w:lvlText w:val="%3."/>
      <w:lvlJc w:val="left"/>
      <w:pPr>
        <w:tabs>
          <w:tab w:val="num" w:pos="3240"/>
        </w:tabs>
        <w:ind w:left="3240" w:hanging="36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0" w15:restartNumberingAfterBreak="0">
    <w:nsid w:val="36BD3034"/>
    <w:multiLevelType w:val="hybridMultilevel"/>
    <w:tmpl w:val="ECBC770E"/>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9E712E4"/>
    <w:multiLevelType w:val="hybridMultilevel"/>
    <w:tmpl w:val="EBD60A16"/>
    <w:lvl w:ilvl="0" w:tplc="CCE4E1C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BAA3202"/>
    <w:multiLevelType w:val="hybridMultilevel"/>
    <w:tmpl w:val="C48A6F78"/>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C0C513E"/>
    <w:multiLevelType w:val="hybridMultilevel"/>
    <w:tmpl w:val="EEF4CC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3DEE0798"/>
    <w:multiLevelType w:val="hybridMultilevel"/>
    <w:tmpl w:val="16E6B652"/>
    <w:lvl w:ilvl="0" w:tplc="CDD87FC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6F1858"/>
    <w:multiLevelType w:val="multilevel"/>
    <w:tmpl w:val="4E90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BD5CCA"/>
    <w:multiLevelType w:val="hybridMultilevel"/>
    <w:tmpl w:val="E94EEA00"/>
    <w:lvl w:ilvl="0" w:tplc="C8EA77E2">
      <w:numFmt w:val="bullet"/>
      <w:lvlText w:val=""/>
      <w:lvlJc w:val="left"/>
      <w:pPr>
        <w:ind w:left="369" w:hanging="262"/>
      </w:pPr>
      <w:rPr>
        <w:rFonts w:ascii="Symbol" w:eastAsia="Symbol" w:hAnsi="Symbol" w:cs="Symbol" w:hint="default"/>
        <w:w w:val="100"/>
        <w:sz w:val="24"/>
        <w:szCs w:val="24"/>
      </w:rPr>
    </w:lvl>
    <w:lvl w:ilvl="1" w:tplc="74929CBC">
      <w:numFmt w:val="bullet"/>
      <w:lvlText w:val="•"/>
      <w:lvlJc w:val="left"/>
      <w:pPr>
        <w:ind w:left="1061" w:hanging="262"/>
      </w:pPr>
      <w:rPr>
        <w:rFonts w:hint="default"/>
      </w:rPr>
    </w:lvl>
    <w:lvl w:ilvl="2" w:tplc="634E1C4A">
      <w:numFmt w:val="bullet"/>
      <w:lvlText w:val="•"/>
      <w:lvlJc w:val="left"/>
      <w:pPr>
        <w:ind w:left="1762" w:hanging="262"/>
      </w:pPr>
      <w:rPr>
        <w:rFonts w:hint="default"/>
      </w:rPr>
    </w:lvl>
    <w:lvl w:ilvl="3" w:tplc="C262C5AE">
      <w:numFmt w:val="bullet"/>
      <w:lvlText w:val="•"/>
      <w:lvlJc w:val="left"/>
      <w:pPr>
        <w:ind w:left="2463" w:hanging="262"/>
      </w:pPr>
      <w:rPr>
        <w:rFonts w:hint="default"/>
      </w:rPr>
    </w:lvl>
    <w:lvl w:ilvl="4" w:tplc="37BC9E2C">
      <w:numFmt w:val="bullet"/>
      <w:lvlText w:val="•"/>
      <w:lvlJc w:val="left"/>
      <w:pPr>
        <w:ind w:left="3164" w:hanging="262"/>
      </w:pPr>
      <w:rPr>
        <w:rFonts w:hint="default"/>
      </w:rPr>
    </w:lvl>
    <w:lvl w:ilvl="5" w:tplc="86D64468">
      <w:numFmt w:val="bullet"/>
      <w:lvlText w:val="•"/>
      <w:lvlJc w:val="left"/>
      <w:pPr>
        <w:ind w:left="3866" w:hanging="262"/>
      </w:pPr>
      <w:rPr>
        <w:rFonts w:hint="default"/>
      </w:rPr>
    </w:lvl>
    <w:lvl w:ilvl="6" w:tplc="DE18CBDA">
      <w:numFmt w:val="bullet"/>
      <w:lvlText w:val="•"/>
      <w:lvlJc w:val="left"/>
      <w:pPr>
        <w:ind w:left="4567" w:hanging="262"/>
      </w:pPr>
      <w:rPr>
        <w:rFonts w:hint="default"/>
      </w:rPr>
    </w:lvl>
    <w:lvl w:ilvl="7" w:tplc="26BC7D30">
      <w:numFmt w:val="bullet"/>
      <w:lvlText w:val="•"/>
      <w:lvlJc w:val="left"/>
      <w:pPr>
        <w:ind w:left="5268" w:hanging="262"/>
      </w:pPr>
      <w:rPr>
        <w:rFonts w:hint="default"/>
      </w:rPr>
    </w:lvl>
    <w:lvl w:ilvl="8" w:tplc="4064922A">
      <w:numFmt w:val="bullet"/>
      <w:lvlText w:val="•"/>
      <w:lvlJc w:val="left"/>
      <w:pPr>
        <w:ind w:left="5969" w:hanging="262"/>
      </w:pPr>
      <w:rPr>
        <w:rFonts w:hint="default"/>
      </w:rPr>
    </w:lvl>
  </w:abstractNum>
  <w:abstractNum w:abstractNumId="37" w15:restartNumberingAfterBreak="0">
    <w:nsid w:val="44274B87"/>
    <w:multiLevelType w:val="hybridMultilevel"/>
    <w:tmpl w:val="8A0A043E"/>
    <w:lvl w:ilvl="0" w:tplc="CE74EE82">
      <w:start w:val="1"/>
      <w:numFmt w:val="bullet"/>
      <w:lvlText w:val="–"/>
      <w:lvlJc w:val="left"/>
      <w:pPr>
        <w:ind w:left="720" w:hanging="360"/>
      </w:pPr>
      <w:rPr>
        <w:rFonts w:ascii="Times New Roman" w:hAnsi="Times New Roman" w:hint="default"/>
      </w:rPr>
    </w:lvl>
    <w:lvl w:ilvl="1" w:tplc="0419000F"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45AD2E40"/>
    <w:multiLevelType w:val="hybridMultilevel"/>
    <w:tmpl w:val="B6705E44"/>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75A1444"/>
    <w:multiLevelType w:val="hybridMultilevel"/>
    <w:tmpl w:val="540EF8A0"/>
    <w:lvl w:ilvl="0" w:tplc="D63A2780">
      <w:numFmt w:val="bullet"/>
      <w:lvlText w:val=""/>
      <w:lvlJc w:val="left"/>
      <w:pPr>
        <w:ind w:left="369" w:hanging="262"/>
      </w:pPr>
      <w:rPr>
        <w:rFonts w:ascii="Symbol" w:eastAsia="Symbol" w:hAnsi="Symbol" w:cs="Symbol" w:hint="default"/>
        <w:w w:val="100"/>
        <w:sz w:val="24"/>
        <w:szCs w:val="24"/>
      </w:rPr>
    </w:lvl>
    <w:lvl w:ilvl="1" w:tplc="D1F89EFE">
      <w:numFmt w:val="bullet"/>
      <w:lvlText w:val="•"/>
      <w:lvlJc w:val="left"/>
      <w:pPr>
        <w:ind w:left="1061" w:hanging="262"/>
      </w:pPr>
      <w:rPr>
        <w:rFonts w:hint="default"/>
      </w:rPr>
    </w:lvl>
    <w:lvl w:ilvl="2" w:tplc="F4AC3572">
      <w:numFmt w:val="bullet"/>
      <w:lvlText w:val="•"/>
      <w:lvlJc w:val="left"/>
      <w:pPr>
        <w:ind w:left="1762" w:hanging="262"/>
      </w:pPr>
      <w:rPr>
        <w:rFonts w:hint="default"/>
      </w:rPr>
    </w:lvl>
    <w:lvl w:ilvl="3" w:tplc="E500D128">
      <w:numFmt w:val="bullet"/>
      <w:lvlText w:val="•"/>
      <w:lvlJc w:val="left"/>
      <w:pPr>
        <w:ind w:left="2463" w:hanging="262"/>
      </w:pPr>
      <w:rPr>
        <w:rFonts w:hint="default"/>
      </w:rPr>
    </w:lvl>
    <w:lvl w:ilvl="4" w:tplc="9CB0952E">
      <w:numFmt w:val="bullet"/>
      <w:lvlText w:val="•"/>
      <w:lvlJc w:val="left"/>
      <w:pPr>
        <w:ind w:left="3164" w:hanging="262"/>
      </w:pPr>
      <w:rPr>
        <w:rFonts w:hint="default"/>
      </w:rPr>
    </w:lvl>
    <w:lvl w:ilvl="5" w:tplc="8F74C9B2">
      <w:numFmt w:val="bullet"/>
      <w:lvlText w:val="•"/>
      <w:lvlJc w:val="left"/>
      <w:pPr>
        <w:ind w:left="3866" w:hanging="262"/>
      </w:pPr>
      <w:rPr>
        <w:rFonts w:hint="default"/>
      </w:rPr>
    </w:lvl>
    <w:lvl w:ilvl="6" w:tplc="30CE9736">
      <w:numFmt w:val="bullet"/>
      <w:lvlText w:val="•"/>
      <w:lvlJc w:val="left"/>
      <w:pPr>
        <w:ind w:left="4567" w:hanging="262"/>
      </w:pPr>
      <w:rPr>
        <w:rFonts w:hint="default"/>
      </w:rPr>
    </w:lvl>
    <w:lvl w:ilvl="7" w:tplc="6B947340">
      <w:numFmt w:val="bullet"/>
      <w:lvlText w:val="•"/>
      <w:lvlJc w:val="left"/>
      <w:pPr>
        <w:ind w:left="5268" w:hanging="262"/>
      </w:pPr>
      <w:rPr>
        <w:rFonts w:hint="default"/>
      </w:rPr>
    </w:lvl>
    <w:lvl w:ilvl="8" w:tplc="F0E6690A">
      <w:numFmt w:val="bullet"/>
      <w:lvlText w:val="•"/>
      <w:lvlJc w:val="left"/>
      <w:pPr>
        <w:ind w:left="5969" w:hanging="262"/>
      </w:pPr>
      <w:rPr>
        <w:rFonts w:hint="default"/>
      </w:rPr>
    </w:lvl>
  </w:abstractNum>
  <w:abstractNum w:abstractNumId="40" w15:restartNumberingAfterBreak="0">
    <w:nsid w:val="47CB0948"/>
    <w:multiLevelType w:val="hybridMultilevel"/>
    <w:tmpl w:val="76F4EB92"/>
    <w:lvl w:ilvl="0" w:tplc="C79060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48E40535"/>
    <w:multiLevelType w:val="hybridMultilevel"/>
    <w:tmpl w:val="F48C37F4"/>
    <w:lvl w:ilvl="0" w:tplc="1A523796">
      <w:numFmt w:val="bullet"/>
      <w:lvlText w:val=""/>
      <w:lvlJc w:val="left"/>
      <w:pPr>
        <w:ind w:left="369" w:hanging="262"/>
      </w:pPr>
      <w:rPr>
        <w:rFonts w:ascii="Symbol" w:eastAsia="Symbol" w:hAnsi="Symbol" w:cs="Symbol" w:hint="default"/>
        <w:w w:val="100"/>
        <w:sz w:val="24"/>
        <w:szCs w:val="24"/>
      </w:rPr>
    </w:lvl>
    <w:lvl w:ilvl="1" w:tplc="086E9D88">
      <w:numFmt w:val="bullet"/>
      <w:lvlText w:val="•"/>
      <w:lvlJc w:val="left"/>
      <w:pPr>
        <w:ind w:left="1061" w:hanging="262"/>
      </w:pPr>
      <w:rPr>
        <w:rFonts w:hint="default"/>
      </w:rPr>
    </w:lvl>
    <w:lvl w:ilvl="2" w:tplc="DC86C08A">
      <w:numFmt w:val="bullet"/>
      <w:lvlText w:val="•"/>
      <w:lvlJc w:val="left"/>
      <w:pPr>
        <w:ind w:left="1762" w:hanging="262"/>
      </w:pPr>
      <w:rPr>
        <w:rFonts w:hint="default"/>
      </w:rPr>
    </w:lvl>
    <w:lvl w:ilvl="3" w:tplc="1102C812">
      <w:numFmt w:val="bullet"/>
      <w:lvlText w:val="•"/>
      <w:lvlJc w:val="left"/>
      <w:pPr>
        <w:ind w:left="2463" w:hanging="262"/>
      </w:pPr>
      <w:rPr>
        <w:rFonts w:hint="default"/>
      </w:rPr>
    </w:lvl>
    <w:lvl w:ilvl="4" w:tplc="0660DFF8">
      <w:numFmt w:val="bullet"/>
      <w:lvlText w:val="•"/>
      <w:lvlJc w:val="left"/>
      <w:pPr>
        <w:ind w:left="3164" w:hanging="262"/>
      </w:pPr>
      <w:rPr>
        <w:rFonts w:hint="default"/>
      </w:rPr>
    </w:lvl>
    <w:lvl w:ilvl="5" w:tplc="DA300142">
      <w:numFmt w:val="bullet"/>
      <w:lvlText w:val="•"/>
      <w:lvlJc w:val="left"/>
      <w:pPr>
        <w:ind w:left="3866" w:hanging="262"/>
      </w:pPr>
      <w:rPr>
        <w:rFonts w:hint="default"/>
      </w:rPr>
    </w:lvl>
    <w:lvl w:ilvl="6" w:tplc="AF7240CE">
      <w:numFmt w:val="bullet"/>
      <w:lvlText w:val="•"/>
      <w:lvlJc w:val="left"/>
      <w:pPr>
        <w:ind w:left="4567" w:hanging="262"/>
      </w:pPr>
      <w:rPr>
        <w:rFonts w:hint="default"/>
      </w:rPr>
    </w:lvl>
    <w:lvl w:ilvl="7" w:tplc="A8FA1FF0">
      <w:numFmt w:val="bullet"/>
      <w:lvlText w:val="•"/>
      <w:lvlJc w:val="left"/>
      <w:pPr>
        <w:ind w:left="5268" w:hanging="262"/>
      </w:pPr>
      <w:rPr>
        <w:rFonts w:hint="default"/>
      </w:rPr>
    </w:lvl>
    <w:lvl w:ilvl="8" w:tplc="C0BEEB54">
      <w:numFmt w:val="bullet"/>
      <w:lvlText w:val="•"/>
      <w:lvlJc w:val="left"/>
      <w:pPr>
        <w:ind w:left="5969" w:hanging="262"/>
      </w:pPr>
      <w:rPr>
        <w:rFonts w:hint="default"/>
      </w:rPr>
    </w:lvl>
  </w:abstractNum>
  <w:abstractNum w:abstractNumId="42" w15:restartNumberingAfterBreak="0">
    <w:nsid w:val="49EA68DE"/>
    <w:multiLevelType w:val="hybridMultilevel"/>
    <w:tmpl w:val="CB5C3D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50311BA2"/>
    <w:multiLevelType w:val="hybridMultilevel"/>
    <w:tmpl w:val="9B12A95C"/>
    <w:lvl w:ilvl="0" w:tplc="DED8ACAE">
      <w:start w:val="1"/>
      <w:numFmt w:val="bullet"/>
      <w:pStyle w:val="a"/>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44107E8"/>
    <w:multiLevelType w:val="hybridMultilevel"/>
    <w:tmpl w:val="2C2AC9EA"/>
    <w:lvl w:ilvl="0" w:tplc="8AEE6F9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54DE0FE5"/>
    <w:multiLevelType w:val="hybridMultilevel"/>
    <w:tmpl w:val="F88E00BE"/>
    <w:lvl w:ilvl="0" w:tplc="D5F81B60">
      <w:numFmt w:val="bullet"/>
      <w:lvlText w:val=""/>
      <w:lvlJc w:val="left"/>
      <w:pPr>
        <w:ind w:left="390" w:hanging="284"/>
      </w:pPr>
      <w:rPr>
        <w:rFonts w:ascii="Symbol" w:eastAsia="Symbol" w:hAnsi="Symbol" w:cs="Symbol" w:hint="default"/>
        <w:w w:val="100"/>
        <w:sz w:val="24"/>
        <w:szCs w:val="24"/>
      </w:rPr>
    </w:lvl>
    <w:lvl w:ilvl="1" w:tplc="76343050">
      <w:numFmt w:val="bullet"/>
      <w:lvlText w:val="•"/>
      <w:lvlJc w:val="left"/>
      <w:pPr>
        <w:ind w:left="1097" w:hanging="284"/>
      </w:pPr>
      <w:rPr>
        <w:rFonts w:hint="default"/>
      </w:rPr>
    </w:lvl>
    <w:lvl w:ilvl="2" w:tplc="DC647026">
      <w:numFmt w:val="bullet"/>
      <w:lvlText w:val="•"/>
      <w:lvlJc w:val="left"/>
      <w:pPr>
        <w:ind w:left="1794" w:hanging="284"/>
      </w:pPr>
      <w:rPr>
        <w:rFonts w:hint="default"/>
      </w:rPr>
    </w:lvl>
    <w:lvl w:ilvl="3" w:tplc="C69CD37E">
      <w:numFmt w:val="bullet"/>
      <w:lvlText w:val="•"/>
      <w:lvlJc w:val="left"/>
      <w:pPr>
        <w:ind w:left="2492" w:hanging="284"/>
      </w:pPr>
      <w:rPr>
        <w:rFonts w:hint="default"/>
      </w:rPr>
    </w:lvl>
    <w:lvl w:ilvl="4" w:tplc="25D48298">
      <w:numFmt w:val="bullet"/>
      <w:lvlText w:val="•"/>
      <w:lvlJc w:val="left"/>
      <w:pPr>
        <w:ind w:left="3189" w:hanging="284"/>
      </w:pPr>
      <w:rPr>
        <w:rFonts w:hint="default"/>
      </w:rPr>
    </w:lvl>
    <w:lvl w:ilvl="5" w:tplc="92AE8C64">
      <w:numFmt w:val="bullet"/>
      <w:lvlText w:val="•"/>
      <w:lvlJc w:val="left"/>
      <w:pPr>
        <w:ind w:left="3887" w:hanging="284"/>
      </w:pPr>
      <w:rPr>
        <w:rFonts w:hint="default"/>
      </w:rPr>
    </w:lvl>
    <w:lvl w:ilvl="6" w:tplc="8488FB72">
      <w:numFmt w:val="bullet"/>
      <w:lvlText w:val="•"/>
      <w:lvlJc w:val="left"/>
      <w:pPr>
        <w:ind w:left="4584" w:hanging="284"/>
      </w:pPr>
      <w:rPr>
        <w:rFonts w:hint="default"/>
      </w:rPr>
    </w:lvl>
    <w:lvl w:ilvl="7" w:tplc="11EA9C16">
      <w:numFmt w:val="bullet"/>
      <w:lvlText w:val="•"/>
      <w:lvlJc w:val="left"/>
      <w:pPr>
        <w:ind w:left="5281" w:hanging="284"/>
      </w:pPr>
      <w:rPr>
        <w:rFonts w:hint="default"/>
      </w:rPr>
    </w:lvl>
    <w:lvl w:ilvl="8" w:tplc="865CE3EC">
      <w:numFmt w:val="bullet"/>
      <w:lvlText w:val="•"/>
      <w:lvlJc w:val="left"/>
      <w:pPr>
        <w:ind w:left="5979" w:hanging="284"/>
      </w:pPr>
      <w:rPr>
        <w:rFonts w:hint="default"/>
      </w:rPr>
    </w:lvl>
  </w:abstractNum>
  <w:abstractNum w:abstractNumId="46" w15:restartNumberingAfterBreak="0">
    <w:nsid w:val="55EF699C"/>
    <w:multiLevelType w:val="hybridMultilevel"/>
    <w:tmpl w:val="C4FED212"/>
    <w:lvl w:ilvl="0" w:tplc="EEF485F6">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15:restartNumberingAfterBreak="0">
    <w:nsid w:val="57BF0CE0"/>
    <w:multiLevelType w:val="hybridMultilevel"/>
    <w:tmpl w:val="332C8FCA"/>
    <w:lvl w:ilvl="0" w:tplc="EEF485F6">
      <w:start w:val="1"/>
      <w:numFmt w:val="bullet"/>
      <w:lvlText w:val="–"/>
      <w:lvlJc w:val="left"/>
      <w:pPr>
        <w:ind w:left="2340" w:hanging="360"/>
      </w:pPr>
      <w:rPr>
        <w:rFonts w:ascii="Times New Roman" w:hAnsi="Times New Roman"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48" w15:restartNumberingAfterBreak="0">
    <w:nsid w:val="584C13CB"/>
    <w:multiLevelType w:val="hybridMultilevel"/>
    <w:tmpl w:val="FFDC4B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589B7493"/>
    <w:multiLevelType w:val="hybridMultilevel"/>
    <w:tmpl w:val="D098ECFA"/>
    <w:lvl w:ilvl="0" w:tplc="8626E3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8E22126"/>
    <w:multiLevelType w:val="hybridMultilevel"/>
    <w:tmpl w:val="B986DC6E"/>
    <w:lvl w:ilvl="0" w:tplc="F1643EC4">
      <w:numFmt w:val="bullet"/>
      <w:lvlText w:val=""/>
      <w:lvlJc w:val="left"/>
      <w:pPr>
        <w:ind w:left="390" w:hanging="284"/>
      </w:pPr>
      <w:rPr>
        <w:rFonts w:ascii="Symbol" w:eastAsia="Symbol" w:hAnsi="Symbol" w:cs="Symbol" w:hint="default"/>
        <w:w w:val="100"/>
        <w:sz w:val="24"/>
        <w:szCs w:val="24"/>
      </w:rPr>
    </w:lvl>
    <w:lvl w:ilvl="1" w:tplc="3A985540">
      <w:numFmt w:val="bullet"/>
      <w:lvlText w:val="•"/>
      <w:lvlJc w:val="left"/>
      <w:pPr>
        <w:ind w:left="1097" w:hanging="284"/>
      </w:pPr>
      <w:rPr>
        <w:rFonts w:hint="default"/>
      </w:rPr>
    </w:lvl>
    <w:lvl w:ilvl="2" w:tplc="F5929E84">
      <w:numFmt w:val="bullet"/>
      <w:lvlText w:val="•"/>
      <w:lvlJc w:val="left"/>
      <w:pPr>
        <w:ind w:left="1794" w:hanging="284"/>
      </w:pPr>
      <w:rPr>
        <w:rFonts w:hint="default"/>
      </w:rPr>
    </w:lvl>
    <w:lvl w:ilvl="3" w:tplc="9732ECB2">
      <w:numFmt w:val="bullet"/>
      <w:lvlText w:val="•"/>
      <w:lvlJc w:val="left"/>
      <w:pPr>
        <w:ind w:left="2492" w:hanging="284"/>
      </w:pPr>
      <w:rPr>
        <w:rFonts w:hint="default"/>
      </w:rPr>
    </w:lvl>
    <w:lvl w:ilvl="4" w:tplc="F6A81430">
      <w:numFmt w:val="bullet"/>
      <w:lvlText w:val="•"/>
      <w:lvlJc w:val="left"/>
      <w:pPr>
        <w:ind w:left="3189" w:hanging="284"/>
      </w:pPr>
      <w:rPr>
        <w:rFonts w:hint="default"/>
      </w:rPr>
    </w:lvl>
    <w:lvl w:ilvl="5" w:tplc="FBE4DC96">
      <w:numFmt w:val="bullet"/>
      <w:lvlText w:val="•"/>
      <w:lvlJc w:val="left"/>
      <w:pPr>
        <w:ind w:left="3887" w:hanging="284"/>
      </w:pPr>
      <w:rPr>
        <w:rFonts w:hint="default"/>
      </w:rPr>
    </w:lvl>
    <w:lvl w:ilvl="6" w:tplc="24E24B2E">
      <w:numFmt w:val="bullet"/>
      <w:lvlText w:val="•"/>
      <w:lvlJc w:val="left"/>
      <w:pPr>
        <w:ind w:left="4584" w:hanging="284"/>
      </w:pPr>
      <w:rPr>
        <w:rFonts w:hint="default"/>
      </w:rPr>
    </w:lvl>
    <w:lvl w:ilvl="7" w:tplc="73BEAF8A">
      <w:numFmt w:val="bullet"/>
      <w:lvlText w:val="•"/>
      <w:lvlJc w:val="left"/>
      <w:pPr>
        <w:ind w:left="5281" w:hanging="284"/>
      </w:pPr>
      <w:rPr>
        <w:rFonts w:hint="default"/>
      </w:rPr>
    </w:lvl>
    <w:lvl w:ilvl="8" w:tplc="E0281434">
      <w:numFmt w:val="bullet"/>
      <w:lvlText w:val="•"/>
      <w:lvlJc w:val="left"/>
      <w:pPr>
        <w:ind w:left="5979" w:hanging="284"/>
      </w:pPr>
      <w:rPr>
        <w:rFonts w:hint="default"/>
      </w:rPr>
    </w:lvl>
  </w:abstractNum>
  <w:abstractNum w:abstractNumId="51" w15:restartNumberingAfterBreak="0">
    <w:nsid w:val="5A303544"/>
    <w:multiLevelType w:val="hybridMultilevel"/>
    <w:tmpl w:val="836C4092"/>
    <w:lvl w:ilvl="0" w:tplc="EEF485F6">
      <w:start w:val="1"/>
      <w:numFmt w:val="bullet"/>
      <w:lvlText w:val="–"/>
      <w:lvlJc w:val="left"/>
      <w:pPr>
        <w:ind w:left="3905" w:hanging="360"/>
      </w:pPr>
      <w:rPr>
        <w:rFonts w:ascii="Times New Roman" w:hAnsi="Times New Roman" w:hint="default"/>
      </w:rPr>
    </w:lvl>
    <w:lvl w:ilvl="1" w:tplc="04190019">
      <w:start w:val="1"/>
      <w:numFmt w:val="decimal"/>
      <w:lvlText w:val="%2."/>
      <w:lvlJc w:val="left"/>
      <w:pPr>
        <w:ind w:left="2340" w:hanging="360"/>
      </w:pPr>
      <w:rPr>
        <w:rFonts w:ascii="Times New Roman" w:eastAsia="Times New Roman" w:hAnsi="Times New Roman" w:cs="Times New Roman"/>
      </w:rPr>
    </w:lvl>
    <w:lvl w:ilvl="2" w:tplc="0419000F">
      <w:start w:val="1"/>
      <w:numFmt w:val="decimal"/>
      <w:lvlText w:val="%3."/>
      <w:lvlJc w:val="left"/>
      <w:pPr>
        <w:tabs>
          <w:tab w:val="num" w:pos="3240"/>
        </w:tabs>
        <w:ind w:left="3240" w:hanging="360"/>
      </w:pPr>
    </w:lvl>
    <w:lvl w:ilvl="3" w:tplc="EEF485F6">
      <w:start w:val="1"/>
      <w:numFmt w:val="bullet"/>
      <w:lvlText w:val="–"/>
      <w:lvlJc w:val="left"/>
      <w:pPr>
        <w:ind w:left="3780" w:hanging="360"/>
      </w:pPr>
      <w:rPr>
        <w:rFonts w:ascii="Times New Roman" w:hAnsi="Times New Roman" w:hint="default"/>
      </w:r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2" w15:restartNumberingAfterBreak="0">
    <w:nsid w:val="5B7A229E"/>
    <w:multiLevelType w:val="hybridMultilevel"/>
    <w:tmpl w:val="77D8FF0A"/>
    <w:lvl w:ilvl="0" w:tplc="0419000F">
      <w:start w:val="1"/>
      <w:numFmt w:val="decimal"/>
      <w:lvlText w:val="%1."/>
      <w:lvlJc w:val="left"/>
      <w:pPr>
        <w:ind w:left="1620" w:hanging="360"/>
      </w:pPr>
    </w:lvl>
    <w:lvl w:ilvl="1" w:tplc="EDFEDAB2">
      <w:start w:val="1"/>
      <w:numFmt w:val="decimal"/>
      <w:lvlText w:val="%2."/>
      <w:lvlJc w:val="left"/>
      <w:pPr>
        <w:ind w:left="2340" w:hanging="360"/>
      </w:pPr>
      <w:rPr>
        <w:rFonts w:ascii="Times New Roman" w:eastAsia="Times New Roman" w:hAnsi="Times New Roman" w:cs="Times New Roman"/>
      </w:r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3" w15:restartNumberingAfterBreak="0">
    <w:nsid w:val="5BDD6AE6"/>
    <w:multiLevelType w:val="hybridMultilevel"/>
    <w:tmpl w:val="B4466E1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4" w15:restartNumberingAfterBreak="0">
    <w:nsid w:val="62CC6E9B"/>
    <w:multiLevelType w:val="multilevel"/>
    <w:tmpl w:val="44049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36D237D"/>
    <w:multiLevelType w:val="multilevel"/>
    <w:tmpl w:val="FFFA9CC8"/>
    <w:lvl w:ilvl="0">
      <w:start w:val="1"/>
      <w:numFmt w:val="bullet"/>
      <w:pStyle w:val="a0"/>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15:restartNumberingAfterBreak="0">
    <w:nsid w:val="66FB01B7"/>
    <w:multiLevelType w:val="hybridMultilevel"/>
    <w:tmpl w:val="34A85BB2"/>
    <w:lvl w:ilvl="0" w:tplc="0419000F">
      <w:start w:val="1"/>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7" w15:restartNumberingAfterBreak="0">
    <w:nsid w:val="69C90727"/>
    <w:multiLevelType w:val="multilevel"/>
    <w:tmpl w:val="0F5228B6"/>
    <w:lvl w:ilvl="0">
      <w:start w:val="1"/>
      <w:numFmt w:val="bullet"/>
      <w:lvlText w:val=""/>
      <w:lvlJc w:val="left"/>
      <w:pPr>
        <w:ind w:left="567" w:firstLine="0"/>
      </w:pPr>
      <w:rPr>
        <w:rFonts w:ascii="Symbol" w:hAnsi="Symbol"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58" w15:restartNumberingAfterBreak="0">
    <w:nsid w:val="6A4A6AFD"/>
    <w:multiLevelType w:val="hybridMultilevel"/>
    <w:tmpl w:val="59941772"/>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E3068C4"/>
    <w:multiLevelType w:val="multilevel"/>
    <w:tmpl w:val="E1B6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EDF3B07"/>
    <w:multiLevelType w:val="hybridMultilevel"/>
    <w:tmpl w:val="8620F63C"/>
    <w:lvl w:ilvl="0" w:tplc="1BAE4106">
      <w:numFmt w:val="bullet"/>
      <w:lvlText w:val=""/>
      <w:lvlJc w:val="left"/>
      <w:pPr>
        <w:ind w:left="390" w:hanging="284"/>
      </w:pPr>
      <w:rPr>
        <w:rFonts w:ascii="Symbol" w:eastAsia="Symbol" w:hAnsi="Symbol" w:cs="Symbol" w:hint="default"/>
        <w:w w:val="100"/>
        <w:sz w:val="24"/>
        <w:szCs w:val="24"/>
      </w:rPr>
    </w:lvl>
    <w:lvl w:ilvl="1" w:tplc="CFD2635C">
      <w:numFmt w:val="bullet"/>
      <w:lvlText w:val="•"/>
      <w:lvlJc w:val="left"/>
      <w:pPr>
        <w:ind w:left="1097" w:hanging="284"/>
      </w:pPr>
      <w:rPr>
        <w:rFonts w:hint="default"/>
      </w:rPr>
    </w:lvl>
    <w:lvl w:ilvl="2" w:tplc="22126716">
      <w:numFmt w:val="bullet"/>
      <w:lvlText w:val="•"/>
      <w:lvlJc w:val="left"/>
      <w:pPr>
        <w:ind w:left="1794" w:hanging="284"/>
      </w:pPr>
      <w:rPr>
        <w:rFonts w:hint="default"/>
      </w:rPr>
    </w:lvl>
    <w:lvl w:ilvl="3" w:tplc="4AB0C3EC">
      <w:numFmt w:val="bullet"/>
      <w:lvlText w:val="•"/>
      <w:lvlJc w:val="left"/>
      <w:pPr>
        <w:ind w:left="2492" w:hanging="284"/>
      </w:pPr>
      <w:rPr>
        <w:rFonts w:hint="default"/>
      </w:rPr>
    </w:lvl>
    <w:lvl w:ilvl="4" w:tplc="D2EC5EA0">
      <w:numFmt w:val="bullet"/>
      <w:lvlText w:val="•"/>
      <w:lvlJc w:val="left"/>
      <w:pPr>
        <w:ind w:left="3189" w:hanging="284"/>
      </w:pPr>
      <w:rPr>
        <w:rFonts w:hint="default"/>
      </w:rPr>
    </w:lvl>
    <w:lvl w:ilvl="5" w:tplc="9BA8ED0E">
      <w:numFmt w:val="bullet"/>
      <w:lvlText w:val="•"/>
      <w:lvlJc w:val="left"/>
      <w:pPr>
        <w:ind w:left="3887" w:hanging="284"/>
      </w:pPr>
      <w:rPr>
        <w:rFonts w:hint="default"/>
      </w:rPr>
    </w:lvl>
    <w:lvl w:ilvl="6" w:tplc="EDD0F940">
      <w:numFmt w:val="bullet"/>
      <w:lvlText w:val="•"/>
      <w:lvlJc w:val="left"/>
      <w:pPr>
        <w:ind w:left="4584" w:hanging="284"/>
      </w:pPr>
      <w:rPr>
        <w:rFonts w:hint="default"/>
      </w:rPr>
    </w:lvl>
    <w:lvl w:ilvl="7" w:tplc="B2E2FA00">
      <w:numFmt w:val="bullet"/>
      <w:lvlText w:val="•"/>
      <w:lvlJc w:val="left"/>
      <w:pPr>
        <w:ind w:left="5281" w:hanging="284"/>
      </w:pPr>
      <w:rPr>
        <w:rFonts w:hint="default"/>
      </w:rPr>
    </w:lvl>
    <w:lvl w:ilvl="8" w:tplc="7D942914">
      <w:numFmt w:val="bullet"/>
      <w:lvlText w:val="•"/>
      <w:lvlJc w:val="left"/>
      <w:pPr>
        <w:ind w:left="5979" w:hanging="284"/>
      </w:pPr>
      <w:rPr>
        <w:rFonts w:hint="default"/>
      </w:rPr>
    </w:lvl>
  </w:abstractNum>
  <w:abstractNum w:abstractNumId="61" w15:restartNumberingAfterBreak="0">
    <w:nsid w:val="700C594C"/>
    <w:multiLevelType w:val="hybridMultilevel"/>
    <w:tmpl w:val="FE9892DC"/>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0C46790"/>
    <w:multiLevelType w:val="hybridMultilevel"/>
    <w:tmpl w:val="EC66BAB4"/>
    <w:lvl w:ilvl="0" w:tplc="CCE4E1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3" w15:restartNumberingAfterBreak="0">
    <w:nsid w:val="7289457C"/>
    <w:multiLevelType w:val="hybridMultilevel"/>
    <w:tmpl w:val="B15827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74B81853"/>
    <w:multiLevelType w:val="hybridMultilevel"/>
    <w:tmpl w:val="B57A9478"/>
    <w:lvl w:ilvl="0" w:tplc="EA28B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8F60AD"/>
    <w:multiLevelType w:val="hybridMultilevel"/>
    <w:tmpl w:val="12EC6CB6"/>
    <w:lvl w:ilvl="0" w:tplc="97FAD49E">
      <w:start w:val="1"/>
      <w:numFmt w:val="russianLower"/>
      <w:lvlText w:val="%1)"/>
      <w:lvlJc w:val="left"/>
      <w:pPr>
        <w:ind w:left="1854"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66" w15:restartNumberingAfterBreak="0">
    <w:nsid w:val="78F344A4"/>
    <w:multiLevelType w:val="hybridMultilevel"/>
    <w:tmpl w:val="35F09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9452D89"/>
    <w:multiLevelType w:val="hybridMultilevel"/>
    <w:tmpl w:val="2E4CA5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97F515A"/>
    <w:multiLevelType w:val="hybridMultilevel"/>
    <w:tmpl w:val="58F64696"/>
    <w:lvl w:ilvl="0" w:tplc="0419000F">
      <w:start w:val="1"/>
      <w:numFmt w:val="decimal"/>
      <w:lvlText w:val="%1."/>
      <w:lvlJc w:val="left"/>
      <w:pPr>
        <w:tabs>
          <w:tab w:val="num" w:pos="720"/>
        </w:tabs>
        <w:ind w:left="720" w:hanging="360"/>
      </w:pPr>
    </w:lvl>
    <w:lvl w:ilvl="1" w:tplc="12B640A2">
      <w:start w:val="1"/>
      <w:numFmt w:val="bullet"/>
      <w:lvlText w:val="-"/>
      <w:lvlJc w:val="left"/>
      <w:pPr>
        <w:tabs>
          <w:tab w:val="num" w:pos="1080"/>
        </w:tabs>
        <w:ind w:left="1083" w:hanging="3"/>
      </w:pPr>
      <w:rPr>
        <w:rFonts w:ascii="Symbol" w:hAnsi="Symbol" w:hint="default"/>
        <w:sz w:val="28"/>
        <w:szCs w:val="28"/>
      </w:rPr>
    </w:lvl>
    <w:lvl w:ilvl="2" w:tplc="BF10454A">
      <w:start w:val="10"/>
      <w:numFmt w:val="decimal"/>
      <w:lvlText w:val="%3"/>
      <w:lvlJc w:val="left"/>
      <w:pPr>
        <w:ind w:left="2340" w:hanging="360"/>
      </w:pPr>
      <w:rPr>
        <w:rFonts w:hint="default"/>
      </w:rPr>
    </w:lvl>
    <w:lvl w:ilvl="3" w:tplc="CCBCF8BE">
      <w:start w:val="1"/>
      <w:numFmt w:val="decimal"/>
      <w:lvlText w:val="%4."/>
      <w:lvlJc w:val="left"/>
      <w:pPr>
        <w:ind w:left="2880" w:hanging="360"/>
      </w:pPr>
      <w:rPr>
        <w:rFonts w:hint="default"/>
        <w:b/>
      </w:rPr>
    </w:lvl>
    <w:lvl w:ilvl="4" w:tplc="542A5600">
      <w:start w:val="4"/>
      <w:numFmt w:val="upperRoman"/>
      <w:lvlText w:val="%5."/>
      <w:lvlJc w:val="left"/>
      <w:pPr>
        <w:ind w:left="3960" w:hanging="72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7C495FEA"/>
    <w:multiLevelType w:val="hybridMultilevel"/>
    <w:tmpl w:val="5B1E13CA"/>
    <w:lvl w:ilvl="0" w:tplc="7A326EEC">
      <w:numFmt w:val="bullet"/>
      <w:lvlText w:val=""/>
      <w:lvlJc w:val="left"/>
      <w:pPr>
        <w:ind w:left="369" w:hanging="262"/>
      </w:pPr>
      <w:rPr>
        <w:rFonts w:ascii="Symbol" w:eastAsia="Symbol" w:hAnsi="Symbol" w:cs="Symbol" w:hint="default"/>
        <w:w w:val="100"/>
        <w:sz w:val="24"/>
        <w:szCs w:val="24"/>
      </w:rPr>
    </w:lvl>
    <w:lvl w:ilvl="1" w:tplc="CC04507E">
      <w:numFmt w:val="bullet"/>
      <w:lvlText w:val="•"/>
      <w:lvlJc w:val="left"/>
      <w:pPr>
        <w:ind w:left="1061" w:hanging="262"/>
      </w:pPr>
      <w:rPr>
        <w:rFonts w:hint="default"/>
      </w:rPr>
    </w:lvl>
    <w:lvl w:ilvl="2" w:tplc="82D82192">
      <w:numFmt w:val="bullet"/>
      <w:lvlText w:val="•"/>
      <w:lvlJc w:val="left"/>
      <w:pPr>
        <w:ind w:left="1762" w:hanging="262"/>
      </w:pPr>
      <w:rPr>
        <w:rFonts w:hint="default"/>
      </w:rPr>
    </w:lvl>
    <w:lvl w:ilvl="3" w:tplc="4E28ADCE">
      <w:numFmt w:val="bullet"/>
      <w:lvlText w:val="•"/>
      <w:lvlJc w:val="left"/>
      <w:pPr>
        <w:ind w:left="2463" w:hanging="262"/>
      </w:pPr>
      <w:rPr>
        <w:rFonts w:hint="default"/>
      </w:rPr>
    </w:lvl>
    <w:lvl w:ilvl="4" w:tplc="2DA4528A">
      <w:numFmt w:val="bullet"/>
      <w:lvlText w:val="•"/>
      <w:lvlJc w:val="left"/>
      <w:pPr>
        <w:ind w:left="3164" w:hanging="262"/>
      </w:pPr>
      <w:rPr>
        <w:rFonts w:hint="default"/>
      </w:rPr>
    </w:lvl>
    <w:lvl w:ilvl="5" w:tplc="E954E1B4">
      <w:numFmt w:val="bullet"/>
      <w:lvlText w:val="•"/>
      <w:lvlJc w:val="left"/>
      <w:pPr>
        <w:ind w:left="3866" w:hanging="262"/>
      </w:pPr>
      <w:rPr>
        <w:rFonts w:hint="default"/>
      </w:rPr>
    </w:lvl>
    <w:lvl w:ilvl="6" w:tplc="58E0F4C8">
      <w:numFmt w:val="bullet"/>
      <w:lvlText w:val="•"/>
      <w:lvlJc w:val="left"/>
      <w:pPr>
        <w:ind w:left="4567" w:hanging="262"/>
      </w:pPr>
      <w:rPr>
        <w:rFonts w:hint="default"/>
      </w:rPr>
    </w:lvl>
    <w:lvl w:ilvl="7" w:tplc="2D5A60DC">
      <w:numFmt w:val="bullet"/>
      <w:lvlText w:val="•"/>
      <w:lvlJc w:val="left"/>
      <w:pPr>
        <w:ind w:left="5268" w:hanging="262"/>
      </w:pPr>
      <w:rPr>
        <w:rFonts w:hint="default"/>
      </w:rPr>
    </w:lvl>
    <w:lvl w:ilvl="8" w:tplc="42700F8E">
      <w:numFmt w:val="bullet"/>
      <w:lvlText w:val="•"/>
      <w:lvlJc w:val="left"/>
      <w:pPr>
        <w:ind w:left="5969" w:hanging="262"/>
      </w:pPr>
      <w:rPr>
        <w:rFonts w:hint="default"/>
      </w:rPr>
    </w:lvl>
  </w:abstractNum>
  <w:abstractNum w:abstractNumId="70" w15:restartNumberingAfterBreak="0">
    <w:nsid w:val="7DED4201"/>
    <w:multiLevelType w:val="hybridMultilevel"/>
    <w:tmpl w:val="8BEEB090"/>
    <w:lvl w:ilvl="0" w:tplc="0419000F">
      <w:start w:val="1"/>
      <w:numFmt w:val="decimal"/>
      <w:lvlText w:val="%1."/>
      <w:lvlJc w:val="left"/>
      <w:pPr>
        <w:ind w:left="390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F7321CE"/>
    <w:multiLevelType w:val="hybridMultilevel"/>
    <w:tmpl w:val="4E8CE4F6"/>
    <w:lvl w:ilvl="0" w:tplc="12B640A2">
      <w:start w:val="1"/>
      <w:numFmt w:val="bullet"/>
      <w:lvlText w:val="-"/>
      <w:lvlJc w:val="left"/>
      <w:pPr>
        <w:tabs>
          <w:tab w:val="num" w:pos="426"/>
        </w:tabs>
        <w:ind w:left="429"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8E3A92"/>
    <w:multiLevelType w:val="hybridMultilevel"/>
    <w:tmpl w:val="1E2AA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27"/>
  </w:num>
  <w:num w:numId="3">
    <w:abstractNumId w:val="32"/>
  </w:num>
  <w:num w:numId="4">
    <w:abstractNumId w:val="57"/>
  </w:num>
  <w:num w:numId="5">
    <w:abstractNumId w:val="5"/>
  </w:num>
  <w:num w:numId="6">
    <w:abstractNumId w:val="48"/>
  </w:num>
  <w:num w:numId="7">
    <w:abstractNumId w:val="65"/>
  </w:num>
  <w:num w:numId="8">
    <w:abstractNumId w:val="3"/>
  </w:num>
  <w:num w:numId="9">
    <w:abstractNumId w:val="42"/>
  </w:num>
  <w:num w:numId="10">
    <w:abstractNumId w:val="55"/>
  </w:num>
  <w:num w:numId="11">
    <w:abstractNumId w:val="63"/>
  </w:num>
  <w:num w:numId="12">
    <w:abstractNumId w:val="33"/>
  </w:num>
  <w:num w:numId="13">
    <w:abstractNumId w:val="49"/>
  </w:num>
  <w:num w:numId="14">
    <w:abstractNumId w:val="72"/>
  </w:num>
  <w:num w:numId="15">
    <w:abstractNumId w:val="8"/>
  </w:num>
  <w:num w:numId="16">
    <w:abstractNumId w:val="35"/>
  </w:num>
  <w:num w:numId="17">
    <w:abstractNumId w:val="19"/>
  </w:num>
  <w:num w:numId="18">
    <w:abstractNumId w:val="54"/>
  </w:num>
  <w:num w:numId="19">
    <w:abstractNumId w:val="59"/>
  </w:num>
  <w:num w:numId="20">
    <w:abstractNumId w:val="24"/>
  </w:num>
  <w:num w:numId="21">
    <w:abstractNumId w:val="31"/>
  </w:num>
  <w:num w:numId="22">
    <w:abstractNumId w:val="62"/>
  </w:num>
  <w:num w:numId="23">
    <w:abstractNumId w:val="40"/>
  </w:num>
  <w:num w:numId="24">
    <w:abstractNumId w:val="53"/>
  </w:num>
  <w:num w:numId="25">
    <w:abstractNumId w:val="52"/>
  </w:num>
  <w:num w:numId="26">
    <w:abstractNumId w:val="70"/>
  </w:num>
  <w:num w:numId="27">
    <w:abstractNumId w:val="12"/>
  </w:num>
  <w:num w:numId="28">
    <w:abstractNumId w:val="30"/>
  </w:num>
  <w:num w:numId="29">
    <w:abstractNumId w:val="23"/>
  </w:num>
  <w:num w:numId="30">
    <w:abstractNumId w:val="38"/>
  </w:num>
  <w:num w:numId="31">
    <w:abstractNumId w:val="61"/>
  </w:num>
  <w:num w:numId="32">
    <w:abstractNumId w:val="22"/>
  </w:num>
  <w:num w:numId="33">
    <w:abstractNumId w:val="0"/>
  </w:num>
  <w:num w:numId="34">
    <w:abstractNumId w:val="44"/>
  </w:num>
  <w:num w:numId="35">
    <w:abstractNumId w:val="11"/>
  </w:num>
  <w:num w:numId="36">
    <w:abstractNumId w:val="7"/>
  </w:num>
  <w:num w:numId="37">
    <w:abstractNumId w:val="56"/>
  </w:num>
  <w:num w:numId="38">
    <w:abstractNumId w:val="37"/>
  </w:num>
  <w:num w:numId="39">
    <w:abstractNumId w:val="4"/>
  </w:num>
  <w:num w:numId="40">
    <w:abstractNumId w:val="17"/>
  </w:num>
  <w:num w:numId="41">
    <w:abstractNumId w:val="34"/>
  </w:num>
  <w:num w:numId="42">
    <w:abstractNumId w:val="1"/>
  </w:num>
  <w:num w:numId="43">
    <w:abstractNumId w:val="51"/>
  </w:num>
  <w:num w:numId="44">
    <w:abstractNumId w:val="47"/>
  </w:num>
  <w:num w:numId="45">
    <w:abstractNumId w:val="6"/>
  </w:num>
  <w:num w:numId="46">
    <w:abstractNumId w:val="46"/>
  </w:num>
  <w:num w:numId="47">
    <w:abstractNumId w:val="29"/>
  </w:num>
  <w:num w:numId="48">
    <w:abstractNumId w:val="2"/>
  </w:num>
  <w:num w:numId="49">
    <w:abstractNumId w:val="20"/>
  </w:num>
  <w:num w:numId="50">
    <w:abstractNumId w:val="67"/>
  </w:num>
  <w:num w:numId="51">
    <w:abstractNumId w:val="71"/>
  </w:num>
  <w:num w:numId="52">
    <w:abstractNumId w:val="68"/>
  </w:num>
  <w:num w:numId="53">
    <w:abstractNumId w:val="71"/>
  </w:num>
  <w:num w:numId="54">
    <w:abstractNumId w:val="14"/>
  </w:num>
  <w:num w:numId="55">
    <w:abstractNumId w:val="58"/>
  </w:num>
  <w:num w:numId="56">
    <w:abstractNumId w:val="26"/>
  </w:num>
  <w:num w:numId="57">
    <w:abstractNumId w:val="36"/>
  </w:num>
  <w:num w:numId="58">
    <w:abstractNumId w:val="60"/>
  </w:num>
  <w:num w:numId="59">
    <w:abstractNumId w:val="21"/>
  </w:num>
  <w:num w:numId="60">
    <w:abstractNumId w:val="13"/>
  </w:num>
  <w:num w:numId="61">
    <w:abstractNumId w:val="28"/>
  </w:num>
  <w:num w:numId="62">
    <w:abstractNumId w:val="15"/>
  </w:num>
  <w:num w:numId="63">
    <w:abstractNumId w:val="25"/>
  </w:num>
  <w:num w:numId="64">
    <w:abstractNumId w:val="50"/>
  </w:num>
  <w:num w:numId="65">
    <w:abstractNumId w:val="41"/>
  </w:num>
  <w:num w:numId="66">
    <w:abstractNumId w:val="45"/>
  </w:num>
  <w:num w:numId="67">
    <w:abstractNumId w:val="39"/>
  </w:num>
  <w:num w:numId="68">
    <w:abstractNumId w:val="10"/>
  </w:num>
  <w:num w:numId="69">
    <w:abstractNumId w:val="69"/>
  </w:num>
  <w:num w:numId="70">
    <w:abstractNumId w:val="9"/>
  </w:num>
  <w:num w:numId="71">
    <w:abstractNumId w:val="16"/>
  </w:num>
  <w:num w:numId="72">
    <w:abstractNumId w:val="66"/>
  </w:num>
  <w:num w:numId="73">
    <w:abstractNumId w:val="18"/>
  </w:num>
  <w:num w:numId="74">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DA"/>
    <w:rsid w:val="00001A94"/>
    <w:rsid w:val="00004112"/>
    <w:rsid w:val="00017274"/>
    <w:rsid w:val="00025F1C"/>
    <w:rsid w:val="00027432"/>
    <w:rsid w:val="0002744C"/>
    <w:rsid w:val="0003077F"/>
    <w:rsid w:val="0003535A"/>
    <w:rsid w:val="000353DE"/>
    <w:rsid w:val="000369E0"/>
    <w:rsid w:val="00044AE3"/>
    <w:rsid w:val="00051A5F"/>
    <w:rsid w:val="000544F0"/>
    <w:rsid w:val="000562E2"/>
    <w:rsid w:val="00060BF4"/>
    <w:rsid w:val="00061B70"/>
    <w:rsid w:val="0007237B"/>
    <w:rsid w:val="00074D60"/>
    <w:rsid w:val="00075B50"/>
    <w:rsid w:val="00077E4B"/>
    <w:rsid w:val="00080693"/>
    <w:rsid w:val="00081FE8"/>
    <w:rsid w:val="000853EF"/>
    <w:rsid w:val="000959F0"/>
    <w:rsid w:val="00095C0B"/>
    <w:rsid w:val="000A2CA9"/>
    <w:rsid w:val="000A622C"/>
    <w:rsid w:val="000B0160"/>
    <w:rsid w:val="000B2754"/>
    <w:rsid w:val="000B38BA"/>
    <w:rsid w:val="000B405B"/>
    <w:rsid w:val="000B4A99"/>
    <w:rsid w:val="000B5E3B"/>
    <w:rsid w:val="000C0C53"/>
    <w:rsid w:val="000C2EEB"/>
    <w:rsid w:val="000C5743"/>
    <w:rsid w:val="000D19F2"/>
    <w:rsid w:val="000D2919"/>
    <w:rsid w:val="000D3256"/>
    <w:rsid w:val="000D3666"/>
    <w:rsid w:val="000E3FFE"/>
    <w:rsid w:val="000E44FC"/>
    <w:rsid w:val="000E4982"/>
    <w:rsid w:val="000F0238"/>
    <w:rsid w:val="000F3825"/>
    <w:rsid w:val="000F632C"/>
    <w:rsid w:val="001005E5"/>
    <w:rsid w:val="001071AD"/>
    <w:rsid w:val="00120769"/>
    <w:rsid w:val="00121F58"/>
    <w:rsid w:val="00123577"/>
    <w:rsid w:val="00130E53"/>
    <w:rsid w:val="001346CA"/>
    <w:rsid w:val="0013582B"/>
    <w:rsid w:val="00135FA2"/>
    <w:rsid w:val="001363FB"/>
    <w:rsid w:val="00136D0D"/>
    <w:rsid w:val="00137BF7"/>
    <w:rsid w:val="00140E28"/>
    <w:rsid w:val="00141B2C"/>
    <w:rsid w:val="0014280C"/>
    <w:rsid w:val="00145EB4"/>
    <w:rsid w:val="00156403"/>
    <w:rsid w:val="0015662F"/>
    <w:rsid w:val="0016337F"/>
    <w:rsid w:val="00163B98"/>
    <w:rsid w:val="00166058"/>
    <w:rsid w:val="00170A14"/>
    <w:rsid w:val="001728B9"/>
    <w:rsid w:val="001760DA"/>
    <w:rsid w:val="001774A8"/>
    <w:rsid w:val="001822C7"/>
    <w:rsid w:val="00190A50"/>
    <w:rsid w:val="00191905"/>
    <w:rsid w:val="00193204"/>
    <w:rsid w:val="00195214"/>
    <w:rsid w:val="00195AE3"/>
    <w:rsid w:val="00197171"/>
    <w:rsid w:val="001A2D93"/>
    <w:rsid w:val="001A5F89"/>
    <w:rsid w:val="001A6925"/>
    <w:rsid w:val="001B202C"/>
    <w:rsid w:val="001B40EE"/>
    <w:rsid w:val="001B507C"/>
    <w:rsid w:val="001C0071"/>
    <w:rsid w:val="001C0116"/>
    <w:rsid w:val="001C1293"/>
    <w:rsid w:val="001C2A02"/>
    <w:rsid w:val="001C2F21"/>
    <w:rsid w:val="001C4FA4"/>
    <w:rsid w:val="001D18E9"/>
    <w:rsid w:val="001E50DE"/>
    <w:rsid w:val="001E66A1"/>
    <w:rsid w:val="001F3105"/>
    <w:rsid w:val="001F6E33"/>
    <w:rsid w:val="00200136"/>
    <w:rsid w:val="00201CA7"/>
    <w:rsid w:val="00202E7C"/>
    <w:rsid w:val="00214CD0"/>
    <w:rsid w:val="00215EDF"/>
    <w:rsid w:val="00221F53"/>
    <w:rsid w:val="002243BE"/>
    <w:rsid w:val="00225308"/>
    <w:rsid w:val="002310DB"/>
    <w:rsid w:val="002319B1"/>
    <w:rsid w:val="00235840"/>
    <w:rsid w:val="00237754"/>
    <w:rsid w:val="002477BB"/>
    <w:rsid w:val="0025077A"/>
    <w:rsid w:val="00253116"/>
    <w:rsid w:val="00257C42"/>
    <w:rsid w:val="00261718"/>
    <w:rsid w:val="00262D3C"/>
    <w:rsid w:val="00267669"/>
    <w:rsid w:val="002707C7"/>
    <w:rsid w:val="00274530"/>
    <w:rsid w:val="00282D56"/>
    <w:rsid w:val="00284BBA"/>
    <w:rsid w:val="00291294"/>
    <w:rsid w:val="0029745A"/>
    <w:rsid w:val="00297FAF"/>
    <w:rsid w:val="002A2E94"/>
    <w:rsid w:val="002A3959"/>
    <w:rsid w:val="002A571E"/>
    <w:rsid w:val="002A69FE"/>
    <w:rsid w:val="002B06EB"/>
    <w:rsid w:val="002B3ACD"/>
    <w:rsid w:val="002B7266"/>
    <w:rsid w:val="002C1255"/>
    <w:rsid w:val="002C35A9"/>
    <w:rsid w:val="002C4ACF"/>
    <w:rsid w:val="002C7129"/>
    <w:rsid w:val="002D2375"/>
    <w:rsid w:val="002D2972"/>
    <w:rsid w:val="002D720B"/>
    <w:rsid w:val="002E050D"/>
    <w:rsid w:val="002E1A09"/>
    <w:rsid w:val="002E1E23"/>
    <w:rsid w:val="002E5C56"/>
    <w:rsid w:val="002E6B47"/>
    <w:rsid w:val="002E6FFC"/>
    <w:rsid w:val="002F32D2"/>
    <w:rsid w:val="002F34C0"/>
    <w:rsid w:val="00300D7B"/>
    <w:rsid w:val="003017B1"/>
    <w:rsid w:val="003020C2"/>
    <w:rsid w:val="00302167"/>
    <w:rsid w:val="00304D80"/>
    <w:rsid w:val="00312C54"/>
    <w:rsid w:val="0031389C"/>
    <w:rsid w:val="0031520B"/>
    <w:rsid w:val="0032417F"/>
    <w:rsid w:val="00325520"/>
    <w:rsid w:val="00325BF1"/>
    <w:rsid w:val="00330989"/>
    <w:rsid w:val="00330D08"/>
    <w:rsid w:val="0033110F"/>
    <w:rsid w:val="003359EB"/>
    <w:rsid w:val="003364F8"/>
    <w:rsid w:val="0034404E"/>
    <w:rsid w:val="00347263"/>
    <w:rsid w:val="00354547"/>
    <w:rsid w:val="0035461E"/>
    <w:rsid w:val="003632EC"/>
    <w:rsid w:val="00365256"/>
    <w:rsid w:val="00370953"/>
    <w:rsid w:val="00373AAF"/>
    <w:rsid w:val="00376373"/>
    <w:rsid w:val="00381358"/>
    <w:rsid w:val="0038264D"/>
    <w:rsid w:val="00384E35"/>
    <w:rsid w:val="00386679"/>
    <w:rsid w:val="003965F8"/>
    <w:rsid w:val="003A0BED"/>
    <w:rsid w:val="003A131D"/>
    <w:rsid w:val="003A1788"/>
    <w:rsid w:val="003B5BF1"/>
    <w:rsid w:val="003B6A4E"/>
    <w:rsid w:val="003B6B20"/>
    <w:rsid w:val="003B7974"/>
    <w:rsid w:val="003C58FA"/>
    <w:rsid w:val="003C7940"/>
    <w:rsid w:val="003D0B04"/>
    <w:rsid w:val="003D215A"/>
    <w:rsid w:val="003D4A53"/>
    <w:rsid w:val="003D50E2"/>
    <w:rsid w:val="003E20D7"/>
    <w:rsid w:val="003F3876"/>
    <w:rsid w:val="003F52EB"/>
    <w:rsid w:val="003F5681"/>
    <w:rsid w:val="003F5D22"/>
    <w:rsid w:val="00400DCB"/>
    <w:rsid w:val="00407223"/>
    <w:rsid w:val="00407B53"/>
    <w:rsid w:val="00410A51"/>
    <w:rsid w:val="00414432"/>
    <w:rsid w:val="00416C37"/>
    <w:rsid w:val="00416FAD"/>
    <w:rsid w:val="004208BF"/>
    <w:rsid w:val="00420DC0"/>
    <w:rsid w:val="00435FD2"/>
    <w:rsid w:val="00440698"/>
    <w:rsid w:val="004449A0"/>
    <w:rsid w:val="00445007"/>
    <w:rsid w:val="00455B12"/>
    <w:rsid w:val="00455D51"/>
    <w:rsid w:val="004566D9"/>
    <w:rsid w:val="004579D3"/>
    <w:rsid w:val="0046093A"/>
    <w:rsid w:val="0046617C"/>
    <w:rsid w:val="00466D09"/>
    <w:rsid w:val="00467656"/>
    <w:rsid w:val="004733CA"/>
    <w:rsid w:val="004759EE"/>
    <w:rsid w:val="00477954"/>
    <w:rsid w:val="0048239C"/>
    <w:rsid w:val="00482C5A"/>
    <w:rsid w:val="0048368F"/>
    <w:rsid w:val="00490724"/>
    <w:rsid w:val="0049471C"/>
    <w:rsid w:val="004957ED"/>
    <w:rsid w:val="00496069"/>
    <w:rsid w:val="00497986"/>
    <w:rsid w:val="004A0353"/>
    <w:rsid w:val="004A5615"/>
    <w:rsid w:val="004B0B4C"/>
    <w:rsid w:val="004B24D5"/>
    <w:rsid w:val="004B4B1C"/>
    <w:rsid w:val="004B59B6"/>
    <w:rsid w:val="004B6717"/>
    <w:rsid w:val="004B7A85"/>
    <w:rsid w:val="004B7D3F"/>
    <w:rsid w:val="004C0C14"/>
    <w:rsid w:val="004C7382"/>
    <w:rsid w:val="004D18B2"/>
    <w:rsid w:val="004D19A5"/>
    <w:rsid w:val="004D2003"/>
    <w:rsid w:val="004D4A8A"/>
    <w:rsid w:val="004D5256"/>
    <w:rsid w:val="004E081E"/>
    <w:rsid w:val="004E68A8"/>
    <w:rsid w:val="004F4FD7"/>
    <w:rsid w:val="004F794C"/>
    <w:rsid w:val="0050332A"/>
    <w:rsid w:val="00511AC6"/>
    <w:rsid w:val="00511D90"/>
    <w:rsid w:val="0051332F"/>
    <w:rsid w:val="00513A0C"/>
    <w:rsid w:val="00515B9B"/>
    <w:rsid w:val="00520AF6"/>
    <w:rsid w:val="005214A0"/>
    <w:rsid w:val="005277E6"/>
    <w:rsid w:val="00527ED6"/>
    <w:rsid w:val="00531AC4"/>
    <w:rsid w:val="0053448E"/>
    <w:rsid w:val="00542359"/>
    <w:rsid w:val="00552421"/>
    <w:rsid w:val="0055415D"/>
    <w:rsid w:val="00556BEC"/>
    <w:rsid w:val="00557845"/>
    <w:rsid w:val="005579D2"/>
    <w:rsid w:val="00557B06"/>
    <w:rsid w:val="00560BE2"/>
    <w:rsid w:val="00560CE1"/>
    <w:rsid w:val="00560E5A"/>
    <w:rsid w:val="0056126D"/>
    <w:rsid w:val="00564307"/>
    <w:rsid w:val="00564AF8"/>
    <w:rsid w:val="00565676"/>
    <w:rsid w:val="00566BD0"/>
    <w:rsid w:val="00572CFD"/>
    <w:rsid w:val="00572F64"/>
    <w:rsid w:val="005731DA"/>
    <w:rsid w:val="00580B84"/>
    <w:rsid w:val="00582D6E"/>
    <w:rsid w:val="00583468"/>
    <w:rsid w:val="00584577"/>
    <w:rsid w:val="005865AC"/>
    <w:rsid w:val="00586950"/>
    <w:rsid w:val="00591CB5"/>
    <w:rsid w:val="00593176"/>
    <w:rsid w:val="0059317D"/>
    <w:rsid w:val="005950AD"/>
    <w:rsid w:val="005A252F"/>
    <w:rsid w:val="005A31ED"/>
    <w:rsid w:val="005B5196"/>
    <w:rsid w:val="005D4B15"/>
    <w:rsid w:val="005D7B2C"/>
    <w:rsid w:val="005D7C99"/>
    <w:rsid w:val="005D7F41"/>
    <w:rsid w:val="005E1A85"/>
    <w:rsid w:val="005E1EA2"/>
    <w:rsid w:val="005E1FE0"/>
    <w:rsid w:val="005E2B50"/>
    <w:rsid w:val="005E3AA0"/>
    <w:rsid w:val="005E6F50"/>
    <w:rsid w:val="005F1CC7"/>
    <w:rsid w:val="0060027E"/>
    <w:rsid w:val="00602A24"/>
    <w:rsid w:val="00603CAA"/>
    <w:rsid w:val="00604890"/>
    <w:rsid w:val="00606FB1"/>
    <w:rsid w:val="00610852"/>
    <w:rsid w:val="006113F6"/>
    <w:rsid w:val="00611B7A"/>
    <w:rsid w:val="00612DB2"/>
    <w:rsid w:val="006131F4"/>
    <w:rsid w:val="00616B28"/>
    <w:rsid w:val="0062031A"/>
    <w:rsid w:val="00622437"/>
    <w:rsid w:val="006252BC"/>
    <w:rsid w:val="00625FFD"/>
    <w:rsid w:val="006273AC"/>
    <w:rsid w:val="00627B9A"/>
    <w:rsid w:val="00630710"/>
    <w:rsid w:val="00636094"/>
    <w:rsid w:val="00636561"/>
    <w:rsid w:val="00640DAD"/>
    <w:rsid w:val="0064198C"/>
    <w:rsid w:val="00644381"/>
    <w:rsid w:val="00650B5C"/>
    <w:rsid w:val="00651149"/>
    <w:rsid w:val="00651AAC"/>
    <w:rsid w:val="00654621"/>
    <w:rsid w:val="00654E3E"/>
    <w:rsid w:val="00654FFC"/>
    <w:rsid w:val="00657870"/>
    <w:rsid w:val="00657C99"/>
    <w:rsid w:val="0066018D"/>
    <w:rsid w:val="006610A7"/>
    <w:rsid w:val="0066327A"/>
    <w:rsid w:val="0066662B"/>
    <w:rsid w:val="0067493C"/>
    <w:rsid w:val="00680E41"/>
    <w:rsid w:val="00695B26"/>
    <w:rsid w:val="006973C0"/>
    <w:rsid w:val="006A4D19"/>
    <w:rsid w:val="006A542D"/>
    <w:rsid w:val="006A59F0"/>
    <w:rsid w:val="006A65FA"/>
    <w:rsid w:val="006B01C7"/>
    <w:rsid w:val="006B0870"/>
    <w:rsid w:val="006B0F46"/>
    <w:rsid w:val="006B143C"/>
    <w:rsid w:val="006B147A"/>
    <w:rsid w:val="006B297E"/>
    <w:rsid w:val="006B6FA9"/>
    <w:rsid w:val="006C05B7"/>
    <w:rsid w:val="006C23AA"/>
    <w:rsid w:val="006C2DBA"/>
    <w:rsid w:val="006C5BDC"/>
    <w:rsid w:val="006C72A4"/>
    <w:rsid w:val="006D0AD3"/>
    <w:rsid w:val="006D0F2F"/>
    <w:rsid w:val="006D5000"/>
    <w:rsid w:val="006D623E"/>
    <w:rsid w:val="006D68C0"/>
    <w:rsid w:val="006E38FB"/>
    <w:rsid w:val="006E392D"/>
    <w:rsid w:val="006E399A"/>
    <w:rsid w:val="006E432F"/>
    <w:rsid w:val="006E43B2"/>
    <w:rsid w:val="006E5130"/>
    <w:rsid w:val="006E7B43"/>
    <w:rsid w:val="006F1873"/>
    <w:rsid w:val="006F2271"/>
    <w:rsid w:val="006F2FE8"/>
    <w:rsid w:val="006F6105"/>
    <w:rsid w:val="006F7FD1"/>
    <w:rsid w:val="00700152"/>
    <w:rsid w:val="00700260"/>
    <w:rsid w:val="00706C37"/>
    <w:rsid w:val="0071243F"/>
    <w:rsid w:val="00712BCE"/>
    <w:rsid w:val="00717C46"/>
    <w:rsid w:val="00731D58"/>
    <w:rsid w:val="0073254C"/>
    <w:rsid w:val="00732B7A"/>
    <w:rsid w:val="00732EB7"/>
    <w:rsid w:val="007338ED"/>
    <w:rsid w:val="00733DC1"/>
    <w:rsid w:val="00741514"/>
    <w:rsid w:val="00742F6B"/>
    <w:rsid w:val="00744D4E"/>
    <w:rsid w:val="00746610"/>
    <w:rsid w:val="00752FD4"/>
    <w:rsid w:val="00753CF2"/>
    <w:rsid w:val="0076153B"/>
    <w:rsid w:val="00765E41"/>
    <w:rsid w:val="00766DCC"/>
    <w:rsid w:val="00774251"/>
    <w:rsid w:val="0078056D"/>
    <w:rsid w:val="00782BF8"/>
    <w:rsid w:val="007834EC"/>
    <w:rsid w:val="007845A3"/>
    <w:rsid w:val="00785AD6"/>
    <w:rsid w:val="007861BC"/>
    <w:rsid w:val="00786368"/>
    <w:rsid w:val="007871FD"/>
    <w:rsid w:val="0079038C"/>
    <w:rsid w:val="0079184F"/>
    <w:rsid w:val="00793128"/>
    <w:rsid w:val="007973A9"/>
    <w:rsid w:val="007977CF"/>
    <w:rsid w:val="007A1681"/>
    <w:rsid w:val="007A2BCE"/>
    <w:rsid w:val="007B0987"/>
    <w:rsid w:val="007B15E3"/>
    <w:rsid w:val="007B68C8"/>
    <w:rsid w:val="007B6B00"/>
    <w:rsid w:val="007C0801"/>
    <w:rsid w:val="007C0BA1"/>
    <w:rsid w:val="007C43FF"/>
    <w:rsid w:val="007D0857"/>
    <w:rsid w:val="007D3C99"/>
    <w:rsid w:val="007D5825"/>
    <w:rsid w:val="007E00B0"/>
    <w:rsid w:val="007E0364"/>
    <w:rsid w:val="007E2830"/>
    <w:rsid w:val="007E2F24"/>
    <w:rsid w:val="007E5F18"/>
    <w:rsid w:val="007E6B68"/>
    <w:rsid w:val="007E740E"/>
    <w:rsid w:val="007F13D7"/>
    <w:rsid w:val="007F1E7E"/>
    <w:rsid w:val="007F28BA"/>
    <w:rsid w:val="007F28BD"/>
    <w:rsid w:val="007F3BA0"/>
    <w:rsid w:val="007F7625"/>
    <w:rsid w:val="00801F85"/>
    <w:rsid w:val="00805704"/>
    <w:rsid w:val="00806FD3"/>
    <w:rsid w:val="0081069E"/>
    <w:rsid w:val="008111B7"/>
    <w:rsid w:val="0081422F"/>
    <w:rsid w:val="008151E1"/>
    <w:rsid w:val="0081528B"/>
    <w:rsid w:val="00817A0D"/>
    <w:rsid w:val="00820D37"/>
    <w:rsid w:val="008320C0"/>
    <w:rsid w:val="008346B6"/>
    <w:rsid w:val="008360DC"/>
    <w:rsid w:val="008374AB"/>
    <w:rsid w:val="008428B1"/>
    <w:rsid w:val="008448C2"/>
    <w:rsid w:val="00845C1A"/>
    <w:rsid w:val="00846BFE"/>
    <w:rsid w:val="00847AC5"/>
    <w:rsid w:val="00850DDD"/>
    <w:rsid w:val="00857937"/>
    <w:rsid w:val="00860071"/>
    <w:rsid w:val="00860FD7"/>
    <w:rsid w:val="0086387F"/>
    <w:rsid w:val="00863D46"/>
    <w:rsid w:val="0086588F"/>
    <w:rsid w:val="00870B6B"/>
    <w:rsid w:val="00870FDD"/>
    <w:rsid w:val="0087114E"/>
    <w:rsid w:val="0087193C"/>
    <w:rsid w:val="00877390"/>
    <w:rsid w:val="00877AC0"/>
    <w:rsid w:val="008805F9"/>
    <w:rsid w:val="0088291E"/>
    <w:rsid w:val="00883A65"/>
    <w:rsid w:val="00887971"/>
    <w:rsid w:val="00887DFE"/>
    <w:rsid w:val="00895BA5"/>
    <w:rsid w:val="008A219F"/>
    <w:rsid w:val="008A4F22"/>
    <w:rsid w:val="008A54DC"/>
    <w:rsid w:val="008A72F0"/>
    <w:rsid w:val="008B2560"/>
    <w:rsid w:val="008B2BBB"/>
    <w:rsid w:val="008B37B9"/>
    <w:rsid w:val="008B4CA4"/>
    <w:rsid w:val="008C1E49"/>
    <w:rsid w:val="008C2C0F"/>
    <w:rsid w:val="008C574C"/>
    <w:rsid w:val="008D2E46"/>
    <w:rsid w:val="008D5565"/>
    <w:rsid w:val="008E1E15"/>
    <w:rsid w:val="008E2A83"/>
    <w:rsid w:val="008E31AD"/>
    <w:rsid w:val="008E47E9"/>
    <w:rsid w:val="008E530A"/>
    <w:rsid w:val="008E57AB"/>
    <w:rsid w:val="008E58DD"/>
    <w:rsid w:val="008E6332"/>
    <w:rsid w:val="008F26A3"/>
    <w:rsid w:val="008F398A"/>
    <w:rsid w:val="008F3F75"/>
    <w:rsid w:val="008F59A2"/>
    <w:rsid w:val="00907643"/>
    <w:rsid w:val="009127F7"/>
    <w:rsid w:val="00916F1D"/>
    <w:rsid w:val="00923E7D"/>
    <w:rsid w:val="00931884"/>
    <w:rsid w:val="00934BB9"/>
    <w:rsid w:val="009353F5"/>
    <w:rsid w:val="0094020B"/>
    <w:rsid w:val="009406BD"/>
    <w:rsid w:val="009414AF"/>
    <w:rsid w:val="009450BC"/>
    <w:rsid w:val="0096405C"/>
    <w:rsid w:val="0096617C"/>
    <w:rsid w:val="009710DD"/>
    <w:rsid w:val="00972538"/>
    <w:rsid w:val="00975DF4"/>
    <w:rsid w:val="00976FEB"/>
    <w:rsid w:val="00977678"/>
    <w:rsid w:val="00982203"/>
    <w:rsid w:val="00987B11"/>
    <w:rsid w:val="00991226"/>
    <w:rsid w:val="00991737"/>
    <w:rsid w:val="009A033A"/>
    <w:rsid w:val="009A065B"/>
    <w:rsid w:val="009A2D2B"/>
    <w:rsid w:val="009A3256"/>
    <w:rsid w:val="009A5EEE"/>
    <w:rsid w:val="009A603B"/>
    <w:rsid w:val="009B367E"/>
    <w:rsid w:val="009B58BB"/>
    <w:rsid w:val="009B6869"/>
    <w:rsid w:val="009C0CED"/>
    <w:rsid w:val="009C64E1"/>
    <w:rsid w:val="009C7085"/>
    <w:rsid w:val="009D1ACC"/>
    <w:rsid w:val="009D2AE1"/>
    <w:rsid w:val="009D60AE"/>
    <w:rsid w:val="009D6A24"/>
    <w:rsid w:val="009E025F"/>
    <w:rsid w:val="009E3752"/>
    <w:rsid w:val="009E4741"/>
    <w:rsid w:val="009E7E34"/>
    <w:rsid w:val="009F0089"/>
    <w:rsid w:val="009F04D4"/>
    <w:rsid w:val="009F21BE"/>
    <w:rsid w:val="009F56E8"/>
    <w:rsid w:val="009F6119"/>
    <w:rsid w:val="00A01045"/>
    <w:rsid w:val="00A025CF"/>
    <w:rsid w:val="00A05766"/>
    <w:rsid w:val="00A07C61"/>
    <w:rsid w:val="00A1035A"/>
    <w:rsid w:val="00A14B3A"/>
    <w:rsid w:val="00A206E7"/>
    <w:rsid w:val="00A24535"/>
    <w:rsid w:val="00A26571"/>
    <w:rsid w:val="00A462B4"/>
    <w:rsid w:val="00A5247A"/>
    <w:rsid w:val="00A548AB"/>
    <w:rsid w:val="00A55B3A"/>
    <w:rsid w:val="00A623E2"/>
    <w:rsid w:val="00A633F6"/>
    <w:rsid w:val="00A635C4"/>
    <w:rsid w:val="00A64F65"/>
    <w:rsid w:val="00A70524"/>
    <w:rsid w:val="00A70987"/>
    <w:rsid w:val="00A70E04"/>
    <w:rsid w:val="00A74945"/>
    <w:rsid w:val="00A832D9"/>
    <w:rsid w:val="00A83F95"/>
    <w:rsid w:val="00A91F8D"/>
    <w:rsid w:val="00A928D8"/>
    <w:rsid w:val="00A949BD"/>
    <w:rsid w:val="00A9603E"/>
    <w:rsid w:val="00A96711"/>
    <w:rsid w:val="00AA0408"/>
    <w:rsid w:val="00AA060D"/>
    <w:rsid w:val="00AA3401"/>
    <w:rsid w:val="00AA4377"/>
    <w:rsid w:val="00AA5899"/>
    <w:rsid w:val="00AA58FE"/>
    <w:rsid w:val="00AB0CDE"/>
    <w:rsid w:val="00AB1E17"/>
    <w:rsid w:val="00AB38CD"/>
    <w:rsid w:val="00AC2516"/>
    <w:rsid w:val="00AC3A9E"/>
    <w:rsid w:val="00AC3DE7"/>
    <w:rsid w:val="00AD2CFF"/>
    <w:rsid w:val="00AD590E"/>
    <w:rsid w:val="00AD6526"/>
    <w:rsid w:val="00AE1747"/>
    <w:rsid w:val="00AE3A2C"/>
    <w:rsid w:val="00AE790D"/>
    <w:rsid w:val="00AF3B32"/>
    <w:rsid w:val="00AF3FFA"/>
    <w:rsid w:val="00AF71B7"/>
    <w:rsid w:val="00B023D0"/>
    <w:rsid w:val="00B1239B"/>
    <w:rsid w:val="00B15334"/>
    <w:rsid w:val="00B2511F"/>
    <w:rsid w:val="00B3105A"/>
    <w:rsid w:val="00B4320A"/>
    <w:rsid w:val="00B46B56"/>
    <w:rsid w:val="00B54986"/>
    <w:rsid w:val="00B60420"/>
    <w:rsid w:val="00B64021"/>
    <w:rsid w:val="00B65C61"/>
    <w:rsid w:val="00B66045"/>
    <w:rsid w:val="00B709ED"/>
    <w:rsid w:val="00B765AE"/>
    <w:rsid w:val="00B83138"/>
    <w:rsid w:val="00B83F8F"/>
    <w:rsid w:val="00B83FD5"/>
    <w:rsid w:val="00B87781"/>
    <w:rsid w:val="00B946E8"/>
    <w:rsid w:val="00BA041D"/>
    <w:rsid w:val="00BA31E1"/>
    <w:rsid w:val="00BA610A"/>
    <w:rsid w:val="00BB2615"/>
    <w:rsid w:val="00BB7DBE"/>
    <w:rsid w:val="00BC1DB1"/>
    <w:rsid w:val="00BC2F7C"/>
    <w:rsid w:val="00BC6A15"/>
    <w:rsid w:val="00BC6BA7"/>
    <w:rsid w:val="00BC7F88"/>
    <w:rsid w:val="00BD2838"/>
    <w:rsid w:val="00BD60DA"/>
    <w:rsid w:val="00BE6280"/>
    <w:rsid w:val="00BE6CC8"/>
    <w:rsid w:val="00C0110C"/>
    <w:rsid w:val="00C026B7"/>
    <w:rsid w:val="00C065EC"/>
    <w:rsid w:val="00C149F3"/>
    <w:rsid w:val="00C25100"/>
    <w:rsid w:val="00C31034"/>
    <w:rsid w:val="00C310DC"/>
    <w:rsid w:val="00C32A86"/>
    <w:rsid w:val="00C3366C"/>
    <w:rsid w:val="00C33BA3"/>
    <w:rsid w:val="00C34D46"/>
    <w:rsid w:val="00C35F46"/>
    <w:rsid w:val="00C411F8"/>
    <w:rsid w:val="00C43960"/>
    <w:rsid w:val="00C44338"/>
    <w:rsid w:val="00C45B23"/>
    <w:rsid w:val="00C4794C"/>
    <w:rsid w:val="00C50029"/>
    <w:rsid w:val="00C5349D"/>
    <w:rsid w:val="00C60CA5"/>
    <w:rsid w:val="00C6193A"/>
    <w:rsid w:val="00C61F5D"/>
    <w:rsid w:val="00C75677"/>
    <w:rsid w:val="00C77126"/>
    <w:rsid w:val="00C80E70"/>
    <w:rsid w:val="00C81B31"/>
    <w:rsid w:val="00C83969"/>
    <w:rsid w:val="00C86706"/>
    <w:rsid w:val="00C904B2"/>
    <w:rsid w:val="00C916CC"/>
    <w:rsid w:val="00C918EB"/>
    <w:rsid w:val="00C925D8"/>
    <w:rsid w:val="00C943B6"/>
    <w:rsid w:val="00C96804"/>
    <w:rsid w:val="00C96AAF"/>
    <w:rsid w:val="00CA070F"/>
    <w:rsid w:val="00CA2FF9"/>
    <w:rsid w:val="00CB01BD"/>
    <w:rsid w:val="00CB7AFC"/>
    <w:rsid w:val="00CC0CE7"/>
    <w:rsid w:val="00CC1434"/>
    <w:rsid w:val="00CC3EB3"/>
    <w:rsid w:val="00CC472F"/>
    <w:rsid w:val="00CC7D48"/>
    <w:rsid w:val="00CD16E6"/>
    <w:rsid w:val="00CD3CC3"/>
    <w:rsid w:val="00CD5621"/>
    <w:rsid w:val="00CD58BC"/>
    <w:rsid w:val="00CE4E16"/>
    <w:rsid w:val="00CE50C0"/>
    <w:rsid w:val="00CE722C"/>
    <w:rsid w:val="00CF23F6"/>
    <w:rsid w:val="00CF2D19"/>
    <w:rsid w:val="00CF34B7"/>
    <w:rsid w:val="00CF440D"/>
    <w:rsid w:val="00D0340E"/>
    <w:rsid w:val="00D0419B"/>
    <w:rsid w:val="00D07650"/>
    <w:rsid w:val="00D1398B"/>
    <w:rsid w:val="00D20960"/>
    <w:rsid w:val="00D21FFD"/>
    <w:rsid w:val="00D26E88"/>
    <w:rsid w:val="00D31F65"/>
    <w:rsid w:val="00D3703D"/>
    <w:rsid w:val="00D375D1"/>
    <w:rsid w:val="00D4073B"/>
    <w:rsid w:val="00D41943"/>
    <w:rsid w:val="00D43743"/>
    <w:rsid w:val="00D43821"/>
    <w:rsid w:val="00D46587"/>
    <w:rsid w:val="00D51EF6"/>
    <w:rsid w:val="00D52664"/>
    <w:rsid w:val="00D56D02"/>
    <w:rsid w:val="00D6005D"/>
    <w:rsid w:val="00D60475"/>
    <w:rsid w:val="00D61C08"/>
    <w:rsid w:val="00D63263"/>
    <w:rsid w:val="00D661E5"/>
    <w:rsid w:val="00D66C9D"/>
    <w:rsid w:val="00D73215"/>
    <w:rsid w:val="00D827F4"/>
    <w:rsid w:val="00D83BAA"/>
    <w:rsid w:val="00D8405A"/>
    <w:rsid w:val="00D848BC"/>
    <w:rsid w:val="00D865A4"/>
    <w:rsid w:val="00D86BD6"/>
    <w:rsid w:val="00D90C84"/>
    <w:rsid w:val="00D951EF"/>
    <w:rsid w:val="00D96B08"/>
    <w:rsid w:val="00D97C09"/>
    <w:rsid w:val="00DA16BB"/>
    <w:rsid w:val="00DA1872"/>
    <w:rsid w:val="00DA35DB"/>
    <w:rsid w:val="00DA4C14"/>
    <w:rsid w:val="00DA5712"/>
    <w:rsid w:val="00DB08C7"/>
    <w:rsid w:val="00DB2598"/>
    <w:rsid w:val="00DC0AD5"/>
    <w:rsid w:val="00DC69B4"/>
    <w:rsid w:val="00DC7443"/>
    <w:rsid w:val="00DD099F"/>
    <w:rsid w:val="00DD329F"/>
    <w:rsid w:val="00DD6237"/>
    <w:rsid w:val="00DE08CE"/>
    <w:rsid w:val="00DE2E4B"/>
    <w:rsid w:val="00DE4CB0"/>
    <w:rsid w:val="00DE6B92"/>
    <w:rsid w:val="00DF0F9B"/>
    <w:rsid w:val="00DF1473"/>
    <w:rsid w:val="00DF19F4"/>
    <w:rsid w:val="00DF2501"/>
    <w:rsid w:val="00DF6DD8"/>
    <w:rsid w:val="00E00A98"/>
    <w:rsid w:val="00E01019"/>
    <w:rsid w:val="00E027C8"/>
    <w:rsid w:val="00E044BB"/>
    <w:rsid w:val="00E10FE8"/>
    <w:rsid w:val="00E124ED"/>
    <w:rsid w:val="00E2192E"/>
    <w:rsid w:val="00E2213F"/>
    <w:rsid w:val="00E22D3E"/>
    <w:rsid w:val="00E24009"/>
    <w:rsid w:val="00E24608"/>
    <w:rsid w:val="00E26054"/>
    <w:rsid w:val="00E271A3"/>
    <w:rsid w:val="00E35908"/>
    <w:rsid w:val="00E35FEE"/>
    <w:rsid w:val="00E402FF"/>
    <w:rsid w:val="00E446AE"/>
    <w:rsid w:val="00E477B6"/>
    <w:rsid w:val="00E5100A"/>
    <w:rsid w:val="00E51FB3"/>
    <w:rsid w:val="00E53DD7"/>
    <w:rsid w:val="00E5417A"/>
    <w:rsid w:val="00E562F7"/>
    <w:rsid w:val="00E5698F"/>
    <w:rsid w:val="00E57000"/>
    <w:rsid w:val="00E60084"/>
    <w:rsid w:val="00E62069"/>
    <w:rsid w:val="00E659FA"/>
    <w:rsid w:val="00E72C6A"/>
    <w:rsid w:val="00E743E4"/>
    <w:rsid w:val="00E744FC"/>
    <w:rsid w:val="00E75824"/>
    <w:rsid w:val="00E77221"/>
    <w:rsid w:val="00E82B96"/>
    <w:rsid w:val="00E84475"/>
    <w:rsid w:val="00E84B93"/>
    <w:rsid w:val="00E850D8"/>
    <w:rsid w:val="00E93ADA"/>
    <w:rsid w:val="00E97C66"/>
    <w:rsid w:val="00E97DA2"/>
    <w:rsid w:val="00EA55D5"/>
    <w:rsid w:val="00EA63D2"/>
    <w:rsid w:val="00EA68E2"/>
    <w:rsid w:val="00EA6CB9"/>
    <w:rsid w:val="00EA7176"/>
    <w:rsid w:val="00EA7BF2"/>
    <w:rsid w:val="00EB0A87"/>
    <w:rsid w:val="00EB6836"/>
    <w:rsid w:val="00EC1080"/>
    <w:rsid w:val="00EC6017"/>
    <w:rsid w:val="00ED2B82"/>
    <w:rsid w:val="00ED72AB"/>
    <w:rsid w:val="00EE0D75"/>
    <w:rsid w:val="00EE5347"/>
    <w:rsid w:val="00EE6701"/>
    <w:rsid w:val="00EF32CD"/>
    <w:rsid w:val="00EF37EF"/>
    <w:rsid w:val="00EF49C7"/>
    <w:rsid w:val="00EF502B"/>
    <w:rsid w:val="00EF586D"/>
    <w:rsid w:val="00F00552"/>
    <w:rsid w:val="00F03072"/>
    <w:rsid w:val="00F06900"/>
    <w:rsid w:val="00F077FD"/>
    <w:rsid w:val="00F1016B"/>
    <w:rsid w:val="00F11BA0"/>
    <w:rsid w:val="00F16BD5"/>
    <w:rsid w:val="00F17EC2"/>
    <w:rsid w:val="00F240FB"/>
    <w:rsid w:val="00F24B7B"/>
    <w:rsid w:val="00F30CC7"/>
    <w:rsid w:val="00F34552"/>
    <w:rsid w:val="00F34F73"/>
    <w:rsid w:val="00F37E1C"/>
    <w:rsid w:val="00F40CC9"/>
    <w:rsid w:val="00F42BD2"/>
    <w:rsid w:val="00F43FAA"/>
    <w:rsid w:val="00F449A1"/>
    <w:rsid w:val="00F51EA7"/>
    <w:rsid w:val="00F52BD6"/>
    <w:rsid w:val="00F57F30"/>
    <w:rsid w:val="00F61677"/>
    <w:rsid w:val="00F6174F"/>
    <w:rsid w:val="00F629AA"/>
    <w:rsid w:val="00F63F89"/>
    <w:rsid w:val="00F64A27"/>
    <w:rsid w:val="00F64B4C"/>
    <w:rsid w:val="00F72728"/>
    <w:rsid w:val="00F7423A"/>
    <w:rsid w:val="00F74DB6"/>
    <w:rsid w:val="00F814D6"/>
    <w:rsid w:val="00F84FD9"/>
    <w:rsid w:val="00F86215"/>
    <w:rsid w:val="00F868A1"/>
    <w:rsid w:val="00F90913"/>
    <w:rsid w:val="00F92A2F"/>
    <w:rsid w:val="00F92CD2"/>
    <w:rsid w:val="00F97E63"/>
    <w:rsid w:val="00FA4678"/>
    <w:rsid w:val="00FA7172"/>
    <w:rsid w:val="00FB08EB"/>
    <w:rsid w:val="00FB2E20"/>
    <w:rsid w:val="00FB6250"/>
    <w:rsid w:val="00FC1C99"/>
    <w:rsid w:val="00FD24FF"/>
    <w:rsid w:val="00FD4AB0"/>
    <w:rsid w:val="00FE329E"/>
    <w:rsid w:val="00FE3954"/>
    <w:rsid w:val="00FE3DA5"/>
    <w:rsid w:val="00FE5198"/>
    <w:rsid w:val="00FE64E7"/>
    <w:rsid w:val="00FF0C9C"/>
    <w:rsid w:val="00FF3B11"/>
    <w:rsid w:val="00FF3BDF"/>
    <w:rsid w:val="00FF47D0"/>
    <w:rsid w:val="00FF6318"/>
    <w:rsid w:val="00FF6733"/>
    <w:rsid w:val="00FF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98EC13"/>
  <w15:chartTrackingRefBased/>
  <w15:docId w15:val="{BF363774-5511-435B-91D3-2EEA83DE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5704"/>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1"/>
    <w:next w:val="a1"/>
    <w:link w:val="11"/>
    <w:qFormat/>
    <w:rsid w:val="009B58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aliases w:val="Знак2 Знак,Знак2,Знак2 Знак Знак Знак,Знак2 Знак1,ГЛАВА, Знак2, Знак2 Знак Знак Знак, Знак2 Знак1,Заголовок 2 Знак1,Заголовок 2 Знак Знак"/>
    <w:basedOn w:val="a1"/>
    <w:next w:val="a1"/>
    <w:link w:val="21"/>
    <w:unhideWhenUsed/>
    <w:qFormat/>
    <w:rsid w:val="00F43F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ПодЗаголовок,Знак3 Знак, Знак3,Заголовок 31, Знак3 Знак Знак Знак,Знак3,Знак3 Знак Знак Знак"/>
    <w:next w:val="a1"/>
    <w:link w:val="30"/>
    <w:unhideWhenUsed/>
    <w:qFormat/>
    <w:rsid w:val="00805704"/>
    <w:pPr>
      <w:keepNext/>
      <w:keepLines/>
      <w:spacing w:after="134" w:line="271" w:lineRule="auto"/>
      <w:ind w:left="10" w:hanging="10"/>
      <w:outlineLvl w:val="2"/>
    </w:pPr>
    <w:rPr>
      <w:rFonts w:ascii="Times New Roman" w:eastAsia="Times New Roman" w:hAnsi="Times New Roman" w:cs="Times New Roman"/>
      <w:b/>
      <w:color w:val="000000"/>
      <w:sz w:val="24"/>
      <w:lang w:eastAsia="ru-RU"/>
    </w:rPr>
  </w:style>
  <w:style w:type="paragraph" w:styleId="4">
    <w:name w:val="heading 4"/>
    <w:basedOn w:val="a1"/>
    <w:next w:val="a1"/>
    <w:link w:val="40"/>
    <w:unhideWhenUsed/>
    <w:qFormat/>
    <w:rsid w:val="001B507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qFormat/>
    <w:rsid w:val="00ED2B82"/>
    <w:pPr>
      <w:tabs>
        <w:tab w:val="left" w:pos="1701"/>
      </w:tabs>
      <w:spacing w:before="240" w:after="60"/>
      <w:ind w:firstLine="567"/>
      <w:outlineLvl w:val="4"/>
    </w:pPr>
    <w:rPr>
      <w:b/>
      <w:bCs/>
      <w:iCs/>
      <w:sz w:val="22"/>
      <w:szCs w:val="22"/>
      <w:lang w:val="x-none" w:eastAsia="x-none"/>
    </w:rPr>
  </w:style>
  <w:style w:type="paragraph" w:styleId="6">
    <w:name w:val="heading 6"/>
    <w:basedOn w:val="a1"/>
    <w:next w:val="a1"/>
    <w:link w:val="60"/>
    <w:qFormat/>
    <w:rsid w:val="00ED2B82"/>
    <w:pPr>
      <w:spacing w:before="240" w:after="60"/>
      <w:ind w:firstLine="567"/>
      <w:outlineLvl w:val="5"/>
    </w:pPr>
    <w:rPr>
      <w:b/>
      <w:bCs/>
      <w:sz w:val="22"/>
      <w:szCs w:val="22"/>
      <w:lang w:val="x-none" w:eastAsia="x-none"/>
    </w:rPr>
  </w:style>
  <w:style w:type="paragraph" w:styleId="7">
    <w:name w:val="heading 7"/>
    <w:aliases w:val="Заголовок x.x"/>
    <w:basedOn w:val="a1"/>
    <w:next w:val="a1"/>
    <w:link w:val="70"/>
    <w:qFormat/>
    <w:rsid w:val="00ED2B82"/>
    <w:pPr>
      <w:spacing w:before="240" w:after="60"/>
      <w:ind w:firstLine="567"/>
      <w:outlineLvl w:val="6"/>
    </w:pPr>
    <w:rPr>
      <w:lang w:val="x-none" w:eastAsia="x-none"/>
    </w:rPr>
  </w:style>
  <w:style w:type="paragraph" w:styleId="8">
    <w:name w:val="heading 8"/>
    <w:basedOn w:val="a1"/>
    <w:next w:val="a1"/>
    <w:link w:val="80"/>
    <w:qFormat/>
    <w:rsid w:val="00ED2B82"/>
    <w:pPr>
      <w:spacing w:before="240" w:after="60"/>
      <w:ind w:firstLine="567"/>
      <w:outlineLvl w:val="7"/>
    </w:pPr>
    <w:rPr>
      <w:i/>
      <w:iCs/>
      <w:lang w:val="x-none" w:eastAsia="x-none"/>
    </w:rPr>
  </w:style>
  <w:style w:type="paragraph" w:styleId="9">
    <w:name w:val="heading 9"/>
    <w:basedOn w:val="a1"/>
    <w:next w:val="a1"/>
    <w:link w:val="90"/>
    <w:qFormat/>
    <w:rsid w:val="00ED2B82"/>
    <w:pPr>
      <w:spacing w:before="240" w:after="60"/>
      <w:ind w:firstLine="567"/>
      <w:outlineLvl w:val="8"/>
    </w:pPr>
    <w:rPr>
      <w:rFonts w:ascii="Arial" w:hAnsi="Arial"/>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2"/>
    <w:link w:val="1"/>
    <w:uiPriority w:val="9"/>
    <w:rsid w:val="009B58BB"/>
    <w:rPr>
      <w:rFonts w:asciiTheme="majorHAnsi" w:eastAsiaTheme="majorEastAsia" w:hAnsiTheme="majorHAnsi" w:cstheme="majorBidi"/>
      <w:color w:val="2F5496" w:themeColor="accent1" w:themeShade="BF"/>
      <w:sz w:val="32"/>
      <w:szCs w:val="32"/>
      <w:lang w:eastAsia="ru-RU"/>
    </w:rPr>
  </w:style>
  <w:style w:type="character" w:customStyle="1" w:styleId="21">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2"/>
    <w:link w:val="20"/>
    <w:uiPriority w:val="9"/>
    <w:semiHidden/>
    <w:rsid w:val="00F43FAA"/>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aliases w:val="ПодЗаголовок Знак,Знак3 Знак Знак, Знак3 Знак,Заголовок 31 Знак, Знак3 Знак Знак Знак Знак,Знак3 Знак1,Знак3 Знак Знак Знак Знак"/>
    <w:basedOn w:val="a2"/>
    <w:link w:val="3"/>
    <w:uiPriority w:val="1"/>
    <w:rsid w:val="00805704"/>
    <w:rPr>
      <w:rFonts w:ascii="Times New Roman" w:eastAsia="Times New Roman" w:hAnsi="Times New Roman" w:cs="Times New Roman"/>
      <w:b/>
      <w:color w:val="000000"/>
      <w:sz w:val="24"/>
      <w:lang w:eastAsia="ru-RU"/>
    </w:rPr>
  </w:style>
  <w:style w:type="character" w:customStyle="1" w:styleId="40">
    <w:name w:val="Заголовок 4 Знак"/>
    <w:basedOn w:val="a2"/>
    <w:link w:val="4"/>
    <w:rsid w:val="001B507C"/>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2"/>
    <w:link w:val="5"/>
    <w:rsid w:val="00ED2B82"/>
    <w:rPr>
      <w:rFonts w:ascii="Times New Roman" w:eastAsia="Times New Roman" w:hAnsi="Times New Roman" w:cs="Times New Roman"/>
      <w:b/>
      <w:bCs/>
      <w:iCs/>
      <w:lang w:val="x-none" w:eastAsia="x-none"/>
    </w:rPr>
  </w:style>
  <w:style w:type="character" w:customStyle="1" w:styleId="60">
    <w:name w:val="Заголовок 6 Знак"/>
    <w:basedOn w:val="a2"/>
    <w:link w:val="6"/>
    <w:rsid w:val="00ED2B82"/>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
    <w:basedOn w:val="a2"/>
    <w:link w:val="7"/>
    <w:rsid w:val="00ED2B82"/>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ED2B82"/>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ED2B82"/>
    <w:rPr>
      <w:rFonts w:ascii="Arial" w:eastAsia="Times New Roman" w:hAnsi="Arial" w:cs="Times New Roman"/>
      <w:lang w:val="x-none" w:eastAsia="x-none"/>
    </w:rPr>
  </w:style>
  <w:style w:type="paragraph" w:customStyle="1" w:styleId="ConsPlusTitle">
    <w:name w:val="ConsPlusTitle"/>
    <w:uiPriority w:val="99"/>
    <w:rsid w:val="008057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aliases w:val="OTR"/>
    <w:basedOn w:val="a3"/>
    <w:uiPriority w:val="39"/>
    <w:rsid w:val="00B3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F52BD6"/>
    <w:pPr>
      <w:ind w:left="720"/>
      <w:contextualSpacing/>
    </w:pPr>
  </w:style>
  <w:style w:type="character" w:customStyle="1" w:styleId="a7">
    <w:name w:val="Абзац списка Знак"/>
    <w:basedOn w:val="a2"/>
    <w:link w:val="a6"/>
    <w:uiPriority w:val="34"/>
    <w:locked/>
    <w:rsid w:val="001B507C"/>
    <w:rPr>
      <w:rFonts w:ascii="Times New Roman" w:eastAsia="Times New Roman" w:hAnsi="Times New Roman" w:cs="Times New Roman"/>
      <w:sz w:val="24"/>
      <w:szCs w:val="24"/>
      <w:lang w:eastAsia="ru-RU"/>
    </w:rPr>
  </w:style>
  <w:style w:type="paragraph" w:customStyle="1" w:styleId="12">
    <w:name w:val="Абзац списка1"/>
    <w:basedOn w:val="a1"/>
    <w:rsid w:val="00F52BD6"/>
    <w:pPr>
      <w:ind w:left="720"/>
      <w:contextualSpacing/>
    </w:pPr>
    <w:rPr>
      <w:rFonts w:eastAsia="Batang"/>
      <w:sz w:val="20"/>
      <w:szCs w:val="20"/>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1"/>
    <w:link w:val="23"/>
    <w:rsid w:val="001B507C"/>
    <w:pPr>
      <w:spacing w:after="120" w:line="480" w:lineRule="auto"/>
      <w:ind w:left="283"/>
    </w:p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2"/>
    <w:link w:val="22"/>
    <w:rsid w:val="001B507C"/>
    <w:rPr>
      <w:rFonts w:ascii="Times New Roman" w:eastAsia="Times New Roman" w:hAnsi="Times New Roman" w:cs="Times New Roman"/>
      <w:sz w:val="24"/>
      <w:szCs w:val="24"/>
      <w:lang w:eastAsia="ru-RU"/>
    </w:rPr>
  </w:style>
  <w:style w:type="paragraph" w:customStyle="1" w:styleId="a8">
    <w:name w:val="Абзац"/>
    <w:basedOn w:val="a1"/>
    <w:link w:val="a9"/>
    <w:qFormat/>
    <w:rsid w:val="0007237B"/>
    <w:pPr>
      <w:spacing w:before="120" w:after="60"/>
      <w:ind w:firstLine="567"/>
      <w:jc w:val="both"/>
    </w:pPr>
  </w:style>
  <w:style w:type="character" w:customStyle="1" w:styleId="a9">
    <w:name w:val="Абзац Знак"/>
    <w:link w:val="a8"/>
    <w:rsid w:val="0007237B"/>
    <w:rPr>
      <w:rFonts w:ascii="Times New Roman" w:eastAsia="Times New Roman" w:hAnsi="Times New Roman" w:cs="Times New Roman"/>
      <w:sz w:val="24"/>
      <w:szCs w:val="24"/>
      <w:lang w:eastAsia="ru-RU"/>
    </w:rPr>
  </w:style>
  <w:style w:type="character" w:customStyle="1" w:styleId="aa">
    <w:name w:val="Текст_Обычный"/>
    <w:uiPriority w:val="1"/>
    <w:qFormat/>
    <w:rsid w:val="0007237B"/>
    <w:rPr>
      <w:b w:val="0"/>
    </w:rPr>
  </w:style>
  <w:style w:type="character" w:styleId="ab">
    <w:name w:val="Hyperlink"/>
    <w:basedOn w:val="a2"/>
    <w:uiPriority w:val="99"/>
    <w:unhideWhenUsed/>
    <w:rsid w:val="006131F4"/>
    <w:rPr>
      <w:color w:val="0563C1" w:themeColor="hyperlink"/>
      <w:u w:val="single"/>
    </w:rPr>
  </w:style>
  <w:style w:type="character" w:customStyle="1" w:styleId="UnresolvedMention">
    <w:name w:val="Unresolved Mention"/>
    <w:basedOn w:val="a2"/>
    <w:uiPriority w:val="99"/>
    <w:semiHidden/>
    <w:unhideWhenUsed/>
    <w:rsid w:val="006131F4"/>
    <w:rPr>
      <w:color w:val="808080"/>
      <w:shd w:val="clear" w:color="auto" w:fill="E6E6E6"/>
    </w:rPr>
  </w:style>
  <w:style w:type="character" w:styleId="ac">
    <w:name w:val="Strong"/>
    <w:basedOn w:val="a2"/>
    <w:uiPriority w:val="22"/>
    <w:qFormat/>
    <w:rsid w:val="003D215A"/>
    <w:rPr>
      <w:b/>
      <w:bCs/>
    </w:rPr>
  </w:style>
  <w:style w:type="paragraph" w:styleId="ad">
    <w:name w:val="Normal (Web)"/>
    <w:basedOn w:val="a1"/>
    <w:uiPriority w:val="99"/>
    <w:unhideWhenUsed/>
    <w:rsid w:val="003D215A"/>
    <w:pPr>
      <w:spacing w:before="100" w:beforeAutospacing="1" w:after="100" w:afterAutospacing="1"/>
    </w:pPr>
  </w:style>
  <w:style w:type="table" w:customStyle="1" w:styleId="TableGrid">
    <w:name w:val="TableGrid"/>
    <w:rsid w:val="0062031A"/>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header"/>
    <w:basedOn w:val="a1"/>
    <w:link w:val="af"/>
    <w:uiPriority w:val="99"/>
    <w:unhideWhenUsed/>
    <w:rsid w:val="00200136"/>
    <w:pPr>
      <w:tabs>
        <w:tab w:val="center" w:pos="4677"/>
        <w:tab w:val="right" w:pos="9355"/>
      </w:tabs>
    </w:pPr>
    <w:rPr>
      <w:sz w:val="20"/>
      <w:szCs w:val="20"/>
    </w:rPr>
  </w:style>
  <w:style w:type="character" w:customStyle="1" w:styleId="af">
    <w:name w:val="Верхний колонтитул Знак"/>
    <w:basedOn w:val="a2"/>
    <w:link w:val="ae"/>
    <w:uiPriority w:val="99"/>
    <w:rsid w:val="00200136"/>
    <w:rPr>
      <w:rFonts w:ascii="Times New Roman" w:eastAsia="Times New Roman" w:hAnsi="Times New Roman" w:cs="Times New Roman"/>
      <w:sz w:val="20"/>
      <w:szCs w:val="20"/>
      <w:lang w:eastAsia="ru-RU"/>
    </w:rPr>
  </w:style>
  <w:style w:type="paragraph" w:styleId="af0">
    <w:name w:val="footer"/>
    <w:basedOn w:val="a1"/>
    <w:link w:val="af1"/>
    <w:uiPriority w:val="99"/>
    <w:unhideWhenUsed/>
    <w:rsid w:val="00200136"/>
    <w:pPr>
      <w:tabs>
        <w:tab w:val="center" w:pos="4677"/>
        <w:tab w:val="right" w:pos="9355"/>
      </w:tabs>
    </w:pPr>
    <w:rPr>
      <w:sz w:val="20"/>
      <w:szCs w:val="20"/>
    </w:rPr>
  </w:style>
  <w:style w:type="character" w:customStyle="1" w:styleId="af1">
    <w:name w:val="Нижний колонтитул Знак"/>
    <w:basedOn w:val="a2"/>
    <w:link w:val="af0"/>
    <w:uiPriority w:val="99"/>
    <w:rsid w:val="00200136"/>
    <w:rPr>
      <w:rFonts w:ascii="Times New Roman" w:eastAsia="Times New Roman" w:hAnsi="Times New Roman" w:cs="Times New Roman"/>
      <w:sz w:val="20"/>
      <w:szCs w:val="20"/>
      <w:lang w:eastAsia="ru-RU"/>
    </w:rPr>
  </w:style>
  <w:style w:type="paragraph" w:customStyle="1" w:styleId="a">
    <w:name w:val="_список"/>
    <w:basedOn w:val="a1"/>
    <w:uiPriority w:val="99"/>
    <w:rsid w:val="00B46B56"/>
    <w:pPr>
      <w:numPr>
        <w:numId w:val="1"/>
      </w:numPr>
      <w:tabs>
        <w:tab w:val="left" w:pos="993"/>
      </w:tabs>
      <w:jc w:val="both"/>
    </w:pPr>
    <w:rPr>
      <w:rFonts w:eastAsia="Calibri"/>
      <w:lang w:eastAsia="en-US"/>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7E5F18"/>
    <w:pPr>
      <w:spacing w:after="200"/>
    </w:pPr>
    <w:rPr>
      <w:rFonts w:ascii="Calibri" w:eastAsia="Calibri" w:hAnsi="Calibri"/>
      <w:b/>
      <w:color w:val="4F81BD"/>
      <w:sz w:val="18"/>
      <w:szCs w:val="20"/>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7E5F18"/>
    <w:rPr>
      <w:rFonts w:ascii="Calibri" w:eastAsia="Calibri" w:hAnsi="Calibri" w:cs="Times New Roman"/>
      <w:b/>
      <w:color w:val="4F81BD"/>
      <w:sz w:val="18"/>
      <w:szCs w:val="20"/>
      <w:lang w:eastAsia="ru-RU"/>
    </w:rPr>
  </w:style>
  <w:style w:type="paragraph" w:customStyle="1" w:styleId="2">
    <w:name w:val="Список_маркерный_2_уровень"/>
    <w:basedOn w:val="a1"/>
    <w:link w:val="25"/>
    <w:rsid w:val="004449A0"/>
    <w:pPr>
      <w:numPr>
        <w:ilvl w:val="1"/>
        <w:numId w:val="4"/>
      </w:numPr>
      <w:spacing w:before="60" w:after="100"/>
      <w:jc w:val="both"/>
    </w:pPr>
    <w:rPr>
      <w:snapToGrid w:val="0"/>
      <w:lang w:val="x-none" w:eastAsia="x-none"/>
    </w:rPr>
  </w:style>
  <w:style w:type="character" w:customStyle="1" w:styleId="25">
    <w:name w:val="Список_маркерный_2_уровень Знак"/>
    <w:link w:val="2"/>
    <w:rsid w:val="004449A0"/>
    <w:rPr>
      <w:rFonts w:ascii="Times New Roman" w:eastAsia="Times New Roman" w:hAnsi="Times New Roman" w:cs="Times New Roman"/>
      <w:snapToGrid w:val="0"/>
      <w:sz w:val="24"/>
      <w:szCs w:val="24"/>
      <w:lang w:val="x-none" w:eastAsia="x-none"/>
    </w:rPr>
  </w:style>
  <w:style w:type="paragraph" w:styleId="af3">
    <w:name w:val="Body Text"/>
    <w:basedOn w:val="a1"/>
    <w:link w:val="af4"/>
    <w:uiPriority w:val="99"/>
    <w:unhideWhenUsed/>
    <w:rsid w:val="00FC1C99"/>
    <w:pPr>
      <w:spacing w:after="120"/>
    </w:pPr>
  </w:style>
  <w:style w:type="character" w:customStyle="1" w:styleId="af4">
    <w:name w:val="Основной текст Знак"/>
    <w:basedOn w:val="a2"/>
    <w:link w:val="af3"/>
    <w:uiPriority w:val="99"/>
    <w:rsid w:val="00FC1C99"/>
    <w:rPr>
      <w:rFonts w:ascii="Times New Roman" w:eastAsia="Times New Roman" w:hAnsi="Times New Roman" w:cs="Times New Roman"/>
      <w:sz w:val="24"/>
      <w:szCs w:val="24"/>
      <w:lang w:eastAsia="ru-RU"/>
    </w:rPr>
  </w:style>
  <w:style w:type="paragraph" w:customStyle="1" w:styleId="26">
    <w:name w:val="Абзац списка2"/>
    <w:aliases w:val="Варианты ответов,Абзац списка11,Абзац списка3"/>
    <w:basedOn w:val="a1"/>
    <w:uiPriority w:val="34"/>
    <w:qFormat/>
    <w:rsid w:val="00F43FAA"/>
    <w:pPr>
      <w:ind w:left="720"/>
      <w:contextualSpacing/>
    </w:pPr>
    <w:rPr>
      <w:rFonts w:eastAsia="Batang"/>
      <w:sz w:val="20"/>
      <w:szCs w:val="20"/>
    </w:rPr>
  </w:style>
  <w:style w:type="paragraph" w:styleId="af5">
    <w:name w:val="Body Text Indent"/>
    <w:basedOn w:val="a1"/>
    <w:link w:val="af6"/>
    <w:unhideWhenUsed/>
    <w:rsid w:val="00381358"/>
    <w:pPr>
      <w:spacing w:after="120"/>
      <w:ind w:left="283"/>
    </w:pPr>
  </w:style>
  <w:style w:type="character" w:customStyle="1" w:styleId="af6">
    <w:name w:val="Основной текст с отступом Знак"/>
    <w:basedOn w:val="a2"/>
    <w:link w:val="af5"/>
    <w:rsid w:val="00381358"/>
    <w:rPr>
      <w:rFonts w:ascii="Times New Roman" w:eastAsia="Times New Roman" w:hAnsi="Times New Roman" w:cs="Times New Roman"/>
      <w:sz w:val="24"/>
      <w:szCs w:val="24"/>
      <w:lang w:eastAsia="ru-RU"/>
    </w:rPr>
  </w:style>
  <w:style w:type="paragraph" w:customStyle="1" w:styleId="51">
    <w:name w:val="заголовок 5"/>
    <w:basedOn w:val="a1"/>
    <w:next w:val="a1"/>
    <w:rsid w:val="00330989"/>
    <w:pPr>
      <w:keepNext/>
      <w:jc w:val="center"/>
    </w:pPr>
    <w:rPr>
      <w:b/>
      <w:szCs w:val="20"/>
    </w:rPr>
  </w:style>
  <w:style w:type="paragraph" w:styleId="27">
    <w:name w:val="Body Text 2"/>
    <w:basedOn w:val="a1"/>
    <w:link w:val="28"/>
    <w:rsid w:val="00365256"/>
    <w:pPr>
      <w:spacing w:after="120" w:line="480" w:lineRule="auto"/>
    </w:pPr>
  </w:style>
  <w:style w:type="character" w:customStyle="1" w:styleId="28">
    <w:name w:val="Основной текст 2 Знак"/>
    <w:basedOn w:val="a2"/>
    <w:link w:val="27"/>
    <w:rsid w:val="00365256"/>
    <w:rPr>
      <w:rFonts w:ascii="Times New Roman" w:eastAsia="Times New Roman" w:hAnsi="Times New Roman" w:cs="Times New Roman"/>
      <w:sz w:val="24"/>
      <w:szCs w:val="24"/>
      <w:lang w:eastAsia="ru-RU"/>
    </w:rPr>
  </w:style>
  <w:style w:type="character" w:styleId="af7">
    <w:name w:val="Emphasis"/>
    <w:qFormat/>
    <w:rsid w:val="00365256"/>
    <w:rPr>
      <w:i/>
      <w:iCs/>
    </w:rPr>
  </w:style>
  <w:style w:type="paragraph" w:customStyle="1" w:styleId="Default">
    <w:name w:val="Default"/>
    <w:rsid w:val="009318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8">
    <w:name w:val="FollowedHyperlink"/>
    <w:basedOn w:val="a2"/>
    <w:uiPriority w:val="99"/>
    <w:semiHidden/>
    <w:unhideWhenUsed/>
    <w:rsid w:val="00BA610A"/>
    <w:rPr>
      <w:color w:val="954F72" w:themeColor="followedHyperlink"/>
      <w:u w:val="single"/>
    </w:rPr>
  </w:style>
  <w:style w:type="paragraph" w:customStyle="1" w:styleId="10">
    <w:name w:val="Табличный_нумерованный_10"/>
    <w:basedOn w:val="a1"/>
    <w:qFormat/>
    <w:rsid w:val="004D4A8A"/>
    <w:pPr>
      <w:numPr>
        <w:numId w:val="8"/>
      </w:numPr>
    </w:pPr>
    <w:rPr>
      <w:sz w:val="20"/>
    </w:rPr>
  </w:style>
  <w:style w:type="paragraph" w:styleId="af9">
    <w:name w:val="No Spacing"/>
    <w:basedOn w:val="a1"/>
    <w:link w:val="afa"/>
    <w:uiPriority w:val="1"/>
    <w:qFormat/>
    <w:rsid w:val="00E62069"/>
    <w:pPr>
      <w:suppressAutoHyphens/>
      <w:ind w:firstLine="709"/>
      <w:jc w:val="both"/>
    </w:pPr>
    <w:rPr>
      <w:rFonts w:eastAsia="Calibri"/>
      <w:szCs w:val="22"/>
      <w:lang w:eastAsia="en-US"/>
    </w:rPr>
  </w:style>
  <w:style w:type="character" w:customStyle="1" w:styleId="afa">
    <w:name w:val="Без интервала Знак"/>
    <w:link w:val="af9"/>
    <w:uiPriority w:val="1"/>
    <w:rsid w:val="00806FD3"/>
    <w:rPr>
      <w:rFonts w:ascii="Times New Roman" w:eastAsia="Calibri" w:hAnsi="Times New Roman" w:cs="Times New Roman"/>
      <w:sz w:val="24"/>
    </w:rPr>
  </w:style>
  <w:style w:type="paragraph" w:customStyle="1" w:styleId="afb">
    <w:name w:val="Табличный_заголовки"/>
    <w:basedOn w:val="a1"/>
    <w:qFormat/>
    <w:rsid w:val="00E62069"/>
    <w:pPr>
      <w:keepNext/>
      <w:keepLines/>
      <w:suppressAutoHyphens/>
      <w:jc w:val="center"/>
    </w:pPr>
    <w:rPr>
      <w:b/>
      <w:color w:val="00000A"/>
      <w:sz w:val="20"/>
      <w:szCs w:val="20"/>
    </w:rPr>
  </w:style>
  <w:style w:type="paragraph" w:customStyle="1" w:styleId="afc">
    <w:name w:val="Табличный_центр"/>
    <w:basedOn w:val="a1"/>
    <w:qFormat/>
    <w:rsid w:val="00E62069"/>
    <w:pPr>
      <w:suppressAutoHyphens/>
      <w:jc w:val="center"/>
    </w:pPr>
    <w:rPr>
      <w:color w:val="00000A"/>
      <w:sz w:val="22"/>
      <w:szCs w:val="22"/>
    </w:rPr>
  </w:style>
  <w:style w:type="paragraph" w:customStyle="1" w:styleId="afd">
    <w:name w:val="Табличный_слева"/>
    <w:basedOn w:val="a1"/>
    <w:qFormat/>
    <w:rsid w:val="00E62069"/>
    <w:pPr>
      <w:suppressAutoHyphens/>
    </w:pPr>
    <w:rPr>
      <w:color w:val="00000A"/>
      <w:sz w:val="22"/>
      <w:szCs w:val="22"/>
    </w:rPr>
  </w:style>
  <w:style w:type="paragraph" w:customStyle="1" w:styleId="afe">
    <w:name w:val="Обычный текст"/>
    <w:basedOn w:val="a1"/>
    <w:qFormat/>
    <w:rsid w:val="00BC2F7C"/>
    <w:pPr>
      <w:suppressAutoHyphens/>
      <w:ind w:firstLine="709"/>
      <w:jc w:val="both"/>
    </w:pPr>
    <w:rPr>
      <w:lang w:val="en-US" w:eastAsia="ar-SA" w:bidi="en-US"/>
    </w:rPr>
  </w:style>
  <w:style w:type="paragraph" w:customStyle="1" w:styleId="732">
    <w:name w:val="ГОСТ 7.32"/>
    <w:basedOn w:val="a1"/>
    <w:qFormat/>
    <w:rsid w:val="0096405C"/>
    <w:pPr>
      <w:suppressAutoHyphens/>
      <w:spacing w:line="360" w:lineRule="auto"/>
      <w:ind w:firstLine="709"/>
      <w:jc w:val="both"/>
    </w:pPr>
    <w:rPr>
      <w:rFonts w:eastAsia="Calibri"/>
      <w:sz w:val="28"/>
      <w:szCs w:val="28"/>
      <w:lang w:eastAsia="en-US"/>
    </w:rPr>
  </w:style>
  <w:style w:type="paragraph" w:styleId="a0">
    <w:name w:val="List"/>
    <w:basedOn w:val="a1"/>
    <w:link w:val="aff"/>
    <w:rsid w:val="00C44338"/>
    <w:pPr>
      <w:numPr>
        <w:numId w:val="10"/>
      </w:numPr>
      <w:spacing w:after="60"/>
      <w:jc w:val="both"/>
    </w:pPr>
    <w:rPr>
      <w:snapToGrid w:val="0"/>
      <w:lang w:val="x-none" w:eastAsia="x-none"/>
    </w:rPr>
  </w:style>
  <w:style w:type="character" w:customStyle="1" w:styleId="aff">
    <w:name w:val="Список Знак"/>
    <w:link w:val="a0"/>
    <w:rsid w:val="00C44338"/>
    <w:rPr>
      <w:rFonts w:ascii="Times New Roman" w:eastAsia="Times New Roman" w:hAnsi="Times New Roman" w:cs="Times New Roman"/>
      <w:snapToGrid w:val="0"/>
      <w:sz w:val="24"/>
      <w:szCs w:val="24"/>
      <w:lang w:val="x-none" w:eastAsia="x-none"/>
    </w:rPr>
  </w:style>
  <w:style w:type="character" w:customStyle="1" w:styleId="S">
    <w:name w:val="S_Обычный Знак"/>
    <w:link w:val="S0"/>
    <w:locked/>
    <w:rsid w:val="0032417F"/>
    <w:rPr>
      <w:sz w:val="24"/>
      <w:szCs w:val="24"/>
      <w:lang w:val="x-none" w:eastAsia="ar-SA"/>
    </w:rPr>
  </w:style>
  <w:style w:type="paragraph" w:customStyle="1" w:styleId="S0">
    <w:name w:val="S_Обычный"/>
    <w:basedOn w:val="a1"/>
    <w:link w:val="S"/>
    <w:qFormat/>
    <w:rsid w:val="0032417F"/>
    <w:pPr>
      <w:spacing w:before="120" w:after="60"/>
      <w:ind w:firstLine="567"/>
      <w:jc w:val="both"/>
    </w:pPr>
    <w:rPr>
      <w:rFonts w:asciiTheme="minorHAnsi" w:eastAsiaTheme="minorHAnsi" w:hAnsiTheme="minorHAnsi" w:cstheme="minorBidi"/>
      <w:lang w:val="x-none" w:eastAsia="ar-SA"/>
    </w:rPr>
  </w:style>
  <w:style w:type="paragraph" w:customStyle="1" w:styleId="ConsPlusNormal">
    <w:name w:val="ConsPlusNormal"/>
    <w:rsid w:val="0055784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15">
    <w:name w:val="Основной текст (15)_"/>
    <w:link w:val="150"/>
    <w:locked/>
    <w:rsid w:val="008A219F"/>
    <w:rPr>
      <w:rFonts w:ascii="Arial" w:eastAsia="Arial" w:hAnsi="Arial" w:cs="Arial"/>
      <w:sz w:val="21"/>
      <w:szCs w:val="21"/>
      <w:shd w:val="clear" w:color="auto" w:fill="FFFFFF"/>
    </w:rPr>
  </w:style>
  <w:style w:type="paragraph" w:customStyle="1" w:styleId="150">
    <w:name w:val="Основной текст (15)"/>
    <w:basedOn w:val="a1"/>
    <w:link w:val="15"/>
    <w:rsid w:val="008A219F"/>
    <w:pPr>
      <w:shd w:val="clear" w:color="auto" w:fill="FFFFFF"/>
      <w:spacing w:line="0" w:lineRule="atLeast"/>
    </w:pPr>
    <w:rPr>
      <w:rFonts w:ascii="Arial" w:eastAsia="Arial" w:hAnsi="Arial" w:cs="Arial"/>
      <w:sz w:val="21"/>
      <w:szCs w:val="21"/>
      <w:lang w:eastAsia="en-US"/>
    </w:rPr>
  </w:style>
  <w:style w:type="character" w:customStyle="1" w:styleId="19">
    <w:name w:val="Основной текст (19)_"/>
    <w:link w:val="190"/>
    <w:locked/>
    <w:rsid w:val="008A219F"/>
    <w:rPr>
      <w:rFonts w:ascii="Arial" w:eastAsia="Arial" w:hAnsi="Arial" w:cs="Arial"/>
      <w:sz w:val="16"/>
      <w:szCs w:val="16"/>
      <w:shd w:val="clear" w:color="auto" w:fill="FFFFFF"/>
    </w:rPr>
  </w:style>
  <w:style w:type="paragraph" w:customStyle="1" w:styleId="190">
    <w:name w:val="Основной текст (19)"/>
    <w:basedOn w:val="a1"/>
    <w:link w:val="19"/>
    <w:rsid w:val="008A219F"/>
    <w:pPr>
      <w:shd w:val="clear" w:color="auto" w:fill="FFFFFF"/>
      <w:spacing w:line="0" w:lineRule="atLeast"/>
    </w:pPr>
    <w:rPr>
      <w:rFonts w:ascii="Arial" w:eastAsia="Arial" w:hAnsi="Arial" w:cs="Arial"/>
      <w:sz w:val="16"/>
      <w:szCs w:val="16"/>
      <w:lang w:eastAsia="en-US"/>
    </w:rPr>
  </w:style>
  <w:style w:type="character" w:customStyle="1" w:styleId="200">
    <w:name w:val="Основной текст (20)_"/>
    <w:link w:val="201"/>
    <w:locked/>
    <w:rsid w:val="008A219F"/>
    <w:rPr>
      <w:rFonts w:ascii="Arial" w:eastAsia="Arial" w:hAnsi="Arial" w:cs="Arial"/>
      <w:shd w:val="clear" w:color="auto" w:fill="FFFFFF"/>
    </w:rPr>
  </w:style>
  <w:style w:type="paragraph" w:customStyle="1" w:styleId="201">
    <w:name w:val="Основной текст (20)"/>
    <w:basedOn w:val="a1"/>
    <w:link w:val="200"/>
    <w:rsid w:val="008A219F"/>
    <w:pPr>
      <w:shd w:val="clear" w:color="auto" w:fill="FFFFFF"/>
      <w:spacing w:line="0" w:lineRule="atLeast"/>
    </w:pPr>
    <w:rPr>
      <w:rFonts w:ascii="Arial" w:eastAsia="Arial" w:hAnsi="Arial" w:cs="Arial"/>
      <w:sz w:val="22"/>
      <w:szCs w:val="22"/>
      <w:lang w:eastAsia="en-US"/>
    </w:rPr>
  </w:style>
  <w:style w:type="paragraph" w:customStyle="1" w:styleId="31">
    <w:name w:val="Основной текст3"/>
    <w:basedOn w:val="a1"/>
    <w:rsid w:val="008A219F"/>
    <w:pPr>
      <w:shd w:val="clear" w:color="auto" w:fill="FFFFFF"/>
      <w:spacing w:line="0" w:lineRule="atLeast"/>
      <w:ind w:hanging="1120"/>
    </w:pPr>
    <w:rPr>
      <w:sz w:val="20"/>
      <w:szCs w:val="20"/>
      <w:lang w:eastAsia="en-US"/>
    </w:rPr>
  </w:style>
  <w:style w:type="paragraph" w:customStyle="1" w:styleId="aff0">
    <w:name w:val="Знак Знак Знак"/>
    <w:basedOn w:val="a1"/>
    <w:rsid w:val="00201CA7"/>
    <w:pPr>
      <w:ind w:firstLine="902"/>
      <w:jc w:val="both"/>
    </w:pPr>
    <w:rPr>
      <w:rFonts w:ascii="Verdana" w:hAnsi="Verdana" w:cs="Verdana"/>
      <w:sz w:val="20"/>
      <w:szCs w:val="20"/>
      <w:lang w:val="en-US" w:eastAsia="en-US"/>
    </w:rPr>
  </w:style>
  <w:style w:type="character" w:styleId="aff1">
    <w:name w:val="footnote reference"/>
    <w:aliases w:val="Знак сноски-FN"/>
    <w:semiHidden/>
    <w:rsid w:val="00201CA7"/>
    <w:rPr>
      <w:vertAlign w:val="superscript"/>
    </w:rPr>
  </w:style>
  <w:style w:type="paragraph" w:styleId="aff2">
    <w:name w:val="footnote text"/>
    <w:basedOn w:val="a1"/>
    <w:link w:val="aff3"/>
    <w:semiHidden/>
    <w:rsid w:val="00201CA7"/>
    <w:pPr>
      <w:widowControl w:val="0"/>
      <w:autoSpaceDE w:val="0"/>
      <w:autoSpaceDN w:val="0"/>
      <w:adjustRightInd w:val="0"/>
      <w:ind w:firstLine="902"/>
      <w:jc w:val="both"/>
    </w:pPr>
    <w:rPr>
      <w:sz w:val="20"/>
      <w:szCs w:val="20"/>
    </w:rPr>
  </w:style>
  <w:style w:type="character" w:customStyle="1" w:styleId="aff3">
    <w:name w:val="Текст сноски Знак"/>
    <w:basedOn w:val="a2"/>
    <w:link w:val="aff2"/>
    <w:semiHidden/>
    <w:rsid w:val="00201CA7"/>
    <w:rPr>
      <w:rFonts w:ascii="Times New Roman" w:eastAsia="Times New Roman" w:hAnsi="Times New Roman" w:cs="Times New Roman"/>
      <w:sz w:val="20"/>
      <w:szCs w:val="20"/>
      <w:lang w:eastAsia="ru-RU"/>
    </w:rPr>
  </w:style>
  <w:style w:type="paragraph" w:customStyle="1" w:styleId="aff4">
    <w:name w:val="Îñíîâíîé òåêñò"/>
    <w:basedOn w:val="a1"/>
    <w:rsid w:val="006F2FE8"/>
    <w:pPr>
      <w:autoSpaceDE w:val="0"/>
      <w:autoSpaceDN w:val="0"/>
      <w:adjustRightInd w:val="0"/>
      <w:jc w:val="center"/>
    </w:pPr>
  </w:style>
  <w:style w:type="paragraph" w:customStyle="1" w:styleId="cs2a4a7cb2">
    <w:name w:val="cs2a4a7cb2"/>
    <w:basedOn w:val="a1"/>
    <w:rsid w:val="00D20960"/>
    <w:pPr>
      <w:jc w:val="center"/>
    </w:pPr>
  </w:style>
  <w:style w:type="paragraph" w:customStyle="1" w:styleId="cs2654ae3a">
    <w:name w:val="cs2654ae3a"/>
    <w:basedOn w:val="a1"/>
    <w:rsid w:val="00D20960"/>
  </w:style>
  <w:style w:type="paragraph" w:customStyle="1" w:styleId="cs7c1f8b9d">
    <w:name w:val="cs7c1f8b9d"/>
    <w:basedOn w:val="a1"/>
    <w:rsid w:val="00D20960"/>
    <w:pPr>
      <w:jc w:val="right"/>
    </w:pPr>
  </w:style>
  <w:style w:type="paragraph" w:customStyle="1" w:styleId="cseeade915">
    <w:name w:val="cseeade915"/>
    <w:basedOn w:val="a1"/>
    <w:rsid w:val="00D20960"/>
    <w:pPr>
      <w:ind w:firstLine="700"/>
      <w:jc w:val="both"/>
    </w:pPr>
  </w:style>
  <w:style w:type="character" w:customStyle="1" w:styleId="csdaae5f71">
    <w:name w:val="csdaae5f71"/>
    <w:rsid w:val="00D20960"/>
    <w:rPr>
      <w:rFonts w:ascii="Calibri" w:hAnsi="Calibri" w:cs="Calibri" w:hint="default"/>
      <w:b w:val="0"/>
      <w:bCs w:val="0"/>
      <w:i w:val="0"/>
      <w:iCs w:val="0"/>
      <w:color w:val="000000"/>
      <w:sz w:val="24"/>
      <w:szCs w:val="24"/>
      <w:shd w:val="clear" w:color="auto" w:fill="auto"/>
    </w:rPr>
  </w:style>
  <w:style w:type="character" w:customStyle="1" w:styleId="cs23fb06641">
    <w:name w:val="cs23fb06641"/>
    <w:rsid w:val="00D20960"/>
    <w:rPr>
      <w:rFonts w:ascii="Times New Roman" w:hAnsi="Times New Roman" w:cs="Times New Roman" w:hint="default"/>
      <w:b w:val="0"/>
      <w:bCs w:val="0"/>
      <w:i w:val="0"/>
      <w:iCs w:val="0"/>
      <w:color w:val="000000"/>
      <w:sz w:val="24"/>
      <w:szCs w:val="24"/>
      <w:shd w:val="clear" w:color="auto" w:fill="auto"/>
    </w:rPr>
  </w:style>
  <w:style w:type="character" w:customStyle="1" w:styleId="cs5a8d4ee31">
    <w:name w:val="cs5a8d4ee31"/>
    <w:rsid w:val="00D20960"/>
    <w:rPr>
      <w:rFonts w:ascii="Times New Roman" w:hAnsi="Times New Roman" w:cs="Times New Roman" w:hint="default"/>
      <w:b w:val="0"/>
      <w:bCs w:val="0"/>
      <w:i w:val="0"/>
      <w:iCs w:val="0"/>
      <w:color w:val="000000"/>
      <w:sz w:val="22"/>
      <w:szCs w:val="22"/>
      <w:shd w:val="clear" w:color="auto" w:fill="auto"/>
    </w:rPr>
  </w:style>
  <w:style w:type="paragraph" w:customStyle="1" w:styleId="cs3bfd1d18">
    <w:name w:val="cs3bfd1d18"/>
    <w:basedOn w:val="a1"/>
    <w:rsid w:val="008A4F22"/>
    <w:pPr>
      <w:ind w:firstLine="720"/>
      <w:jc w:val="both"/>
    </w:pPr>
  </w:style>
  <w:style w:type="paragraph" w:customStyle="1" w:styleId="cs40b9cc8e">
    <w:name w:val="cs40b9cc8e"/>
    <w:basedOn w:val="a1"/>
    <w:rsid w:val="008A4F22"/>
    <w:pPr>
      <w:spacing w:after="120"/>
      <w:ind w:firstLine="720"/>
      <w:jc w:val="both"/>
    </w:pPr>
  </w:style>
  <w:style w:type="paragraph" w:customStyle="1" w:styleId="cs37be499b">
    <w:name w:val="cs37be499b"/>
    <w:basedOn w:val="a1"/>
    <w:rsid w:val="008A4F22"/>
    <w:pPr>
      <w:ind w:firstLine="720"/>
      <w:jc w:val="center"/>
    </w:pPr>
  </w:style>
  <w:style w:type="character" w:customStyle="1" w:styleId="csc8f6d761">
    <w:name w:val="csc8f6d761"/>
    <w:rsid w:val="008A4F22"/>
    <w:rPr>
      <w:rFonts w:ascii="Calibri" w:hAnsi="Calibri" w:cs="Calibri" w:hint="default"/>
      <w:b w:val="0"/>
      <w:bCs w:val="0"/>
      <w:i w:val="0"/>
      <w:iCs w:val="0"/>
      <w:color w:val="000000"/>
      <w:sz w:val="22"/>
      <w:szCs w:val="22"/>
      <w:shd w:val="clear" w:color="auto" w:fill="auto"/>
    </w:rPr>
  </w:style>
  <w:style w:type="character" w:customStyle="1" w:styleId="cs4306042e1">
    <w:name w:val="cs4306042e1"/>
    <w:rsid w:val="008A4F22"/>
    <w:rPr>
      <w:rFonts w:ascii="Calibri" w:hAnsi="Calibri" w:cs="Calibri" w:hint="default"/>
      <w:b/>
      <w:bCs/>
      <w:i w:val="0"/>
      <w:iCs w:val="0"/>
      <w:color w:val="000000"/>
      <w:sz w:val="22"/>
      <w:szCs w:val="22"/>
      <w:shd w:val="clear" w:color="auto" w:fill="auto"/>
    </w:rPr>
  </w:style>
  <w:style w:type="paragraph" w:customStyle="1" w:styleId="csd270a203">
    <w:name w:val="csd270a203"/>
    <w:basedOn w:val="a1"/>
    <w:rsid w:val="008A4F22"/>
    <w:pPr>
      <w:jc w:val="both"/>
    </w:pPr>
  </w:style>
  <w:style w:type="paragraph" w:customStyle="1" w:styleId="cs5985f95f">
    <w:name w:val="cs5985f95f"/>
    <w:basedOn w:val="a1"/>
    <w:rsid w:val="008A4F22"/>
    <w:pPr>
      <w:ind w:left="-60" w:right="-120"/>
      <w:jc w:val="center"/>
    </w:pPr>
  </w:style>
  <w:style w:type="paragraph" w:customStyle="1" w:styleId="cs44123aeb">
    <w:name w:val="cs44123aeb"/>
    <w:basedOn w:val="a1"/>
    <w:rsid w:val="008A4F22"/>
    <w:pPr>
      <w:ind w:left="-140"/>
      <w:jc w:val="right"/>
    </w:pPr>
  </w:style>
  <w:style w:type="paragraph" w:customStyle="1" w:styleId="csbe39236c">
    <w:name w:val="csbe39236c"/>
    <w:basedOn w:val="a1"/>
    <w:rsid w:val="008A4F22"/>
    <w:pPr>
      <w:ind w:firstLine="700"/>
      <w:jc w:val="center"/>
    </w:pPr>
  </w:style>
  <w:style w:type="paragraph" w:customStyle="1" w:styleId="csae61533d">
    <w:name w:val="csae61533d"/>
    <w:basedOn w:val="a1"/>
    <w:rsid w:val="008A4F22"/>
    <w:pPr>
      <w:ind w:left="-80" w:right="-60"/>
      <w:jc w:val="center"/>
    </w:pPr>
  </w:style>
  <w:style w:type="paragraph" w:customStyle="1" w:styleId="cs3ea3666e">
    <w:name w:val="cs3ea3666e"/>
    <w:basedOn w:val="a1"/>
    <w:rsid w:val="008A4F22"/>
    <w:pPr>
      <w:ind w:left="-240" w:right="-80"/>
      <w:jc w:val="right"/>
    </w:pPr>
  </w:style>
  <w:style w:type="paragraph" w:customStyle="1" w:styleId="cs4f0beb88">
    <w:name w:val="cs4f0beb88"/>
    <w:basedOn w:val="a1"/>
    <w:rsid w:val="008A4F22"/>
    <w:pPr>
      <w:ind w:left="-100" w:right="-80"/>
      <w:jc w:val="right"/>
    </w:pPr>
  </w:style>
  <w:style w:type="paragraph" w:customStyle="1" w:styleId="cs96445526">
    <w:name w:val="cs96445526"/>
    <w:basedOn w:val="a1"/>
    <w:rsid w:val="008A4F22"/>
    <w:pPr>
      <w:ind w:right="-80"/>
      <w:jc w:val="right"/>
    </w:pPr>
  </w:style>
  <w:style w:type="paragraph" w:customStyle="1" w:styleId="cs7cf6f970">
    <w:name w:val="cs7cf6f970"/>
    <w:basedOn w:val="a1"/>
    <w:rsid w:val="008A4F22"/>
    <w:pPr>
      <w:ind w:left="-100"/>
      <w:jc w:val="center"/>
    </w:pPr>
  </w:style>
  <w:style w:type="paragraph" w:customStyle="1" w:styleId="csdf83fd61">
    <w:name w:val="csdf83fd61"/>
    <w:basedOn w:val="a1"/>
    <w:rsid w:val="008A4F22"/>
    <w:pPr>
      <w:ind w:left="-100"/>
      <w:jc w:val="right"/>
    </w:pPr>
  </w:style>
  <w:style w:type="character" w:customStyle="1" w:styleId="cs79da67e21">
    <w:name w:val="cs79da67e21"/>
    <w:rsid w:val="008A4F22"/>
    <w:rPr>
      <w:rFonts w:ascii="Times New Roman" w:hAnsi="Times New Roman" w:cs="Times New Roman" w:hint="default"/>
      <w:b w:val="0"/>
      <w:bCs w:val="0"/>
      <w:i w:val="0"/>
      <w:iCs w:val="0"/>
      <w:color w:val="000000"/>
      <w:sz w:val="20"/>
      <w:szCs w:val="20"/>
      <w:shd w:val="clear" w:color="auto" w:fill="auto"/>
    </w:rPr>
  </w:style>
  <w:style w:type="paragraph" w:customStyle="1" w:styleId="xl65">
    <w:name w:val="xl65"/>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7">
    <w:name w:val="xl67"/>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1"/>
    <w:rsid w:val="00267669"/>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69">
    <w:name w:val="xl69"/>
    <w:basedOn w:val="a1"/>
    <w:rsid w:val="00267669"/>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1"/>
    <w:rsid w:val="00267669"/>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1">
    <w:name w:val="xl71"/>
    <w:basedOn w:val="a1"/>
    <w:rsid w:val="00267669"/>
    <w:pPr>
      <w:spacing w:before="100" w:beforeAutospacing="1" w:after="100" w:afterAutospacing="1"/>
    </w:pPr>
    <w:rPr>
      <w:rFonts w:ascii="Arial" w:hAnsi="Arial" w:cs="Arial"/>
    </w:rPr>
  </w:style>
  <w:style w:type="paragraph" w:customStyle="1" w:styleId="xl72">
    <w:name w:val="xl72"/>
    <w:basedOn w:val="a1"/>
    <w:rsid w:val="00267669"/>
    <w:pPr>
      <w:spacing w:before="100" w:beforeAutospacing="1" w:after="100" w:afterAutospacing="1"/>
    </w:pPr>
  </w:style>
  <w:style w:type="paragraph" w:customStyle="1" w:styleId="xl73">
    <w:name w:val="xl73"/>
    <w:basedOn w:val="a1"/>
    <w:rsid w:val="0026766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1"/>
    <w:rsid w:val="00267669"/>
    <w:pPr>
      <w:pBdr>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1"/>
    <w:rsid w:val="00267669"/>
    <w:pPr>
      <w:pBdr>
        <w:top w:val="single" w:sz="4" w:space="0" w:color="auto"/>
        <w:right w:val="single" w:sz="4" w:space="0" w:color="auto"/>
      </w:pBdr>
      <w:spacing w:before="100" w:beforeAutospacing="1" w:after="100" w:afterAutospacing="1"/>
      <w:jc w:val="right"/>
      <w:textAlignment w:val="top"/>
    </w:pPr>
    <w:rPr>
      <w:b/>
      <w:bCs/>
    </w:rPr>
  </w:style>
  <w:style w:type="paragraph" w:customStyle="1" w:styleId="xl78">
    <w:name w:val="xl78"/>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1"/>
    <w:rsid w:val="00267669"/>
    <w:pPr>
      <w:pBdr>
        <w:top w:val="single" w:sz="4" w:space="0" w:color="auto"/>
        <w:right w:val="single" w:sz="4" w:space="0" w:color="auto"/>
      </w:pBdr>
      <w:spacing w:before="100" w:beforeAutospacing="1" w:after="100" w:afterAutospacing="1"/>
      <w:jc w:val="right"/>
      <w:textAlignment w:val="top"/>
    </w:pPr>
    <w:rPr>
      <w:b/>
      <w:bCs/>
    </w:rPr>
  </w:style>
  <w:style w:type="paragraph" w:customStyle="1" w:styleId="xl80">
    <w:name w:val="xl80"/>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2">
    <w:name w:val="xl82"/>
    <w:basedOn w:val="a1"/>
    <w:rsid w:val="0026766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83">
    <w:name w:val="xl83"/>
    <w:basedOn w:val="a1"/>
    <w:rsid w:val="00267669"/>
    <w:pPr>
      <w:pBdr>
        <w:top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84">
    <w:name w:val="xl84"/>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1"/>
    <w:rsid w:val="00267669"/>
    <w:pPr>
      <w:pBdr>
        <w:top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6">
    <w:name w:val="xl86"/>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1"/>
    <w:rsid w:val="00267669"/>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8">
    <w:name w:val="xl88"/>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90">
    <w:name w:val="xl90"/>
    <w:basedOn w:val="a1"/>
    <w:rsid w:val="00267669"/>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91">
    <w:name w:val="xl91"/>
    <w:basedOn w:val="a1"/>
    <w:rsid w:val="00267669"/>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1"/>
    <w:rsid w:val="0026766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1"/>
    <w:rsid w:val="0026766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1"/>
    <w:rsid w:val="00267669"/>
    <w:pPr>
      <w:pBdr>
        <w:top w:val="single" w:sz="4" w:space="0" w:color="auto"/>
        <w:right w:val="single" w:sz="4" w:space="0" w:color="auto"/>
      </w:pBdr>
      <w:spacing w:before="100" w:beforeAutospacing="1" w:after="100" w:afterAutospacing="1"/>
      <w:jc w:val="right"/>
      <w:textAlignment w:val="center"/>
    </w:pPr>
    <w:rPr>
      <w:b/>
      <w:bCs/>
    </w:rPr>
  </w:style>
  <w:style w:type="paragraph" w:customStyle="1" w:styleId="xl96">
    <w:name w:val="xl96"/>
    <w:basedOn w:val="a1"/>
    <w:rsid w:val="00267669"/>
    <w:pPr>
      <w:pBdr>
        <w:top w:val="single" w:sz="4" w:space="0" w:color="auto"/>
        <w:right w:val="single" w:sz="4" w:space="0" w:color="auto"/>
      </w:pBdr>
      <w:spacing w:before="100" w:beforeAutospacing="1" w:after="100" w:afterAutospacing="1"/>
      <w:jc w:val="right"/>
      <w:textAlignment w:val="top"/>
    </w:pPr>
  </w:style>
  <w:style w:type="paragraph" w:customStyle="1" w:styleId="xl97">
    <w:name w:val="xl97"/>
    <w:basedOn w:val="a1"/>
    <w:rsid w:val="00267669"/>
    <w:pPr>
      <w:pBdr>
        <w:left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98">
    <w:name w:val="xl98"/>
    <w:basedOn w:val="a1"/>
    <w:rsid w:val="00267669"/>
    <w:pPr>
      <w:pBdr>
        <w:top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99">
    <w:name w:val="xl99"/>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00">
    <w:name w:val="xl100"/>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1"/>
    <w:rsid w:val="00267669"/>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2">
    <w:name w:val="xl102"/>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03">
    <w:name w:val="xl103"/>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4">
    <w:name w:val="xl104"/>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05">
    <w:name w:val="xl105"/>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06">
    <w:name w:val="xl106"/>
    <w:basedOn w:val="a1"/>
    <w:rsid w:val="00267669"/>
    <w:pPr>
      <w:pBdr>
        <w:top w:val="single" w:sz="4" w:space="0" w:color="auto"/>
        <w:left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07">
    <w:name w:val="xl107"/>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267669"/>
    <w:pPr>
      <w:pBdr>
        <w:left w:val="single" w:sz="4" w:space="0" w:color="auto"/>
      </w:pBdr>
      <w:spacing w:before="100" w:beforeAutospacing="1" w:after="100" w:afterAutospacing="1"/>
      <w:jc w:val="center"/>
      <w:textAlignment w:val="center"/>
    </w:pPr>
  </w:style>
  <w:style w:type="paragraph" w:customStyle="1" w:styleId="xl109">
    <w:name w:val="xl109"/>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1"/>
    <w:rsid w:val="00267669"/>
    <w:pPr>
      <w:pBdr>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a1"/>
    <w:rsid w:val="00267669"/>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5">
    <w:name w:val="xl115"/>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6">
    <w:name w:val="xl116"/>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1"/>
    <w:rsid w:val="00267669"/>
    <w:pPr>
      <w:pBdr>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1"/>
    <w:rsid w:val="00267669"/>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0">
    <w:name w:val="xl120"/>
    <w:basedOn w:val="a1"/>
    <w:rsid w:val="00267669"/>
    <w:pPr>
      <w:pBdr>
        <w:left w:val="single" w:sz="4" w:space="0" w:color="auto"/>
        <w:right w:val="single" w:sz="4" w:space="0" w:color="auto"/>
      </w:pBdr>
      <w:spacing w:before="100" w:beforeAutospacing="1" w:after="100" w:afterAutospacing="1"/>
      <w:textAlignment w:val="center"/>
    </w:pPr>
    <w:rPr>
      <w:b/>
      <w:bCs/>
    </w:rPr>
  </w:style>
  <w:style w:type="paragraph" w:customStyle="1" w:styleId="xl121">
    <w:name w:val="xl121"/>
    <w:basedOn w:val="a1"/>
    <w:rsid w:val="00267669"/>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2">
    <w:name w:val="xl122"/>
    <w:basedOn w:val="a1"/>
    <w:rsid w:val="0026766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3">
    <w:name w:val="xl123"/>
    <w:basedOn w:val="a1"/>
    <w:rsid w:val="00267669"/>
    <w:pPr>
      <w:pBdr>
        <w:left w:val="single" w:sz="4" w:space="0" w:color="auto"/>
        <w:right w:val="single" w:sz="4" w:space="0" w:color="auto"/>
      </w:pBdr>
      <w:spacing w:before="100" w:beforeAutospacing="1" w:after="100" w:afterAutospacing="1"/>
      <w:textAlignment w:val="center"/>
    </w:pPr>
  </w:style>
  <w:style w:type="paragraph" w:customStyle="1" w:styleId="xl124">
    <w:name w:val="xl124"/>
    <w:basedOn w:val="a1"/>
    <w:rsid w:val="0026766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6">
    <w:name w:val="xl126"/>
    <w:basedOn w:val="a1"/>
    <w:rsid w:val="00267669"/>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7">
    <w:name w:val="xl127"/>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8">
    <w:name w:val="xl128"/>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1"/>
    <w:rsid w:val="0026766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styleId="32">
    <w:name w:val="Body Text Indent 3"/>
    <w:basedOn w:val="a1"/>
    <w:link w:val="33"/>
    <w:rsid w:val="00C5349D"/>
    <w:pPr>
      <w:spacing w:after="120"/>
      <w:ind w:left="283"/>
    </w:pPr>
    <w:rPr>
      <w:rFonts w:eastAsia="Calibri"/>
      <w:sz w:val="16"/>
      <w:szCs w:val="16"/>
    </w:rPr>
  </w:style>
  <w:style w:type="character" w:customStyle="1" w:styleId="33">
    <w:name w:val="Основной текст с отступом 3 Знак"/>
    <w:basedOn w:val="a2"/>
    <w:link w:val="32"/>
    <w:rsid w:val="00C5349D"/>
    <w:rPr>
      <w:rFonts w:ascii="Times New Roman" w:eastAsia="Calibri" w:hAnsi="Times New Roman" w:cs="Times New Roman"/>
      <w:sz w:val="16"/>
      <w:szCs w:val="16"/>
      <w:lang w:eastAsia="ru-RU"/>
    </w:rPr>
  </w:style>
  <w:style w:type="character" w:customStyle="1" w:styleId="extended-textshort">
    <w:name w:val="extended-text__short"/>
    <w:rsid w:val="00C5349D"/>
  </w:style>
  <w:style w:type="paragraph" w:customStyle="1" w:styleId="TableParagraph">
    <w:name w:val="Table Paragraph"/>
    <w:basedOn w:val="a1"/>
    <w:uiPriority w:val="1"/>
    <w:qFormat/>
    <w:rsid w:val="00221F53"/>
    <w:pPr>
      <w:widowControl w:val="0"/>
      <w:autoSpaceDE w:val="0"/>
      <w:autoSpaceDN w:val="0"/>
    </w:pPr>
    <w:rPr>
      <w:sz w:val="22"/>
      <w:szCs w:val="22"/>
      <w:lang w:val="en-US" w:eastAsia="en-US"/>
    </w:rPr>
  </w:style>
  <w:style w:type="paragraph" w:customStyle="1" w:styleId="ConsPlusNonformat">
    <w:name w:val="ConsPlusNonformat"/>
    <w:rsid w:val="00AA04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1"/>
    <w:rsid w:val="00BC7F88"/>
    <w:pPr>
      <w:spacing w:before="100" w:beforeAutospacing="1" w:after="100" w:afterAutospacing="1"/>
    </w:pPr>
  </w:style>
  <w:style w:type="character" w:customStyle="1" w:styleId="normaltextrun">
    <w:name w:val="normaltextrun"/>
    <w:basedOn w:val="a2"/>
    <w:rsid w:val="00BC7F88"/>
  </w:style>
  <w:style w:type="character" w:customStyle="1" w:styleId="eop">
    <w:name w:val="eop"/>
    <w:basedOn w:val="a2"/>
    <w:rsid w:val="00BC7F88"/>
  </w:style>
  <w:style w:type="character" w:customStyle="1" w:styleId="spellingerror">
    <w:name w:val="spellingerror"/>
    <w:basedOn w:val="a2"/>
    <w:rsid w:val="00BC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255">
      <w:bodyDiv w:val="1"/>
      <w:marLeft w:val="0"/>
      <w:marRight w:val="0"/>
      <w:marTop w:val="0"/>
      <w:marBottom w:val="0"/>
      <w:divBdr>
        <w:top w:val="none" w:sz="0" w:space="0" w:color="auto"/>
        <w:left w:val="none" w:sz="0" w:space="0" w:color="auto"/>
        <w:bottom w:val="none" w:sz="0" w:space="0" w:color="auto"/>
        <w:right w:val="none" w:sz="0" w:space="0" w:color="auto"/>
      </w:divBdr>
    </w:div>
    <w:div w:id="4938859">
      <w:bodyDiv w:val="1"/>
      <w:marLeft w:val="0"/>
      <w:marRight w:val="0"/>
      <w:marTop w:val="0"/>
      <w:marBottom w:val="0"/>
      <w:divBdr>
        <w:top w:val="none" w:sz="0" w:space="0" w:color="auto"/>
        <w:left w:val="none" w:sz="0" w:space="0" w:color="auto"/>
        <w:bottom w:val="none" w:sz="0" w:space="0" w:color="auto"/>
        <w:right w:val="none" w:sz="0" w:space="0" w:color="auto"/>
      </w:divBdr>
    </w:div>
    <w:div w:id="20934574">
      <w:bodyDiv w:val="1"/>
      <w:marLeft w:val="0"/>
      <w:marRight w:val="0"/>
      <w:marTop w:val="0"/>
      <w:marBottom w:val="0"/>
      <w:divBdr>
        <w:top w:val="none" w:sz="0" w:space="0" w:color="auto"/>
        <w:left w:val="none" w:sz="0" w:space="0" w:color="auto"/>
        <w:bottom w:val="none" w:sz="0" w:space="0" w:color="auto"/>
        <w:right w:val="none" w:sz="0" w:space="0" w:color="auto"/>
      </w:divBdr>
    </w:div>
    <w:div w:id="28920176">
      <w:bodyDiv w:val="1"/>
      <w:marLeft w:val="0"/>
      <w:marRight w:val="0"/>
      <w:marTop w:val="0"/>
      <w:marBottom w:val="0"/>
      <w:divBdr>
        <w:top w:val="none" w:sz="0" w:space="0" w:color="auto"/>
        <w:left w:val="none" w:sz="0" w:space="0" w:color="auto"/>
        <w:bottom w:val="none" w:sz="0" w:space="0" w:color="auto"/>
        <w:right w:val="none" w:sz="0" w:space="0" w:color="auto"/>
      </w:divBdr>
    </w:div>
    <w:div w:id="31224995">
      <w:bodyDiv w:val="1"/>
      <w:marLeft w:val="0"/>
      <w:marRight w:val="0"/>
      <w:marTop w:val="0"/>
      <w:marBottom w:val="0"/>
      <w:divBdr>
        <w:top w:val="none" w:sz="0" w:space="0" w:color="auto"/>
        <w:left w:val="none" w:sz="0" w:space="0" w:color="auto"/>
        <w:bottom w:val="none" w:sz="0" w:space="0" w:color="auto"/>
        <w:right w:val="none" w:sz="0" w:space="0" w:color="auto"/>
      </w:divBdr>
    </w:div>
    <w:div w:id="31344618">
      <w:bodyDiv w:val="1"/>
      <w:marLeft w:val="0"/>
      <w:marRight w:val="0"/>
      <w:marTop w:val="0"/>
      <w:marBottom w:val="0"/>
      <w:divBdr>
        <w:top w:val="none" w:sz="0" w:space="0" w:color="auto"/>
        <w:left w:val="none" w:sz="0" w:space="0" w:color="auto"/>
        <w:bottom w:val="none" w:sz="0" w:space="0" w:color="auto"/>
        <w:right w:val="none" w:sz="0" w:space="0" w:color="auto"/>
      </w:divBdr>
    </w:div>
    <w:div w:id="41247579">
      <w:bodyDiv w:val="1"/>
      <w:marLeft w:val="0"/>
      <w:marRight w:val="0"/>
      <w:marTop w:val="0"/>
      <w:marBottom w:val="0"/>
      <w:divBdr>
        <w:top w:val="none" w:sz="0" w:space="0" w:color="auto"/>
        <w:left w:val="none" w:sz="0" w:space="0" w:color="auto"/>
        <w:bottom w:val="none" w:sz="0" w:space="0" w:color="auto"/>
        <w:right w:val="none" w:sz="0" w:space="0" w:color="auto"/>
      </w:divBdr>
    </w:div>
    <w:div w:id="43870775">
      <w:bodyDiv w:val="1"/>
      <w:marLeft w:val="0"/>
      <w:marRight w:val="0"/>
      <w:marTop w:val="0"/>
      <w:marBottom w:val="0"/>
      <w:divBdr>
        <w:top w:val="none" w:sz="0" w:space="0" w:color="auto"/>
        <w:left w:val="none" w:sz="0" w:space="0" w:color="auto"/>
        <w:bottom w:val="none" w:sz="0" w:space="0" w:color="auto"/>
        <w:right w:val="none" w:sz="0" w:space="0" w:color="auto"/>
      </w:divBdr>
    </w:div>
    <w:div w:id="56513436">
      <w:bodyDiv w:val="1"/>
      <w:marLeft w:val="0"/>
      <w:marRight w:val="0"/>
      <w:marTop w:val="0"/>
      <w:marBottom w:val="0"/>
      <w:divBdr>
        <w:top w:val="none" w:sz="0" w:space="0" w:color="auto"/>
        <w:left w:val="none" w:sz="0" w:space="0" w:color="auto"/>
        <w:bottom w:val="none" w:sz="0" w:space="0" w:color="auto"/>
        <w:right w:val="none" w:sz="0" w:space="0" w:color="auto"/>
      </w:divBdr>
    </w:div>
    <w:div w:id="58327693">
      <w:bodyDiv w:val="1"/>
      <w:marLeft w:val="0"/>
      <w:marRight w:val="0"/>
      <w:marTop w:val="0"/>
      <w:marBottom w:val="0"/>
      <w:divBdr>
        <w:top w:val="none" w:sz="0" w:space="0" w:color="auto"/>
        <w:left w:val="none" w:sz="0" w:space="0" w:color="auto"/>
        <w:bottom w:val="none" w:sz="0" w:space="0" w:color="auto"/>
        <w:right w:val="none" w:sz="0" w:space="0" w:color="auto"/>
      </w:divBdr>
    </w:div>
    <w:div w:id="62653756">
      <w:bodyDiv w:val="1"/>
      <w:marLeft w:val="0"/>
      <w:marRight w:val="0"/>
      <w:marTop w:val="0"/>
      <w:marBottom w:val="0"/>
      <w:divBdr>
        <w:top w:val="none" w:sz="0" w:space="0" w:color="auto"/>
        <w:left w:val="none" w:sz="0" w:space="0" w:color="auto"/>
        <w:bottom w:val="none" w:sz="0" w:space="0" w:color="auto"/>
        <w:right w:val="none" w:sz="0" w:space="0" w:color="auto"/>
      </w:divBdr>
    </w:div>
    <w:div w:id="71397141">
      <w:bodyDiv w:val="1"/>
      <w:marLeft w:val="0"/>
      <w:marRight w:val="0"/>
      <w:marTop w:val="0"/>
      <w:marBottom w:val="0"/>
      <w:divBdr>
        <w:top w:val="none" w:sz="0" w:space="0" w:color="auto"/>
        <w:left w:val="none" w:sz="0" w:space="0" w:color="auto"/>
        <w:bottom w:val="none" w:sz="0" w:space="0" w:color="auto"/>
        <w:right w:val="none" w:sz="0" w:space="0" w:color="auto"/>
      </w:divBdr>
    </w:div>
    <w:div w:id="109052663">
      <w:bodyDiv w:val="1"/>
      <w:marLeft w:val="0"/>
      <w:marRight w:val="0"/>
      <w:marTop w:val="0"/>
      <w:marBottom w:val="0"/>
      <w:divBdr>
        <w:top w:val="none" w:sz="0" w:space="0" w:color="auto"/>
        <w:left w:val="none" w:sz="0" w:space="0" w:color="auto"/>
        <w:bottom w:val="none" w:sz="0" w:space="0" w:color="auto"/>
        <w:right w:val="none" w:sz="0" w:space="0" w:color="auto"/>
      </w:divBdr>
    </w:div>
    <w:div w:id="114955151">
      <w:bodyDiv w:val="1"/>
      <w:marLeft w:val="0"/>
      <w:marRight w:val="0"/>
      <w:marTop w:val="0"/>
      <w:marBottom w:val="0"/>
      <w:divBdr>
        <w:top w:val="none" w:sz="0" w:space="0" w:color="auto"/>
        <w:left w:val="none" w:sz="0" w:space="0" w:color="auto"/>
        <w:bottom w:val="none" w:sz="0" w:space="0" w:color="auto"/>
        <w:right w:val="none" w:sz="0" w:space="0" w:color="auto"/>
      </w:divBdr>
    </w:div>
    <w:div w:id="131366237">
      <w:bodyDiv w:val="1"/>
      <w:marLeft w:val="0"/>
      <w:marRight w:val="0"/>
      <w:marTop w:val="0"/>
      <w:marBottom w:val="0"/>
      <w:divBdr>
        <w:top w:val="none" w:sz="0" w:space="0" w:color="auto"/>
        <w:left w:val="none" w:sz="0" w:space="0" w:color="auto"/>
        <w:bottom w:val="none" w:sz="0" w:space="0" w:color="auto"/>
        <w:right w:val="none" w:sz="0" w:space="0" w:color="auto"/>
      </w:divBdr>
    </w:div>
    <w:div w:id="155808310">
      <w:bodyDiv w:val="1"/>
      <w:marLeft w:val="0"/>
      <w:marRight w:val="0"/>
      <w:marTop w:val="0"/>
      <w:marBottom w:val="0"/>
      <w:divBdr>
        <w:top w:val="none" w:sz="0" w:space="0" w:color="auto"/>
        <w:left w:val="none" w:sz="0" w:space="0" w:color="auto"/>
        <w:bottom w:val="none" w:sz="0" w:space="0" w:color="auto"/>
        <w:right w:val="none" w:sz="0" w:space="0" w:color="auto"/>
      </w:divBdr>
    </w:div>
    <w:div w:id="170142670">
      <w:bodyDiv w:val="1"/>
      <w:marLeft w:val="0"/>
      <w:marRight w:val="0"/>
      <w:marTop w:val="0"/>
      <w:marBottom w:val="0"/>
      <w:divBdr>
        <w:top w:val="none" w:sz="0" w:space="0" w:color="auto"/>
        <w:left w:val="none" w:sz="0" w:space="0" w:color="auto"/>
        <w:bottom w:val="none" w:sz="0" w:space="0" w:color="auto"/>
        <w:right w:val="none" w:sz="0" w:space="0" w:color="auto"/>
      </w:divBdr>
    </w:div>
    <w:div w:id="172572448">
      <w:bodyDiv w:val="1"/>
      <w:marLeft w:val="0"/>
      <w:marRight w:val="0"/>
      <w:marTop w:val="0"/>
      <w:marBottom w:val="0"/>
      <w:divBdr>
        <w:top w:val="none" w:sz="0" w:space="0" w:color="auto"/>
        <w:left w:val="none" w:sz="0" w:space="0" w:color="auto"/>
        <w:bottom w:val="none" w:sz="0" w:space="0" w:color="auto"/>
        <w:right w:val="none" w:sz="0" w:space="0" w:color="auto"/>
      </w:divBdr>
    </w:div>
    <w:div w:id="191503974">
      <w:bodyDiv w:val="1"/>
      <w:marLeft w:val="0"/>
      <w:marRight w:val="0"/>
      <w:marTop w:val="0"/>
      <w:marBottom w:val="0"/>
      <w:divBdr>
        <w:top w:val="none" w:sz="0" w:space="0" w:color="auto"/>
        <w:left w:val="none" w:sz="0" w:space="0" w:color="auto"/>
        <w:bottom w:val="none" w:sz="0" w:space="0" w:color="auto"/>
        <w:right w:val="none" w:sz="0" w:space="0" w:color="auto"/>
      </w:divBdr>
    </w:div>
    <w:div w:id="196358360">
      <w:bodyDiv w:val="1"/>
      <w:marLeft w:val="0"/>
      <w:marRight w:val="0"/>
      <w:marTop w:val="0"/>
      <w:marBottom w:val="0"/>
      <w:divBdr>
        <w:top w:val="none" w:sz="0" w:space="0" w:color="auto"/>
        <w:left w:val="none" w:sz="0" w:space="0" w:color="auto"/>
        <w:bottom w:val="none" w:sz="0" w:space="0" w:color="auto"/>
        <w:right w:val="none" w:sz="0" w:space="0" w:color="auto"/>
      </w:divBdr>
    </w:div>
    <w:div w:id="202331843">
      <w:bodyDiv w:val="1"/>
      <w:marLeft w:val="0"/>
      <w:marRight w:val="0"/>
      <w:marTop w:val="0"/>
      <w:marBottom w:val="0"/>
      <w:divBdr>
        <w:top w:val="none" w:sz="0" w:space="0" w:color="auto"/>
        <w:left w:val="none" w:sz="0" w:space="0" w:color="auto"/>
        <w:bottom w:val="none" w:sz="0" w:space="0" w:color="auto"/>
        <w:right w:val="none" w:sz="0" w:space="0" w:color="auto"/>
      </w:divBdr>
    </w:div>
    <w:div w:id="235745347">
      <w:bodyDiv w:val="1"/>
      <w:marLeft w:val="0"/>
      <w:marRight w:val="0"/>
      <w:marTop w:val="0"/>
      <w:marBottom w:val="0"/>
      <w:divBdr>
        <w:top w:val="none" w:sz="0" w:space="0" w:color="auto"/>
        <w:left w:val="none" w:sz="0" w:space="0" w:color="auto"/>
        <w:bottom w:val="none" w:sz="0" w:space="0" w:color="auto"/>
        <w:right w:val="none" w:sz="0" w:space="0" w:color="auto"/>
      </w:divBdr>
    </w:div>
    <w:div w:id="237709046">
      <w:bodyDiv w:val="1"/>
      <w:marLeft w:val="0"/>
      <w:marRight w:val="0"/>
      <w:marTop w:val="0"/>
      <w:marBottom w:val="0"/>
      <w:divBdr>
        <w:top w:val="none" w:sz="0" w:space="0" w:color="auto"/>
        <w:left w:val="none" w:sz="0" w:space="0" w:color="auto"/>
        <w:bottom w:val="none" w:sz="0" w:space="0" w:color="auto"/>
        <w:right w:val="none" w:sz="0" w:space="0" w:color="auto"/>
      </w:divBdr>
    </w:div>
    <w:div w:id="240221784">
      <w:bodyDiv w:val="1"/>
      <w:marLeft w:val="0"/>
      <w:marRight w:val="0"/>
      <w:marTop w:val="0"/>
      <w:marBottom w:val="0"/>
      <w:divBdr>
        <w:top w:val="none" w:sz="0" w:space="0" w:color="auto"/>
        <w:left w:val="none" w:sz="0" w:space="0" w:color="auto"/>
        <w:bottom w:val="none" w:sz="0" w:space="0" w:color="auto"/>
        <w:right w:val="none" w:sz="0" w:space="0" w:color="auto"/>
      </w:divBdr>
    </w:div>
    <w:div w:id="243685018">
      <w:bodyDiv w:val="1"/>
      <w:marLeft w:val="0"/>
      <w:marRight w:val="0"/>
      <w:marTop w:val="0"/>
      <w:marBottom w:val="0"/>
      <w:divBdr>
        <w:top w:val="none" w:sz="0" w:space="0" w:color="auto"/>
        <w:left w:val="none" w:sz="0" w:space="0" w:color="auto"/>
        <w:bottom w:val="none" w:sz="0" w:space="0" w:color="auto"/>
        <w:right w:val="none" w:sz="0" w:space="0" w:color="auto"/>
      </w:divBdr>
    </w:div>
    <w:div w:id="250893472">
      <w:bodyDiv w:val="1"/>
      <w:marLeft w:val="0"/>
      <w:marRight w:val="0"/>
      <w:marTop w:val="0"/>
      <w:marBottom w:val="0"/>
      <w:divBdr>
        <w:top w:val="none" w:sz="0" w:space="0" w:color="auto"/>
        <w:left w:val="none" w:sz="0" w:space="0" w:color="auto"/>
        <w:bottom w:val="none" w:sz="0" w:space="0" w:color="auto"/>
        <w:right w:val="none" w:sz="0" w:space="0" w:color="auto"/>
      </w:divBdr>
    </w:div>
    <w:div w:id="254170912">
      <w:bodyDiv w:val="1"/>
      <w:marLeft w:val="0"/>
      <w:marRight w:val="0"/>
      <w:marTop w:val="0"/>
      <w:marBottom w:val="0"/>
      <w:divBdr>
        <w:top w:val="none" w:sz="0" w:space="0" w:color="auto"/>
        <w:left w:val="none" w:sz="0" w:space="0" w:color="auto"/>
        <w:bottom w:val="none" w:sz="0" w:space="0" w:color="auto"/>
        <w:right w:val="none" w:sz="0" w:space="0" w:color="auto"/>
      </w:divBdr>
    </w:div>
    <w:div w:id="259604151">
      <w:bodyDiv w:val="1"/>
      <w:marLeft w:val="0"/>
      <w:marRight w:val="0"/>
      <w:marTop w:val="0"/>
      <w:marBottom w:val="0"/>
      <w:divBdr>
        <w:top w:val="none" w:sz="0" w:space="0" w:color="auto"/>
        <w:left w:val="none" w:sz="0" w:space="0" w:color="auto"/>
        <w:bottom w:val="none" w:sz="0" w:space="0" w:color="auto"/>
        <w:right w:val="none" w:sz="0" w:space="0" w:color="auto"/>
      </w:divBdr>
    </w:div>
    <w:div w:id="260990870">
      <w:bodyDiv w:val="1"/>
      <w:marLeft w:val="0"/>
      <w:marRight w:val="0"/>
      <w:marTop w:val="0"/>
      <w:marBottom w:val="0"/>
      <w:divBdr>
        <w:top w:val="none" w:sz="0" w:space="0" w:color="auto"/>
        <w:left w:val="none" w:sz="0" w:space="0" w:color="auto"/>
        <w:bottom w:val="none" w:sz="0" w:space="0" w:color="auto"/>
        <w:right w:val="none" w:sz="0" w:space="0" w:color="auto"/>
      </w:divBdr>
    </w:div>
    <w:div w:id="263617050">
      <w:bodyDiv w:val="1"/>
      <w:marLeft w:val="0"/>
      <w:marRight w:val="0"/>
      <w:marTop w:val="0"/>
      <w:marBottom w:val="0"/>
      <w:divBdr>
        <w:top w:val="none" w:sz="0" w:space="0" w:color="auto"/>
        <w:left w:val="none" w:sz="0" w:space="0" w:color="auto"/>
        <w:bottom w:val="none" w:sz="0" w:space="0" w:color="auto"/>
        <w:right w:val="none" w:sz="0" w:space="0" w:color="auto"/>
      </w:divBdr>
    </w:div>
    <w:div w:id="265774996">
      <w:bodyDiv w:val="1"/>
      <w:marLeft w:val="0"/>
      <w:marRight w:val="0"/>
      <w:marTop w:val="0"/>
      <w:marBottom w:val="0"/>
      <w:divBdr>
        <w:top w:val="none" w:sz="0" w:space="0" w:color="auto"/>
        <w:left w:val="none" w:sz="0" w:space="0" w:color="auto"/>
        <w:bottom w:val="none" w:sz="0" w:space="0" w:color="auto"/>
        <w:right w:val="none" w:sz="0" w:space="0" w:color="auto"/>
      </w:divBdr>
    </w:div>
    <w:div w:id="273054353">
      <w:bodyDiv w:val="1"/>
      <w:marLeft w:val="0"/>
      <w:marRight w:val="0"/>
      <w:marTop w:val="0"/>
      <w:marBottom w:val="0"/>
      <w:divBdr>
        <w:top w:val="none" w:sz="0" w:space="0" w:color="auto"/>
        <w:left w:val="none" w:sz="0" w:space="0" w:color="auto"/>
        <w:bottom w:val="none" w:sz="0" w:space="0" w:color="auto"/>
        <w:right w:val="none" w:sz="0" w:space="0" w:color="auto"/>
      </w:divBdr>
    </w:div>
    <w:div w:id="285083919">
      <w:bodyDiv w:val="1"/>
      <w:marLeft w:val="0"/>
      <w:marRight w:val="0"/>
      <w:marTop w:val="0"/>
      <w:marBottom w:val="0"/>
      <w:divBdr>
        <w:top w:val="none" w:sz="0" w:space="0" w:color="auto"/>
        <w:left w:val="none" w:sz="0" w:space="0" w:color="auto"/>
        <w:bottom w:val="none" w:sz="0" w:space="0" w:color="auto"/>
        <w:right w:val="none" w:sz="0" w:space="0" w:color="auto"/>
      </w:divBdr>
    </w:div>
    <w:div w:id="310797299">
      <w:bodyDiv w:val="1"/>
      <w:marLeft w:val="0"/>
      <w:marRight w:val="0"/>
      <w:marTop w:val="0"/>
      <w:marBottom w:val="0"/>
      <w:divBdr>
        <w:top w:val="none" w:sz="0" w:space="0" w:color="auto"/>
        <w:left w:val="none" w:sz="0" w:space="0" w:color="auto"/>
        <w:bottom w:val="none" w:sz="0" w:space="0" w:color="auto"/>
        <w:right w:val="none" w:sz="0" w:space="0" w:color="auto"/>
      </w:divBdr>
    </w:div>
    <w:div w:id="319234574">
      <w:bodyDiv w:val="1"/>
      <w:marLeft w:val="0"/>
      <w:marRight w:val="0"/>
      <w:marTop w:val="0"/>
      <w:marBottom w:val="0"/>
      <w:divBdr>
        <w:top w:val="none" w:sz="0" w:space="0" w:color="auto"/>
        <w:left w:val="none" w:sz="0" w:space="0" w:color="auto"/>
        <w:bottom w:val="none" w:sz="0" w:space="0" w:color="auto"/>
        <w:right w:val="none" w:sz="0" w:space="0" w:color="auto"/>
      </w:divBdr>
    </w:div>
    <w:div w:id="336422742">
      <w:bodyDiv w:val="1"/>
      <w:marLeft w:val="0"/>
      <w:marRight w:val="0"/>
      <w:marTop w:val="0"/>
      <w:marBottom w:val="0"/>
      <w:divBdr>
        <w:top w:val="none" w:sz="0" w:space="0" w:color="auto"/>
        <w:left w:val="none" w:sz="0" w:space="0" w:color="auto"/>
        <w:bottom w:val="none" w:sz="0" w:space="0" w:color="auto"/>
        <w:right w:val="none" w:sz="0" w:space="0" w:color="auto"/>
      </w:divBdr>
    </w:div>
    <w:div w:id="341249133">
      <w:bodyDiv w:val="1"/>
      <w:marLeft w:val="0"/>
      <w:marRight w:val="0"/>
      <w:marTop w:val="0"/>
      <w:marBottom w:val="0"/>
      <w:divBdr>
        <w:top w:val="none" w:sz="0" w:space="0" w:color="auto"/>
        <w:left w:val="none" w:sz="0" w:space="0" w:color="auto"/>
        <w:bottom w:val="none" w:sz="0" w:space="0" w:color="auto"/>
        <w:right w:val="none" w:sz="0" w:space="0" w:color="auto"/>
      </w:divBdr>
    </w:div>
    <w:div w:id="343048085">
      <w:bodyDiv w:val="1"/>
      <w:marLeft w:val="0"/>
      <w:marRight w:val="0"/>
      <w:marTop w:val="0"/>
      <w:marBottom w:val="0"/>
      <w:divBdr>
        <w:top w:val="none" w:sz="0" w:space="0" w:color="auto"/>
        <w:left w:val="none" w:sz="0" w:space="0" w:color="auto"/>
        <w:bottom w:val="none" w:sz="0" w:space="0" w:color="auto"/>
        <w:right w:val="none" w:sz="0" w:space="0" w:color="auto"/>
      </w:divBdr>
    </w:div>
    <w:div w:id="354310076">
      <w:bodyDiv w:val="1"/>
      <w:marLeft w:val="0"/>
      <w:marRight w:val="0"/>
      <w:marTop w:val="0"/>
      <w:marBottom w:val="0"/>
      <w:divBdr>
        <w:top w:val="none" w:sz="0" w:space="0" w:color="auto"/>
        <w:left w:val="none" w:sz="0" w:space="0" w:color="auto"/>
        <w:bottom w:val="none" w:sz="0" w:space="0" w:color="auto"/>
        <w:right w:val="none" w:sz="0" w:space="0" w:color="auto"/>
      </w:divBdr>
      <w:divsChild>
        <w:div w:id="104347485">
          <w:marLeft w:val="426"/>
          <w:marRight w:val="0"/>
          <w:marTop w:val="0"/>
          <w:marBottom w:val="0"/>
          <w:divBdr>
            <w:top w:val="none" w:sz="0" w:space="0" w:color="auto"/>
            <w:left w:val="none" w:sz="0" w:space="0" w:color="auto"/>
            <w:bottom w:val="none" w:sz="0" w:space="0" w:color="auto"/>
            <w:right w:val="none" w:sz="0" w:space="0" w:color="auto"/>
          </w:divBdr>
        </w:div>
        <w:div w:id="173034375">
          <w:marLeft w:val="426"/>
          <w:marRight w:val="0"/>
          <w:marTop w:val="0"/>
          <w:marBottom w:val="0"/>
          <w:divBdr>
            <w:top w:val="none" w:sz="0" w:space="0" w:color="auto"/>
            <w:left w:val="none" w:sz="0" w:space="0" w:color="auto"/>
            <w:bottom w:val="none" w:sz="0" w:space="0" w:color="auto"/>
            <w:right w:val="none" w:sz="0" w:space="0" w:color="auto"/>
          </w:divBdr>
        </w:div>
        <w:div w:id="710541923">
          <w:marLeft w:val="426"/>
          <w:marRight w:val="0"/>
          <w:marTop w:val="0"/>
          <w:marBottom w:val="0"/>
          <w:divBdr>
            <w:top w:val="none" w:sz="0" w:space="0" w:color="auto"/>
            <w:left w:val="none" w:sz="0" w:space="0" w:color="auto"/>
            <w:bottom w:val="none" w:sz="0" w:space="0" w:color="auto"/>
            <w:right w:val="none" w:sz="0" w:space="0" w:color="auto"/>
          </w:divBdr>
        </w:div>
        <w:div w:id="1291594435">
          <w:marLeft w:val="360"/>
          <w:marRight w:val="0"/>
          <w:marTop w:val="0"/>
          <w:marBottom w:val="0"/>
          <w:divBdr>
            <w:top w:val="none" w:sz="0" w:space="0" w:color="auto"/>
            <w:left w:val="none" w:sz="0" w:space="0" w:color="auto"/>
            <w:bottom w:val="none" w:sz="0" w:space="0" w:color="auto"/>
            <w:right w:val="none" w:sz="0" w:space="0" w:color="auto"/>
          </w:divBdr>
        </w:div>
        <w:div w:id="1936476404">
          <w:marLeft w:val="360"/>
          <w:marRight w:val="0"/>
          <w:marTop w:val="0"/>
          <w:marBottom w:val="0"/>
          <w:divBdr>
            <w:top w:val="none" w:sz="0" w:space="0" w:color="auto"/>
            <w:left w:val="none" w:sz="0" w:space="0" w:color="auto"/>
            <w:bottom w:val="none" w:sz="0" w:space="0" w:color="auto"/>
            <w:right w:val="none" w:sz="0" w:space="0" w:color="auto"/>
          </w:divBdr>
        </w:div>
      </w:divsChild>
    </w:div>
    <w:div w:id="356778259">
      <w:bodyDiv w:val="1"/>
      <w:marLeft w:val="0"/>
      <w:marRight w:val="0"/>
      <w:marTop w:val="0"/>
      <w:marBottom w:val="0"/>
      <w:divBdr>
        <w:top w:val="none" w:sz="0" w:space="0" w:color="auto"/>
        <w:left w:val="none" w:sz="0" w:space="0" w:color="auto"/>
        <w:bottom w:val="none" w:sz="0" w:space="0" w:color="auto"/>
        <w:right w:val="none" w:sz="0" w:space="0" w:color="auto"/>
      </w:divBdr>
    </w:div>
    <w:div w:id="357203144">
      <w:bodyDiv w:val="1"/>
      <w:marLeft w:val="0"/>
      <w:marRight w:val="0"/>
      <w:marTop w:val="0"/>
      <w:marBottom w:val="0"/>
      <w:divBdr>
        <w:top w:val="none" w:sz="0" w:space="0" w:color="auto"/>
        <w:left w:val="none" w:sz="0" w:space="0" w:color="auto"/>
        <w:bottom w:val="none" w:sz="0" w:space="0" w:color="auto"/>
        <w:right w:val="none" w:sz="0" w:space="0" w:color="auto"/>
      </w:divBdr>
    </w:div>
    <w:div w:id="377173106">
      <w:bodyDiv w:val="1"/>
      <w:marLeft w:val="0"/>
      <w:marRight w:val="0"/>
      <w:marTop w:val="0"/>
      <w:marBottom w:val="0"/>
      <w:divBdr>
        <w:top w:val="none" w:sz="0" w:space="0" w:color="auto"/>
        <w:left w:val="none" w:sz="0" w:space="0" w:color="auto"/>
        <w:bottom w:val="none" w:sz="0" w:space="0" w:color="auto"/>
        <w:right w:val="none" w:sz="0" w:space="0" w:color="auto"/>
      </w:divBdr>
    </w:div>
    <w:div w:id="383718915">
      <w:bodyDiv w:val="1"/>
      <w:marLeft w:val="0"/>
      <w:marRight w:val="0"/>
      <w:marTop w:val="0"/>
      <w:marBottom w:val="0"/>
      <w:divBdr>
        <w:top w:val="none" w:sz="0" w:space="0" w:color="auto"/>
        <w:left w:val="none" w:sz="0" w:space="0" w:color="auto"/>
        <w:bottom w:val="none" w:sz="0" w:space="0" w:color="auto"/>
        <w:right w:val="none" w:sz="0" w:space="0" w:color="auto"/>
      </w:divBdr>
    </w:div>
    <w:div w:id="387654050">
      <w:bodyDiv w:val="1"/>
      <w:marLeft w:val="0"/>
      <w:marRight w:val="0"/>
      <w:marTop w:val="0"/>
      <w:marBottom w:val="0"/>
      <w:divBdr>
        <w:top w:val="none" w:sz="0" w:space="0" w:color="auto"/>
        <w:left w:val="none" w:sz="0" w:space="0" w:color="auto"/>
        <w:bottom w:val="none" w:sz="0" w:space="0" w:color="auto"/>
        <w:right w:val="none" w:sz="0" w:space="0" w:color="auto"/>
      </w:divBdr>
    </w:div>
    <w:div w:id="404030414">
      <w:bodyDiv w:val="1"/>
      <w:marLeft w:val="0"/>
      <w:marRight w:val="0"/>
      <w:marTop w:val="0"/>
      <w:marBottom w:val="0"/>
      <w:divBdr>
        <w:top w:val="none" w:sz="0" w:space="0" w:color="auto"/>
        <w:left w:val="none" w:sz="0" w:space="0" w:color="auto"/>
        <w:bottom w:val="none" w:sz="0" w:space="0" w:color="auto"/>
        <w:right w:val="none" w:sz="0" w:space="0" w:color="auto"/>
      </w:divBdr>
    </w:div>
    <w:div w:id="407315060">
      <w:bodyDiv w:val="1"/>
      <w:marLeft w:val="0"/>
      <w:marRight w:val="0"/>
      <w:marTop w:val="0"/>
      <w:marBottom w:val="0"/>
      <w:divBdr>
        <w:top w:val="none" w:sz="0" w:space="0" w:color="auto"/>
        <w:left w:val="none" w:sz="0" w:space="0" w:color="auto"/>
        <w:bottom w:val="none" w:sz="0" w:space="0" w:color="auto"/>
        <w:right w:val="none" w:sz="0" w:space="0" w:color="auto"/>
      </w:divBdr>
    </w:div>
    <w:div w:id="417412335">
      <w:bodyDiv w:val="1"/>
      <w:marLeft w:val="0"/>
      <w:marRight w:val="0"/>
      <w:marTop w:val="0"/>
      <w:marBottom w:val="0"/>
      <w:divBdr>
        <w:top w:val="none" w:sz="0" w:space="0" w:color="auto"/>
        <w:left w:val="none" w:sz="0" w:space="0" w:color="auto"/>
        <w:bottom w:val="none" w:sz="0" w:space="0" w:color="auto"/>
        <w:right w:val="none" w:sz="0" w:space="0" w:color="auto"/>
      </w:divBdr>
    </w:div>
    <w:div w:id="425270691">
      <w:bodyDiv w:val="1"/>
      <w:marLeft w:val="0"/>
      <w:marRight w:val="0"/>
      <w:marTop w:val="0"/>
      <w:marBottom w:val="0"/>
      <w:divBdr>
        <w:top w:val="none" w:sz="0" w:space="0" w:color="auto"/>
        <w:left w:val="none" w:sz="0" w:space="0" w:color="auto"/>
        <w:bottom w:val="none" w:sz="0" w:space="0" w:color="auto"/>
        <w:right w:val="none" w:sz="0" w:space="0" w:color="auto"/>
      </w:divBdr>
    </w:div>
    <w:div w:id="428933851">
      <w:bodyDiv w:val="1"/>
      <w:marLeft w:val="0"/>
      <w:marRight w:val="0"/>
      <w:marTop w:val="0"/>
      <w:marBottom w:val="0"/>
      <w:divBdr>
        <w:top w:val="none" w:sz="0" w:space="0" w:color="auto"/>
        <w:left w:val="none" w:sz="0" w:space="0" w:color="auto"/>
        <w:bottom w:val="none" w:sz="0" w:space="0" w:color="auto"/>
        <w:right w:val="none" w:sz="0" w:space="0" w:color="auto"/>
      </w:divBdr>
    </w:div>
    <w:div w:id="432097806">
      <w:bodyDiv w:val="1"/>
      <w:marLeft w:val="0"/>
      <w:marRight w:val="0"/>
      <w:marTop w:val="0"/>
      <w:marBottom w:val="0"/>
      <w:divBdr>
        <w:top w:val="none" w:sz="0" w:space="0" w:color="auto"/>
        <w:left w:val="none" w:sz="0" w:space="0" w:color="auto"/>
        <w:bottom w:val="none" w:sz="0" w:space="0" w:color="auto"/>
        <w:right w:val="none" w:sz="0" w:space="0" w:color="auto"/>
      </w:divBdr>
    </w:div>
    <w:div w:id="446824881">
      <w:bodyDiv w:val="1"/>
      <w:marLeft w:val="0"/>
      <w:marRight w:val="0"/>
      <w:marTop w:val="0"/>
      <w:marBottom w:val="0"/>
      <w:divBdr>
        <w:top w:val="none" w:sz="0" w:space="0" w:color="auto"/>
        <w:left w:val="none" w:sz="0" w:space="0" w:color="auto"/>
        <w:bottom w:val="none" w:sz="0" w:space="0" w:color="auto"/>
        <w:right w:val="none" w:sz="0" w:space="0" w:color="auto"/>
      </w:divBdr>
    </w:div>
    <w:div w:id="452749322">
      <w:bodyDiv w:val="1"/>
      <w:marLeft w:val="0"/>
      <w:marRight w:val="0"/>
      <w:marTop w:val="0"/>
      <w:marBottom w:val="0"/>
      <w:divBdr>
        <w:top w:val="none" w:sz="0" w:space="0" w:color="auto"/>
        <w:left w:val="none" w:sz="0" w:space="0" w:color="auto"/>
        <w:bottom w:val="none" w:sz="0" w:space="0" w:color="auto"/>
        <w:right w:val="none" w:sz="0" w:space="0" w:color="auto"/>
      </w:divBdr>
    </w:div>
    <w:div w:id="453864436">
      <w:bodyDiv w:val="1"/>
      <w:marLeft w:val="0"/>
      <w:marRight w:val="0"/>
      <w:marTop w:val="0"/>
      <w:marBottom w:val="0"/>
      <w:divBdr>
        <w:top w:val="none" w:sz="0" w:space="0" w:color="auto"/>
        <w:left w:val="none" w:sz="0" w:space="0" w:color="auto"/>
        <w:bottom w:val="none" w:sz="0" w:space="0" w:color="auto"/>
        <w:right w:val="none" w:sz="0" w:space="0" w:color="auto"/>
      </w:divBdr>
    </w:div>
    <w:div w:id="459492974">
      <w:bodyDiv w:val="1"/>
      <w:marLeft w:val="0"/>
      <w:marRight w:val="0"/>
      <w:marTop w:val="0"/>
      <w:marBottom w:val="0"/>
      <w:divBdr>
        <w:top w:val="none" w:sz="0" w:space="0" w:color="auto"/>
        <w:left w:val="none" w:sz="0" w:space="0" w:color="auto"/>
        <w:bottom w:val="none" w:sz="0" w:space="0" w:color="auto"/>
        <w:right w:val="none" w:sz="0" w:space="0" w:color="auto"/>
      </w:divBdr>
    </w:div>
    <w:div w:id="485509361">
      <w:bodyDiv w:val="1"/>
      <w:marLeft w:val="0"/>
      <w:marRight w:val="0"/>
      <w:marTop w:val="0"/>
      <w:marBottom w:val="0"/>
      <w:divBdr>
        <w:top w:val="none" w:sz="0" w:space="0" w:color="auto"/>
        <w:left w:val="none" w:sz="0" w:space="0" w:color="auto"/>
        <w:bottom w:val="none" w:sz="0" w:space="0" w:color="auto"/>
        <w:right w:val="none" w:sz="0" w:space="0" w:color="auto"/>
      </w:divBdr>
    </w:div>
    <w:div w:id="495805029">
      <w:bodyDiv w:val="1"/>
      <w:marLeft w:val="0"/>
      <w:marRight w:val="0"/>
      <w:marTop w:val="0"/>
      <w:marBottom w:val="0"/>
      <w:divBdr>
        <w:top w:val="none" w:sz="0" w:space="0" w:color="auto"/>
        <w:left w:val="none" w:sz="0" w:space="0" w:color="auto"/>
        <w:bottom w:val="none" w:sz="0" w:space="0" w:color="auto"/>
        <w:right w:val="none" w:sz="0" w:space="0" w:color="auto"/>
      </w:divBdr>
    </w:div>
    <w:div w:id="496307846">
      <w:bodyDiv w:val="1"/>
      <w:marLeft w:val="0"/>
      <w:marRight w:val="0"/>
      <w:marTop w:val="0"/>
      <w:marBottom w:val="0"/>
      <w:divBdr>
        <w:top w:val="none" w:sz="0" w:space="0" w:color="auto"/>
        <w:left w:val="none" w:sz="0" w:space="0" w:color="auto"/>
        <w:bottom w:val="none" w:sz="0" w:space="0" w:color="auto"/>
        <w:right w:val="none" w:sz="0" w:space="0" w:color="auto"/>
      </w:divBdr>
    </w:div>
    <w:div w:id="507866289">
      <w:bodyDiv w:val="1"/>
      <w:marLeft w:val="0"/>
      <w:marRight w:val="0"/>
      <w:marTop w:val="0"/>
      <w:marBottom w:val="0"/>
      <w:divBdr>
        <w:top w:val="none" w:sz="0" w:space="0" w:color="auto"/>
        <w:left w:val="none" w:sz="0" w:space="0" w:color="auto"/>
        <w:bottom w:val="none" w:sz="0" w:space="0" w:color="auto"/>
        <w:right w:val="none" w:sz="0" w:space="0" w:color="auto"/>
      </w:divBdr>
    </w:div>
    <w:div w:id="511339940">
      <w:bodyDiv w:val="1"/>
      <w:marLeft w:val="0"/>
      <w:marRight w:val="0"/>
      <w:marTop w:val="0"/>
      <w:marBottom w:val="0"/>
      <w:divBdr>
        <w:top w:val="none" w:sz="0" w:space="0" w:color="auto"/>
        <w:left w:val="none" w:sz="0" w:space="0" w:color="auto"/>
        <w:bottom w:val="none" w:sz="0" w:space="0" w:color="auto"/>
        <w:right w:val="none" w:sz="0" w:space="0" w:color="auto"/>
      </w:divBdr>
    </w:div>
    <w:div w:id="513302759">
      <w:bodyDiv w:val="1"/>
      <w:marLeft w:val="0"/>
      <w:marRight w:val="0"/>
      <w:marTop w:val="0"/>
      <w:marBottom w:val="0"/>
      <w:divBdr>
        <w:top w:val="none" w:sz="0" w:space="0" w:color="auto"/>
        <w:left w:val="none" w:sz="0" w:space="0" w:color="auto"/>
        <w:bottom w:val="none" w:sz="0" w:space="0" w:color="auto"/>
        <w:right w:val="none" w:sz="0" w:space="0" w:color="auto"/>
      </w:divBdr>
    </w:div>
    <w:div w:id="528683864">
      <w:bodyDiv w:val="1"/>
      <w:marLeft w:val="0"/>
      <w:marRight w:val="0"/>
      <w:marTop w:val="0"/>
      <w:marBottom w:val="0"/>
      <w:divBdr>
        <w:top w:val="none" w:sz="0" w:space="0" w:color="auto"/>
        <w:left w:val="none" w:sz="0" w:space="0" w:color="auto"/>
        <w:bottom w:val="none" w:sz="0" w:space="0" w:color="auto"/>
        <w:right w:val="none" w:sz="0" w:space="0" w:color="auto"/>
      </w:divBdr>
    </w:div>
    <w:div w:id="539821935">
      <w:bodyDiv w:val="1"/>
      <w:marLeft w:val="0"/>
      <w:marRight w:val="0"/>
      <w:marTop w:val="0"/>
      <w:marBottom w:val="0"/>
      <w:divBdr>
        <w:top w:val="none" w:sz="0" w:space="0" w:color="auto"/>
        <w:left w:val="none" w:sz="0" w:space="0" w:color="auto"/>
        <w:bottom w:val="none" w:sz="0" w:space="0" w:color="auto"/>
        <w:right w:val="none" w:sz="0" w:space="0" w:color="auto"/>
      </w:divBdr>
    </w:div>
    <w:div w:id="552891459">
      <w:bodyDiv w:val="1"/>
      <w:marLeft w:val="0"/>
      <w:marRight w:val="0"/>
      <w:marTop w:val="0"/>
      <w:marBottom w:val="0"/>
      <w:divBdr>
        <w:top w:val="none" w:sz="0" w:space="0" w:color="auto"/>
        <w:left w:val="none" w:sz="0" w:space="0" w:color="auto"/>
        <w:bottom w:val="none" w:sz="0" w:space="0" w:color="auto"/>
        <w:right w:val="none" w:sz="0" w:space="0" w:color="auto"/>
      </w:divBdr>
    </w:div>
    <w:div w:id="560605915">
      <w:bodyDiv w:val="1"/>
      <w:marLeft w:val="0"/>
      <w:marRight w:val="0"/>
      <w:marTop w:val="0"/>
      <w:marBottom w:val="0"/>
      <w:divBdr>
        <w:top w:val="none" w:sz="0" w:space="0" w:color="auto"/>
        <w:left w:val="none" w:sz="0" w:space="0" w:color="auto"/>
        <w:bottom w:val="none" w:sz="0" w:space="0" w:color="auto"/>
        <w:right w:val="none" w:sz="0" w:space="0" w:color="auto"/>
      </w:divBdr>
    </w:div>
    <w:div w:id="575633888">
      <w:bodyDiv w:val="1"/>
      <w:marLeft w:val="0"/>
      <w:marRight w:val="0"/>
      <w:marTop w:val="0"/>
      <w:marBottom w:val="0"/>
      <w:divBdr>
        <w:top w:val="none" w:sz="0" w:space="0" w:color="auto"/>
        <w:left w:val="none" w:sz="0" w:space="0" w:color="auto"/>
        <w:bottom w:val="none" w:sz="0" w:space="0" w:color="auto"/>
        <w:right w:val="none" w:sz="0" w:space="0" w:color="auto"/>
      </w:divBdr>
    </w:div>
    <w:div w:id="579561420">
      <w:bodyDiv w:val="1"/>
      <w:marLeft w:val="0"/>
      <w:marRight w:val="0"/>
      <w:marTop w:val="0"/>
      <w:marBottom w:val="0"/>
      <w:divBdr>
        <w:top w:val="none" w:sz="0" w:space="0" w:color="auto"/>
        <w:left w:val="none" w:sz="0" w:space="0" w:color="auto"/>
        <w:bottom w:val="none" w:sz="0" w:space="0" w:color="auto"/>
        <w:right w:val="none" w:sz="0" w:space="0" w:color="auto"/>
      </w:divBdr>
    </w:div>
    <w:div w:id="601495015">
      <w:bodyDiv w:val="1"/>
      <w:marLeft w:val="0"/>
      <w:marRight w:val="0"/>
      <w:marTop w:val="0"/>
      <w:marBottom w:val="0"/>
      <w:divBdr>
        <w:top w:val="none" w:sz="0" w:space="0" w:color="auto"/>
        <w:left w:val="none" w:sz="0" w:space="0" w:color="auto"/>
        <w:bottom w:val="none" w:sz="0" w:space="0" w:color="auto"/>
        <w:right w:val="none" w:sz="0" w:space="0" w:color="auto"/>
      </w:divBdr>
    </w:div>
    <w:div w:id="610010361">
      <w:bodyDiv w:val="1"/>
      <w:marLeft w:val="0"/>
      <w:marRight w:val="0"/>
      <w:marTop w:val="0"/>
      <w:marBottom w:val="0"/>
      <w:divBdr>
        <w:top w:val="none" w:sz="0" w:space="0" w:color="auto"/>
        <w:left w:val="none" w:sz="0" w:space="0" w:color="auto"/>
        <w:bottom w:val="none" w:sz="0" w:space="0" w:color="auto"/>
        <w:right w:val="none" w:sz="0" w:space="0" w:color="auto"/>
      </w:divBdr>
    </w:div>
    <w:div w:id="617027970">
      <w:bodyDiv w:val="1"/>
      <w:marLeft w:val="0"/>
      <w:marRight w:val="0"/>
      <w:marTop w:val="0"/>
      <w:marBottom w:val="0"/>
      <w:divBdr>
        <w:top w:val="none" w:sz="0" w:space="0" w:color="auto"/>
        <w:left w:val="none" w:sz="0" w:space="0" w:color="auto"/>
        <w:bottom w:val="none" w:sz="0" w:space="0" w:color="auto"/>
        <w:right w:val="none" w:sz="0" w:space="0" w:color="auto"/>
      </w:divBdr>
    </w:div>
    <w:div w:id="627466623">
      <w:bodyDiv w:val="1"/>
      <w:marLeft w:val="0"/>
      <w:marRight w:val="0"/>
      <w:marTop w:val="0"/>
      <w:marBottom w:val="0"/>
      <w:divBdr>
        <w:top w:val="none" w:sz="0" w:space="0" w:color="auto"/>
        <w:left w:val="none" w:sz="0" w:space="0" w:color="auto"/>
        <w:bottom w:val="none" w:sz="0" w:space="0" w:color="auto"/>
        <w:right w:val="none" w:sz="0" w:space="0" w:color="auto"/>
      </w:divBdr>
    </w:div>
    <w:div w:id="631713514">
      <w:bodyDiv w:val="1"/>
      <w:marLeft w:val="0"/>
      <w:marRight w:val="0"/>
      <w:marTop w:val="0"/>
      <w:marBottom w:val="0"/>
      <w:divBdr>
        <w:top w:val="none" w:sz="0" w:space="0" w:color="auto"/>
        <w:left w:val="none" w:sz="0" w:space="0" w:color="auto"/>
        <w:bottom w:val="none" w:sz="0" w:space="0" w:color="auto"/>
        <w:right w:val="none" w:sz="0" w:space="0" w:color="auto"/>
      </w:divBdr>
    </w:div>
    <w:div w:id="645937181">
      <w:bodyDiv w:val="1"/>
      <w:marLeft w:val="0"/>
      <w:marRight w:val="0"/>
      <w:marTop w:val="0"/>
      <w:marBottom w:val="0"/>
      <w:divBdr>
        <w:top w:val="none" w:sz="0" w:space="0" w:color="auto"/>
        <w:left w:val="none" w:sz="0" w:space="0" w:color="auto"/>
        <w:bottom w:val="none" w:sz="0" w:space="0" w:color="auto"/>
        <w:right w:val="none" w:sz="0" w:space="0" w:color="auto"/>
      </w:divBdr>
    </w:div>
    <w:div w:id="649679245">
      <w:bodyDiv w:val="1"/>
      <w:marLeft w:val="0"/>
      <w:marRight w:val="0"/>
      <w:marTop w:val="0"/>
      <w:marBottom w:val="0"/>
      <w:divBdr>
        <w:top w:val="none" w:sz="0" w:space="0" w:color="auto"/>
        <w:left w:val="none" w:sz="0" w:space="0" w:color="auto"/>
        <w:bottom w:val="none" w:sz="0" w:space="0" w:color="auto"/>
        <w:right w:val="none" w:sz="0" w:space="0" w:color="auto"/>
      </w:divBdr>
    </w:div>
    <w:div w:id="652757751">
      <w:bodyDiv w:val="1"/>
      <w:marLeft w:val="0"/>
      <w:marRight w:val="0"/>
      <w:marTop w:val="0"/>
      <w:marBottom w:val="0"/>
      <w:divBdr>
        <w:top w:val="none" w:sz="0" w:space="0" w:color="auto"/>
        <w:left w:val="none" w:sz="0" w:space="0" w:color="auto"/>
        <w:bottom w:val="none" w:sz="0" w:space="0" w:color="auto"/>
        <w:right w:val="none" w:sz="0" w:space="0" w:color="auto"/>
      </w:divBdr>
    </w:div>
    <w:div w:id="670911816">
      <w:bodyDiv w:val="1"/>
      <w:marLeft w:val="0"/>
      <w:marRight w:val="0"/>
      <w:marTop w:val="0"/>
      <w:marBottom w:val="0"/>
      <w:divBdr>
        <w:top w:val="none" w:sz="0" w:space="0" w:color="auto"/>
        <w:left w:val="none" w:sz="0" w:space="0" w:color="auto"/>
        <w:bottom w:val="none" w:sz="0" w:space="0" w:color="auto"/>
        <w:right w:val="none" w:sz="0" w:space="0" w:color="auto"/>
      </w:divBdr>
    </w:div>
    <w:div w:id="672923852">
      <w:bodyDiv w:val="1"/>
      <w:marLeft w:val="0"/>
      <w:marRight w:val="0"/>
      <w:marTop w:val="0"/>
      <w:marBottom w:val="0"/>
      <w:divBdr>
        <w:top w:val="none" w:sz="0" w:space="0" w:color="auto"/>
        <w:left w:val="none" w:sz="0" w:space="0" w:color="auto"/>
        <w:bottom w:val="none" w:sz="0" w:space="0" w:color="auto"/>
        <w:right w:val="none" w:sz="0" w:space="0" w:color="auto"/>
      </w:divBdr>
    </w:div>
    <w:div w:id="681012025">
      <w:bodyDiv w:val="1"/>
      <w:marLeft w:val="0"/>
      <w:marRight w:val="0"/>
      <w:marTop w:val="0"/>
      <w:marBottom w:val="0"/>
      <w:divBdr>
        <w:top w:val="none" w:sz="0" w:space="0" w:color="auto"/>
        <w:left w:val="none" w:sz="0" w:space="0" w:color="auto"/>
        <w:bottom w:val="none" w:sz="0" w:space="0" w:color="auto"/>
        <w:right w:val="none" w:sz="0" w:space="0" w:color="auto"/>
      </w:divBdr>
    </w:div>
    <w:div w:id="681591944">
      <w:bodyDiv w:val="1"/>
      <w:marLeft w:val="0"/>
      <w:marRight w:val="0"/>
      <w:marTop w:val="0"/>
      <w:marBottom w:val="0"/>
      <w:divBdr>
        <w:top w:val="none" w:sz="0" w:space="0" w:color="auto"/>
        <w:left w:val="none" w:sz="0" w:space="0" w:color="auto"/>
        <w:bottom w:val="none" w:sz="0" w:space="0" w:color="auto"/>
        <w:right w:val="none" w:sz="0" w:space="0" w:color="auto"/>
      </w:divBdr>
    </w:div>
    <w:div w:id="686252687">
      <w:bodyDiv w:val="1"/>
      <w:marLeft w:val="0"/>
      <w:marRight w:val="0"/>
      <w:marTop w:val="0"/>
      <w:marBottom w:val="0"/>
      <w:divBdr>
        <w:top w:val="none" w:sz="0" w:space="0" w:color="auto"/>
        <w:left w:val="none" w:sz="0" w:space="0" w:color="auto"/>
        <w:bottom w:val="none" w:sz="0" w:space="0" w:color="auto"/>
        <w:right w:val="none" w:sz="0" w:space="0" w:color="auto"/>
      </w:divBdr>
    </w:div>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701712793">
      <w:bodyDiv w:val="1"/>
      <w:marLeft w:val="0"/>
      <w:marRight w:val="0"/>
      <w:marTop w:val="0"/>
      <w:marBottom w:val="0"/>
      <w:divBdr>
        <w:top w:val="none" w:sz="0" w:space="0" w:color="auto"/>
        <w:left w:val="none" w:sz="0" w:space="0" w:color="auto"/>
        <w:bottom w:val="none" w:sz="0" w:space="0" w:color="auto"/>
        <w:right w:val="none" w:sz="0" w:space="0" w:color="auto"/>
      </w:divBdr>
    </w:div>
    <w:div w:id="703871450">
      <w:bodyDiv w:val="1"/>
      <w:marLeft w:val="0"/>
      <w:marRight w:val="0"/>
      <w:marTop w:val="0"/>
      <w:marBottom w:val="0"/>
      <w:divBdr>
        <w:top w:val="none" w:sz="0" w:space="0" w:color="auto"/>
        <w:left w:val="none" w:sz="0" w:space="0" w:color="auto"/>
        <w:bottom w:val="none" w:sz="0" w:space="0" w:color="auto"/>
        <w:right w:val="none" w:sz="0" w:space="0" w:color="auto"/>
      </w:divBdr>
    </w:div>
    <w:div w:id="730926915">
      <w:bodyDiv w:val="1"/>
      <w:marLeft w:val="0"/>
      <w:marRight w:val="0"/>
      <w:marTop w:val="0"/>
      <w:marBottom w:val="0"/>
      <w:divBdr>
        <w:top w:val="none" w:sz="0" w:space="0" w:color="auto"/>
        <w:left w:val="none" w:sz="0" w:space="0" w:color="auto"/>
        <w:bottom w:val="none" w:sz="0" w:space="0" w:color="auto"/>
        <w:right w:val="none" w:sz="0" w:space="0" w:color="auto"/>
      </w:divBdr>
    </w:div>
    <w:div w:id="742679035">
      <w:bodyDiv w:val="1"/>
      <w:marLeft w:val="0"/>
      <w:marRight w:val="0"/>
      <w:marTop w:val="0"/>
      <w:marBottom w:val="0"/>
      <w:divBdr>
        <w:top w:val="none" w:sz="0" w:space="0" w:color="auto"/>
        <w:left w:val="none" w:sz="0" w:space="0" w:color="auto"/>
        <w:bottom w:val="none" w:sz="0" w:space="0" w:color="auto"/>
        <w:right w:val="none" w:sz="0" w:space="0" w:color="auto"/>
      </w:divBdr>
    </w:div>
    <w:div w:id="752582361">
      <w:bodyDiv w:val="1"/>
      <w:marLeft w:val="0"/>
      <w:marRight w:val="0"/>
      <w:marTop w:val="0"/>
      <w:marBottom w:val="0"/>
      <w:divBdr>
        <w:top w:val="none" w:sz="0" w:space="0" w:color="auto"/>
        <w:left w:val="none" w:sz="0" w:space="0" w:color="auto"/>
        <w:bottom w:val="none" w:sz="0" w:space="0" w:color="auto"/>
        <w:right w:val="none" w:sz="0" w:space="0" w:color="auto"/>
      </w:divBdr>
    </w:div>
    <w:div w:id="755439443">
      <w:bodyDiv w:val="1"/>
      <w:marLeft w:val="0"/>
      <w:marRight w:val="0"/>
      <w:marTop w:val="0"/>
      <w:marBottom w:val="0"/>
      <w:divBdr>
        <w:top w:val="none" w:sz="0" w:space="0" w:color="auto"/>
        <w:left w:val="none" w:sz="0" w:space="0" w:color="auto"/>
        <w:bottom w:val="none" w:sz="0" w:space="0" w:color="auto"/>
        <w:right w:val="none" w:sz="0" w:space="0" w:color="auto"/>
      </w:divBdr>
    </w:div>
    <w:div w:id="756635242">
      <w:bodyDiv w:val="1"/>
      <w:marLeft w:val="0"/>
      <w:marRight w:val="0"/>
      <w:marTop w:val="0"/>
      <w:marBottom w:val="0"/>
      <w:divBdr>
        <w:top w:val="none" w:sz="0" w:space="0" w:color="auto"/>
        <w:left w:val="none" w:sz="0" w:space="0" w:color="auto"/>
        <w:bottom w:val="none" w:sz="0" w:space="0" w:color="auto"/>
        <w:right w:val="none" w:sz="0" w:space="0" w:color="auto"/>
      </w:divBdr>
    </w:div>
    <w:div w:id="761799982">
      <w:bodyDiv w:val="1"/>
      <w:marLeft w:val="0"/>
      <w:marRight w:val="0"/>
      <w:marTop w:val="0"/>
      <w:marBottom w:val="0"/>
      <w:divBdr>
        <w:top w:val="none" w:sz="0" w:space="0" w:color="auto"/>
        <w:left w:val="none" w:sz="0" w:space="0" w:color="auto"/>
        <w:bottom w:val="none" w:sz="0" w:space="0" w:color="auto"/>
        <w:right w:val="none" w:sz="0" w:space="0" w:color="auto"/>
      </w:divBdr>
    </w:div>
    <w:div w:id="761993874">
      <w:bodyDiv w:val="1"/>
      <w:marLeft w:val="0"/>
      <w:marRight w:val="0"/>
      <w:marTop w:val="0"/>
      <w:marBottom w:val="0"/>
      <w:divBdr>
        <w:top w:val="none" w:sz="0" w:space="0" w:color="auto"/>
        <w:left w:val="none" w:sz="0" w:space="0" w:color="auto"/>
        <w:bottom w:val="none" w:sz="0" w:space="0" w:color="auto"/>
        <w:right w:val="none" w:sz="0" w:space="0" w:color="auto"/>
      </w:divBdr>
    </w:div>
    <w:div w:id="766538140">
      <w:bodyDiv w:val="1"/>
      <w:marLeft w:val="0"/>
      <w:marRight w:val="0"/>
      <w:marTop w:val="0"/>
      <w:marBottom w:val="0"/>
      <w:divBdr>
        <w:top w:val="none" w:sz="0" w:space="0" w:color="auto"/>
        <w:left w:val="none" w:sz="0" w:space="0" w:color="auto"/>
        <w:bottom w:val="none" w:sz="0" w:space="0" w:color="auto"/>
        <w:right w:val="none" w:sz="0" w:space="0" w:color="auto"/>
      </w:divBdr>
    </w:div>
    <w:div w:id="804196666">
      <w:bodyDiv w:val="1"/>
      <w:marLeft w:val="0"/>
      <w:marRight w:val="0"/>
      <w:marTop w:val="0"/>
      <w:marBottom w:val="0"/>
      <w:divBdr>
        <w:top w:val="none" w:sz="0" w:space="0" w:color="auto"/>
        <w:left w:val="none" w:sz="0" w:space="0" w:color="auto"/>
        <w:bottom w:val="none" w:sz="0" w:space="0" w:color="auto"/>
        <w:right w:val="none" w:sz="0" w:space="0" w:color="auto"/>
      </w:divBdr>
    </w:div>
    <w:div w:id="818494959">
      <w:bodyDiv w:val="1"/>
      <w:marLeft w:val="0"/>
      <w:marRight w:val="0"/>
      <w:marTop w:val="0"/>
      <w:marBottom w:val="0"/>
      <w:divBdr>
        <w:top w:val="none" w:sz="0" w:space="0" w:color="auto"/>
        <w:left w:val="none" w:sz="0" w:space="0" w:color="auto"/>
        <w:bottom w:val="none" w:sz="0" w:space="0" w:color="auto"/>
        <w:right w:val="none" w:sz="0" w:space="0" w:color="auto"/>
      </w:divBdr>
    </w:div>
    <w:div w:id="820535865">
      <w:bodyDiv w:val="1"/>
      <w:marLeft w:val="0"/>
      <w:marRight w:val="0"/>
      <w:marTop w:val="0"/>
      <w:marBottom w:val="0"/>
      <w:divBdr>
        <w:top w:val="none" w:sz="0" w:space="0" w:color="auto"/>
        <w:left w:val="none" w:sz="0" w:space="0" w:color="auto"/>
        <w:bottom w:val="none" w:sz="0" w:space="0" w:color="auto"/>
        <w:right w:val="none" w:sz="0" w:space="0" w:color="auto"/>
      </w:divBdr>
    </w:div>
    <w:div w:id="823424984">
      <w:bodyDiv w:val="1"/>
      <w:marLeft w:val="0"/>
      <w:marRight w:val="0"/>
      <w:marTop w:val="0"/>
      <w:marBottom w:val="0"/>
      <w:divBdr>
        <w:top w:val="none" w:sz="0" w:space="0" w:color="auto"/>
        <w:left w:val="none" w:sz="0" w:space="0" w:color="auto"/>
        <w:bottom w:val="none" w:sz="0" w:space="0" w:color="auto"/>
        <w:right w:val="none" w:sz="0" w:space="0" w:color="auto"/>
      </w:divBdr>
    </w:div>
    <w:div w:id="838428135">
      <w:bodyDiv w:val="1"/>
      <w:marLeft w:val="0"/>
      <w:marRight w:val="0"/>
      <w:marTop w:val="0"/>
      <w:marBottom w:val="0"/>
      <w:divBdr>
        <w:top w:val="none" w:sz="0" w:space="0" w:color="auto"/>
        <w:left w:val="none" w:sz="0" w:space="0" w:color="auto"/>
        <w:bottom w:val="none" w:sz="0" w:space="0" w:color="auto"/>
        <w:right w:val="none" w:sz="0" w:space="0" w:color="auto"/>
      </w:divBdr>
    </w:div>
    <w:div w:id="839660833">
      <w:bodyDiv w:val="1"/>
      <w:marLeft w:val="0"/>
      <w:marRight w:val="0"/>
      <w:marTop w:val="0"/>
      <w:marBottom w:val="0"/>
      <w:divBdr>
        <w:top w:val="none" w:sz="0" w:space="0" w:color="auto"/>
        <w:left w:val="none" w:sz="0" w:space="0" w:color="auto"/>
        <w:bottom w:val="none" w:sz="0" w:space="0" w:color="auto"/>
        <w:right w:val="none" w:sz="0" w:space="0" w:color="auto"/>
      </w:divBdr>
    </w:div>
    <w:div w:id="846213872">
      <w:bodyDiv w:val="1"/>
      <w:marLeft w:val="0"/>
      <w:marRight w:val="0"/>
      <w:marTop w:val="0"/>
      <w:marBottom w:val="0"/>
      <w:divBdr>
        <w:top w:val="none" w:sz="0" w:space="0" w:color="auto"/>
        <w:left w:val="none" w:sz="0" w:space="0" w:color="auto"/>
        <w:bottom w:val="none" w:sz="0" w:space="0" w:color="auto"/>
        <w:right w:val="none" w:sz="0" w:space="0" w:color="auto"/>
      </w:divBdr>
    </w:div>
    <w:div w:id="850534845">
      <w:bodyDiv w:val="1"/>
      <w:marLeft w:val="0"/>
      <w:marRight w:val="0"/>
      <w:marTop w:val="0"/>
      <w:marBottom w:val="0"/>
      <w:divBdr>
        <w:top w:val="none" w:sz="0" w:space="0" w:color="auto"/>
        <w:left w:val="none" w:sz="0" w:space="0" w:color="auto"/>
        <w:bottom w:val="none" w:sz="0" w:space="0" w:color="auto"/>
        <w:right w:val="none" w:sz="0" w:space="0" w:color="auto"/>
      </w:divBdr>
    </w:div>
    <w:div w:id="859660413">
      <w:bodyDiv w:val="1"/>
      <w:marLeft w:val="0"/>
      <w:marRight w:val="0"/>
      <w:marTop w:val="0"/>
      <w:marBottom w:val="0"/>
      <w:divBdr>
        <w:top w:val="none" w:sz="0" w:space="0" w:color="auto"/>
        <w:left w:val="none" w:sz="0" w:space="0" w:color="auto"/>
        <w:bottom w:val="none" w:sz="0" w:space="0" w:color="auto"/>
        <w:right w:val="none" w:sz="0" w:space="0" w:color="auto"/>
      </w:divBdr>
    </w:div>
    <w:div w:id="861631464">
      <w:bodyDiv w:val="1"/>
      <w:marLeft w:val="0"/>
      <w:marRight w:val="0"/>
      <w:marTop w:val="0"/>
      <w:marBottom w:val="0"/>
      <w:divBdr>
        <w:top w:val="none" w:sz="0" w:space="0" w:color="auto"/>
        <w:left w:val="none" w:sz="0" w:space="0" w:color="auto"/>
        <w:bottom w:val="none" w:sz="0" w:space="0" w:color="auto"/>
        <w:right w:val="none" w:sz="0" w:space="0" w:color="auto"/>
      </w:divBdr>
    </w:div>
    <w:div w:id="901713047">
      <w:bodyDiv w:val="1"/>
      <w:marLeft w:val="0"/>
      <w:marRight w:val="0"/>
      <w:marTop w:val="0"/>
      <w:marBottom w:val="0"/>
      <w:divBdr>
        <w:top w:val="none" w:sz="0" w:space="0" w:color="auto"/>
        <w:left w:val="none" w:sz="0" w:space="0" w:color="auto"/>
        <w:bottom w:val="none" w:sz="0" w:space="0" w:color="auto"/>
        <w:right w:val="none" w:sz="0" w:space="0" w:color="auto"/>
      </w:divBdr>
    </w:div>
    <w:div w:id="906231950">
      <w:bodyDiv w:val="1"/>
      <w:marLeft w:val="0"/>
      <w:marRight w:val="0"/>
      <w:marTop w:val="0"/>
      <w:marBottom w:val="0"/>
      <w:divBdr>
        <w:top w:val="none" w:sz="0" w:space="0" w:color="auto"/>
        <w:left w:val="none" w:sz="0" w:space="0" w:color="auto"/>
        <w:bottom w:val="none" w:sz="0" w:space="0" w:color="auto"/>
        <w:right w:val="none" w:sz="0" w:space="0" w:color="auto"/>
      </w:divBdr>
    </w:div>
    <w:div w:id="907693497">
      <w:bodyDiv w:val="1"/>
      <w:marLeft w:val="0"/>
      <w:marRight w:val="0"/>
      <w:marTop w:val="0"/>
      <w:marBottom w:val="0"/>
      <w:divBdr>
        <w:top w:val="none" w:sz="0" w:space="0" w:color="auto"/>
        <w:left w:val="none" w:sz="0" w:space="0" w:color="auto"/>
        <w:bottom w:val="none" w:sz="0" w:space="0" w:color="auto"/>
        <w:right w:val="none" w:sz="0" w:space="0" w:color="auto"/>
      </w:divBdr>
    </w:div>
    <w:div w:id="918368494">
      <w:bodyDiv w:val="1"/>
      <w:marLeft w:val="0"/>
      <w:marRight w:val="0"/>
      <w:marTop w:val="0"/>
      <w:marBottom w:val="0"/>
      <w:divBdr>
        <w:top w:val="none" w:sz="0" w:space="0" w:color="auto"/>
        <w:left w:val="none" w:sz="0" w:space="0" w:color="auto"/>
        <w:bottom w:val="none" w:sz="0" w:space="0" w:color="auto"/>
        <w:right w:val="none" w:sz="0" w:space="0" w:color="auto"/>
      </w:divBdr>
    </w:div>
    <w:div w:id="927689323">
      <w:bodyDiv w:val="1"/>
      <w:marLeft w:val="0"/>
      <w:marRight w:val="0"/>
      <w:marTop w:val="0"/>
      <w:marBottom w:val="0"/>
      <w:divBdr>
        <w:top w:val="none" w:sz="0" w:space="0" w:color="auto"/>
        <w:left w:val="none" w:sz="0" w:space="0" w:color="auto"/>
        <w:bottom w:val="none" w:sz="0" w:space="0" w:color="auto"/>
        <w:right w:val="none" w:sz="0" w:space="0" w:color="auto"/>
      </w:divBdr>
    </w:div>
    <w:div w:id="928657320">
      <w:bodyDiv w:val="1"/>
      <w:marLeft w:val="0"/>
      <w:marRight w:val="0"/>
      <w:marTop w:val="0"/>
      <w:marBottom w:val="0"/>
      <w:divBdr>
        <w:top w:val="none" w:sz="0" w:space="0" w:color="auto"/>
        <w:left w:val="none" w:sz="0" w:space="0" w:color="auto"/>
        <w:bottom w:val="none" w:sz="0" w:space="0" w:color="auto"/>
        <w:right w:val="none" w:sz="0" w:space="0" w:color="auto"/>
      </w:divBdr>
    </w:div>
    <w:div w:id="934364406">
      <w:bodyDiv w:val="1"/>
      <w:marLeft w:val="0"/>
      <w:marRight w:val="0"/>
      <w:marTop w:val="0"/>
      <w:marBottom w:val="0"/>
      <w:divBdr>
        <w:top w:val="none" w:sz="0" w:space="0" w:color="auto"/>
        <w:left w:val="none" w:sz="0" w:space="0" w:color="auto"/>
        <w:bottom w:val="none" w:sz="0" w:space="0" w:color="auto"/>
        <w:right w:val="none" w:sz="0" w:space="0" w:color="auto"/>
      </w:divBdr>
    </w:div>
    <w:div w:id="960191302">
      <w:bodyDiv w:val="1"/>
      <w:marLeft w:val="0"/>
      <w:marRight w:val="0"/>
      <w:marTop w:val="0"/>
      <w:marBottom w:val="0"/>
      <w:divBdr>
        <w:top w:val="none" w:sz="0" w:space="0" w:color="auto"/>
        <w:left w:val="none" w:sz="0" w:space="0" w:color="auto"/>
        <w:bottom w:val="none" w:sz="0" w:space="0" w:color="auto"/>
        <w:right w:val="none" w:sz="0" w:space="0" w:color="auto"/>
      </w:divBdr>
    </w:div>
    <w:div w:id="969480560">
      <w:bodyDiv w:val="1"/>
      <w:marLeft w:val="0"/>
      <w:marRight w:val="0"/>
      <w:marTop w:val="0"/>
      <w:marBottom w:val="0"/>
      <w:divBdr>
        <w:top w:val="none" w:sz="0" w:space="0" w:color="auto"/>
        <w:left w:val="none" w:sz="0" w:space="0" w:color="auto"/>
        <w:bottom w:val="none" w:sz="0" w:space="0" w:color="auto"/>
        <w:right w:val="none" w:sz="0" w:space="0" w:color="auto"/>
      </w:divBdr>
    </w:div>
    <w:div w:id="973296823">
      <w:bodyDiv w:val="1"/>
      <w:marLeft w:val="0"/>
      <w:marRight w:val="0"/>
      <w:marTop w:val="0"/>
      <w:marBottom w:val="0"/>
      <w:divBdr>
        <w:top w:val="none" w:sz="0" w:space="0" w:color="auto"/>
        <w:left w:val="none" w:sz="0" w:space="0" w:color="auto"/>
        <w:bottom w:val="none" w:sz="0" w:space="0" w:color="auto"/>
        <w:right w:val="none" w:sz="0" w:space="0" w:color="auto"/>
      </w:divBdr>
    </w:div>
    <w:div w:id="976256732">
      <w:bodyDiv w:val="1"/>
      <w:marLeft w:val="0"/>
      <w:marRight w:val="0"/>
      <w:marTop w:val="0"/>
      <w:marBottom w:val="0"/>
      <w:divBdr>
        <w:top w:val="none" w:sz="0" w:space="0" w:color="auto"/>
        <w:left w:val="none" w:sz="0" w:space="0" w:color="auto"/>
        <w:bottom w:val="none" w:sz="0" w:space="0" w:color="auto"/>
        <w:right w:val="none" w:sz="0" w:space="0" w:color="auto"/>
      </w:divBdr>
    </w:div>
    <w:div w:id="983893912">
      <w:bodyDiv w:val="1"/>
      <w:marLeft w:val="0"/>
      <w:marRight w:val="0"/>
      <w:marTop w:val="0"/>
      <w:marBottom w:val="0"/>
      <w:divBdr>
        <w:top w:val="none" w:sz="0" w:space="0" w:color="auto"/>
        <w:left w:val="none" w:sz="0" w:space="0" w:color="auto"/>
        <w:bottom w:val="none" w:sz="0" w:space="0" w:color="auto"/>
        <w:right w:val="none" w:sz="0" w:space="0" w:color="auto"/>
      </w:divBdr>
    </w:div>
    <w:div w:id="985937145">
      <w:bodyDiv w:val="1"/>
      <w:marLeft w:val="0"/>
      <w:marRight w:val="0"/>
      <w:marTop w:val="0"/>
      <w:marBottom w:val="0"/>
      <w:divBdr>
        <w:top w:val="none" w:sz="0" w:space="0" w:color="auto"/>
        <w:left w:val="none" w:sz="0" w:space="0" w:color="auto"/>
        <w:bottom w:val="none" w:sz="0" w:space="0" w:color="auto"/>
        <w:right w:val="none" w:sz="0" w:space="0" w:color="auto"/>
      </w:divBdr>
    </w:div>
    <w:div w:id="988822141">
      <w:bodyDiv w:val="1"/>
      <w:marLeft w:val="0"/>
      <w:marRight w:val="0"/>
      <w:marTop w:val="0"/>
      <w:marBottom w:val="0"/>
      <w:divBdr>
        <w:top w:val="none" w:sz="0" w:space="0" w:color="auto"/>
        <w:left w:val="none" w:sz="0" w:space="0" w:color="auto"/>
        <w:bottom w:val="none" w:sz="0" w:space="0" w:color="auto"/>
        <w:right w:val="none" w:sz="0" w:space="0" w:color="auto"/>
      </w:divBdr>
    </w:div>
    <w:div w:id="992756591">
      <w:bodyDiv w:val="1"/>
      <w:marLeft w:val="0"/>
      <w:marRight w:val="0"/>
      <w:marTop w:val="0"/>
      <w:marBottom w:val="0"/>
      <w:divBdr>
        <w:top w:val="none" w:sz="0" w:space="0" w:color="auto"/>
        <w:left w:val="none" w:sz="0" w:space="0" w:color="auto"/>
        <w:bottom w:val="none" w:sz="0" w:space="0" w:color="auto"/>
        <w:right w:val="none" w:sz="0" w:space="0" w:color="auto"/>
      </w:divBdr>
    </w:div>
    <w:div w:id="993148135">
      <w:bodyDiv w:val="1"/>
      <w:marLeft w:val="0"/>
      <w:marRight w:val="0"/>
      <w:marTop w:val="0"/>
      <w:marBottom w:val="0"/>
      <w:divBdr>
        <w:top w:val="none" w:sz="0" w:space="0" w:color="auto"/>
        <w:left w:val="none" w:sz="0" w:space="0" w:color="auto"/>
        <w:bottom w:val="none" w:sz="0" w:space="0" w:color="auto"/>
        <w:right w:val="none" w:sz="0" w:space="0" w:color="auto"/>
      </w:divBdr>
    </w:div>
    <w:div w:id="1027440383">
      <w:bodyDiv w:val="1"/>
      <w:marLeft w:val="0"/>
      <w:marRight w:val="0"/>
      <w:marTop w:val="0"/>
      <w:marBottom w:val="0"/>
      <w:divBdr>
        <w:top w:val="none" w:sz="0" w:space="0" w:color="auto"/>
        <w:left w:val="none" w:sz="0" w:space="0" w:color="auto"/>
        <w:bottom w:val="none" w:sz="0" w:space="0" w:color="auto"/>
        <w:right w:val="none" w:sz="0" w:space="0" w:color="auto"/>
      </w:divBdr>
    </w:div>
    <w:div w:id="1030881452">
      <w:bodyDiv w:val="1"/>
      <w:marLeft w:val="0"/>
      <w:marRight w:val="0"/>
      <w:marTop w:val="0"/>
      <w:marBottom w:val="0"/>
      <w:divBdr>
        <w:top w:val="none" w:sz="0" w:space="0" w:color="auto"/>
        <w:left w:val="none" w:sz="0" w:space="0" w:color="auto"/>
        <w:bottom w:val="none" w:sz="0" w:space="0" w:color="auto"/>
        <w:right w:val="none" w:sz="0" w:space="0" w:color="auto"/>
      </w:divBdr>
    </w:div>
    <w:div w:id="1049887027">
      <w:bodyDiv w:val="1"/>
      <w:marLeft w:val="0"/>
      <w:marRight w:val="0"/>
      <w:marTop w:val="0"/>
      <w:marBottom w:val="0"/>
      <w:divBdr>
        <w:top w:val="none" w:sz="0" w:space="0" w:color="auto"/>
        <w:left w:val="none" w:sz="0" w:space="0" w:color="auto"/>
        <w:bottom w:val="none" w:sz="0" w:space="0" w:color="auto"/>
        <w:right w:val="none" w:sz="0" w:space="0" w:color="auto"/>
      </w:divBdr>
    </w:div>
    <w:div w:id="1053433624">
      <w:bodyDiv w:val="1"/>
      <w:marLeft w:val="0"/>
      <w:marRight w:val="0"/>
      <w:marTop w:val="0"/>
      <w:marBottom w:val="0"/>
      <w:divBdr>
        <w:top w:val="none" w:sz="0" w:space="0" w:color="auto"/>
        <w:left w:val="none" w:sz="0" w:space="0" w:color="auto"/>
        <w:bottom w:val="none" w:sz="0" w:space="0" w:color="auto"/>
        <w:right w:val="none" w:sz="0" w:space="0" w:color="auto"/>
      </w:divBdr>
    </w:div>
    <w:div w:id="1070615359">
      <w:bodyDiv w:val="1"/>
      <w:marLeft w:val="0"/>
      <w:marRight w:val="0"/>
      <w:marTop w:val="0"/>
      <w:marBottom w:val="0"/>
      <w:divBdr>
        <w:top w:val="none" w:sz="0" w:space="0" w:color="auto"/>
        <w:left w:val="none" w:sz="0" w:space="0" w:color="auto"/>
        <w:bottom w:val="none" w:sz="0" w:space="0" w:color="auto"/>
        <w:right w:val="none" w:sz="0" w:space="0" w:color="auto"/>
      </w:divBdr>
    </w:div>
    <w:div w:id="1072122423">
      <w:bodyDiv w:val="1"/>
      <w:marLeft w:val="0"/>
      <w:marRight w:val="0"/>
      <w:marTop w:val="0"/>
      <w:marBottom w:val="0"/>
      <w:divBdr>
        <w:top w:val="none" w:sz="0" w:space="0" w:color="auto"/>
        <w:left w:val="none" w:sz="0" w:space="0" w:color="auto"/>
        <w:bottom w:val="none" w:sz="0" w:space="0" w:color="auto"/>
        <w:right w:val="none" w:sz="0" w:space="0" w:color="auto"/>
      </w:divBdr>
    </w:div>
    <w:div w:id="1091270889">
      <w:bodyDiv w:val="1"/>
      <w:marLeft w:val="0"/>
      <w:marRight w:val="0"/>
      <w:marTop w:val="0"/>
      <w:marBottom w:val="0"/>
      <w:divBdr>
        <w:top w:val="none" w:sz="0" w:space="0" w:color="auto"/>
        <w:left w:val="none" w:sz="0" w:space="0" w:color="auto"/>
        <w:bottom w:val="none" w:sz="0" w:space="0" w:color="auto"/>
        <w:right w:val="none" w:sz="0" w:space="0" w:color="auto"/>
      </w:divBdr>
      <w:divsChild>
        <w:div w:id="100340175">
          <w:marLeft w:val="0"/>
          <w:marRight w:val="0"/>
          <w:marTop w:val="150"/>
          <w:marBottom w:val="0"/>
          <w:divBdr>
            <w:top w:val="single" w:sz="6" w:space="5" w:color="C4C4C4"/>
            <w:left w:val="single" w:sz="6" w:space="11" w:color="C4C4C4"/>
            <w:bottom w:val="single" w:sz="6" w:space="5" w:color="C4C4C4"/>
            <w:right w:val="single" w:sz="6" w:space="11" w:color="C4C4C4"/>
          </w:divBdr>
        </w:div>
        <w:div w:id="360280456">
          <w:marLeft w:val="0"/>
          <w:marRight w:val="0"/>
          <w:marTop w:val="150"/>
          <w:marBottom w:val="0"/>
          <w:divBdr>
            <w:top w:val="single" w:sz="6" w:space="5" w:color="C4C4C4"/>
            <w:left w:val="single" w:sz="6" w:space="11" w:color="C4C4C4"/>
            <w:bottom w:val="single" w:sz="6" w:space="5" w:color="C4C4C4"/>
            <w:right w:val="single" w:sz="6" w:space="11" w:color="C4C4C4"/>
          </w:divBdr>
        </w:div>
        <w:div w:id="466972678">
          <w:marLeft w:val="0"/>
          <w:marRight w:val="0"/>
          <w:marTop w:val="150"/>
          <w:marBottom w:val="0"/>
          <w:divBdr>
            <w:top w:val="single" w:sz="6" w:space="5" w:color="C4C4C4"/>
            <w:left w:val="single" w:sz="6" w:space="11" w:color="C4C4C4"/>
            <w:bottom w:val="single" w:sz="6" w:space="5" w:color="C4C4C4"/>
            <w:right w:val="single" w:sz="6" w:space="11" w:color="C4C4C4"/>
          </w:divBdr>
        </w:div>
        <w:div w:id="491141085">
          <w:marLeft w:val="0"/>
          <w:marRight w:val="0"/>
          <w:marTop w:val="150"/>
          <w:marBottom w:val="0"/>
          <w:divBdr>
            <w:top w:val="single" w:sz="6" w:space="5" w:color="C4C4C4"/>
            <w:left w:val="single" w:sz="6" w:space="11" w:color="C4C4C4"/>
            <w:bottom w:val="single" w:sz="6" w:space="5" w:color="C4C4C4"/>
            <w:right w:val="single" w:sz="6" w:space="11" w:color="C4C4C4"/>
          </w:divBdr>
        </w:div>
        <w:div w:id="535779376">
          <w:marLeft w:val="0"/>
          <w:marRight w:val="0"/>
          <w:marTop w:val="150"/>
          <w:marBottom w:val="0"/>
          <w:divBdr>
            <w:top w:val="single" w:sz="6" w:space="5" w:color="C4C4C4"/>
            <w:left w:val="single" w:sz="6" w:space="11" w:color="C4C4C4"/>
            <w:bottom w:val="single" w:sz="6" w:space="5" w:color="C4C4C4"/>
            <w:right w:val="single" w:sz="6" w:space="11" w:color="C4C4C4"/>
          </w:divBdr>
        </w:div>
        <w:div w:id="579946018">
          <w:marLeft w:val="0"/>
          <w:marRight w:val="0"/>
          <w:marTop w:val="150"/>
          <w:marBottom w:val="0"/>
          <w:divBdr>
            <w:top w:val="single" w:sz="6" w:space="5" w:color="C4C4C4"/>
            <w:left w:val="single" w:sz="6" w:space="11" w:color="C4C4C4"/>
            <w:bottom w:val="single" w:sz="6" w:space="5" w:color="C4C4C4"/>
            <w:right w:val="single" w:sz="6" w:space="11" w:color="C4C4C4"/>
          </w:divBdr>
        </w:div>
        <w:div w:id="723482866">
          <w:marLeft w:val="0"/>
          <w:marRight w:val="0"/>
          <w:marTop w:val="150"/>
          <w:marBottom w:val="0"/>
          <w:divBdr>
            <w:top w:val="single" w:sz="6" w:space="5" w:color="C4C4C4"/>
            <w:left w:val="single" w:sz="6" w:space="11" w:color="C4C4C4"/>
            <w:bottom w:val="single" w:sz="6" w:space="5" w:color="C4C4C4"/>
            <w:right w:val="single" w:sz="6" w:space="11" w:color="C4C4C4"/>
          </w:divBdr>
        </w:div>
        <w:div w:id="822619443">
          <w:marLeft w:val="0"/>
          <w:marRight w:val="0"/>
          <w:marTop w:val="150"/>
          <w:marBottom w:val="0"/>
          <w:divBdr>
            <w:top w:val="single" w:sz="6" w:space="5" w:color="C4C4C4"/>
            <w:left w:val="single" w:sz="6" w:space="11" w:color="C4C4C4"/>
            <w:bottom w:val="single" w:sz="6" w:space="5" w:color="C4C4C4"/>
            <w:right w:val="single" w:sz="6" w:space="11" w:color="C4C4C4"/>
          </w:divBdr>
        </w:div>
        <w:div w:id="988360652">
          <w:marLeft w:val="0"/>
          <w:marRight w:val="0"/>
          <w:marTop w:val="150"/>
          <w:marBottom w:val="0"/>
          <w:divBdr>
            <w:top w:val="single" w:sz="6" w:space="5" w:color="C4C4C4"/>
            <w:left w:val="single" w:sz="6" w:space="11" w:color="C4C4C4"/>
            <w:bottom w:val="single" w:sz="6" w:space="5" w:color="C4C4C4"/>
            <w:right w:val="single" w:sz="6" w:space="11" w:color="C4C4C4"/>
          </w:divBdr>
        </w:div>
        <w:div w:id="1150752145">
          <w:marLeft w:val="0"/>
          <w:marRight w:val="0"/>
          <w:marTop w:val="150"/>
          <w:marBottom w:val="0"/>
          <w:divBdr>
            <w:top w:val="single" w:sz="6" w:space="5" w:color="C4C4C4"/>
            <w:left w:val="single" w:sz="6" w:space="11" w:color="C4C4C4"/>
            <w:bottom w:val="single" w:sz="6" w:space="5" w:color="C4C4C4"/>
            <w:right w:val="single" w:sz="6" w:space="11" w:color="C4C4C4"/>
          </w:divBdr>
        </w:div>
        <w:div w:id="1286502447">
          <w:marLeft w:val="0"/>
          <w:marRight w:val="0"/>
          <w:marTop w:val="150"/>
          <w:marBottom w:val="0"/>
          <w:divBdr>
            <w:top w:val="single" w:sz="6" w:space="5" w:color="C4C4C4"/>
            <w:left w:val="single" w:sz="6" w:space="11" w:color="C4C4C4"/>
            <w:bottom w:val="single" w:sz="6" w:space="5" w:color="C4C4C4"/>
            <w:right w:val="single" w:sz="6" w:space="11" w:color="C4C4C4"/>
          </w:divBdr>
        </w:div>
        <w:div w:id="1305742607">
          <w:marLeft w:val="0"/>
          <w:marRight w:val="0"/>
          <w:marTop w:val="150"/>
          <w:marBottom w:val="0"/>
          <w:divBdr>
            <w:top w:val="single" w:sz="6" w:space="5" w:color="C4C4C4"/>
            <w:left w:val="single" w:sz="6" w:space="11" w:color="C4C4C4"/>
            <w:bottom w:val="single" w:sz="6" w:space="5" w:color="C4C4C4"/>
            <w:right w:val="single" w:sz="6" w:space="11" w:color="C4C4C4"/>
          </w:divBdr>
        </w:div>
        <w:div w:id="1705934278">
          <w:marLeft w:val="0"/>
          <w:marRight w:val="0"/>
          <w:marTop w:val="150"/>
          <w:marBottom w:val="0"/>
          <w:divBdr>
            <w:top w:val="single" w:sz="6" w:space="5" w:color="C4C4C4"/>
            <w:left w:val="single" w:sz="6" w:space="11" w:color="C4C4C4"/>
            <w:bottom w:val="single" w:sz="6" w:space="5" w:color="C4C4C4"/>
            <w:right w:val="single" w:sz="6" w:space="11" w:color="C4C4C4"/>
          </w:divBdr>
        </w:div>
        <w:div w:id="2099711047">
          <w:marLeft w:val="0"/>
          <w:marRight w:val="0"/>
          <w:marTop w:val="150"/>
          <w:marBottom w:val="0"/>
          <w:divBdr>
            <w:top w:val="single" w:sz="6" w:space="5" w:color="C4C4C4"/>
            <w:left w:val="single" w:sz="6" w:space="11" w:color="C4C4C4"/>
            <w:bottom w:val="single" w:sz="6" w:space="5" w:color="C4C4C4"/>
            <w:right w:val="single" w:sz="6" w:space="11" w:color="C4C4C4"/>
          </w:divBdr>
        </w:div>
      </w:divsChild>
    </w:div>
    <w:div w:id="1095394501">
      <w:bodyDiv w:val="1"/>
      <w:marLeft w:val="0"/>
      <w:marRight w:val="0"/>
      <w:marTop w:val="0"/>
      <w:marBottom w:val="0"/>
      <w:divBdr>
        <w:top w:val="none" w:sz="0" w:space="0" w:color="auto"/>
        <w:left w:val="none" w:sz="0" w:space="0" w:color="auto"/>
        <w:bottom w:val="none" w:sz="0" w:space="0" w:color="auto"/>
        <w:right w:val="none" w:sz="0" w:space="0" w:color="auto"/>
      </w:divBdr>
    </w:div>
    <w:div w:id="1103037771">
      <w:bodyDiv w:val="1"/>
      <w:marLeft w:val="0"/>
      <w:marRight w:val="0"/>
      <w:marTop w:val="0"/>
      <w:marBottom w:val="0"/>
      <w:divBdr>
        <w:top w:val="none" w:sz="0" w:space="0" w:color="auto"/>
        <w:left w:val="none" w:sz="0" w:space="0" w:color="auto"/>
        <w:bottom w:val="none" w:sz="0" w:space="0" w:color="auto"/>
        <w:right w:val="none" w:sz="0" w:space="0" w:color="auto"/>
      </w:divBdr>
    </w:div>
    <w:div w:id="1105930407">
      <w:bodyDiv w:val="1"/>
      <w:marLeft w:val="0"/>
      <w:marRight w:val="0"/>
      <w:marTop w:val="0"/>
      <w:marBottom w:val="0"/>
      <w:divBdr>
        <w:top w:val="none" w:sz="0" w:space="0" w:color="auto"/>
        <w:left w:val="none" w:sz="0" w:space="0" w:color="auto"/>
        <w:bottom w:val="none" w:sz="0" w:space="0" w:color="auto"/>
        <w:right w:val="none" w:sz="0" w:space="0" w:color="auto"/>
      </w:divBdr>
    </w:div>
    <w:div w:id="1109013662">
      <w:bodyDiv w:val="1"/>
      <w:marLeft w:val="0"/>
      <w:marRight w:val="0"/>
      <w:marTop w:val="0"/>
      <w:marBottom w:val="0"/>
      <w:divBdr>
        <w:top w:val="none" w:sz="0" w:space="0" w:color="auto"/>
        <w:left w:val="none" w:sz="0" w:space="0" w:color="auto"/>
        <w:bottom w:val="none" w:sz="0" w:space="0" w:color="auto"/>
        <w:right w:val="none" w:sz="0" w:space="0" w:color="auto"/>
      </w:divBdr>
    </w:div>
    <w:div w:id="1109621058">
      <w:bodyDiv w:val="1"/>
      <w:marLeft w:val="0"/>
      <w:marRight w:val="0"/>
      <w:marTop w:val="0"/>
      <w:marBottom w:val="0"/>
      <w:divBdr>
        <w:top w:val="none" w:sz="0" w:space="0" w:color="auto"/>
        <w:left w:val="none" w:sz="0" w:space="0" w:color="auto"/>
        <w:bottom w:val="none" w:sz="0" w:space="0" w:color="auto"/>
        <w:right w:val="none" w:sz="0" w:space="0" w:color="auto"/>
      </w:divBdr>
    </w:div>
    <w:div w:id="1114442058">
      <w:bodyDiv w:val="1"/>
      <w:marLeft w:val="0"/>
      <w:marRight w:val="0"/>
      <w:marTop w:val="0"/>
      <w:marBottom w:val="0"/>
      <w:divBdr>
        <w:top w:val="none" w:sz="0" w:space="0" w:color="auto"/>
        <w:left w:val="none" w:sz="0" w:space="0" w:color="auto"/>
        <w:bottom w:val="none" w:sz="0" w:space="0" w:color="auto"/>
        <w:right w:val="none" w:sz="0" w:space="0" w:color="auto"/>
      </w:divBdr>
    </w:div>
    <w:div w:id="1147698575">
      <w:bodyDiv w:val="1"/>
      <w:marLeft w:val="0"/>
      <w:marRight w:val="0"/>
      <w:marTop w:val="0"/>
      <w:marBottom w:val="0"/>
      <w:divBdr>
        <w:top w:val="none" w:sz="0" w:space="0" w:color="auto"/>
        <w:left w:val="none" w:sz="0" w:space="0" w:color="auto"/>
        <w:bottom w:val="none" w:sz="0" w:space="0" w:color="auto"/>
        <w:right w:val="none" w:sz="0" w:space="0" w:color="auto"/>
      </w:divBdr>
    </w:div>
    <w:div w:id="1154225363">
      <w:bodyDiv w:val="1"/>
      <w:marLeft w:val="0"/>
      <w:marRight w:val="0"/>
      <w:marTop w:val="0"/>
      <w:marBottom w:val="0"/>
      <w:divBdr>
        <w:top w:val="none" w:sz="0" w:space="0" w:color="auto"/>
        <w:left w:val="none" w:sz="0" w:space="0" w:color="auto"/>
        <w:bottom w:val="none" w:sz="0" w:space="0" w:color="auto"/>
        <w:right w:val="none" w:sz="0" w:space="0" w:color="auto"/>
      </w:divBdr>
    </w:div>
    <w:div w:id="1170947288">
      <w:bodyDiv w:val="1"/>
      <w:marLeft w:val="0"/>
      <w:marRight w:val="0"/>
      <w:marTop w:val="0"/>
      <w:marBottom w:val="0"/>
      <w:divBdr>
        <w:top w:val="none" w:sz="0" w:space="0" w:color="auto"/>
        <w:left w:val="none" w:sz="0" w:space="0" w:color="auto"/>
        <w:bottom w:val="none" w:sz="0" w:space="0" w:color="auto"/>
        <w:right w:val="none" w:sz="0" w:space="0" w:color="auto"/>
      </w:divBdr>
    </w:div>
    <w:div w:id="1182671652">
      <w:bodyDiv w:val="1"/>
      <w:marLeft w:val="0"/>
      <w:marRight w:val="0"/>
      <w:marTop w:val="0"/>
      <w:marBottom w:val="0"/>
      <w:divBdr>
        <w:top w:val="none" w:sz="0" w:space="0" w:color="auto"/>
        <w:left w:val="none" w:sz="0" w:space="0" w:color="auto"/>
        <w:bottom w:val="none" w:sz="0" w:space="0" w:color="auto"/>
        <w:right w:val="none" w:sz="0" w:space="0" w:color="auto"/>
      </w:divBdr>
    </w:div>
    <w:div w:id="1187134439">
      <w:bodyDiv w:val="1"/>
      <w:marLeft w:val="0"/>
      <w:marRight w:val="0"/>
      <w:marTop w:val="0"/>
      <w:marBottom w:val="0"/>
      <w:divBdr>
        <w:top w:val="none" w:sz="0" w:space="0" w:color="auto"/>
        <w:left w:val="none" w:sz="0" w:space="0" w:color="auto"/>
        <w:bottom w:val="none" w:sz="0" w:space="0" w:color="auto"/>
        <w:right w:val="none" w:sz="0" w:space="0" w:color="auto"/>
      </w:divBdr>
    </w:div>
    <w:div w:id="1195970599">
      <w:bodyDiv w:val="1"/>
      <w:marLeft w:val="0"/>
      <w:marRight w:val="0"/>
      <w:marTop w:val="0"/>
      <w:marBottom w:val="0"/>
      <w:divBdr>
        <w:top w:val="none" w:sz="0" w:space="0" w:color="auto"/>
        <w:left w:val="none" w:sz="0" w:space="0" w:color="auto"/>
        <w:bottom w:val="none" w:sz="0" w:space="0" w:color="auto"/>
        <w:right w:val="none" w:sz="0" w:space="0" w:color="auto"/>
      </w:divBdr>
    </w:div>
    <w:div w:id="1203442362">
      <w:bodyDiv w:val="1"/>
      <w:marLeft w:val="0"/>
      <w:marRight w:val="0"/>
      <w:marTop w:val="0"/>
      <w:marBottom w:val="0"/>
      <w:divBdr>
        <w:top w:val="none" w:sz="0" w:space="0" w:color="auto"/>
        <w:left w:val="none" w:sz="0" w:space="0" w:color="auto"/>
        <w:bottom w:val="none" w:sz="0" w:space="0" w:color="auto"/>
        <w:right w:val="none" w:sz="0" w:space="0" w:color="auto"/>
      </w:divBdr>
    </w:div>
    <w:div w:id="1224021568">
      <w:bodyDiv w:val="1"/>
      <w:marLeft w:val="0"/>
      <w:marRight w:val="0"/>
      <w:marTop w:val="0"/>
      <w:marBottom w:val="0"/>
      <w:divBdr>
        <w:top w:val="none" w:sz="0" w:space="0" w:color="auto"/>
        <w:left w:val="none" w:sz="0" w:space="0" w:color="auto"/>
        <w:bottom w:val="none" w:sz="0" w:space="0" w:color="auto"/>
        <w:right w:val="none" w:sz="0" w:space="0" w:color="auto"/>
      </w:divBdr>
    </w:div>
    <w:div w:id="1242787578">
      <w:bodyDiv w:val="1"/>
      <w:marLeft w:val="0"/>
      <w:marRight w:val="0"/>
      <w:marTop w:val="0"/>
      <w:marBottom w:val="0"/>
      <w:divBdr>
        <w:top w:val="none" w:sz="0" w:space="0" w:color="auto"/>
        <w:left w:val="none" w:sz="0" w:space="0" w:color="auto"/>
        <w:bottom w:val="none" w:sz="0" w:space="0" w:color="auto"/>
        <w:right w:val="none" w:sz="0" w:space="0" w:color="auto"/>
      </w:divBdr>
    </w:div>
    <w:div w:id="1256405850">
      <w:bodyDiv w:val="1"/>
      <w:marLeft w:val="0"/>
      <w:marRight w:val="0"/>
      <w:marTop w:val="0"/>
      <w:marBottom w:val="0"/>
      <w:divBdr>
        <w:top w:val="none" w:sz="0" w:space="0" w:color="auto"/>
        <w:left w:val="none" w:sz="0" w:space="0" w:color="auto"/>
        <w:bottom w:val="none" w:sz="0" w:space="0" w:color="auto"/>
        <w:right w:val="none" w:sz="0" w:space="0" w:color="auto"/>
      </w:divBdr>
    </w:div>
    <w:div w:id="1268149756">
      <w:bodyDiv w:val="1"/>
      <w:marLeft w:val="0"/>
      <w:marRight w:val="0"/>
      <w:marTop w:val="0"/>
      <w:marBottom w:val="0"/>
      <w:divBdr>
        <w:top w:val="none" w:sz="0" w:space="0" w:color="auto"/>
        <w:left w:val="none" w:sz="0" w:space="0" w:color="auto"/>
        <w:bottom w:val="none" w:sz="0" w:space="0" w:color="auto"/>
        <w:right w:val="none" w:sz="0" w:space="0" w:color="auto"/>
      </w:divBdr>
    </w:div>
    <w:div w:id="1269117673">
      <w:bodyDiv w:val="1"/>
      <w:marLeft w:val="0"/>
      <w:marRight w:val="0"/>
      <w:marTop w:val="0"/>
      <w:marBottom w:val="0"/>
      <w:divBdr>
        <w:top w:val="none" w:sz="0" w:space="0" w:color="auto"/>
        <w:left w:val="none" w:sz="0" w:space="0" w:color="auto"/>
        <w:bottom w:val="none" w:sz="0" w:space="0" w:color="auto"/>
        <w:right w:val="none" w:sz="0" w:space="0" w:color="auto"/>
      </w:divBdr>
    </w:div>
    <w:div w:id="1271089195">
      <w:bodyDiv w:val="1"/>
      <w:marLeft w:val="0"/>
      <w:marRight w:val="0"/>
      <w:marTop w:val="0"/>
      <w:marBottom w:val="0"/>
      <w:divBdr>
        <w:top w:val="none" w:sz="0" w:space="0" w:color="auto"/>
        <w:left w:val="none" w:sz="0" w:space="0" w:color="auto"/>
        <w:bottom w:val="none" w:sz="0" w:space="0" w:color="auto"/>
        <w:right w:val="none" w:sz="0" w:space="0" w:color="auto"/>
      </w:divBdr>
    </w:div>
    <w:div w:id="1278562912">
      <w:bodyDiv w:val="1"/>
      <w:marLeft w:val="0"/>
      <w:marRight w:val="0"/>
      <w:marTop w:val="0"/>
      <w:marBottom w:val="0"/>
      <w:divBdr>
        <w:top w:val="none" w:sz="0" w:space="0" w:color="auto"/>
        <w:left w:val="none" w:sz="0" w:space="0" w:color="auto"/>
        <w:bottom w:val="none" w:sz="0" w:space="0" w:color="auto"/>
        <w:right w:val="none" w:sz="0" w:space="0" w:color="auto"/>
      </w:divBdr>
    </w:div>
    <w:div w:id="1280726542">
      <w:bodyDiv w:val="1"/>
      <w:marLeft w:val="0"/>
      <w:marRight w:val="0"/>
      <w:marTop w:val="0"/>
      <w:marBottom w:val="0"/>
      <w:divBdr>
        <w:top w:val="none" w:sz="0" w:space="0" w:color="auto"/>
        <w:left w:val="none" w:sz="0" w:space="0" w:color="auto"/>
        <w:bottom w:val="none" w:sz="0" w:space="0" w:color="auto"/>
        <w:right w:val="none" w:sz="0" w:space="0" w:color="auto"/>
      </w:divBdr>
    </w:div>
    <w:div w:id="1281300692">
      <w:bodyDiv w:val="1"/>
      <w:marLeft w:val="0"/>
      <w:marRight w:val="0"/>
      <w:marTop w:val="0"/>
      <w:marBottom w:val="0"/>
      <w:divBdr>
        <w:top w:val="none" w:sz="0" w:space="0" w:color="auto"/>
        <w:left w:val="none" w:sz="0" w:space="0" w:color="auto"/>
        <w:bottom w:val="none" w:sz="0" w:space="0" w:color="auto"/>
        <w:right w:val="none" w:sz="0" w:space="0" w:color="auto"/>
      </w:divBdr>
    </w:div>
    <w:div w:id="1281764574">
      <w:bodyDiv w:val="1"/>
      <w:marLeft w:val="0"/>
      <w:marRight w:val="0"/>
      <w:marTop w:val="0"/>
      <w:marBottom w:val="0"/>
      <w:divBdr>
        <w:top w:val="none" w:sz="0" w:space="0" w:color="auto"/>
        <w:left w:val="none" w:sz="0" w:space="0" w:color="auto"/>
        <w:bottom w:val="none" w:sz="0" w:space="0" w:color="auto"/>
        <w:right w:val="none" w:sz="0" w:space="0" w:color="auto"/>
      </w:divBdr>
    </w:div>
    <w:div w:id="1285117018">
      <w:bodyDiv w:val="1"/>
      <w:marLeft w:val="0"/>
      <w:marRight w:val="0"/>
      <w:marTop w:val="0"/>
      <w:marBottom w:val="0"/>
      <w:divBdr>
        <w:top w:val="none" w:sz="0" w:space="0" w:color="auto"/>
        <w:left w:val="none" w:sz="0" w:space="0" w:color="auto"/>
        <w:bottom w:val="none" w:sz="0" w:space="0" w:color="auto"/>
        <w:right w:val="none" w:sz="0" w:space="0" w:color="auto"/>
      </w:divBdr>
    </w:div>
    <w:div w:id="1295528160">
      <w:bodyDiv w:val="1"/>
      <w:marLeft w:val="0"/>
      <w:marRight w:val="0"/>
      <w:marTop w:val="0"/>
      <w:marBottom w:val="0"/>
      <w:divBdr>
        <w:top w:val="none" w:sz="0" w:space="0" w:color="auto"/>
        <w:left w:val="none" w:sz="0" w:space="0" w:color="auto"/>
        <w:bottom w:val="none" w:sz="0" w:space="0" w:color="auto"/>
        <w:right w:val="none" w:sz="0" w:space="0" w:color="auto"/>
      </w:divBdr>
    </w:div>
    <w:div w:id="1298145619">
      <w:bodyDiv w:val="1"/>
      <w:marLeft w:val="0"/>
      <w:marRight w:val="0"/>
      <w:marTop w:val="0"/>
      <w:marBottom w:val="0"/>
      <w:divBdr>
        <w:top w:val="none" w:sz="0" w:space="0" w:color="auto"/>
        <w:left w:val="none" w:sz="0" w:space="0" w:color="auto"/>
        <w:bottom w:val="none" w:sz="0" w:space="0" w:color="auto"/>
        <w:right w:val="none" w:sz="0" w:space="0" w:color="auto"/>
      </w:divBdr>
    </w:div>
    <w:div w:id="1313370011">
      <w:bodyDiv w:val="1"/>
      <w:marLeft w:val="0"/>
      <w:marRight w:val="0"/>
      <w:marTop w:val="0"/>
      <w:marBottom w:val="0"/>
      <w:divBdr>
        <w:top w:val="none" w:sz="0" w:space="0" w:color="auto"/>
        <w:left w:val="none" w:sz="0" w:space="0" w:color="auto"/>
        <w:bottom w:val="none" w:sz="0" w:space="0" w:color="auto"/>
        <w:right w:val="none" w:sz="0" w:space="0" w:color="auto"/>
      </w:divBdr>
    </w:div>
    <w:div w:id="1318924319">
      <w:bodyDiv w:val="1"/>
      <w:marLeft w:val="0"/>
      <w:marRight w:val="0"/>
      <w:marTop w:val="0"/>
      <w:marBottom w:val="0"/>
      <w:divBdr>
        <w:top w:val="none" w:sz="0" w:space="0" w:color="auto"/>
        <w:left w:val="none" w:sz="0" w:space="0" w:color="auto"/>
        <w:bottom w:val="none" w:sz="0" w:space="0" w:color="auto"/>
        <w:right w:val="none" w:sz="0" w:space="0" w:color="auto"/>
      </w:divBdr>
    </w:div>
    <w:div w:id="1322851853">
      <w:bodyDiv w:val="1"/>
      <w:marLeft w:val="0"/>
      <w:marRight w:val="0"/>
      <w:marTop w:val="0"/>
      <w:marBottom w:val="0"/>
      <w:divBdr>
        <w:top w:val="none" w:sz="0" w:space="0" w:color="auto"/>
        <w:left w:val="none" w:sz="0" w:space="0" w:color="auto"/>
        <w:bottom w:val="none" w:sz="0" w:space="0" w:color="auto"/>
        <w:right w:val="none" w:sz="0" w:space="0" w:color="auto"/>
      </w:divBdr>
    </w:div>
    <w:div w:id="1377193726">
      <w:bodyDiv w:val="1"/>
      <w:marLeft w:val="0"/>
      <w:marRight w:val="0"/>
      <w:marTop w:val="0"/>
      <w:marBottom w:val="0"/>
      <w:divBdr>
        <w:top w:val="none" w:sz="0" w:space="0" w:color="auto"/>
        <w:left w:val="none" w:sz="0" w:space="0" w:color="auto"/>
        <w:bottom w:val="none" w:sz="0" w:space="0" w:color="auto"/>
        <w:right w:val="none" w:sz="0" w:space="0" w:color="auto"/>
      </w:divBdr>
    </w:div>
    <w:div w:id="1391230914">
      <w:bodyDiv w:val="1"/>
      <w:marLeft w:val="0"/>
      <w:marRight w:val="0"/>
      <w:marTop w:val="0"/>
      <w:marBottom w:val="0"/>
      <w:divBdr>
        <w:top w:val="none" w:sz="0" w:space="0" w:color="auto"/>
        <w:left w:val="none" w:sz="0" w:space="0" w:color="auto"/>
        <w:bottom w:val="none" w:sz="0" w:space="0" w:color="auto"/>
        <w:right w:val="none" w:sz="0" w:space="0" w:color="auto"/>
      </w:divBdr>
    </w:div>
    <w:div w:id="1401833610">
      <w:bodyDiv w:val="1"/>
      <w:marLeft w:val="0"/>
      <w:marRight w:val="0"/>
      <w:marTop w:val="0"/>
      <w:marBottom w:val="0"/>
      <w:divBdr>
        <w:top w:val="none" w:sz="0" w:space="0" w:color="auto"/>
        <w:left w:val="none" w:sz="0" w:space="0" w:color="auto"/>
        <w:bottom w:val="none" w:sz="0" w:space="0" w:color="auto"/>
        <w:right w:val="none" w:sz="0" w:space="0" w:color="auto"/>
      </w:divBdr>
    </w:div>
    <w:div w:id="1405881033">
      <w:bodyDiv w:val="1"/>
      <w:marLeft w:val="0"/>
      <w:marRight w:val="0"/>
      <w:marTop w:val="0"/>
      <w:marBottom w:val="0"/>
      <w:divBdr>
        <w:top w:val="none" w:sz="0" w:space="0" w:color="auto"/>
        <w:left w:val="none" w:sz="0" w:space="0" w:color="auto"/>
        <w:bottom w:val="none" w:sz="0" w:space="0" w:color="auto"/>
        <w:right w:val="none" w:sz="0" w:space="0" w:color="auto"/>
      </w:divBdr>
    </w:div>
    <w:div w:id="1409770051">
      <w:bodyDiv w:val="1"/>
      <w:marLeft w:val="0"/>
      <w:marRight w:val="0"/>
      <w:marTop w:val="0"/>
      <w:marBottom w:val="0"/>
      <w:divBdr>
        <w:top w:val="none" w:sz="0" w:space="0" w:color="auto"/>
        <w:left w:val="none" w:sz="0" w:space="0" w:color="auto"/>
        <w:bottom w:val="none" w:sz="0" w:space="0" w:color="auto"/>
        <w:right w:val="none" w:sz="0" w:space="0" w:color="auto"/>
      </w:divBdr>
    </w:div>
    <w:div w:id="1418138116">
      <w:bodyDiv w:val="1"/>
      <w:marLeft w:val="0"/>
      <w:marRight w:val="0"/>
      <w:marTop w:val="0"/>
      <w:marBottom w:val="0"/>
      <w:divBdr>
        <w:top w:val="none" w:sz="0" w:space="0" w:color="auto"/>
        <w:left w:val="none" w:sz="0" w:space="0" w:color="auto"/>
        <w:bottom w:val="none" w:sz="0" w:space="0" w:color="auto"/>
        <w:right w:val="none" w:sz="0" w:space="0" w:color="auto"/>
      </w:divBdr>
    </w:div>
    <w:div w:id="1422792785">
      <w:bodyDiv w:val="1"/>
      <w:marLeft w:val="0"/>
      <w:marRight w:val="0"/>
      <w:marTop w:val="0"/>
      <w:marBottom w:val="0"/>
      <w:divBdr>
        <w:top w:val="none" w:sz="0" w:space="0" w:color="auto"/>
        <w:left w:val="none" w:sz="0" w:space="0" w:color="auto"/>
        <w:bottom w:val="none" w:sz="0" w:space="0" w:color="auto"/>
        <w:right w:val="none" w:sz="0" w:space="0" w:color="auto"/>
      </w:divBdr>
    </w:div>
    <w:div w:id="1434738169">
      <w:bodyDiv w:val="1"/>
      <w:marLeft w:val="0"/>
      <w:marRight w:val="0"/>
      <w:marTop w:val="0"/>
      <w:marBottom w:val="0"/>
      <w:divBdr>
        <w:top w:val="none" w:sz="0" w:space="0" w:color="auto"/>
        <w:left w:val="none" w:sz="0" w:space="0" w:color="auto"/>
        <w:bottom w:val="none" w:sz="0" w:space="0" w:color="auto"/>
        <w:right w:val="none" w:sz="0" w:space="0" w:color="auto"/>
      </w:divBdr>
    </w:div>
    <w:div w:id="1473594637">
      <w:bodyDiv w:val="1"/>
      <w:marLeft w:val="0"/>
      <w:marRight w:val="0"/>
      <w:marTop w:val="0"/>
      <w:marBottom w:val="0"/>
      <w:divBdr>
        <w:top w:val="none" w:sz="0" w:space="0" w:color="auto"/>
        <w:left w:val="none" w:sz="0" w:space="0" w:color="auto"/>
        <w:bottom w:val="none" w:sz="0" w:space="0" w:color="auto"/>
        <w:right w:val="none" w:sz="0" w:space="0" w:color="auto"/>
      </w:divBdr>
    </w:div>
    <w:div w:id="1500540896">
      <w:bodyDiv w:val="1"/>
      <w:marLeft w:val="0"/>
      <w:marRight w:val="0"/>
      <w:marTop w:val="0"/>
      <w:marBottom w:val="0"/>
      <w:divBdr>
        <w:top w:val="none" w:sz="0" w:space="0" w:color="auto"/>
        <w:left w:val="none" w:sz="0" w:space="0" w:color="auto"/>
        <w:bottom w:val="none" w:sz="0" w:space="0" w:color="auto"/>
        <w:right w:val="none" w:sz="0" w:space="0" w:color="auto"/>
      </w:divBdr>
    </w:div>
    <w:div w:id="1505783278">
      <w:bodyDiv w:val="1"/>
      <w:marLeft w:val="0"/>
      <w:marRight w:val="0"/>
      <w:marTop w:val="0"/>
      <w:marBottom w:val="0"/>
      <w:divBdr>
        <w:top w:val="none" w:sz="0" w:space="0" w:color="auto"/>
        <w:left w:val="none" w:sz="0" w:space="0" w:color="auto"/>
        <w:bottom w:val="none" w:sz="0" w:space="0" w:color="auto"/>
        <w:right w:val="none" w:sz="0" w:space="0" w:color="auto"/>
      </w:divBdr>
    </w:div>
    <w:div w:id="1505902808">
      <w:bodyDiv w:val="1"/>
      <w:marLeft w:val="0"/>
      <w:marRight w:val="0"/>
      <w:marTop w:val="0"/>
      <w:marBottom w:val="0"/>
      <w:divBdr>
        <w:top w:val="none" w:sz="0" w:space="0" w:color="auto"/>
        <w:left w:val="none" w:sz="0" w:space="0" w:color="auto"/>
        <w:bottom w:val="none" w:sz="0" w:space="0" w:color="auto"/>
        <w:right w:val="none" w:sz="0" w:space="0" w:color="auto"/>
      </w:divBdr>
    </w:div>
    <w:div w:id="1507866887">
      <w:bodyDiv w:val="1"/>
      <w:marLeft w:val="0"/>
      <w:marRight w:val="0"/>
      <w:marTop w:val="0"/>
      <w:marBottom w:val="0"/>
      <w:divBdr>
        <w:top w:val="none" w:sz="0" w:space="0" w:color="auto"/>
        <w:left w:val="none" w:sz="0" w:space="0" w:color="auto"/>
        <w:bottom w:val="none" w:sz="0" w:space="0" w:color="auto"/>
        <w:right w:val="none" w:sz="0" w:space="0" w:color="auto"/>
      </w:divBdr>
    </w:div>
    <w:div w:id="1508515403">
      <w:bodyDiv w:val="1"/>
      <w:marLeft w:val="0"/>
      <w:marRight w:val="0"/>
      <w:marTop w:val="0"/>
      <w:marBottom w:val="0"/>
      <w:divBdr>
        <w:top w:val="none" w:sz="0" w:space="0" w:color="auto"/>
        <w:left w:val="none" w:sz="0" w:space="0" w:color="auto"/>
        <w:bottom w:val="none" w:sz="0" w:space="0" w:color="auto"/>
        <w:right w:val="none" w:sz="0" w:space="0" w:color="auto"/>
      </w:divBdr>
    </w:div>
    <w:div w:id="1553537946">
      <w:bodyDiv w:val="1"/>
      <w:marLeft w:val="0"/>
      <w:marRight w:val="0"/>
      <w:marTop w:val="0"/>
      <w:marBottom w:val="0"/>
      <w:divBdr>
        <w:top w:val="none" w:sz="0" w:space="0" w:color="auto"/>
        <w:left w:val="none" w:sz="0" w:space="0" w:color="auto"/>
        <w:bottom w:val="none" w:sz="0" w:space="0" w:color="auto"/>
        <w:right w:val="none" w:sz="0" w:space="0" w:color="auto"/>
      </w:divBdr>
    </w:div>
    <w:div w:id="1557741217">
      <w:bodyDiv w:val="1"/>
      <w:marLeft w:val="0"/>
      <w:marRight w:val="0"/>
      <w:marTop w:val="0"/>
      <w:marBottom w:val="0"/>
      <w:divBdr>
        <w:top w:val="none" w:sz="0" w:space="0" w:color="auto"/>
        <w:left w:val="none" w:sz="0" w:space="0" w:color="auto"/>
        <w:bottom w:val="none" w:sz="0" w:space="0" w:color="auto"/>
        <w:right w:val="none" w:sz="0" w:space="0" w:color="auto"/>
      </w:divBdr>
    </w:div>
    <w:div w:id="1558273628">
      <w:bodyDiv w:val="1"/>
      <w:marLeft w:val="0"/>
      <w:marRight w:val="0"/>
      <w:marTop w:val="0"/>
      <w:marBottom w:val="0"/>
      <w:divBdr>
        <w:top w:val="none" w:sz="0" w:space="0" w:color="auto"/>
        <w:left w:val="none" w:sz="0" w:space="0" w:color="auto"/>
        <w:bottom w:val="none" w:sz="0" w:space="0" w:color="auto"/>
        <w:right w:val="none" w:sz="0" w:space="0" w:color="auto"/>
      </w:divBdr>
    </w:div>
    <w:div w:id="1560360781">
      <w:bodyDiv w:val="1"/>
      <w:marLeft w:val="0"/>
      <w:marRight w:val="0"/>
      <w:marTop w:val="0"/>
      <w:marBottom w:val="0"/>
      <w:divBdr>
        <w:top w:val="none" w:sz="0" w:space="0" w:color="auto"/>
        <w:left w:val="none" w:sz="0" w:space="0" w:color="auto"/>
        <w:bottom w:val="none" w:sz="0" w:space="0" w:color="auto"/>
        <w:right w:val="none" w:sz="0" w:space="0" w:color="auto"/>
      </w:divBdr>
    </w:div>
    <w:div w:id="1563516699">
      <w:bodyDiv w:val="1"/>
      <w:marLeft w:val="0"/>
      <w:marRight w:val="0"/>
      <w:marTop w:val="0"/>
      <w:marBottom w:val="0"/>
      <w:divBdr>
        <w:top w:val="none" w:sz="0" w:space="0" w:color="auto"/>
        <w:left w:val="none" w:sz="0" w:space="0" w:color="auto"/>
        <w:bottom w:val="none" w:sz="0" w:space="0" w:color="auto"/>
        <w:right w:val="none" w:sz="0" w:space="0" w:color="auto"/>
      </w:divBdr>
    </w:div>
    <w:div w:id="1569727461">
      <w:bodyDiv w:val="1"/>
      <w:marLeft w:val="0"/>
      <w:marRight w:val="0"/>
      <w:marTop w:val="0"/>
      <w:marBottom w:val="0"/>
      <w:divBdr>
        <w:top w:val="none" w:sz="0" w:space="0" w:color="auto"/>
        <w:left w:val="none" w:sz="0" w:space="0" w:color="auto"/>
        <w:bottom w:val="none" w:sz="0" w:space="0" w:color="auto"/>
        <w:right w:val="none" w:sz="0" w:space="0" w:color="auto"/>
      </w:divBdr>
    </w:div>
    <w:div w:id="1572882044">
      <w:bodyDiv w:val="1"/>
      <w:marLeft w:val="0"/>
      <w:marRight w:val="0"/>
      <w:marTop w:val="0"/>
      <w:marBottom w:val="0"/>
      <w:divBdr>
        <w:top w:val="none" w:sz="0" w:space="0" w:color="auto"/>
        <w:left w:val="none" w:sz="0" w:space="0" w:color="auto"/>
        <w:bottom w:val="none" w:sz="0" w:space="0" w:color="auto"/>
        <w:right w:val="none" w:sz="0" w:space="0" w:color="auto"/>
      </w:divBdr>
    </w:div>
    <w:div w:id="1583180534">
      <w:bodyDiv w:val="1"/>
      <w:marLeft w:val="0"/>
      <w:marRight w:val="0"/>
      <w:marTop w:val="0"/>
      <w:marBottom w:val="0"/>
      <w:divBdr>
        <w:top w:val="none" w:sz="0" w:space="0" w:color="auto"/>
        <w:left w:val="none" w:sz="0" w:space="0" w:color="auto"/>
        <w:bottom w:val="none" w:sz="0" w:space="0" w:color="auto"/>
        <w:right w:val="none" w:sz="0" w:space="0" w:color="auto"/>
      </w:divBdr>
    </w:div>
    <w:div w:id="1592079210">
      <w:bodyDiv w:val="1"/>
      <w:marLeft w:val="0"/>
      <w:marRight w:val="0"/>
      <w:marTop w:val="0"/>
      <w:marBottom w:val="0"/>
      <w:divBdr>
        <w:top w:val="none" w:sz="0" w:space="0" w:color="auto"/>
        <w:left w:val="none" w:sz="0" w:space="0" w:color="auto"/>
        <w:bottom w:val="none" w:sz="0" w:space="0" w:color="auto"/>
        <w:right w:val="none" w:sz="0" w:space="0" w:color="auto"/>
      </w:divBdr>
    </w:div>
    <w:div w:id="1593471142">
      <w:bodyDiv w:val="1"/>
      <w:marLeft w:val="0"/>
      <w:marRight w:val="0"/>
      <w:marTop w:val="0"/>
      <w:marBottom w:val="0"/>
      <w:divBdr>
        <w:top w:val="none" w:sz="0" w:space="0" w:color="auto"/>
        <w:left w:val="none" w:sz="0" w:space="0" w:color="auto"/>
        <w:bottom w:val="none" w:sz="0" w:space="0" w:color="auto"/>
        <w:right w:val="none" w:sz="0" w:space="0" w:color="auto"/>
      </w:divBdr>
    </w:div>
    <w:div w:id="1600989558">
      <w:bodyDiv w:val="1"/>
      <w:marLeft w:val="0"/>
      <w:marRight w:val="0"/>
      <w:marTop w:val="0"/>
      <w:marBottom w:val="0"/>
      <w:divBdr>
        <w:top w:val="none" w:sz="0" w:space="0" w:color="auto"/>
        <w:left w:val="none" w:sz="0" w:space="0" w:color="auto"/>
        <w:bottom w:val="none" w:sz="0" w:space="0" w:color="auto"/>
        <w:right w:val="none" w:sz="0" w:space="0" w:color="auto"/>
      </w:divBdr>
    </w:div>
    <w:div w:id="1613316858">
      <w:bodyDiv w:val="1"/>
      <w:marLeft w:val="0"/>
      <w:marRight w:val="0"/>
      <w:marTop w:val="0"/>
      <w:marBottom w:val="0"/>
      <w:divBdr>
        <w:top w:val="none" w:sz="0" w:space="0" w:color="auto"/>
        <w:left w:val="none" w:sz="0" w:space="0" w:color="auto"/>
        <w:bottom w:val="none" w:sz="0" w:space="0" w:color="auto"/>
        <w:right w:val="none" w:sz="0" w:space="0" w:color="auto"/>
      </w:divBdr>
    </w:div>
    <w:div w:id="1626427517">
      <w:bodyDiv w:val="1"/>
      <w:marLeft w:val="0"/>
      <w:marRight w:val="0"/>
      <w:marTop w:val="0"/>
      <w:marBottom w:val="0"/>
      <w:divBdr>
        <w:top w:val="none" w:sz="0" w:space="0" w:color="auto"/>
        <w:left w:val="none" w:sz="0" w:space="0" w:color="auto"/>
        <w:bottom w:val="none" w:sz="0" w:space="0" w:color="auto"/>
        <w:right w:val="none" w:sz="0" w:space="0" w:color="auto"/>
      </w:divBdr>
    </w:div>
    <w:div w:id="1634212486">
      <w:bodyDiv w:val="1"/>
      <w:marLeft w:val="0"/>
      <w:marRight w:val="0"/>
      <w:marTop w:val="0"/>
      <w:marBottom w:val="0"/>
      <w:divBdr>
        <w:top w:val="none" w:sz="0" w:space="0" w:color="auto"/>
        <w:left w:val="none" w:sz="0" w:space="0" w:color="auto"/>
        <w:bottom w:val="none" w:sz="0" w:space="0" w:color="auto"/>
        <w:right w:val="none" w:sz="0" w:space="0" w:color="auto"/>
      </w:divBdr>
    </w:div>
    <w:div w:id="1640499765">
      <w:bodyDiv w:val="1"/>
      <w:marLeft w:val="0"/>
      <w:marRight w:val="0"/>
      <w:marTop w:val="0"/>
      <w:marBottom w:val="0"/>
      <w:divBdr>
        <w:top w:val="none" w:sz="0" w:space="0" w:color="auto"/>
        <w:left w:val="none" w:sz="0" w:space="0" w:color="auto"/>
        <w:bottom w:val="none" w:sz="0" w:space="0" w:color="auto"/>
        <w:right w:val="none" w:sz="0" w:space="0" w:color="auto"/>
      </w:divBdr>
    </w:div>
    <w:div w:id="1656295842">
      <w:bodyDiv w:val="1"/>
      <w:marLeft w:val="0"/>
      <w:marRight w:val="0"/>
      <w:marTop w:val="0"/>
      <w:marBottom w:val="0"/>
      <w:divBdr>
        <w:top w:val="none" w:sz="0" w:space="0" w:color="auto"/>
        <w:left w:val="none" w:sz="0" w:space="0" w:color="auto"/>
        <w:bottom w:val="none" w:sz="0" w:space="0" w:color="auto"/>
        <w:right w:val="none" w:sz="0" w:space="0" w:color="auto"/>
      </w:divBdr>
    </w:div>
    <w:div w:id="1659187410">
      <w:bodyDiv w:val="1"/>
      <w:marLeft w:val="0"/>
      <w:marRight w:val="0"/>
      <w:marTop w:val="0"/>
      <w:marBottom w:val="0"/>
      <w:divBdr>
        <w:top w:val="none" w:sz="0" w:space="0" w:color="auto"/>
        <w:left w:val="none" w:sz="0" w:space="0" w:color="auto"/>
        <w:bottom w:val="none" w:sz="0" w:space="0" w:color="auto"/>
        <w:right w:val="none" w:sz="0" w:space="0" w:color="auto"/>
      </w:divBdr>
    </w:div>
    <w:div w:id="1670059748">
      <w:bodyDiv w:val="1"/>
      <w:marLeft w:val="0"/>
      <w:marRight w:val="0"/>
      <w:marTop w:val="0"/>
      <w:marBottom w:val="0"/>
      <w:divBdr>
        <w:top w:val="none" w:sz="0" w:space="0" w:color="auto"/>
        <w:left w:val="none" w:sz="0" w:space="0" w:color="auto"/>
        <w:bottom w:val="none" w:sz="0" w:space="0" w:color="auto"/>
        <w:right w:val="none" w:sz="0" w:space="0" w:color="auto"/>
      </w:divBdr>
    </w:div>
    <w:div w:id="1670793257">
      <w:bodyDiv w:val="1"/>
      <w:marLeft w:val="0"/>
      <w:marRight w:val="0"/>
      <w:marTop w:val="0"/>
      <w:marBottom w:val="0"/>
      <w:divBdr>
        <w:top w:val="none" w:sz="0" w:space="0" w:color="auto"/>
        <w:left w:val="none" w:sz="0" w:space="0" w:color="auto"/>
        <w:bottom w:val="none" w:sz="0" w:space="0" w:color="auto"/>
        <w:right w:val="none" w:sz="0" w:space="0" w:color="auto"/>
      </w:divBdr>
    </w:div>
    <w:div w:id="1671104020">
      <w:bodyDiv w:val="1"/>
      <w:marLeft w:val="0"/>
      <w:marRight w:val="0"/>
      <w:marTop w:val="0"/>
      <w:marBottom w:val="0"/>
      <w:divBdr>
        <w:top w:val="none" w:sz="0" w:space="0" w:color="auto"/>
        <w:left w:val="none" w:sz="0" w:space="0" w:color="auto"/>
        <w:bottom w:val="none" w:sz="0" w:space="0" w:color="auto"/>
        <w:right w:val="none" w:sz="0" w:space="0" w:color="auto"/>
      </w:divBdr>
    </w:div>
    <w:div w:id="1671760383">
      <w:bodyDiv w:val="1"/>
      <w:marLeft w:val="0"/>
      <w:marRight w:val="0"/>
      <w:marTop w:val="0"/>
      <w:marBottom w:val="0"/>
      <w:divBdr>
        <w:top w:val="none" w:sz="0" w:space="0" w:color="auto"/>
        <w:left w:val="none" w:sz="0" w:space="0" w:color="auto"/>
        <w:bottom w:val="none" w:sz="0" w:space="0" w:color="auto"/>
        <w:right w:val="none" w:sz="0" w:space="0" w:color="auto"/>
      </w:divBdr>
    </w:div>
    <w:div w:id="1681078853">
      <w:bodyDiv w:val="1"/>
      <w:marLeft w:val="0"/>
      <w:marRight w:val="0"/>
      <w:marTop w:val="0"/>
      <w:marBottom w:val="0"/>
      <w:divBdr>
        <w:top w:val="none" w:sz="0" w:space="0" w:color="auto"/>
        <w:left w:val="none" w:sz="0" w:space="0" w:color="auto"/>
        <w:bottom w:val="none" w:sz="0" w:space="0" w:color="auto"/>
        <w:right w:val="none" w:sz="0" w:space="0" w:color="auto"/>
      </w:divBdr>
    </w:div>
    <w:div w:id="1683581430">
      <w:bodyDiv w:val="1"/>
      <w:marLeft w:val="0"/>
      <w:marRight w:val="0"/>
      <w:marTop w:val="0"/>
      <w:marBottom w:val="0"/>
      <w:divBdr>
        <w:top w:val="none" w:sz="0" w:space="0" w:color="auto"/>
        <w:left w:val="none" w:sz="0" w:space="0" w:color="auto"/>
        <w:bottom w:val="none" w:sz="0" w:space="0" w:color="auto"/>
        <w:right w:val="none" w:sz="0" w:space="0" w:color="auto"/>
      </w:divBdr>
    </w:div>
    <w:div w:id="1695576069">
      <w:bodyDiv w:val="1"/>
      <w:marLeft w:val="0"/>
      <w:marRight w:val="0"/>
      <w:marTop w:val="0"/>
      <w:marBottom w:val="0"/>
      <w:divBdr>
        <w:top w:val="none" w:sz="0" w:space="0" w:color="auto"/>
        <w:left w:val="none" w:sz="0" w:space="0" w:color="auto"/>
        <w:bottom w:val="none" w:sz="0" w:space="0" w:color="auto"/>
        <w:right w:val="none" w:sz="0" w:space="0" w:color="auto"/>
      </w:divBdr>
    </w:div>
    <w:div w:id="1702128941">
      <w:bodyDiv w:val="1"/>
      <w:marLeft w:val="0"/>
      <w:marRight w:val="0"/>
      <w:marTop w:val="0"/>
      <w:marBottom w:val="0"/>
      <w:divBdr>
        <w:top w:val="none" w:sz="0" w:space="0" w:color="auto"/>
        <w:left w:val="none" w:sz="0" w:space="0" w:color="auto"/>
        <w:bottom w:val="none" w:sz="0" w:space="0" w:color="auto"/>
        <w:right w:val="none" w:sz="0" w:space="0" w:color="auto"/>
      </w:divBdr>
    </w:div>
    <w:div w:id="1702435349">
      <w:bodyDiv w:val="1"/>
      <w:marLeft w:val="0"/>
      <w:marRight w:val="0"/>
      <w:marTop w:val="0"/>
      <w:marBottom w:val="0"/>
      <w:divBdr>
        <w:top w:val="none" w:sz="0" w:space="0" w:color="auto"/>
        <w:left w:val="none" w:sz="0" w:space="0" w:color="auto"/>
        <w:bottom w:val="none" w:sz="0" w:space="0" w:color="auto"/>
        <w:right w:val="none" w:sz="0" w:space="0" w:color="auto"/>
      </w:divBdr>
    </w:div>
    <w:div w:id="1702707087">
      <w:bodyDiv w:val="1"/>
      <w:marLeft w:val="0"/>
      <w:marRight w:val="0"/>
      <w:marTop w:val="0"/>
      <w:marBottom w:val="0"/>
      <w:divBdr>
        <w:top w:val="none" w:sz="0" w:space="0" w:color="auto"/>
        <w:left w:val="none" w:sz="0" w:space="0" w:color="auto"/>
        <w:bottom w:val="none" w:sz="0" w:space="0" w:color="auto"/>
        <w:right w:val="none" w:sz="0" w:space="0" w:color="auto"/>
      </w:divBdr>
    </w:div>
    <w:div w:id="1703164648">
      <w:bodyDiv w:val="1"/>
      <w:marLeft w:val="0"/>
      <w:marRight w:val="0"/>
      <w:marTop w:val="0"/>
      <w:marBottom w:val="0"/>
      <w:divBdr>
        <w:top w:val="none" w:sz="0" w:space="0" w:color="auto"/>
        <w:left w:val="none" w:sz="0" w:space="0" w:color="auto"/>
        <w:bottom w:val="none" w:sz="0" w:space="0" w:color="auto"/>
        <w:right w:val="none" w:sz="0" w:space="0" w:color="auto"/>
      </w:divBdr>
    </w:div>
    <w:div w:id="1714117707">
      <w:bodyDiv w:val="1"/>
      <w:marLeft w:val="0"/>
      <w:marRight w:val="0"/>
      <w:marTop w:val="0"/>
      <w:marBottom w:val="0"/>
      <w:divBdr>
        <w:top w:val="none" w:sz="0" w:space="0" w:color="auto"/>
        <w:left w:val="none" w:sz="0" w:space="0" w:color="auto"/>
        <w:bottom w:val="none" w:sz="0" w:space="0" w:color="auto"/>
        <w:right w:val="none" w:sz="0" w:space="0" w:color="auto"/>
      </w:divBdr>
    </w:div>
    <w:div w:id="1715999745">
      <w:bodyDiv w:val="1"/>
      <w:marLeft w:val="0"/>
      <w:marRight w:val="0"/>
      <w:marTop w:val="0"/>
      <w:marBottom w:val="0"/>
      <w:divBdr>
        <w:top w:val="none" w:sz="0" w:space="0" w:color="auto"/>
        <w:left w:val="none" w:sz="0" w:space="0" w:color="auto"/>
        <w:bottom w:val="none" w:sz="0" w:space="0" w:color="auto"/>
        <w:right w:val="none" w:sz="0" w:space="0" w:color="auto"/>
      </w:divBdr>
    </w:div>
    <w:div w:id="1721049725">
      <w:bodyDiv w:val="1"/>
      <w:marLeft w:val="0"/>
      <w:marRight w:val="0"/>
      <w:marTop w:val="0"/>
      <w:marBottom w:val="0"/>
      <w:divBdr>
        <w:top w:val="none" w:sz="0" w:space="0" w:color="auto"/>
        <w:left w:val="none" w:sz="0" w:space="0" w:color="auto"/>
        <w:bottom w:val="none" w:sz="0" w:space="0" w:color="auto"/>
        <w:right w:val="none" w:sz="0" w:space="0" w:color="auto"/>
      </w:divBdr>
    </w:div>
    <w:div w:id="1723555024">
      <w:bodyDiv w:val="1"/>
      <w:marLeft w:val="0"/>
      <w:marRight w:val="0"/>
      <w:marTop w:val="0"/>
      <w:marBottom w:val="0"/>
      <w:divBdr>
        <w:top w:val="none" w:sz="0" w:space="0" w:color="auto"/>
        <w:left w:val="none" w:sz="0" w:space="0" w:color="auto"/>
        <w:bottom w:val="none" w:sz="0" w:space="0" w:color="auto"/>
        <w:right w:val="none" w:sz="0" w:space="0" w:color="auto"/>
      </w:divBdr>
    </w:div>
    <w:div w:id="1724214265">
      <w:bodyDiv w:val="1"/>
      <w:marLeft w:val="0"/>
      <w:marRight w:val="0"/>
      <w:marTop w:val="0"/>
      <w:marBottom w:val="0"/>
      <w:divBdr>
        <w:top w:val="none" w:sz="0" w:space="0" w:color="auto"/>
        <w:left w:val="none" w:sz="0" w:space="0" w:color="auto"/>
        <w:bottom w:val="none" w:sz="0" w:space="0" w:color="auto"/>
        <w:right w:val="none" w:sz="0" w:space="0" w:color="auto"/>
      </w:divBdr>
    </w:div>
    <w:div w:id="1727797370">
      <w:bodyDiv w:val="1"/>
      <w:marLeft w:val="0"/>
      <w:marRight w:val="0"/>
      <w:marTop w:val="0"/>
      <w:marBottom w:val="0"/>
      <w:divBdr>
        <w:top w:val="none" w:sz="0" w:space="0" w:color="auto"/>
        <w:left w:val="none" w:sz="0" w:space="0" w:color="auto"/>
        <w:bottom w:val="none" w:sz="0" w:space="0" w:color="auto"/>
        <w:right w:val="none" w:sz="0" w:space="0" w:color="auto"/>
      </w:divBdr>
    </w:div>
    <w:div w:id="1750690822">
      <w:bodyDiv w:val="1"/>
      <w:marLeft w:val="0"/>
      <w:marRight w:val="0"/>
      <w:marTop w:val="0"/>
      <w:marBottom w:val="0"/>
      <w:divBdr>
        <w:top w:val="none" w:sz="0" w:space="0" w:color="auto"/>
        <w:left w:val="none" w:sz="0" w:space="0" w:color="auto"/>
        <w:bottom w:val="none" w:sz="0" w:space="0" w:color="auto"/>
        <w:right w:val="none" w:sz="0" w:space="0" w:color="auto"/>
      </w:divBdr>
    </w:div>
    <w:div w:id="1753041684">
      <w:bodyDiv w:val="1"/>
      <w:marLeft w:val="0"/>
      <w:marRight w:val="0"/>
      <w:marTop w:val="0"/>
      <w:marBottom w:val="0"/>
      <w:divBdr>
        <w:top w:val="none" w:sz="0" w:space="0" w:color="auto"/>
        <w:left w:val="none" w:sz="0" w:space="0" w:color="auto"/>
        <w:bottom w:val="none" w:sz="0" w:space="0" w:color="auto"/>
        <w:right w:val="none" w:sz="0" w:space="0" w:color="auto"/>
      </w:divBdr>
    </w:div>
    <w:div w:id="1757484206">
      <w:bodyDiv w:val="1"/>
      <w:marLeft w:val="0"/>
      <w:marRight w:val="0"/>
      <w:marTop w:val="0"/>
      <w:marBottom w:val="0"/>
      <w:divBdr>
        <w:top w:val="none" w:sz="0" w:space="0" w:color="auto"/>
        <w:left w:val="none" w:sz="0" w:space="0" w:color="auto"/>
        <w:bottom w:val="none" w:sz="0" w:space="0" w:color="auto"/>
        <w:right w:val="none" w:sz="0" w:space="0" w:color="auto"/>
      </w:divBdr>
    </w:div>
    <w:div w:id="1761246095">
      <w:bodyDiv w:val="1"/>
      <w:marLeft w:val="0"/>
      <w:marRight w:val="0"/>
      <w:marTop w:val="0"/>
      <w:marBottom w:val="0"/>
      <w:divBdr>
        <w:top w:val="none" w:sz="0" w:space="0" w:color="auto"/>
        <w:left w:val="none" w:sz="0" w:space="0" w:color="auto"/>
        <w:bottom w:val="none" w:sz="0" w:space="0" w:color="auto"/>
        <w:right w:val="none" w:sz="0" w:space="0" w:color="auto"/>
      </w:divBdr>
    </w:div>
    <w:div w:id="1769889356">
      <w:bodyDiv w:val="1"/>
      <w:marLeft w:val="0"/>
      <w:marRight w:val="0"/>
      <w:marTop w:val="0"/>
      <w:marBottom w:val="0"/>
      <w:divBdr>
        <w:top w:val="none" w:sz="0" w:space="0" w:color="auto"/>
        <w:left w:val="none" w:sz="0" w:space="0" w:color="auto"/>
        <w:bottom w:val="none" w:sz="0" w:space="0" w:color="auto"/>
        <w:right w:val="none" w:sz="0" w:space="0" w:color="auto"/>
      </w:divBdr>
    </w:div>
    <w:div w:id="1774283989">
      <w:bodyDiv w:val="1"/>
      <w:marLeft w:val="0"/>
      <w:marRight w:val="0"/>
      <w:marTop w:val="0"/>
      <w:marBottom w:val="0"/>
      <w:divBdr>
        <w:top w:val="none" w:sz="0" w:space="0" w:color="auto"/>
        <w:left w:val="none" w:sz="0" w:space="0" w:color="auto"/>
        <w:bottom w:val="none" w:sz="0" w:space="0" w:color="auto"/>
        <w:right w:val="none" w:sz="0" w:space="0" w:color="auto"/>
      </w:divBdr>
    </w:div>
    <w:div w:id="1785810731">
      <w:bodyDiv w:val="1"/>
      <w:marLeft w:val="0"/>
      <w:marRight w:val="0"/>
      <w:marTop w:val="0"/>
      <w:marBottom w:val="0"/>
      <w:divBdr>
        <w:top w:val="none" w:sz="0" w:space="0" w:color="auto"/>
        <w:left w:val="none" w:sz="0" w:space="0" w:color="auto"/>
        <w:bottom w:val="none" w:sz="0" w:space="0" w:color="auto"/>
        <w:right w:val="none" w:sz="0" w:space="0" w:color="auto"/>
      </w:divBdr>
    </w:div>
    <w:div w:id="1794668941">
      <w:bodyDiv w:val="1"/>
      <w:marLeft w:val="0"/>
      <w:marRight w:val="0"/>
      <w:marTop w:val="0"/>
      <w:marBottom w:val="0"/>
      <w:divBdr>
        <w:top w:val="none" w:sz="0" w:space="0" w:color="auto"/>
        <w:left w:val="none" w:sz="0" w:space="0" w:color="auto"/>
        <w:bottom w:val="none" w:sz="0" w:space="0" w:color="auto"/>
        <w:right w:val="none" w:sz="0" w:space="0" w:color="auto"/>
      </w:divBdr>
    </w:div>
    <w:div w:id="1798136735">
      <w:bodyDiv w:val="1"/>
      <w:marLeft w:val="0"/>
      <w:marRight w:val="0"/>
      <w:marTop w:val="0"/>
      <w:marBottom w:val="0"/>
      <w:divBdr>
        <w:top w:val="none" w:sz="0" w:space="0" w:color="auto"/>
        <w:left w:val="none" w:sz="0" w:space="0" w:color="auto"/>
        <w:bottom w:val="none" w:sz="0" w:space="0" w:color="auto"/>
        <w:right w:val="none" w:sz="0" w:space="0" w:color="auto"/>
      </w:divBdr>
    </w:div>
    <w:div w:id="1810325129">
      <w:bodyDiv w:val="1"/>
      <w:marLeft w:val="0"/>
      <w:marRight w:val="0"/>
      <w:marTop w:val="0"/>
      <w:marBottom w:val="0"/>
      <w:divBdr>
        <w:top w:val="none" w:sz="0" w:space="0" w:color="auto"/>
        <w:left w:val="none" w:sz="0" w:space="0" w:color="auto"/>
        <w:bottom w:val="none" w:sz="0" w:space="0" w:color="auto"/>
        <w:right w:val="none" w:sz="0" w:space="0" w:color="auto"/>
      </w:divBdr>
    </w:div>
    <w:div w:id="1810440553">
      <w:bodyDiv w:val="1"/>
      <w:marLeft w:val="0"/>
      <w:marRight w:val="0"/>
      <w:marTop w:val="0"/>
      <w:marBottom w:val="0"/>
      <w:divBdr>
        <w:top w:val="none" w:sz="0" w:space="0" w:color="auto"/>
        <w:left w:val="none" w:sz="0" w:space="0" w:color="auto"/>
        <w:bottom w:val="none" w:sz="0" w:space="0" w:color="auto"/>
        <w:right w:val="none" w:sz="0" w:space="0" w:color="auto"/>
      </w:divBdr>
    </w:div>
    <w:div w:id="1818959937">
      <w:bodyDiv w:val="1"/>
      <w:marLeft w:val="0"/>
      <w:marRight w:val="0"/>
      <w:marTop w:val="0"/>
      <w:marBottom w:val="0"/>
      <w:divBdr>
        <w:top w:val="none" w:sz="0" w:space="0" w:color="auto"/>
        <w:left w:val="none" w:sz="0" w:space="0" w:color="auto"/>
        <w:bottom w:val="none" w:sz="0" w:space="0" w:color="auto"/>
        <w:right w:val="none" w:sz="0" w:space="0" w:color="auto"/>
      </w:divBdr>
    </w:div>
    <w:div w:id="1841041096">
      <w:bodyDiv w:val="1"/>
      <w:marLeft w:val="0"/>
      <w:marRight w:val="0"/>
      <w:marTop w:val="0"/>
      <w:marBottom w:val="0"/>
      <w:divBdr>
        <w:top w:val="none" w:sz="0" w:space="0" w:color="auto"/>
        <w:left w:val="none" w:sz="0" w:space="0" w:color="auto"/>
        <w:bottom w:val="none" w:sz="0" w:space="0" w:color="auto"/>
        <w:right w:val="none" w:sz="0" w:space="0" w:color="auto"/>
      </w:divBdr>
    </w:div>
    <w:div w:id="1846280355">
      <w:bodyDiv w:val="1"/>
      <w:marLeft w:val="0"/>
      <w:marRight w:val="0"/>
      <w:marTop w:val="0"/>
      <w:marBottom w:val="0"/>
      <w:divBdr>
        <w:top w:val="none" w:sz="0" w:space="0" w:color="auto"/>
        <w:left w:val="none" w:sz="0" w:space="0" w:color="auto"/>
        <w:bottom w:val="none" w:sz="0" w:space="0" w:color="auto"/>
        <w:right w:val="none" w:sz="0" w:space="0" w:color="auto"/>
      </w:divBdr>
    </w:div>
    <w:div w:id="1853104400">
      <w:bodyDiv w:val="1"/>
      <w:marLeft w:val="0"/>
      <w:marRight w:val="0"/>
      <w:marTop w:val="0"/>
      <w:marBottom w:val="0"/>
      <w:divBdr>
        <w:top w:val="none" w:sz="0" w:space="0" w:color="auto"/>
        <w:left w:val="none" w:sz="0" w:space="0" w:color="auto"/>
        <w:bottom w:val="none" w:sz="0" w:space="0" w:color="auto"/>
        <w:right w:val="none" w:sz="0" w:space="0" w:color="auto"/>
      </w:divBdr>
    </w:div>
    <w:div w:id="1854807584">
      <w:bodyDiv w:val="1"/>
      <w:marLeft w:val="0"/>
      <w:marRight w:val="0"/>
      <w:marTop w:val="0"/>
      <w:marBottom w:val="0"/>
      <w:divBdr>
        <w:top w:val="none" w:sz="0" w:space="0" w:color="auto"/>
        <w:left w:val="none" w:sz="0" w:space="0" w:color="auto"/>
        <w:bottom w:val="none" w:sz="0" w:space="0" w:color="auto"/>
        <w:right w:val="none" w:sz="0" w:space="0" w:color="auto"/>
      </w:divBdr>
    </w:div>
    <w:div w:id="1863981173">
      <w:bodyDiv w:val="1"/>
      <w:marLeft w:val="0"/>
      <w:marRight w:val="0"/>
      <w:marTop w:val="0"/>
      <w:marBottom w:val="0"/>
      <w:divBdr>
        <w:top w:val="none" w:sz="0" w:space="0" w:color="auto"/>
        <w:left w:val="none" w:sz="0" w:space="0" w:color="auto"/>
        <w:bottom w:val="none" w:sz="0" w:space="0" w:color="auto"/>
        <w:right w:val="none" w:sz="0" w:space="0" w:color="auto"/>
      </w:divBdr>
    </w:div>
    <w:div w:id="1873182280">
      <w:bodyDiv w:val="1"/>
      <w:marLeft w:val="0"/>
      <w:marRight w:val="0"/>
      <w:marTop w:val="0"/>
      <w:marBottom w:val="0"/>
      <w:divBdr>
        <w:top w:val="none" w:sz="0" w:space="0" w:color="auto"/>
        <w:left w:val="none" w:sz="0" w:space="0" w:color="auto"/>
        <w:bottom w:val="none" w:sz="0" w:space="0" w:color="auto"/>
        <w:right w:val="none" w:sz="0" w:space="0" w:color="auto"/>
      </w:divBdr>
    </w:div>
    <w:div w:id="1896507140">
      <w:bodyDiv w:val="1"/>
      <w:marLeft w:val="0"/>
      <w:marRight w:val="0"/>
      <w:marTop w:val="0"/>
      <w:marBottom w:val="0"/>
      <w:divBdr>
        <w:top w:val="none" w:sz="0" w:space="0" w:color="auto"/>
        <w:left w:val="none" w:sz="0" w:space="0" w:color="auto"/>
        <w:bottom w:val="none" w:sz="0" w:space="0" w:color="auto"/>
        <w:right w:val="none" w:sz="0" w:space="0" w:color="auto"/>
      </w:divBdr>
    </w:div>
    <w:div w:id="1897005716">
      <w:bodyDiv w:val="1"/>
      <w:marLeft w:val="0"/>
      <w:marRight w:val="0"/>
      <w:marTop w:val="0"/>
      <w:marBottom w:val="0"/>
      <w:divBdr>
        <w:top w:val="none" w:sz="0" w:space="0" w:color="auto"/>
        <w:left w:val="none" w:sz="0" w:space="0" w:color="auto"/>
        <w:bottom w:val="none" w:sz="0" w:space="0" w:color="auto"/>
        <w:right w:val="none" w:sz="0" w:space="0" w:color="auto"/>
      </w:divBdr>
    </w:div>
    <w:div w:id="1902788415">
      <w:bodyDiv w:val="1"/>
      <w:marLeft w:val="0"/>
      <w:marRight w:val="0"/>
      <w:marTop w:val="0"/>
      <w:marBottom w:val="0"/>
      <w:divBdr>
        <w:top w:val="none" w:sz="0" w:space="0" w:color="auto"/>
        <w:left w:val="none" w:sz="0" w:space="0" w:color="auto"/>
        <w:bottom w:val="none" w:sz="0" w:space="0" w:color="auto"/>
        <w:right w:val="none" w:sz="0" w:space="0" w:color="auto"/>
      </w:divBdr>
    </w:div>
    <w:div w:id="1904559186">
      <w:bodyDiv w:val="1"/>
      <w:marLeft w:val="0"/>
      <w:marRight w:val="0"/>
      <w:marTop w:val="0"/>
      <w:marBottom w:val="0"/>
      <w:divBdr>
        <w:top w:val="none" w:sz="0" w:space="0" w:color="auto"/>
        <w:left w:val="none" w:sz="0" w:space="0" w:color="auto"/>
        <w:bottom w:val="none" w:sz="0" w:space="0" w:color="auto"/>
        <w:right w:val="none" w:sz="0" w:space="0" w:color="auto"/>
      </w:divBdr>
    </w:div>
    <w:div w:id="1908108112">
      <w:bodyDiv w:val="1"/>
      <w:marLeft w:val="0"/>
      <w:marRight w:val="0"/>
      <w:marTop w:val="0"/>
      <w:marBottom w:val="0"/>
      <w:divBdr>
        <w:top w:val="none" w:sz="0" w:space="0" w:color="auto"/>
        <w:left w:val="none" w:sz="0" w:space="0" w:color="auto"/>
        <w:bottom w:val="none" w:sz="0" w:space="0" w:color="auto"/>
        <w:right w:val="none" w:sz="0" w:space="0" w:color="auto"/>
      </w:divBdr>
    </w:div>
    <w:div w:id="1915505593">
      <w:bodyDiv w:val="1"/>
      <w:marLeft w:val="0"/>
      <w:marRight w:val="0"/>
      <w:marTop w:val="0"/>
      <w:marBottom w:val="0"/>
      <w:divBdr>
        <w:top w:val="none" w:sz="0" w:space="0" w:color="auto"/>
        <w:left w:val="none" w:sz="0" w:space="0" w:color="auto"/>
        <w:bottom w:val="none" w:sz="0" w:space="0" w:color="auto"/>
        <w:right w:val="none" w:sz="0" w:space="0" w:color="auto"/>
      </w:divBdr>
    </w:div>
    <w:div w:id="1926304060">
      <w:bodyDiv w:val="1"/>
      <w:marLeft w:val="0"/>
      <w:marRight w:val="0"/>
      <w:marTop w:val="0"/>
      <w:marBottom w:val="0"/>
      <w:divBdr>
        <w:top w:val="none" w:sz="0" w:space="0" w:color="auto"/>
        <w:left w:val="none" w:sz="0" w:space="0" w:color="auto"/>
        <w:bottom w:val="none" w:sz="0" w:space="0" w:color="auto"/>
        <w:right w:val="none" w:sz="0" w:space="0" w:color="auto"/>
      </w:divBdr>
    </w:div>
    <w:div w:id="1932080306">
      <w:bodyDiv w:val="1"/>
      <w:marLeft w:val="0"/>
      <w:marRight w:val="0"/>
      <w:marTop w:val="0"/>
      <w:marBottom w:val="0"/>
      <w:divBdr>
        <w:top w:val="none" w:sz="0" w:space="0" w:color="auto"/>
        <w:left w:val="none" w:sz="0" w:space="0" w:color="auto"/>
        <w:bottom w:val="none" w:sz="0" w:space="0" w:color="auto"/>
        <w:right w:val="none" w:sz="0" w:space="0" w:color="auto"/>
      </w:divBdr>
    </w:div>
    <w:div w:id="1946617121">
      <w:bodyDiv w:val="1"/>
      <w:marLeft w:val="0"/>
      <w:marRight w:val="0"/>
      <w:marTop w:val="0"/>
      <w:marBottom w:val="0"/>
      <w:divBdr>
        <w:top w:val="none" w:sz="0" w:space="0" w:color="auto"/>
        <w:left w:val="none" w:sz="0" w:space="0" w:color="auto"/>
        <w:bottom w:val="none" w:sz="0" w:space="0" w:color="auto"/>
        <w:right w:val="none" w:sz="0" w:space="0" w:color="auto"/>
      </w:divBdr>
    </w:div>
    <w:div w:id="1950047386">
      <w:bodyDiv w:val="1"/>
      <w:marLeft w:val="0"/>
      <w:marRight w:val="0"/>
      <w:marTop w:val="0"/>
      <w:marBottom w:val="0"/>
      <w:divBdr>
        <w:top w:val="none" w:sz="0" w:space="0" w:color="auto"/>
        <w:left w:val="none" w:sz="0" w:space="0" w:color="auto"/>
        <w:bottom w:val="none" w:sz="0" w:space="0" w:color="auto"/>
        <w:right w:val="none" w:sz="0" w:space="0" w:color="auto"/>
      </w:divBdr>
    </w:div>
    <w:div w:id="1953900883">
      <w:bodyDiv w:val="1"/>
      <w:marLeft w:val="0"/>
      <w:marRight w:val="0"/>
      <w:marTop w:val="0"/>
      <w:marBottom w:val="0"/>
      <w:divBdr>
        <w:top w:val="none" w:sz="0" w:space="0" w:color="auto"/>
        <w:left w:val="none" w:sz="0" w:space="0" w:color="auto"/>
        <w:bottom w:val="none" w:sz="0" w:space="0" w:color="auto"/>
        <w:right w:val="none" w:sz="0" w:space="0" w:color="auto"/>
      </w:divBdr>
    </w:div>
    <w:div w:id="1967350506">
      <w:bodyDiv w:val="1"/>
      <w:marLeft w:val="0"/>
      <w:marRight w:val="0"/>
      <w:marTop w:val="0"/>
      <w:marBottom w:val="0"/>
      <w:divBdr>
        <w:top w:val="none" w:sz="0" w:space="0" w:color="auto"/>
        <w:left w:val="none" w:sz="0" w:space="0" w:color="auto"/>
        <w:bottom w:val="none" w:sz="0" w:space="0" w:color="auto"/>
        <w:right w:val="none" w:sz="0" w:space="0" w:color="auto"/>
      </w:divBdr>
    </w:div>
    <w:div w:id="1970547285">
      <w:bodyDiv w:val="1"/>
      <w:marLeft w:val="0"/>
      <w:marRight w:val="0"/>
      <w:marTop w:val="0"/>
      <w:marBottom w:val="0"/>
      <w:divBdr>
        <w:top w:val="none" w:sz="0" w:space="0" w:color="auto"/>
        <w:left w:val="none" w:sz="0" w:space="0" w:color="auto"/>
        <w:bottom w:val="none" w:sz="0" w:space="0" w:color="auto"/>
        <w:right w:val="none" w:sz="0" w:space="0" w:color="auto"/>
      </w:divBdr>
    </w:div>
    <w:div w:id="1973171120">
      <w:bodyDiv w:val="1"/>
      <w:marLeft w:val="0"/>
      <w:marRight w:val="0"/>
      <w:marTop w:val="0"/>
      <w:marBottom w:val="0"/>
      <w:divBdr>
        <w:top w:val="none" w:sz="0" w:space="0" w:color="auto"/>
        <w:left w:val="none" w:sz="0" w:space="0" w:color="auto"/>
        <w:bottom w:val="none" w:sz="0" w:space="0" w:color="auto"/>
        <w:right w:val="none" w:sz="0" w:space="0" w:color="auto"/>
      </w:divBdr>
    </w:div>
    <w:div w:id="1980111910">
      <w:bodyDiv w:val="1"/>
      <w:marLeft w:val="0"/>
      <w:marRight w:val="0"/>
      <w:marTop w:val="0"/>
      <w:marBottom w:val="0"/>
      <w:divBdr>
        <w:top w:val="none" w:sz="0" w:space="0" w:color="auto"/>
        <w:left w:val="none" w:sz="0" w:space="0" w:color="auto"/>
        <w:bottom w:val="none" w:sz="0" w:space="0" w:color="auto"/>
        <w:right w:val="none" w:sz="0" w:space="0" w:color="auto"/>
      </w:divBdr>
    </w:div>
    <w:div w:id="1995064130">
      <w:bodyDiv w:val="1"/>
      <w:marLeft w:val="0"/>
      <w:marRight w:val="0"/>
      <w:marTop w:val="0"/>
      <w:marBottom w:val="0"/>
      <w:divBdr>
        <w:top w:val="none" w:sz="0" w:space="0" w:color="auto"/>
        <w:left w:val="none" w:sz="0" w:space="0" w:color="auto"/>
        <w:bottom w:val="none" w:sz="0" w:space="0" w:color="auto"/>
        <w:right w:val="none" w:sz="0" w:space="0" w:color="auto"/>
      </w:divBdr>
    </w:div>
    <w:div w:id="2008098012">
      <w:bodyDiv w:val="1"/>
      <w:marLeft w:val="0"/>
      <w:marRight w:val="0"/>
      <w:marTop w:val="0"/>
      <w:marBottom w:val="0"/>
      <w:divBdr>
        <w:top w:val="none" w:sz="0" w:space="0" w:color="auto"/>
        <w:left w:val="none" w:sz="0" w:space="0" w:color="auto"/>
        <w:bottom w:val="none" w:sz="0" w:space="0" w:color="auto"/>
        <w:right w:val="none" w:sz="0" w:space="0" w:color="auto"/>
      </w:divBdr>
    </w:div>
    <w:div w:id="2013098919">
      <w:bodyDiv w:val="1"/>
      <w:marLeft w:val="0"/>
      <w:marRight w:val="0"/>
      <w:marTop w:val="0"/>
      <w:marBottom w:val="0"/>
      <w:divBdr>
        <w:top w:val="none" w:sz="0" w:space="0" w:color="auto"/>
        <w:left w:val="none" w:sz="0" w:space="0" w:color="auto"/>
        <w:bottom w:val="none" w:sz="0" w:space="0" w:color="auto"/>
        <w:right w:val="none" w:sz="0" w:space="0" w:color="auto"/>
      </w:divBdr>
    </w:div>
    <w:div w:id="2023311754">
      <w:bodyDiv w:val="1"/>
      <w:marLeft w:val="0"/>
      <w:marRight w:val="0"/>
      <w:marTop w:val="0"/>
      <w:marBottom w:val="0"/>
      <w:divBdr>
        <w:top w:val="none" w:sz="0" w:space="0" w:color="auto"/>
        <w:left w:val="none" w:sz="0" w:space="0" w:color="auto"/>
        <w:bottom w:val="none" w:sz="0" w:space="0" w:color="auto"/>
        <w:right w:val="none" w:sz="0" w:space="0" w:color="auto"/>
      </w:divBdr>
    </w:div>
    <w:div w:id="2033803838">
      <w:bodyDiv w:val="1"/>
      <w:marLeft w:val="0"/>
      <w:marRight w:val="0"/>
      <w:marTop w:val="0"/>
      <w:marBottom w:val="0"/>
      <w:divBdr>
        <w:top w:val="none" w:sz="0" w:space="0" w:color="auto"/>
        <w:left w:val="none" w:sz="0" w:space="0" w:color="auto"/>
        <w:bottom w:val="none" w:sz="0" w:space="0" w:color="auto"/>
        <w:right w:val="none" w:sz="0" w:space="0" w:color="auto"/>
      </w:divBdr>
    </w:div>
    <w:div w:id="2036535900">
      <w:bodyDiv w:val="1"/>
      <w:marLeft w:val="0"/>
      <w:marRight w:val="0"/>
      <w:marTop w:val="0"/>
      <w:marBottom w:val="0"/>
      <w:divBdr>
        <w:top w:val="none" w:sz="0" w:space="0" w:color="auto"/>
        <w:left w:val="none" w:sz="0" w:space="0" w:color="auto"/>
        <w:bottom w:val="none" w:sz="0" w:space="0" w:color="auto"/>
        <w:right w:val="none" w:sz="0" w:space="0" w:color="auto"/>
      </w:divBdr>
    </w:div>
    <w:div w:id="2036886931">
      <w:bodyDiv w:val="1"/>
      <w:marLeft w:val="0"/>
      <w:marRight w:val="0"/>
      <w:marTop w:val="0"/>
      <w:marBottom w:val="0"/>
      <w:divBdr>
        <w:top w:val="none" w:sz="0" w:space="0" w:color="auto"/>
        <w:left w:val="none" w:sz="0" w:space="0" w:color="auto"/>
        <w:bottom w:val="none" w:sz="0" w:space="0" w:color="auto"/>
        <w:right w:val="none" w:sz="0" w:space="0" w:color="auto"/>
      </w:divBdr>
    </w:div>
    <w:div w:id="2045251839">
      <w:bodyDiv w:val="1"/>
      <w:marLeft w:val="0"/>
      <w:marRight w:val="0"/>
      <w:marTop w:val="0"/>
      <w:marBottom w:val="0"/>
      <w:divBdr>
        <w:top w:val="none" w:sz="0" w:space="0" w:color="auto"/>
        <w:left w:val="none" w:sz="0" w:space="0" w:color="auto"/>
        <w:bottom w:val="none" w:sz="0" w:space="0" w:color="auto"/>
        <w:right w:val="none" w:sz="0" w:space="0" w:color="auto"/>
      </w:divBdr>
    </w:div>
    <w:div w:id="2048291670">
      <w:bodyDiv w:val="1"/>
      <w:marLeft w:val="0"/>
      <w:marRight w:val="0"/>
      <w:marTop w:val="0"/>
      <w:marBottom w:val="0"/>
      <w:divBdr>
        <w:top w:val="none" w:sz="0" w:space="0" w:color="auto"/>
        <w:left w:val="none" w:sz="0" w:space="0" w:color="auto"/>
        <w:bottom w:val="none" w:sz="0" w:space="0" w:color="auto"/>
        <w:right w:val="none" w:sz="0" w:space="0" w:color="auto"/>
      </w:divBdr>
    </w:div>
    <w:div w:id="2050176881">
      <w:bodyDiv w:val="1"/>
      <w:marLeft w:val="0"/>
      <w:marRight w:val="0"/>
      <w:marTop w:val="0"/>
      <w:marBottom w:val="0"/>
      <w:divBdr>
        <w:top w:val="none" w:sz="0" w:space="0" w:color="auto"/>
        <w:left w:val="none" w:sz="0" w:space="0" w:color="auto"/>
        <w:bottom w:val="none" w:sz="0" w:space="0" w:color="auto"/>
        <w:right w:val="none" w:sz="0" w:space="0" w:color="auto"/>
      </w:divBdr>
    </w:div>
    <w:div w:id="2063863297">
      <w:bodyDiv w:val="1"/>
      <w:marLeft w:val="0"/>
      <w:marRight w:val="0"/>
      <w:marTop w:val="0"/>
      <w:marBottom w:val="0"/>
      <w:divBdr>
        <w:top w:val="none" w:sz="0" w:space="0" w:color="auto"/>
        <w:left w:val="none" w:sz="0" w:space="0" w:color="auto"/>
        <w:bottom w:val="none" w:sz="0" w:space="0" w:color="auto"/>
        <w:right w:val="none" w:sz="0" w:space="0" w:color="auto"/>
      </w:divBdr>
    </w:div>
    <w:div w:id="2071077117">
      <w:bodyDiv w:val="1"/>
      <w:marLeft w:val="0"/>
      <w:marRight w:val="0"/>
      <w:marTop w:val="0"/>
      <w:marBottom w:val="0"/>
      <w:divBdr>
        <w:top w:val="none" w:sz="0" w:space="0" w:color="auto"/>
        <w:left w:val="none" w:sz="0" w:space="0" w:color="auto"/>
        <w:bottom w:val="none" w:sz="0" w:space="0" w:color="auto"/>
        <w:right w:val="none" w:sz="0" w:space="0" w:color="auto"/>
      </w:divBdr>
    </w:div>
    <w:div w:id="2071884919">
      <w:bodyDiv w:val="1"/>
      <w:marLeft w:val="0"/>
      <w:marRight w:val="0"/>
      <w:marTop w:val="0"/>
      <w:marBottom w:val="0"/>
      <w:divBdr>
        <w:top w:val="none" w:sz="0" w:space="0" w:color="auto"/>
        <w:left w:val="none" w:sz="0" w:space="0" w:color="auto"/>
        <w:bottom w:val="none" w:sz="0" w:space="0" w:color="auto"/>
        <w:right w:val="none" w:sz="0" w:space="0" w:color="auto"/>
      </w:divBdr>
    </w:div>
    <w:div w:id="2083719855">
      <w:bodyDiv w:val="1"/>
      <w:marLeft w:val="0"/>
      <w:marRight w:val="0"/>
      <w:marTop w:val="0"/>
      <w:marBottom w:val="0"/>
      <w:divBdr>
        <w:top w:val="none" w:sz="0" w:space="0" w:color="auto"/>
        <w:left w:val="none" w:sz="0" w:space="0" w:color="auto"/>
        <w:bottom w:val="none" w:sz="0" w:space="0" w:color="auto"/>
        <w:right w:val="none" w:sz="0" w:space="0" w:color="auto"/>
      </w:divBdr>
    </w:div>
    <w:div w:id="2091340756">
      <w:bodyDiv w:val="1"/>
      <w:marLeft w:val="0"/>
      <w:marRight w:val="0"/>
      <w:marTop w:val="0"/>
      <w:marBottom w:val="0"/>
      <w:divBdr>
        <w:top w:val="none" w:sz="0" w:space="0" w:color="auto"/>
        <w:left w:val="none" w:sz="0" w:space="0" w:color="auto"/>
        <w:bottom w:val="none" w:sz="0" w:space="0" w:color="auto"/>
        <w:right w:val="none" w:sz="0" w:space="0" w:color="auto"/>
      </w:divBdr>
    </w:div>
    <w:div w:id="2091538895">
      <w:bodyDiv w:val="1"/>
      <w:marLeft w:val="0"/>
      <w:marRight w:val="0"/>
      <w:marTop w:val="0"/>
      <w:marBottom w:val="0"/>
      <w:divBdr>
        <w:top w:val="none" w:sz="0" w:space="0" w:color="auto"/>
        <w:left w:val="none" w:sz="0" w:space="0" w:color="auto"/>
        <w:bottom w:val="none" w:sz="0" w:space="0" w:color="auto"/>
        <w:right w:val="none" w:sz="0" w:space="0" w:color="auto"/>
      </w:divBdr>
    </w:div>
    <w:div w:id="2103600306">
      <w:bodyDiv w:val="1"/>
      <w:marLeft w:val="0"/>
      <w:marRight w:val="0"/>
      <w:marTop w:val="0"/>
      <w:marBottom w:val="0"/>
      <w:divBdr>
        <w:top w:val="none" w:sz="0" w:space="0" w:color="auto"/>
        <w:left w:val="none" w:sz="0" w:space="0" w:color="auto"/>
        <w:bottom w:val="none" w:sz="0" w:space="0" w:color="auto"/>
        <w:right w:val="none" w:sz="0" w:space="0" w:color="auto"/>
      </w:divBdr>
    </w:div>
    <w:div w:id="2106728244">
      <w:bodyDiv w:val="1"/>
      <w:marLeft w:val="0"/>
      <w:marRight w:val="0"/>
      <w:marTop w:val="0"/>
      <w:marBottom w:val="0"/>
      <w:divBdr>
        <w:top w:val="none" w:sz="0" w:space="0" w:color="auto"/>
        <w:left w:val="none" w:sz="0" w:space="0" w:color="auto"/>
        <w:bottom w:val="none" w:sz="0" w:space="0" w:color="auto"/>
        <w:right w:val="none" w:sz="0" w:space="0" w:color="auto"/>
      </w:divBdr>
    </w:div>
    <w:div w:id="2107385611">
      <w:bodyDiv w:val="1"/>
      <w:marLeft w:val="0"/>
      <w:marRight w:val="0"/>
      <w:marTop w:val="0"/>
      <w:marBottom w:val="0"/>
      <w:divBdr>
        <w:top w:val="none" w:sz="0" w:space="0" w:color="auto"/>
        <w:left w:val="none" w:sz="0" w:space="0" w:color="auto"/>
        <w:bottom w:val="none" w:sz="0" w:space="0" w:color="auto"/>
        <w:right w:val="none" w:sz="0" w:space="0" w:color="auto"/>
      </w:divBdr>
    </w:div>
    <w:div w:id="2125807093">
      <w:bodyDiv w:val="1"/>
      <w:marLeft w:val="0"/>
      <w:marRight w:val="0"/>
      <w:marTop w:val="0"/>
      <w:marBottom w:val="0"/>
      <w:divBdr>
        <w:top w:val="none" w:sz="0" w:space="0" w:color="auto"/>
        <w:left w:val="none" w:sz="0" w:space="0" w:color="auto"/>
        <w:bottom w:val="none" w:sz="0" w:space="0" w:color="auto"/>
        <w:right w:val="none" w:sz="0" w:space="0" w:color="auto"/>
      </w:divBdr>
    </w:div>
    <w:div w:id="2130779141">
      <w:bodyDiv w:val="1"/>
      <w:marLeft w:val="0"/>
      <w:marRight w:val="0"/>
      <w:marTop w:val="0"/>
      <w:marBottom w:val="0"/>
      <w:divBdr>
        <w:top w:val="none" w:sz="0" w:space="0" w:color="auto"/>
        <w:left w:val="none" w:sz="0" w:space="0" w:color="auto"/>
        <w:bottom w:val="none" w:sz="0" w:space="0" w:color="auto"/>
        <w:right w:val="none" w:sz="0" w:space="0" w:color="auto"/>
      </w:divBdr>
    </w:div>
    <w:div w:id="21456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221D-C6FD-4D98-9278-D68365B7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25836</TotalTime>
  <Pages>1</Pages>
  <Words>22729</Words>
  <Characters>129556</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Булгаков</dc:creator>
  <cp:keywords/>
  <dc:description/>
  <cp:lastModifiedBy>Пользователь Windows</cp:lastModifiedBy>
  <cp:revision>48</cp:revision>
  <cp:lastPrinted>2019-07-13T10:26:00Z</cp:lastPrinted>
  <dcterms:created xsi:type="dcterms:W3CDTF">2018-05-30T18:13:00Z</dcterms:created>
  <dcterms:modified xsi:type="dcterms:W3CDTF">2019-11-07T01:21:00Z</dcterms:modified>
</cp:coreProperties>
</file>