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06" w:rsidRPr="00654992" w:rsidRDefault="00EE4D7E" w:rsidP="00BA7F56">
      <w:pPr>
        <w:pStyle w:val="10"/>
        <w:shd w:val="clear" w:color="auto" w:fill="auto"/>
        <w:rPr>
          <w:sz w:val="26"/>
          <w:szCs w:val="26"/>
        </w:rPr>
      </w:pPr>
      <w:bookmarkStart w:id="0" w:name="bookmark0"/>
      <w:r w:rsidRPr="00654992">
        <w:rPr>
          <w:sz w:val="26"/>
          <w:szCs w:val="26"/>
        </w:rPr>
        <w:t>Российская Федерация</w:t>
      </w:r>
      <w:r w:rsidRPr="00654992">
        <w:rPr>
          <w:sz w:val="26"/>
          <w:szCs w:val="26"/>
        </w:rPr>
        <w:br/>
        <w:t>Иркутская область</w:t>
      </w:r>
      <w:bookmarkEnd w:id="0"/>
    </w:p>
    <w:p w:rsidR="00654992" w:rsidRPr="00654992" w:rsidRDefault="00654992" w:rsidP="00BA7F56">
      <w:pPr>
        <w:pStyle w:val="10"/>
        <w:shd w:val="clear" w:color="auto" w:fill="auto"/>
        <w:rPr>
          <w:sz w:val="26"/>
          <w:szCs w:val="26"/>
        </w:rPr>
      </w:pPr>
      <w:r w:rsidRPr="00654992">
        <w:rPr>
          <w:sz w:val="26"/>
          <w:szCs w:val="26"/>
        </w:rPr>
        <w:t>Усольское районное муниципальное образование</w:t>
      </w:r>
    </w:p>
    <w:p w:rsidR="00806806" w:rsidRPr="00654992" w:rsidRDefault="00BA7F56" w:rsidP="00BA7F56">
      <w:pPr>
        <w:pStyle w:val="30"/>
        <w:shd w:val="clear" w:color="auto" w:fill="auto"/>
        <w:rPr>
          <w:sz w:val="26"/>
          <w:szCs w:val="26"/>
        </w:rPr>
      </w:pPr>
      <w:r w:rsidRPr="00654992">
        <w:rPr>
          <w:sz w:val="26"/>
          <w:szCs w:val="26"/>
        </w:rPr>
        <w:t>Мишелевское</w:t>
      </w:r>
      <w:r w:rsidR="00EE4D7E" w:rsidRPr="00654992">
        <w:rPr>
          <w:sz w:val="26"/>
          <w:szCs w:val="26"/>
        </w:rPr>
        <w:t xml:space="preserve"> муниципальное образование</w:t>
      </w:r>
    </w:p>
    <w:p w:rsidR="00806806" w:rsidRPr="00654992" w:rsidRDefault="00EE4D7E" w:rsidP="00BA7F56">
      <w:pPr>
        <w:pStyle w:val="10"/>
        <w:shd w:val="clear" w:color="auto" w:fill="auto"/>
        <w:rPr>
          <w:sz w:val="26"/>
          <w:szCs w:val="26"/>
        </w:rPr>
      </w:pPr>
      <w:bookmarkStart w:id="1" w:name="bookmark1"/>
      <w:r w:rsidRPr="00654992">
        <w:rPr>
          <w:sz w:val="26"/>
          <w:szCs w:val="26"/>
        </w:rPr>
        <w:t>А Д М И Н И С Т Р А Ц И Я</w:t>
      </w:r>
      <w:r w:rsidRPr="00654992">
        <w:rPr>
          <w:sz w:val="26"/>
          <w:szCs w:val="26"/>
        </w:rPr>
        <w:br/>
      </w:r>
      <w:bookmarkStart w:id="2" w:name="bookmark2"/>
      <w:bookmarkEnd w:id="1"/>
      <w:r w:rsidRPr="00654992">
        <w:rPr>
          <w:sz w:val="26"/>
          <w:szCs w:val="26"/>
        </w:rPr>
        <w:br/>
        <w:t>П</w:t>
      </w:r>
      <w:r w:rsidR="00281D5D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О</w:t>
      </w:r>
      <w:r w:rsidR="00281D5D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С</w:t>
      </w:r>
      <w:r w:rsidR="00281D5D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Т</w:t>
      </w:r>
      <w:r w:rsidR="00281D5D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А</w:t>
      </w:r>
      <w:r w:rsidR="00281D5D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Н</w:t>
      </w:r>
      <w:r w:rsidR="00281D5D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О</w:t>
      </w:r>
      <w:r w:rsidR="00281D5D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В</w:t>
      </w:r>
      <w:r w:rsidR="00281D5D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Л</w:t>
      </w:r>
      <w:r w:rsidR="00281D5D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Е</w:t>
      </w:r>
      <w:r w:rsidR="00281D5D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Н</w:t>
      </w:r>
      <w:r w:rsidR="00281D5D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И</w:t>
      </w:r>
      <w:r w:rsidR="00281D5D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Е</w:t>
      </w:r>
      <w:bookmarkEnd w:id="2"/>
    </w:p>
    <w:p w:rsidR="00BA7F56" w:rsidRPr="00654992" w:rsidRDefault="00BA7F56" w:rsidP="00BA7F56">
      <w:pPr>
        <w:pStyle w:val="20"/>
        <w:shd w:val="clear" w:color="auto" w:fill="auto"/>
        <w:spacing w:after="0" w:line="280" w:lineRule="exact"/>
        <w:ind w:left="160" w:right="6567" w:firstLine="0"/>
        <w:rPr>
          <w:sz w:val="26"/>
          <w:szCs w:val="26"/>
        </w:rPr>
      </w:pPr>
    </w:p>
    <w:p w:rsidR="00654992" w:rsidRPr="00654992" w:rsidRDefault="00654992" w:rsidP="00BA7F56">
      <w:pPr>
        <w:pStyle w:val="20"/>
        <w:shd w:val="clear" w:color="auto" w:fill="auto"/>
        <w:spacing w:after="0" w:line="280" w:lineRule="exact"/>
        <w:ind w:left="160" w:right="93" w:firstLine="0"/>
        <w:rPr>
          <w:sz w:val="26"/>
          <w:szCs w:val="26"/>
        </w:rPr>
      </w:pPr>
    </w:p>
    <w:p w:rsidR="00BA7F56" w:rsidRPr="00654992" w:rsidRDefault="00EE4D7E" w:rsidP="00BA7F56">
      <w:pPr>
        <w:pStyle w:val="20"/>
        <w:shd w:val="clear" w:color="auto" w:fill="auto"/>
        <w:spacing w:after="0" w:line="280" w:lineRule="exact"/>
        <w:ind w:left="160" w:right="93"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От </w:t>
      </w:r>
      <w:r w:rsidR="00242A7A">
        <w:rPr>
          <w:sz w:val="26"/>
          <w:szCs w:val="26"/>
        </w:rPr>
        <w:t>25.12.2018</w:t>
      </w:r>
      <w:r w:rsidR="00BA7F56" w:rsidRPr="00654992">
        <w:rPr>
          <w:sz w:val="26"/>
          <w:szCs w:val="26"/>
        </w:rPr>
        <w:t xml:space="preserve">   </w:t>
      </w:r>
      <w:r w:rsidR="00BA7F56" w:rsidRPr="00654992">
        <w:rPr>
          <w:sz w:val="26"/>
          <w:szCs w:val="26"/>
        </w:rPr>
        <w:tab/>
      </w:r>
      <w:r w:rsidR="00BA7F56" w:rsidRPr="00654992">
        <w:rPr>
          <w:sz w:val="26"/>
          <w:szCs w:val="26"/>
        </w:rPr>
        <w:tab/>
      </w:r>
      <w:r w:rsidR="00BA7F56" w:rsidRPr="00654992">
        <w:rPr>
          <w:sz w:val="26"/>
          <w:szCs w:val="26"/>
        </w:rPr>
        <w:tab/>
      </w:r>
      <w:r w:rsidR="00BA7F56" w:rsidRPr="00654992">
        <w:rPr>
          <w:sz w:val="26"/>
          <w:szCs w:val="26"/>
        </w:rPr>
        <w:tab/>
      </w:r>
      <w:r w:rsidR="00BA7F56" w:rsidRPr="00654992">
        <w:rPr>
          <w:sz w:val="26"/>
          <w:szCs w:val="26"/>
        </w:rPr>
        <w:tab/>
      </w:r>
      <w:r w:rsidR="00BA7F56" w:rsidRPr="00654992">
        <w:rPr>
          <w:sz w:val="26"/>
          <w:szCs w:val="26"/>
        </w:rPr>
        <w:tab/>
      </w:r>
      <w:r w:rsidR="00BA7F56" w:rsidRPr="00654992">
        <w:rPr>
          <w:sz w:val="26"/>
          <w:szCs w:val="26"/>
        </w:rPr>
        <w:tab/>
      </w:r>
      <w:r w:rsidR="00242A7A">
        <w:rPr>
          <w:sz w:val="26"/>
          <w:szCs w:val="26"/>
        </w:rPr>
        <w:tab/>
      </w:r>
      <w:r w:rsidR="00242A7A">
        <w:rPr>
          <w:sz w:val="26"/>
          <w:szCs w:val="26"/>
        </w:rPr>
        <w:tab/>
      </w:r>
      <w:r w:rsidR="00BA7F56" w:rsidRPr="00654992">
        <w:rPr>
          <w:sz w:val="26"/>
          <w:szCs w:val="26"/>
        </w:rPr>
        <w:t>№</w:t>
      </w:r>
      <w:r w:rsidR="00242A7A">
        <w:rPr>
          <w:sz w:val="26"/>
          <w:szCs w:val="26"/>
        </w:rPr>
        <w:t>364</w:t>
      </w:r>
    </w:p>
    <w:p w:rsidR="00BA7F56" w:rsidRPr="00654992" w:rsidRDefault="00876097" w:rsidP="00BA7F56">
      <w:pPr>
        <w:pStyle w:val="20"/>
        <w:shd w:val="clear" w:color="auto" w:fill="auto"/>
        <w:spacing w:after="0" w:line="280" w:lineRule="exact"/>
        <w:ind w:left="160" w:right="93" w:firstLine="0"/>
        <w:jc w:val="center"/>
        <w:rPr>
          <w:sz w:val="26"/>
          <w:szCs w:val="26"/>
        </w:rPr>
      </w:pPr>
      <w:bookmarkStart w:id="3" w:name="bookmark3"/>
      <w:r w:rsidRPr="00654992">
        <w:rPr>
          <w:sz w:val="26"/>
          <w:szCs w:val="26"/>
        </w:rPr>
        <w:t>р</w:t>
      </w:r>
      <w:r w:rsidR="00BA7F56" w:rsidRPr="00654992">
        <w:rPr>
          <w:sz w:val="26"/>
          <w:szCs w:val="26"/>
        </w:rPr>
        <w:t>.п.Мишелевка</w:t>
      </w:r>
    </w:p>
    <w:p w:rsidR="00876097" w:rsidRPr="00654992" w:rsidRDefault="00876097" w:rsidP="00876097">
      <w:pPr>
        <w:pStyle w:val="20"/>
        <w:shd w:val="clear" w:color="auto" w:fill="auto"/>
        <w:spacing w:after="0" w:line="280" w:lineRule="exact"/>
        <w:ind w:left="160" w:right="93" w:firstLine="0"/>
        <w:jc w:val="center"/>
        <w:rPr>
          <w:b/>
          <w:sz w:val="26"/>
          <w:szCs w:val="26"/>
        </w:rPr>
      </w:pPr>
    </w:p>
    <w:p w:rsidR="00806806" w:rsidRPr="00654992" w:rsidRDefault="00876097" w:rsidP="00876097">
      <w:pPr>
        <w:pStyle w:val="20"/>
        <w:shd w:val="clear" w:color="auto" w:fill="auto"/>
        <w:spacing w:after="0" w:line="280" w:lineRule="exact"/>
        <w:ind w:left="160" w:right="93" w:firstLine="0"/>
        <w:jc w:val="center"/>
        <w:rPr>
          <w:b/>
          <w:sz w:val="26"/>
          <w:szCs w:val="26"/>
        </w:rPr>
      </w:pPr>
      <w:r w:rsidRPr="00654992">
        <w:rPr>
          <w:b/>
          <w:sz w:val="26"/>
          <w:szCs w:val="26"/>
        </w:rPr>
        <w:t>О</w:t>
      </w:r>
      <w:r w:rsidR="00EE4D7E" w:rsidRPr="00654992">
        <w:rPr>
          <w:b/>
          <w:sz w:val="26"/>
          <w:szCs w:val="26"/>
        </w:rPr>
        <w:t>б утверждении положения</w:t>
      </w:r>
      <w:bookmarkEnd w:id="3"/>
      <w:r w:rsidRPr="00654992">
        <w:rPr>
          <w:b/>
          <w:sz w:val="26"/>
          <w:szCs w:val="26"/>
        </w:rPr>
        <w:t xml:space="preserve"> </w:t>
      </w:r>
      <w:r w:rsidR="00EE4D7E" w:rsidRPr="00654992">
        <w:rPr>
          <w:b/>
          <w:sz w:val="26"/>
          <w:szCs w:val="26"/>
        </w:rPr>
        <w:t>об оплате труда работников, замещающих должности, не являющиеся</w:t>
      </w:r>
      <w:r w:rsidRPr="00654992">
        <w:rPr>
          <w:b/>
          <w:sz w:val="26"/>
          <w:szCs w:val="26"/>
        </w:rPr>
        <w:t xml:space="preserve"> </w:t>
      </w:r>
      <w:r w:rsidR="00EE4D7E" w:rsidRPr="00654992">
        <w:rPr>
          <w:b/>
          <w:sz w:val="26"/>
          <w:szCs w:val="26"/>
        </w:rPr>
        <w:t>должностями муниципальной службы, и вспомогательного персонала</w:t>
      </w:r>
      <w:r w:rsidRPr="00654992">
        <w:rPr>
          <w:b/>
          <w:sz w:val="26"/>
          <w:szCs w:val="26"/>
        </w:rPr>
        <w:t xml:space="preserve"> </w:t>
      </w:r>
      <w:r w:rsidR="00EE4D7E" w:rsidRPr="00654992">
        <w:rPr>
          <w:b/>
          <w:sz w:val="26"/>
          <w:szCs w:val="26"/>
        </w:rPr>
        <w:t xml:space="preserve">администрации городского поселения </w:t>
      </w:r>
      <w:r w:rsidR="00920C7D" w:rsidRPr="00654992">
        <w:rPr>
          <w:b/>
          <w:sz w:val="26"/>
          <w:szCs w:val="26"/>
        </w:rPr>
        <w:t>Мишелевского муниципального</w:t>
      </w:r>
      <w:r w:rsidRPr="00654992">
        <w:rPr>
          <w:b/>
          <w:sz w:val="26"/>
          <w:szCs w:val="26"/>
        </w:rPr>
        <w:t xml:space="preserve"> </w:t>
      </w:r>
      <w:bookmarkStart w:id="4" w:name="bookmark4"/>
      <w:r w:rsidR="00EE4D7E" w:rsidRPr="00654992">
        <w:rPr>
          <w:b/>
          <w:sz w:val="26"/>
          <w:szCs w:val="26"/>
        </w:rPr>
        <w:t>образования</w:t>
      </w:r>
      <w:bookmarkEnd w:id="4"/>
    </w:p>
    <w:p w:rsidR="00876097" w:rsidRPr="00654992" w:rsidRDefault="00876097" w:rsidP="00876097">
      <w:pPr>
        <w:pStyle w:val="20"/>
        <w:shd w:val="clear" w:color="auto" w:fill="auto"/>
        <w:spacing w:after="0" w:line="280" w:lineRule="exact"/>
        <w:ind w:left="160" w:right="93" w:firstLine="0"/>
        <w:jc w:val="center"/>
        <w:rPr>
          <w:b/>
          <w:sz w:val="26"/>
          <w:szCs w:val="26"/>
        </w:rPr>
      </w:pPr>
    </w:p>
    <w:p w:rsidR="00806806" w:rsidRPr="00654992" w:rsidRDefault="00EE4D7E" w:rsidP="00876097">
      <w:pPr>
        <w:pStyle w:val="20"/>
        <w:shd w:val="clear" w:color="auto" w:fill="auto"/>
        <w:tabs>
          <w:tab w:val="left" w:pos="5434"/>
        </w:tabs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В соответствии со статьями 135, 144 Трудового кодекса Российской</w:t>
      </w:r>
      <w:r w:rsidRPr="00654992">
        <w:rPr>
          <w:sz w:val="26"/>
          <w:szCs w:val="26"/>
        </w:rPr>
        <w:br/>
        <w:t>Федерации, Указом Губернатора Иркутской области от 22.09.2011 № 246-уг</w:t>
      </w:r>
      <w:r w:rsidRPr="00654992">
        <w:rPr>
          <w:sz w:val="26"/>
          <w:szCs w:val="26"/>
        </w:rPr>
        <w:br/>
        <w:t>«Об оплате труда работников, замещающих должности, не являющиеся</w:t>
      </w:r>
      <w:r w:rsidRPr="00654992">
        <w:rPr>
          <w:sz w:val="26"/>
          <w:szCs w:val="26"/>
        </w:rPr>
        <w:br/>
        <w:t>должностями государственной гражданской службы Иркутской области, и</w:t>
      </w:r>
      <w:r w:rsidRPr="00654992">
        <w:rPr>
          <w:sz w:val="26"/>
          <w:szCs w:val="26"/>
        </w:rPr>
        <w:br/>
        <w:t>вспомогательного персонала органов государственной власти Иркутской</w:t>
      </w:r>
      <w:r w:rsidRPr="00654992">
        <w:rPr>
          <w:sz w:val="26"/>
          <w:szCs w:val="26"/>
        </w:rPr>
        <w:br/>
        <w:t>области», руководствуясь ст. ст. 2</w:t>
      </w:r>
      <w:r w:rsidR="00876097" w:rsidRPr="00654992">
        <w:rPr>
          <w:sz w:val="26"/>
          <w:szCs w:val="26"/>
        </w:rPr>
        <w:t>3</w:t>
      </w:r>
      <w:r w:rsidRPr="00654992">
        <w:rPr>
          <w:sz w:val="26"/>
          <w:szCs w:val="26"/>
        </w:rPr>
        <w:t>,</w:t>
      </w:r>
      <w:r w:rsidR="00876097" w:rsidRPr="00654992">
        <w:rPr>
          <w:sz w:val="26"/>
          <w:szCs w:val="26"/>
        </w:rPr>
        <w:t xml:space="preserve"> 46  </w:t>
      </w:r>
      <w:r w:rsidRPr="00654992">
        <w:rPr>
          <w:sz w:val="26"/>
          <w:szCs w:val="26"/>
        </w:rPr>
        <w:t xml:space="preserve">Устава </w:t>
      </w:r>
      <w:r w:rsidR="00876097" w:rsidRPr="00654992">
        <w:rPr>
          <w:sz w:val="26"/>
          <w:szCs w:val="26"/>
        </w:rPr>
        <w:t xml:space="preserve">Мишелевского </w:t>
      </w:r>
      <w:r w:rsidRPr="00654992">
        <w:rPr>
          <w:sz w:val="26"/>
          <w:szCs w:val="26"/>
        </w:rPr>
        <w:t>муниципального образования, администрация городского поселения</w:t>
      </w:r>
      <w:r w:rsidR="00876097" w:rsidRPr="00654992">
        <w:rPr>
          <w:sz w:val="26"/>
          <w:szCs w:val="26"/>
        </w:rPr>
        <w:t xml:space="preserve"> Мишелевского </w:t>
      </w:r>
      <w:r w:rsidRPr="00654992">
        <w:rPr>
          <w:sz w:val="26"/>
          <w:szCs w:val="26"/>
        </w:rPr>
        <w:t xml:space="preserve"> муниципального образования,</w:t>
      </w:r>
    </w:p>
    <w:p w:rsidR="00806806" w:rsidRPr="00654992" w:rsidRDefault="00EE4D7E" w:rsidP="00876097">
      <w:pPr>
        <w:pStyle w:val="20"/>
        <w:shd w:val="clear" w:color="auto" w:fill="auto"/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>П</w:t>
      </w:r>
      <w:r w:rsidR="00876097" w:rsidRP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О</w:t>
      </w:r>
      <w:r w:rsidR="00876097" w:rsidRP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С</w:t>
      </w:r>
      <w:r w:rsidR="00876097" w:rsidRP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Т</w:t>
      </w:r>
      <w:r w:rsidR="00876097" w:rsidRP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А</w:t>
      </w:r>
      <w:r w:rsidR="00876097" w:rsidRP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Н</w:t>
      </w:r>
      <w:r w:rsidR="00876097" w:rsidRP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О</w:t>
      </w:r>
      <w:r w:rsidR="00876097" w:rsidRP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В</w:t>
      </w:r>
      <w:r w:rsidR="00876097" w:rsidRP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Л</w:t>
      </w:r>
      <w:r w:rsidR="00876097" w:rsidRP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Я</w:t>
      </w:r>
      <w:r w:rsidR="00876097" w:rsidRP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Е</w:t>
      </w:r>
      <w:r w:rsidR="00876097" w:rsidRP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Т:</w:t>
      </w:r>
    </w:p>
    <w:p w:rsidR="00806806" w:rsidRPr="00654992" w:rsidRDefault="00EE4D7E" w:rsidP="00BA7F56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Утвердить прилагаемое Положение об оплате труда работников,</w:t>
      </w:r>
      <w:r w:rsidRPr="00654992">
        <w:rPr>
          <w:sz w:val="26"/>
          <w:szCs w:val="26"/>
        </w:rPr>
        <w:br/>
        <w:t>замещающих должности, не являющиеся должностями муниципальной</w:t>
      </w:r>
      <w:r w:rsidRPr="00654992">
        <w:rPr>
          <w:sz w:val="26"/>
          <w:szCs w:val="26"/>
        </w:rPr>
        <w:br/>
        <w:t>службы, и вспомогательного персонала администрации городского</w:t>
      </w:r>
      <w:r w:rsidRPr="00654992">
        <w:rPr>
          <w:sz w:val="26"/>
          <w:szCs w:val="26"/>
        </w:rPr>
        <w:br/>
        <w:t xml:space="preserve">поселения </w:t>
      </w:r>
      <w:r w:rsidR="00876097" w:rsidRPr="00654992">
        <w:rPr>
          <w:sz w:val="26"/>
          <w:szCs w:val="26"/>
        </w:rPr>
        <w:t>Мишелевского</w:t>
      </w:r>
      <w:r w:rsidRPr="00654992">
        <w:rPr>
          <w:sz w:val="26"/>
          <w:szCs w:val="26"/>
        </w:rPr>
        <w:t xml:space="preserve"> муниципального образования.</w:t>
      </w:r>
    </w:p>
    <w:p w:rsidR="00806806" w:rsidRPr="00654992" w:rsidRDefault="00EE4D7E" w:rsidP="00BA7F56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Признать утратившим</w:t>
      </w:r>
      <w:r w:rsidR="00876097" w:rsidRPr="00654992">
        <w:rPr>
          <w:sz w:val="26"/>
          <w:szCs w:val="26"/>
        </w:rPr>
        <w:t>и</w:t>
      </w:r>
      <w:r w:rsidRPr="00654992">
        <w:rPr>
          <w:sz w:val="26"/>
          <w:szCs w:val="26"/>
        </w:rPr>
        <w:t xml:space="preserve"> силу:</w:t>
      </w:r>
    </w:p>
    <w:p w:rsidR="00806806" w:rsidRPr="00654992" w:rsidRDefault="00EE4D7E" w:rsidP="00BA7F56">
      <w:pPr>
        <w:pStyle w:val="20"/>
        <w:shd w:val="clear" w:color="auto" w:fill="auto"/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2.1. Постановление администрации городского поселения</w:t>
      </w:r>
      <w:r w:rsidRPr="00654992">
        <w:rPr>
          <w:sz w:val="26"/>
          <w:szCs w:val="26"/>
        </w:rPr>
        <w:br/>
      </w:r>
      <w:r w:rsidR="00876097" w:rsidRPr="00654992">
        <w:rPr>
          <w:sz w:val="26"/>
          <w:szCs w:val="26"/>
        </w:rPr>
        <w:t>Мишелевского</w:t>
      </w:r>
      <w:r w:rsidRPr="00654992">
        <w:rPr>
          <w:sz w:val="26"/>
          <w:szCs w:val="26"/>
        </w:rPr>
        <w:t xml:space="preserve"> муниципального образования от </w:t>
      </w:r>
      <w:r w:rsidR="00876097" w:rsidRPr="00654992">
        <w:rPr>
          <w:sz w:val="26"/>
          <w:szCs w:val="26"/>
        </w:rPr>
        <w:t>10.01.2012</w:t>
      </w:r>
      <w:r w:rsidRPr="00654992">
        <w:rPr>
          <w:sz w:val="26"/>
          <w:szCs w:val="26"/>
        </w:rPr>
        <w:t xml:space="preserve"> № 5 «Об</w:t>
      </w:r>
      <w:r w:rsidRPr="00654992">
        <w:rPr>
          <w:sz w:val="26"/>
          <w:szCs w:val="26"/>
        </w:rPr>
        <w:br/>
        <w:t xml:space="preserve">утверждении </w:t>
      </w:r>
      <w:r w:rsidR="00876097" w:rsidRPr="00654992">
        <w:rPr>
          <w:sz w:val="26"/>
          <w:szCs w:val="26"/>
        </w:rPr>
        <w:t>П</w:t>
      </w:r>
      <w:r w:rsidRPr="00654992">
        <w:rPr>
          <w:sz w:val="26"/>
          <w:szCs w:val="26"/>
        </w:rPr>
        <w:t>оложения об оплате труда работников, замещающих</w:t>
      </w:r>
      <w:r w:rsidRPr="00654992">
        <w:rPr>
          <w:sz w:val="26"/>
          <w:szCs w:val="26"/>
        </w:rPr>
        <w:br/>
        <w:t>должности, не являющиеся должностями муниципальной службы, и</w:t>
      </w:r>
      <w:r w:rsidRPr="00654992">
        <w:rPr>
          <w:sz w:val="26"/>
          <w:szCs w:val="26"/>
        </w:rPr>
        <w:br/>
        <w:t>вспомогательного персонала администрации городского поселения</w:t>
      </w:r>
      <w:r w:rsidRPr="00654992">
        <w:rPr>
          <w:sz w:val="26"/>
          <w:szCs w:val="26"/>
        </w:rPr>
        <w:br/>
      </w:r>
      <w:r w:rsidR="00876097" w:rsidRPr="00654992">
        <w:rPr>
          <w:sz w:val="26"/>
          <w:szCs w:val="26"/>
        </w:rPr>
        <w:t>Мишелевского</w:t>
      </w:r>
      <w:r w:rsidRPr="00654992">
        <w:rPr>
          <w:sz w:val="26"/>
          <w:szCs w:val="26"/>
        </w:rPr>
        <w:t xml:space="preserve"> муниципального образования».</w:t>
      </w:r>
    </w:p>
    <w:p w:rsidR="00876097" w:rsidRPr="00654992" w:rsidRDefault="00876097" w:rsidP="00876097">
      <w:pPr>
        <w:pStyle w:val="20"/>
        <w:shd w:val="clear" w:color="auto" w:fill="auto"/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2.2. Постановление администрации городского поселения</w:t>
      </w:r>
      <w:r w:rsidRPr="00654992">
        <w:rPr>
          <w:sz w:val="26"/>
          <w:szCs w:val="26"/>
        </w:rPr>
        <w:br/>
        <w:t>Мишелевского муниципального образования от 22.06.2012 № 87 «О внесении изменений в Положение об оплате труда работников, замещающих</w:t>
      </w:r>
      <w:r w:rsidRPr="00654992">
        <w:rPr>
          <w:sz w:val="26"/>
          <w:szCs w:val="26"/>
        </w:rPr>
        <w:br/>
        <w:t>должности, не являющиеся должностями муниципальной службы, и</w:t>
      </w:r>
      <w:r w:rsidRPr="00654992">
        <w:rPr>
          <w:sz w:val="26"/>
          <w:szCs w:val="26"/>
        </w:rPr>
        <w:br/>
        <w:t>вспомогательного персонала администрации городского поселения</w:t>
      </w:r>
      <w:r w:rsidRPr="00654992">
        <w:rPr>
          <w:sz w:val="26"/>
          <w:szCs w:val="26"/>
        </w:rPr>
        <w:br/>
        <w:t xml:space="preserve">Мишелевского муниципального образования», утвержденного постановлением администрации городского поселения Мишелевского </w:t>
      </w:r>
      <w:r w:rsidR="00454669" w:rsidRPr="00654992">
        <w:rPr>
          <w:sz w:val="26"/>
          <w:szCs w:val="26"/>
        </w:rPr>
        <w:t>муниципального</w:t>
      </w:r>
      <w:r w:rsidRPr="00654992">
        <w:rPr>
          <w:sz w:val="26"/>
          <w:szCs w:val="26"/>
        </w:rPr>
        <w:t xml:space="preserve"> образования от 10.01.2012 № 5.</w:t>
      </w:r>
    </w:p>
    <w:p w:rsidR="00454669" w:rsidRPr="00654992" w:rsidRDefault="00454669" w:rsidP="00454669">
      <w:pPr>
        <w:pStyle w:val="20"/>
        <w:shd w:val="clear" w:color="auto" w:fill="auto"/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2.3. Постановление администрации городского поселения</w:t>
      </w:r>
      <w:r w:rsidRPr="00654992">
        <w:rPr>
          <w:sz w:val="26"/>
          <w:szCs w:val="26"/>
        </w:rPr>
        <w:br/>
      </w:r>
      <w:r w:rsidRPr="00654992">
        <w:rPr>
          <w:sz w:val="26"/>
          <w:szCs w:val="26"/>
        </w:rPr>
        <w:lastRenderedPageBreak/>
        <w:t>Мишелевского муниципального образования от 25.10.2018 № 313а «О внесении изменений в Положение об оплате труда работников, замещающих</w:t>
      </w:r>
      <w:r w:rsidRPr="00654992">
        <w:rPr>
          <w:sz w:val="26"/>
          <w:szCs w:val="26"/>
        </w:rPr>
        <w:br/>
        <w:t>должности, не являющиеся должностями муниципальной службы, и</w:t>
      </w:r>
      <w:r w:rsidRPr="00654992">
        <w:rPr>
          <w:sz w:val="26"/>
          <w:szCs w:val="26"/>
        </w:rPr>
        <w:br/>
        <w:t>вспомогательного персонала администрации городского поселения</w:t>
      </w:r>
      <w:r w:rsidRPr="00654992">
        <w:rPr>
          <w:sz w:val="26"/>
          <w:szCs w:val="26"/>
        </w:rPr>
        <w:br/>
        <w:t>Мишелевского муниципального образования», утвержденного постановлением администрации городского поселения Мишелевского муниципального образования от 10.01.2012 № 5.</w:t>
      </w:r>
    </w:p>
    <w:p w:rsidR="00454669" w:rsidRPr="00654992" w:rsidRDefault="00454669" w:rsidP="00454669">
      <w:pPr>
        <w:pStyle w:val="20"/>
        <w:shd w:val="clear" w:color="auto" w:fill="auto"/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2.4. Постановление администрации городского поселения</w:t>
      </w:r>
      <w:r w:rsidRPr="00654992">
        <w:rPr>
          <w:sz w:val="26"/>
          <w:szCs w:val="26"/>
        </w:rPr>
        <w:br/>
        <w:t>Мишелевского муниципального образования от 06.02.2018 № 36 а «О внесении изменений в Положение об оплате труда работников, замещающих</w:t>
      </w:r>
      <w:r w:rsidRPr="00654992">
        <w:rPr>
          <w:sz w:val="26"/>
          <w:szCs w:val="26"/>
        </w:rPr>
        <w:br/>
        <w:t>должности, не являющиеся должностями муниципальной службы, и</w:t>
      </w:r>
      <w:r w:rsidRPr="00654992">
        <w:rPr>
          <w:sz w:val="26"/>
          <w:szCs w:val="26"/>
        </w:rPr>
        <w:br/>
        <w:t>вспомогательного персонала администрации городского поселения</w:t>
      </w:r>
      <w:r w:rsidRPr="00654992">
        <w:rPr>
          <w:sz w:val="26"/>
          <w:szCs w:val="26"/>
        </w:rPr>
        <w:br/>
        <w:t>Мишелевского муниципального образования», утвержденного постановлением администрации городского поселения Мишелевского муниципального образования от 10.01.2012 № 5.</w:t>
      </w:r>
    </w:p>
    <w:p w:rsidR="00454669" w:rsidRPr="00654992" w:rsidRDefault="00454669" w:rsidP="00454669">
      <w:pPr>
        <w:pStyle w:val="20"/>
        <w:numPr>
          <w:ilvl w:val="0"/>
          <w:numId w:val="2"/>
        </w:numPr>
        <w:shd w:val="clear" w:color="auto" w:fill="auto"/>
        <w:tabs>
          <w:tab w:val="left" w:pos="1262"/>
        </w:tabs>
        <w:spacing w:after="0" w:line="302" w:lineRule="exact"/>
        <w:ind w:firstLine="840"/>
        <w:rPr>
          <w:rStyle w:val="21"/>
          <w:color w:val="000000"/>
          <w:sz w:val="26"/>
          <w:szCs w:val="26"/>
        </w:rPr>
      </w:pPr>
      <w:r w:rsidRPr="00654992">
        <w:rPr>
          <w:rStyle w:val="21"/>
          <w:sz w:val="26"/>
          <w:szCs w:val="26"/>
        </w:rPr>
        <w:t>О</w:t>
      </w:r>
      <w:r w:rsidR="00EE4D7E" w:rsidRPr="00654992">
        <w:rPr>
          <w:rStyle w:val="21"/>
          <w:sz w:val="26"/>
          <w:szCs w:val="26"/>
        </w:rPr>
        <w:t>публиковать настоящее постановление в газете</w:t>
      </w:r>
      <w:r w:rsidR="008B7630">
        <w:rPr>
          <w:rStyle w:val="21"/>
          <w:sz w:val="26"/>
          <w:szCs w:val="26"/>
        </w:rPr>
        <w:t xml:space="preserve"> </w:t>
      </w:r>
      <w:r w:rsidR="00EE4D7E" w:rsidRPr="00654992">
        <w:rPr>
          <w:rStyle w:val="21"/>
          <w:sz w:val="26"/>
          <w:szCs w:val="26"/>
        </w:rPr>
        <w:t>«</w:t>
      </w:r>
      <w:r w:rsidRPr="00654992">
        <w:rPr>
          <w:rStyle w:val="21"/>
          <w:sz w:val="26"/>
          <w:szCs w:val="26"/>
        </w:rPr>
        <w:t>Новости</w:t>
      </w:r>
      <w:r w:rsidR="00EE4D7E" w:rsidRPr="00654992">
        <w:rPr>
          <w:rStyle w:val="21"/>
          <w:sz w:val="26"/>
          <w:szCs w:val="26"/>
        </w:rPr>
        <w:t xml:space="preserve">» и разместить </w:t>
      </w:r>
      <w:r w:rsidRPr="00654992">
        <w:rPr>
          <w:rStyle w:val="21"/>
          <w:sz w:val="26"/>
          <w:szCs w:val="26"/>
        </w:rPr>
        <w:t>в информационно-телекоммуникационной сети «Интернет» (</w:t>
      </w:r>
      <w:r w:rsidRPr="00654992">
        <w:rPr>
          <w:rStyle w:val="21"/>
          <w:sz w:val="26"/>
          <w:szCs w:val="26"/>
          <w:lang w:val="en-US"/>
        </w:rPr>
        <w:t>mishelevka</w:t>
      </w:r>
      <w:r w:rsidRPr="00654992">
        <w:rPr>
          <w:rStyle w:val="21"/>
          <w:sz w:val="26"/>
          <w:szCs w:val="26"/>
        </w:rPr>
        <w:t>.</w:t>
      </w:r>
      <w:r w:rsidRPr="00654992">
        <w:rPr>
          <w:rStyle w:val="21"/>
          <w:sz w:val="26"/>
          <w:szCs w:val="26"/>
          <w:lang w:val="en-US"/>
        </w:rPr>
        <w:t>ru</w:t>
      </w:r>
      <w:r w:rsidRPr="00654992">
        <w:rPr>
          <w:rStyle w:val="21"/>
          <w:sz w:val="26"/>
          <w:szCs w:val="26"/>
        </w:rPr>
        <w:t>).</w:t>
      </w:r>
    </w:p>
    <w:p w:rsidR="00454669" w:rsidRPr="00654992" w:rsidRDefault="00454669" w:rsidP="00454669">
      <w:pPr>
        <w:pStyle w:val="20"/>
        <w:numPr>
          <w:ilvl w:val="0"/>
          <w:numId w:val="2"/>
        </w:numPr>
        <w:shd w:val="clear" w:color="auto" w:fill="auto"/>
        <w:tabs>
          <w:tab w:val="left" w:pos="1262"/>
        </w:tabs>
        <w:spacing w:after="0" w:line="302" w:lineRule="exact"/>
        <w:ind w:firstLine="840"/>
        <w:rPr>
          <w:sz w:val="26"/>
          <w:szCs w:val="26"/>
        </w:rPr>
      </w:pPr>
      <w:r w:rsidRPr="00654992">
        <w:rPr>
          <w:rStyle w:val="21"/>
          <w:sz w:val="26"/>
          <w:szCs w:val="26"/>
        </w:rPr>
        <w:t>Настоящее постановление вступает в силу после его официального опубликования, но не ранее 1 января 201</w:t>
      </w:r>
      <w:r w:rsidR="00CA459F">
        <w:rPr>
          <w:rStyle w:val="21"/>
          <w:sz w:val="26"/>
          <w:szCs w:val="26"/>
        </w:rPr>
        <w:t>9</w:t>
      </w:r>
      <w:r w:rsidRPr="00654992">
        <w:rPr>
          <w:rStyle w:val="21"/>
          <w:sz w:val="26"/>
          <w:szCs w:val="26"/>
        </w:rPr>
        <w:t xml:space="preserve"> года.</w:t>
      </w:r>
    </w:p>
    <w:p w:rsidR="00806806" w:rsidRPr="00654992" w:rsidRDefault="00806806" w:rsidP="00BA7F56">
      <w:pPr>
        <w:pStyle w:val="20"/>
        <w:shd w:val="clear" w:color="auto" w:fill="auto"/>
        <w:spacing w:after="0" w:line="280" w:lineRule="exact"/>
        <w:ind w:firstLine="0"/>
        <w:jc w:val="left"/>
        <w:rPr>
          <w:sz w:val="26"/>
          <w:szCs w:val="26"/>
        </w:rPr>
      </w:pPr>
    </w:p>
    <w:p w:rsidR="00454669" w:rsidRPr="00654992" w:rsidRDefault="00454669" w:rsidP="00BA7F56">
      <w:pPr>
        <w:pStyle w:val="20"/>
        <w:shd w:val="clear" w:color="auto" w:fill="auto"/>
        <w:spacing w:after="0" w:line="280" w:lineRule="exact"/>
        <w:ind w:firstLine="0"/>
        <w:jc w:val="left"/>
        <w:rPr>
          <w:sz w:val="26"/>
          <w:szCs w:val="26"/>
        </w:rPr>
      </w:pPr>
    </w:p>
    <w:p w:rsidR="00806806" w:rsidRPr="00654992" w:rsidRDefault="00EE4D7E" w:rsidP="00BA7F56">
      <w:pPr>
        <w:pStyle w:val="20"/>
        <w:shd w:val="clear" w:color="auto" w:fill="auto"/>
        <w:spacing w:after="0" w:line="331" w:lineRule="exact"/>
        <w:ind w:firstLine="0"/>
        <w:jc w:val="left"/>
        <w:rPr>
          <w:sz w:val="26"/>
          <w:szCs w:val="26"/>
        </w:rPr>
      </w:pPr>
      <w:r w:rsidRPr="00654992">
        <w:rPr>
          <w:rStyle w:val="21"/>
          <w:sz w:val="26"/>
          <w:szCs w:val="26"/>
        </w:rPr>
        <w:t xml:space="preserve">Глава </w:t>
      </w:r>
      <w:r w:rsidR="00454669" w:rsidRPr="00654992">
        <w:rPr>
          <w:rStyle w:val="21"/>
          <w:sz w:val="26"/>
          <w:szCs w:val="26"/>
        </w:rPr>
        <w:t xml:space="preserve">городского поселения </w:t>
      </w:r>
    </w:p>
    <w:p w:rsidR="00454669" w:rsidRPr="00654992" w:rsidRDefault="00454669" w:rsidP="00BA7F56">
      <w:pPr>
        <w:pStyle w:val="20"/>
        <w:shd w:val="clear" w:color="auto" w:fill="auto"/>
        <w:spacing w:after="0" w:line="331" w:lineRule="exact"/>
        <w:ind w:firstLine="0"/>
        <w:jc w:val="left"/>
        <w:rPr>
          <w:rStyle w:val="21"/>
          <w:sz w:val="26"/>
          <w:szCs w:val="26"/>
        </w:rPr>
      </w:pPr>
      <w:r w:rsidRPr="00654992">
        <w:rPr>
          <w:rStyle w:val="21"/>
          <w:sz w:val="26"/>
          <w:szCs w:val="26"/>
        </w:rPr>
        <w:t xml:space="preserve">Мишелевского </w:t>
      </w:r>
      <w:r w:rsidR="00EE4D7E" w:rsidRPr="00654992">
        <w:rPr>
          <w:rStyle w:val="21"/>
          <w:sz w:val="26"/>
          <w:szCs w:val="26"/>
        </w:rPr>
        <w:t xml:space="preserve">муниципального </w:t>
      </w:r>
    </w:p>
    <w:p w:rsidR="00806806" w:rsidRPr="00654992" w:rsidRDefault="00454669" w:rsidP="00BA7F56">
      <w:pPr>
        <w:pStyle w:val="20"/>
        <w:shd w:val="clear" w:color="auto" w:fill="auto"/>
        <w:spacing w:after="0" w:line="331" w:lineRule="exact"/>
        <w:ind w:firstLine="0"/>
        <w:jc w:val="left"/>
        <w:rPr>
          <w:sz w:val="26"/>
          <w:szCs w:val="26"/>
        </w:rPr>
      </w:pPr>
      <w:r w:rsidRPr="00654992">
        <w:rPr>
          <w:rStyle w:val="21"/>
          <w:sz w:val="26"/>
          <w:szCs w:val="26"/>
        </w:rPr>
        <w:t>о</w:t>
      </w:r>
      <w:r w:rsidR="00EE4D7E" w:rsidRPr="00654992">
        <w:rPr>
          <w:rStyle w:val="21"/>
          <w:sz w:val="26"/>
          <w:szCs w:val="26"/>
        </w:rPr>
        <w:t>бразования</w:t>
      </w:r>
      <w:r w:rsidRPr="00654992">
        <w:rPr>
          <w:rStyle w:val="21"/>
          <w:sz w:val="26"/>
          <w:szCs w:val="26"/>
        </w:rPr>
        <w:tab/>
      </w:r>
      <w:r w:rsidRPr="00654992">
        <w:rPr>
          <w:rStyle w:val="21"/>
          <w:sz w:val="26"/>
          <w:szCs w:val="26"/>
        </w:rPr>
        <w:tab/>
      </w:r>
      <w:r w:rsidRPr="00654992">
        <w:rPr>
          <w:rStyle w:val="21"/>
          <w:sz w:val="26"/>
          <w:szCs w:val="26"/>
        </w:rPr>
        <w:tab/>
      </w:r>
      <w:r w:rsidRPr="00654992">
        <w:rPr>
          <w:rStyle w:val="21"/>
          <w:sz w:val="26"/>
          <w:szCs w:val="26"/>
        </w:rPr>
        <w:tab/>
      </w:r>
      <w:r w:rsidRPr="00654992">
        <w:rPr>
          <w:rStyle w:val="21"/>
          <w:sz w:val="26"/>
          <w:szCs w:val="26"/>
        </w:rPr>
        <w:tab/>
      </w:r>
      <w:r w:rsidRPr="00654992">
        <w:rPr>
          <w:rStyle w:val="21"/>
          <w:sz w:val="26"/>
          <w:szCs w:val="26"/>
        </w:rPr>
        <w:tab/>
      </w:r>
      <w:r w:rsidRPr="00654992">
        <w:rPr>
          <w:rStyle w:val="21"/>
          <w:sz w:val="26"/>
          <w:szCs w:val="26"/>
        </w:rPr>
        <w:tab/>
      </w:r>
      <w:r w:rsidRPr="00654992">
        <w:rPr>
          <w:rStyle w:val="21"/>
          <w:sz w:val="26"/>
          <w:szCs w:val="26"/>
        </w:rPr>
        <w:tab/>
      </w:r>
      <w:r w:rsidR="00654992">
        <w:rPr>
          <w:rStyle w:val="21"/>
          <w:sz w:val="26"/>
          <w:szCs w:val="26"/>
        </w:rPr>
        <w:tab/>
      </w:r>
      <w:r w:rsidRPr="00654992">
        <w:rPr>
          <w:rStyle w:val="21"/>
          <w:sz w:val="26"/>
          <w:szCs w:val="26"/>
        </w:rPr>
        <w:t>Н.А.Валянин</w:t>
      </w:r>
    </w:p>
    <w:p w:rsidR="00806806" w:rsidRPr="00654992" w:rsidRDefault="00EE4D7E">
      <w:pPr>
        <w:pStyle w:val="40"/>
        <w:framePr w:wrap="none" w:vAnchor="page" w:hAnchor="page" w:x="2007" w:y="5091"/>
        <w:shd w:val="clear" w:color="auto" w:fill="auto"/>
        <w:spacing w:before="0" w:line="140" w:lineRule="exact"/>
        <w:ind w:left="3640"/>
        <w:rPr>
          <w:sz w:val="26"/>
          <w:szCs w:val="26"/>
        </w:rPr>
      </w:pPr>
      <w:r w:rsidRPr="00654992">
        <w:rPr>
          <w:rStyle w:val="41"/>
          <w:sz w:val="26"/>
          <w:szCs w:val="26"/>
        </w:rPr>
        <w:t>ОСЯ</w:t>
      </w:r>
    </w:p>
    <w:p w:rsidR="00806806" w:rsidRPr="00654992" w:rsidRDefault="00806806">
      <w:pPr>
        <w:rPr>
          <w:sz w:val="26"/>
          <w:szCs w:val="26"/>
        </w:rPr>
        <w:sectPr w:rsidR="00806806" w:rsidRPr="00654992" w:rsidSect="0045466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06806" w:rsidRPr="008B7630" w:rsidRDefault="00EE4D7E" w:rsidP="00BA7F56">
      <w:pPr>
        <w:pStyle w:val="20"/>
        <w:shd w:val="clear" w:color="auto" w:fill="auto"/>
        <w:spacing w:after="0" w:line="322" w:lineRule="exact"/>
        <w:ind w:left="4720" w:firstLine="0"/>
        <w:jc w:val="right"/>
        <w:rPr>
          <w:sz w:val="24"/>
          <w:szCs w:val="26"/>
        </w:rPr>
      </w:pPr>
      <w:r w:rsidRPr="008B7630">
        <w:rPr>
          <w:sz w:val="24"/>
          <w:szCs w:val="26"/>
        </w:rPr>
        <w:lastRenderedPageBreak/>
        <w:t>УТВЕРЖДЕНО</w:t>
      </w:r>
      <w:r w:rsidRPr="008B7630">
        <w:rPr>
          <w:sz w:val="24"/>
          <w:szCs w:val="26"/>
        </w:rPr>
        <w:br/>
        <w:t>Постановлением администрации</w:t>
      </w:r>
      <w:r w:rsidRPr="008B7630">
        <w:rPr>
          <w:sz w:val="24"/>
          <w:szCs w:val="26"/>
        </w:rPr>
        <w:br/>
        <w:t xml:space="preserve">городского поселения </w:t>
      </w:r>
      <w:r w:rsidR="00876097" w:rsidRPr="008B7630">
        <w:rPr>
          <w:sz w:val="24"/>
          <w:szCs w:val="26"/>
        </w:rPr>
        <w:t>Мишелевского</w:t>
      </w:r>
      <w:r w:rsidRPr="008B7630">
        <w:rPr>
          <w:sz w:val="24"/>
          <w:szCs w:val="26"/>
        </w:rPr>
        <w:br/>
        <w:t>муниципального образования</w:t>
      </w:r>
      <w:r w:rsidRPr="008B7630">
        <w:rPr>
          <w:sz w:val="24"/>
          <w:szCs w:val="26"/>
        </w:rPr>
        <w:br/>
        <w:t xml:space="preserve">от </w:t>
      </w:r>
      <w:r w:rsidR="00242A7A">
        <w:rPr>
          <w:sz w:val="24"/>
          <w:szCs w:val="26"/>
        </w:rPr>
        <w:t>25.12.2018</w:t>
      </w:r>
      <w:r w:rsidRPr="008B7630">
        <w:rPr>
          <w:sz w:val="24"/>
          <w:szCs w:val="26"/>
        </w:rPr>
        <w:t xml:space="preserve"> № </w:t>
      </w:r>
      <w:r w:rsidR="00242A7A">
        <w:rPr>
          <w:sz w:val="24"/>
          <w:szCs w:val="26"/>
        </w:rPr>
        <w:t>364</w:t>
      </w:r>
      <w:bookmarkStart w:id="5" w:name="_GoBack"/>
      <w:bookmarkEnd w:id="5"/>
      <w:r w:rsidR="00454669" w:rsidRPr="008B7630">
        <w:rPr>
          <w:sz w:val="24"/>
          <w:szCs w:val="26"/>
        </w:rPr>
        <w:t xml:space="preserve"> </w:t>
      </w:r>
    </w:p>
    <w:p w:rsidR="00454669" w:rsidRPr="00654992" w:rsidRDefault="00454669" w:rsidP="00BA7F56">
      <w:pPr>
        <w:pStyle w:val="20"/>
        <w:shd w:val="clear" w:color="auto" w:fill="auto"/>
        <w:spacing w:after="0" w:line="322" w:lineRule="exact"/>
        <w:ind w:left="4720" w:firstLine="0"/>
        <w:jc w:val="right"/>
        <w:rPr>
          <w:sz w:val="26"/>
          <w:szCs w:val="26"/>
        </w:rPr>
      </w:pPr>
    </w:p>
    <w:p w:rsidR="00454669" w:rsidRPr="00654992" w:rsidRDefault="00454669" w:rsidP="00BA7F56">
      <w:pPr>
        <w:pStyle w:val="20"/>
        <w:shd w:val="clear" w:color="auto" w:fill="auto"/>
        <w:spacing w:after="0" w:line="322" w:lineRule="exact"/>
        <w:ind w:left="4720" w:firstLine="0"/>
        <w:jc w:val="right"/>
        <w:rPr>
          <w:sz w:val="26"/>
          <w:szCs w:val="26"/>
        </w:rPr>
      </w:pPr>
    </w:p>
    <w:p w:rsidR="00806806" w:rsidRPr="00654992" w:rsidRDefault="00EE4D7E" w:rsidP="00454669">
      <w:pPr>
        <w:pStyle w:val="10"/>
        <w:shd w:val="clear" w:color="auto" w:fill="auto"/>
        <w:ind w:left="20"/>
        <w:rPr>
          <w:sz w:val="26"/>
          <w:szCs w:val="26"/>
        </w:rPr>
      </w:pPr>
      <w:bookmarkStart w:id="6" w:name="bookmark5"/>
      <w:r w:rsidRPr="00654992">
        <w:rPr>
          <w:sz w:val="26"/>
          <w:szCs w:val="26"/>
        </w:rPr>
        <w:t>Положение</w:t>
      </w:r>
      <w:bookmarkEnd w:id="6"/>
    </w:p>
    <w:p w:rsidR="00806806" w:rsidRPr="00654992" w:rsidRDefault="00EE4D7E" w:rsidP="00454669">
      <w:pPr>
        <w:pStyle w:val="30"/>
        <w:shd w:val="clear" w:color="auto" w:fill="auto"/>
        <w:ind w:left="160" w:right="220"/>
        <w:rPr>
          <w:sz w:val="26"/>
          <w:szCs w:val="26"/>
        </w:rPr>
      </w:pPr>
      <w:r w:rsidRPr="00654992">
        <w:rPr>
          <w:sz w:val="26"/>
          <w:szCs w:val="26"/>
        </w:rPr>
        <w:t>об оплате труда работников, замещающих должности, не являющиеся</w:t>
      </w:r>
      <w:r w:rsidRPr="00654992">
        <w:rPr>
          <w:sz w:val="26"/>
          <w:szCs w:val="26"/>
        </w:rPr>
        <w:br/>
        <w:t>должностями муниципальной службы, и вспомогательного персонала</w:t>
      </w:r>
      <w:r w:rsidRPr="00654992">
        <w:rPr>
          <w:sz w:val="26"/>
          <w:szCs w:val="26"/>
        </w:rPr>
        <w:br/>
        <w:t xml:space="preserve">администрации городского поселения </w:t>
      </w:r>
      <w:r w:rsidR="00876097" w:rsidRPr="00654992">
        <w:rPr>
          <w:sz w:val="26"/>
          <w:szCs w:val="26"/>
        </w:rPr>
        <w:t>Мишелевского</w:t>
      </w:r>
      <w:r w:rsidRPr="00654992">
        <w:rPr>
          <w:sz w:val="26"/>
          <w:szCs w:val="26"/>
        </w:rPr>
        <w:t xml:space="preserve"> </w:t>
      </w:r>
      <w:r w:rsidR="00920C7D" w:rsidRPr="00654992">
        <w:rPr>
          <w:sz w:val="26"/>
          <w:szCs w:val="26"/>
        </w:rPr>
        <w:t>м</w:t>
      </w:r>
      <w:r w:rsidRPr="00654992">
        <w:rPr>
          <w:sz w:val="26"/>
          <w:szCs w:val="26"/>
        </w:rPr>
        <w:t>униципального</w:t>
      </w:r>
      <w:r w:rsidR="00454669" w:rsidRP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образования</w:t>
      </w:r>
    </w:p>
    <w:p w:rsidR="00D30BA3" w:rsidRPr="00654992" w:rsidRDefault="00D30BA3" w:rsidP="00454669">
      <w:pPr>
        <w:pStyle w:val="20"/>
        <w:shd w:val="clear" w:color="auto" w:fill="auto"/>
        <w:spacing w:after="0" w:line="280" w:lineRule="exact"/>
        <w:ind w:left="3360" w:firstLine="0"/>
        <w:jc w:val="left"/>
        <w:rPr>
          <w:sz w:val="26"/>
          <w:szCs w:val="26"/>
        </w:rPr>
      </w:pPr>
    </w:p>
    <w:p w:rsidR="00806806" w:rsidRPr="00654992" w:rsidRDefault="00EE4D7E" w:rsidP="00454669">
      <w:pPr>
        <w:pStyle w:val="20"/>
        <w:shd w:val="clear" w:color="auto" w:fill="auto"/>
        <w:spacing w:after="0" w:line="280" w:lineRule="exact"/>
        <w:ind w:left="3360" w:firstLine="0"/>
        <w:jc w:val="left"/>
        <w:rPr>
          <w:b/>
          <w:sz w:val="26"/>
          <w:szCs w:val="26"/>
        </w:rPr>
      </w:pPr>
      <w:r w:rsidRPr="00654992">
        <w:rPr>
          <w:b/>
          <w:sz w:val="26"/>
          <w:szCs w:val="26"/>
        </w:rPr>
        <w:t>1.ОБЩИЕ ПОЛОЖЕНИЯ</w:t>
      </w:r>
    </w:p>
    <w:p w:rsidR="00454669" w:rsidRPr="00C40841" w:rsidRDefault="00454669" w:rsidP="00454669">
      <w:pPr>
        <w:pStyle w:val="20"/>
        <w:shd w:val="clear" w:color="auto" w:fill="auto"/>
        <w:spacing w:after="0" w:line="280" w:lineRule="exact"/>
        <w:ind w:left="3360" w:firstLine="0"/>
        <w:jc w:val="left"/>
        <w:rPr>
          <w:sz w:val="16"/>
          <w:szCs w:val="26"/>
        </w:rPr>
      </w:pPr>
    </w:p>
    <w:p w:rsidR="00806806" w:rsidRPr="00654992" w:rsidRDefault="008464E7" w:rsidP="008464E7">
      <w:pPr>
        <w:pStyle w:val="20"/>
        <w:shd w:val="clear" w:color="auto" w:fill="auto"/>
        <w:tabs>
          <w:tab w:val="left" w:pos="1369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1.1. </w:t>
      </w:r>
      <w:r w:rsidR="00EE4D7E" w:rsidRPr="00654992">
        <w:rPr>
          <w:sz w:val="26"/>
          <w:szCs w:val="26"/>
        </w:rPr>
        <w:t>Настоящее Положение разработано в соответствии со статьями</w:t>
      </w:r>
      <w:r w:rsidR="00EE4D7E" w:rsidRPr="00654992">
        <w:rPr>
          <w:sz w:val="26"/>
          <w:szCs w:val="26"/>
        </w:rPr>
        <w:br/>
        <w:t>135, 144 Трудового кодекса Российской Федерации, Указом Губернатора</w:t>
      </w:r>
      <w:r w:rsidR="00EE4D7E" w:rsidRPr="00654992">
        <w:rPr>
          <w:sz w:val="26"/>
          <w:szCs w:val="26"/>
        </w:rPr>
        <w:br/>
        <w:t>Иркутской области от 22.09.2011 № 246-уг «Об оплате труда работников,</w:t>
      </w:r>
      <w:r w:rsidR="00EE4D7E" w:rsidRPr="00654992">
        <w:rPr>
          <w:sz w:val="26"/>
          <w:szCs w:val="26"/>
        </w:rPr>
        <w:br/>
        <w:t>замещающих должности, не являющиеся должностями государственной</w:t>
      </w:r>
      <w:r w:rsidR="00EE4D7E" w:rsidRPr="00654992">
        <w:rPr>
          <w:sz w:val="26"/>
          <w:szCs w:val="26"/>
        </w:rPr>
        <w:br/>
        <w:t>гражданской службы Иркутской области, и вспомогательного персонала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органов государственной власти Иркутской области», Уставом</w:t>
      </w:r>
      <w:r w:rsidR="00654992">
        <w:rPr>
          <w:sz w:val="26"/>
          <w:szCs w:val="26"/>
        </w:rPr>
        <w:t xml:space="preserve"> </w:t>
      </w:r>
      <w:r w:rsidR="00876097" w:rsidRPr="00654992">
        <w:rPr>
          <w:sz w:val="26"/>
          <w:szCs w:val="26"/>
        </w:rPr>
        <w:t>Мишелевского</w:t>
      </w:r>
      <w:r w:rsidR="00EE4D7E" w:rsidRPr="00654992">
        <w:rPr>
          <w:sz w:val="26"/>
          <w:szCs w:val="26"/>
        </w:rPr>
        <w:t xml:space="preserve"> муниципального образования, и устанавливает порядок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оплаты труда и формирование расходов на оплату труда работникам,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замещающим должности, не являющиеся должностями муниципальной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службы и вспомогательного персонала органов местного самоуправления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администрации городского поселения</w:t>
      </w:r>
      <w:r w:rsidR="00654992">
        <w:rPr>
          <w:sz w:val="26"/>
          <w:szCs w:val="26"/>
        </w:rPr>
        <w:t xml:space="preserve"> </w:t>
      </w:r>
      <w:r w:rsidR="00876097" w:rsidRPr="00654992">
        <w:rPr>
          <w:sz w:val="26"/>
          <w:szCs w:val="26"/>
        </w:rPr>
        <w:t>Мишелевского</w:t>
      </w:r>
      <w:r w:rsidR="00EE4D7E" w:rsidRPr="00654992">
        <w:rPr>
          <w:sz w:val="26"/>
          <w:szCs w:val="26"/>
        </w:rPr>
        <w:t xml:space="preserve"> муниципального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образования.</w:t>
      </w:r>
    </w:p>
    <w:p w:rsidR="00806806" w:rsidRPr="00654992" w:rsidRDefault="008464E7" w:rsidP="008464E7">
      <w:pPr>
        <w:pStyle w:val="20"/>
        <w:shd w:val="clear" w:color="auto" w:fill="auto"/>
        <w:tabs>
          <w:tab w:val="left" w:pos="1369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1.2. </w:t>
      </w:r>
      <w:r w:rsidR="00EE4D7E" w:rsidRPr="00654992">
        <w:rPr>
          <w:sz w:val="26"/>
          <w:szCs w:val="26"/>
        </w:rPr>
        <w:t>Положение распространяется на работников, замещающих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должности, не являющиеся должностями муниципальной службы органов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местного самоуправления администрации городского поселения</w:t>
      </w:r>
      <w:r w:rsidR="00654992">
        <w:rPr>
          <w:sz w:val="26"/>
          <w:szCs w:val="26"/>
        </w:rPr>
        <w:t xml:space="preserve"> </w:t>
      </w:r>
      <w:r w:rsidR="00876097" w:rsidRPr="00654992">
        <w:rPr>
          <w:sz w:val="26"/>
          <w:szCs w:val="26"/>
        </w:rPr>
        <w:t>Мишелевского</w:t>
      </w:r>
      <w:r w:rsidR="00EE4D7E" w:rsidRPr="00654992">
        <w:rPr>
          <w:sz w:val="26"/>
          <w:szCs w:val="26"/>
        </w:rPr>
        <w:t xml:space="preserve"> муниципального образования (далее - служащие) и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вспомогательный персонал, включенных в штатное расписание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 xml:space="preserve">администрации городского поселения </w:t>
      </w:r>
      <w:r w:rsidR="00876097" w:rsidRPr="00654992">
        <w:rPr>
          <w:sz w:val="26"/>
          <w:szCs w:val="26"/>
        </w:rPr>
        <w:t>Мишелевского</w:t>
      </w:r>
      <w:r w:rsidR="00EE4D7E" w:rsidRPr="00654992">
        <w:rPr>
          <w:sz w:val="26"/>
          <w:szCs w:val="26"/>
        </w:rPr>
        <w:t xml:space="preserve"> муниципального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образования.</w:t>
      </w:r>
    </w:p>
    <w:p w:rsidR="00806806" w:rsidRPr="00654992" w:rsidRDefault="008464E7" w:rsidP="008464E7">
      <w:pPr>
        <w:pStyle w:val="20"/>
        <w:shd w:val="clear" w:color="auto" w:fill="auto"/>
        <w:tabs>
          <w:tab w:val="left" w:pos="1369"/>
        </w:tabs>
        <w:spacing w:after="273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>1.3.</w:t>
      </w:r>
      <w:r w:rsidR="005E4401"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Источником финансирования оплаты труда служащих и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вспомогательного персонала является бюджет городского поселения</w:t>
      </w:r>
      <w:r w:rsidR="00654992">
        <w:rPr>
          <w:sz w:val="26"/>
          <w:szCs w:val="26"/>
        </w:rPr>
        <w:t xml:space="preserve"> </w:t>
      </w:r>
      <w:r w:rsidR="00876097" w:rsidRPr="00654992">
        <w:rPr>
          <w:sz w:val="26"/>
          <w:szCs w:val="26"/>
        </w:rPr>
        <w:t>Мишелевского</w:t>
      </w:r>
      <w:r w:rsidR="00EE4D7E" w:rsidRPr="00654992">
        <w:rPr>
          <w:sz w:val="26"/>
          <w:szCs w:val="26"/>
        </w:rPr>
        <w:t xml:space="preserve"> муниципального образования.</w:t>
      </w:r>
    </w:p>
    <w:p w:rsidR="00806806" w:rsidRPr="00654992" w:rsidRDefault="00D30BA3" w:rsidP="00D30BA3">
      <w:pPr>
        <w:pStyle w:val="20"/>
        <w:shd w:val="clear" w:color="auto" w:fill="auto"/>
        <w:tabs>
          <w:tab w:val="left" w:pos="1202"/>
        </w:tabs>
        <w:spacing w:after="308" w:line="280" w:lineRule="exact"/>
        <w:ind w:left="20" w:firstLine="0"/>
        <w:jc w:val="center"/>
        <w:rPr>
          <w:b/>
          <w:sz w:val="26"/>
          <w:szCs w:val="26"/>
        </w:rPr>
      </w:pPr>
      <w:r w:rsidRPr="00654992">
        <w:rPr>
          <w:b/>
          <w:sz w:val="26"/>
          <w:szCs w:val="26"/>
        </w:rPr>
        <w:t>2.</w:t>
      </w:r>
      <w:r w:rsidR="00EE4D7E" w:rsidRPr="00654992">
        <w:rPr>
          <w:b/>
          <w:sz w:val="26"/>
          <w:szCs w:val="26"/>
        </w:rPr>
        <w:t>ОПЛАТА ТРУДА СЛУЖАЩИХ И ВСПОМОГАТЕЛЬНОГО</w:t>
      </w:r>
      <w:r w:rsidRPr="00654992">
        <w:rPr>
          <w:b/>
          <w:sz w:val="26"/>
          <w:szCs w:val="26"/>
        </w:rPr>
        <w:t xml:space="preserve"> ПЕРСОНАЛА</w:t>
      </w:r>
    </w:p>
    <w:p w:rsidR="00806806" w:rsidRPr="00654992" w:rsidRDefault="005E4401" w:rsidP="00BA7F56">
      <w:pPr>
        <w:pStyle w:val="20"/>
        <w:shd w:val="clear" w:color="auto" w:fill="auto"/>
        <w:tabs>
          <w:tab w:val="left" w:pos="1369"/>
        </w:tabs>
        <w:spacing w:after="0" w:line="317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2.1. </w:t>
      </w:r>
      <w:r w:rsidR="00EE4D7E" w:rsidRPr="00654992">
        <w:rPr>
          <w:sz w:val="26"/>
          <w:szCs w:val="26"/>
        </w:rPr>
        <w:t>Оплата труда служащих и вспомогательного персонала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 xml:space="preserve">администрации городского поселения </w:t>
      </w:r>
      <w:r w:rsidR="00876097" w:rsidRPr="00654992">
        <w:rPr>
          <w:sz w:val="26"/>
          <w:szCs w:val="26"/>
        </w:rPr>
        <w:t>Мишелевского</w:t>
      </w:r>
      <w:r w:rsidR="00EE4D7E" w:rsidRPr="00654992">
        <w:rPr>
          <w:sz w:val="26"/>
          <w:szCs w:val="26"/>
        </w:rPr>
        <w:t xml:space="preserve"> муниципального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образования, состоит из месячного должностного оклада, (далее -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должностной оклад), ежемесячных и иных дополнительных выплат.</w:t>
      </w:r>
    </w:p>
    <w:p w:rsidR="00806806" w:rsidRPr="00654992" w:rsidRDefault="005E4401" w:rsidP="005E4401">
      <w:pPr>
        <w:pStyle w:val="20"/>
        <w:shd w:val="clear" w:color="auto" w:fill="auto"/>
        <w:tabs>
          <w:tab w:val="left" w:pos="1522"/>
        </w:tabs>
        <w:spacing w:after="0" w:line="326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2.2. </w:t>
      </w:r>
      <w:r w:rsidR="00EE4D7E" w:rsidRPr="00654992">
        <w:rPr>
          <w:sz w:val="26"/>
          <w:szCs w:val="26"/>
        </w:rPr>
        <w:t>Ежемесячные и иные выплаты производятся на основании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трудового договора.</w:t>
      </w:r>
    </w:p>
    <w:p w:rsidR="00806806" w:rsidRPr="00654992" w:rsidRDefault="005E4401" w:rsidP="005E4401">
      <w:pPr>
        <w:pStyle w:val="20"/>
        <w:shd w:val="clear" w:color="auto" w:fill="auto"/>
        <w:tabs>
          <w:tab w:val="left" w:pos="1345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2.3. </w:t>
      </w:r>
      <w:r w:rsidR="00EE4D7E" w:rsidRPr="00654992">
        <w:rPr>
          <w:sz w:val="26"/>
          <w:szCs w:val="26"/>
        </w:rPr>
        <w:t>Размеры должностных окладов служащих устанавливаются в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 xml:space="preserve">штатном расписании администрации городского поселения </w:t>
      </w:r>
      <w:r w:rsidR="00876097" w:rsidRPr="00654992">
        <w:rPr>
          <w:sz w:val="26"/>
          <w:szCs w:val="26"/>
        </w:rPr>
        <w:t>Мишелевского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муниципального образования согласно схеме должностных окладов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(</w:t>
      </w:r>
      <w:r w:rsidR="00886B32" w:rsidRPr="00654992">
        <w:rPr>
          <w:sz w:val="26"/>
          <w:szCs w:val="26"/>
        </w:rPr>
        <w:t>п</w:t>
      </w:r>
      <w:r w:rsidR="00EE4D7E" w:rsidRPr="00654992">
        <w:rPr>
          <w:sz w:val="26"/>
          <w:szCs w:val="26"/>
        </w:rPr>
        <w:t>риложение № 1).</w:t>
      </w:r>
    </w:p>
    <w:p w:rsidR="00806806" w:rsidRPr="00654992" w:rsidRDefault="005E4401" w:rsidP="005E4401">
      <w:pPr>
        <w:pStyle w:val="20"/>
        <w:shd w:val="clear" w:color="auto" w:fill="auto"/>
        <w:tabs>
          <w:tab w:val="left" w:pos="1345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lastRenderedPageBreak/>
        <w:t xml:space="preserve">2.4. </w:t>
      </w:r>
      <w:r w:rsidR="00EE4D7E" w:rsidRPr="00654992">
        <w:rPr>
          <w:sz w:val="26"/>
          <w:szCs w:val="26"/>
        </w:rPr>
        <w:t>Размеры должностных окладов вспомогательного персонала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устанавливаются в штатном расписании в зависимости от присвоенных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квалификационных разрядов в соответствии с Единым тарифно -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 xml:space="preserve">квалификационным справочником работ и </w:t>
      </w:r>
      <w:r w:rsidR="00654992">
        <w:rPr>
          <w:sz w:val="26"/>
          <w:szCs w:val="26"/>
        </w:rPr>
        <w:t>п</w:t>
      </w:r>
      <w:r w:rsidR="00EE4D7E" w:rsidRPr="00654992">
        <w:rPr>
          <w:sz w:val="26"/>
          <w:szCs w:val="26"/>
        </w:rPr>
        <w:t>рофессий рабочих согласно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схеме должностных окладов (</w:t>
      </w:r>
      <w:r w:rsidR="00920C7D" w:rsidRPr="00654992">
        <w:rPr>
          <w:sz w:val="26"/>
          <w:szCs w:val="26"/>
        </w:rPr>
        <w:t>п</w:t>
      </w:r>
      <w:r w:rsidR="00EE4D7E" w:rsidRPr="00654992">
        <w:rPr>
          <w:sz w:val="26"/>
          <w:szCs w:val="26"/>
        </w:rPr>
        <w:t>риложение № 2).</w:t>
      </w:r>
    </w:p>
    <w:p w:rsidR="00806806" w:rsidRPr="00654992" w:rsidRDefault="005E4401" w:rsidP="005E4401">
      <w:pPr>
        <w:pStyle w:val="20"/>
        <w:shd w:val="clear" w:color="auto" w:fill="auto"/>
        <w:tabs>
          <w:tab w:val="left" w:pos="1345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2.5. </w:t>
      </w:r>
      <w:r w:rsidR="00EE4D7E" w:rsidRPr="00654992">
        <w:rPr>
          <w:sz w:val="26"/>
          <w:szCs w:val="26"/>
        </w:rPr>
        <w:t>К должностным окладам служащих применяются повышающие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коэффициенты до 1,5.</w:t>
      </w:r>
    </w:p>
    <w:p w:rsidR="00806806" w:rsidRPr="00654992" w:rsidRDefault="005E4401" w:rsidP="005E4401">
      <w:pPr>
        <w:pStyle w:val="20"/>
        <w:shd w:val="clear" w:color="auto" w:fill="auto"/>
        <w:tabs>
          <w:tab w:val="left" w:pos="1345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2.6. </w:t>
      </w:r>
      <w:r w:rsidR="00EE4D7E" w:rsidRPr="00654992">
        <w:rPr>
          <w:sz w:val="26"/>
          <w:szCs w:val="26"/>
        </w:rPr>
        <w:t>К должностному окладу водителя автомобиля, применяется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 xml:space="preserve">повышающий коэффициент в размере до </w:t>
      </w:r>
      <w:r w:rsidR="00D30BA3" w:rsidRPr="00654992">
        <w:rPr>
          <w:sz w:val="26"/>
          <w:szCs w:val="26"/>
        </w:rPr>
        <w:t>1,4</w:t>
      </w:r>
      <w:r w:rsidR="00EE4D7E" w:rsidRPr="00654992">
        <w:rPr>
          <w:sz w:val="26"/>
          <w:szCs w:val="26"/>
        </w:rPr>
        <w:t xml:space="preserve">, учитывая характер </w:t>
      </w:r>
      <w:r w:rsidR="00886B32" w:rsidRPr="00654992">
        <w:rPr>
          <w:sz w:val="26"/>
          <w:szCs w:val="26"/>
        </w:rPr>
        <w:t>работы, связанной</w:t>
      </w:r>
      <w:r w:rsidR="00EE4D7E" w:rsidRPr="00654992">
        <w:rPr>
          <w:sz w:val="26"/>
          <w:szCs w:val="26"/>
        </w:rPr>
        <w:t xml:space="preserve"> с риском и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повышенной ответственностью за жизнь и здоровье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людей.</w:t>
      </w:r>
    </w:p>
    <w:p w:rsidR="00806806" w:rsidRPr="00654992" w:rsidRDefault="005E4401" w:rsidP="005E4401">
      <w:pPr>
        <w:pStyle w:val="20"/>
        <w:shd w:val="clear" w:color="auto" w:fill="auto"/>
        <w:tabs>
          <w:tab w:val="left" w:pos="1345"/>
        </w:tabs>
        <w:spacing w:after="0" w:line="317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2.7. </w:t>
      </w:r>
      <w:r w:rsidR="00EE4D7E" w:rsidRPr="00654992">
        <w:rPr>
          <w:sz w:val="26"/>
          <w:szCs w:val="26"/>
        </w:rPr>
        <w:t>К должностному окладу остального вспомогательного персонала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применяется повышающий коэффициент до 2.</w:t>
      </w:r>
    </w:p>
    <w:p w:rsidR="00806806" w:rsidRPr="00654992" w:rsidRDefault="00920C7D" w:rsidP="00920C7D">
      <w:pPr>
        <w:pStyle w:val="20"/>
        <w:shd w:val="clear" w:color="auto" w:fill="auto"/>
        <w:tabs>
          <w:tab w:val="left" w:pos="4110"/>
          <w:tab w:val="left" w:pos="6322"/>
        </w:tabs>
        <w:spacing w:after="0" w:line="326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2.8. </w:t>
      </w:r>
      <w:r w:rsidR="00EE4D7E" w:rsidRPr="00654992">
        <w:rPr>
          <w:sz w:val="26"/>
          <w:szCs w:val="26"/>
        </w:rPr>
        <w:t>Размер повышающего</w:t>
      </w:r>
      <w:r w:rsidR="00886B32"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коэффициента</w:t>
      </w:r>
      <w:r w:rsidR="00886B32"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к тарифной ставке</w:t>
      </w:r>
      <w:r w:rsidR="00D30BA3"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устанавливается в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штатном расписании.</w:t>
      </w:r>
    </w:p>
    <w:p w:rsidR="00806806" w:rsidRPr="00654992" w:rsidRDefault="00920C7D" w:rsidP="00920C7D">
      <w:pPr>
        <w:pStyle w:val="20"/>
        <w:shd w:val="clear" w:color="auto" w:fill="auto"/>
        <w:spacing w:after="30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>2.9.</w:t>
      </w:r>
      <w:r w:rsidR="00886B32"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Стимулирующие и компенсационные выплаты начисляются на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тарифную ставку с учетом повышающего коэффициента.</w:t>
      </w:r>
    </w:p>
    <w:p w:rsidR="00806806" w:rsidRDefault="00D30BA3" w:rsidP="00654992">
      <w:pPr>
        <w:pStyle w:val="20"/>
        <w:shd w:val="clear" w:color="auto" w:fill="auto"/>
        <w:tabs>
          <w:tab w:val="left" w:pos="1066"/>
        </w:tabs>
        <w:spacing w:after="0" w:line="322" w:lineRule="exact"/>
        <w:ind w:firstLine="0"/>
        <w:jc w:val="center"/>
        <w:rPr>
          <w:b/>
          <w:sz w:val="26"/>
          <w:szCs w:val="26"/>
        </w:rPr>
      </w:pPr>
      <w:r w:rsidRPr="00654992">
        <w:rPr>
          <w:b/>
          <w:sz w:val="26"/>
          <w:szCs w:val="26"/>
        </w:rPr>
        <w:t>3.</w:t>
      </w:r>
      <w:r w:rsidR="005E4401" w:rsidRPr="00654992">
        <w:rPr>
          <w:b/>
          <w:sz w:val="26"/>
          <w:szCs w:val="26"/>
        </w:rPr>
        <w:t xml:space="preserve"> </w:t>
      </w:r>
      <w:r w:rsidR="00EE4D7E" w:rsidRPr="00654992">
        <w:rPr>
          <w:b/>
          <w:sz w:val="26"/>
          <w:szCs w:val="26"/>
        </w:rPr>
        <w:t>ЕЖЕМЕСЯЧНЫЕ И ИНЫЕ ДОПОЛНИТЕЛЬНЫЕ ВЫПЛАТЫ</w:t>
      </w:r>
      <w:r w:rsidR="00EE4D7E" w:rsidRPr="00654992">
        <w:rPr>
          <w:b/>
          <w:sz w:val="26"/>
          <w:szCs w:val="26"/>
        </w:rPr>
        <w:br/>
        <w:t>СЛУЖАЩИМ И ВСПОМОГАТЕЛЬНОМУ ПЕРСОНАЛУ</w:t>
      </w:r>
    </w:p>
    <w:p w:rsidR="00654992" w:rsidRPr="00C40841" w:rsidRDefault="00654992" w:rsidP="00654992">
      <w:pPr>
        <w:pStyle w:val="20"/>
        <w:shd w:val="clear" w:color="auto" w:fill="auto"/>
        <w:tabs>
          <w:tab w:val="left" w:pos="1066"/>
        </w:tabs>
        <w:spacing w:after="0" w:line="322" w:lineRule="exact"/>
        <w:ind w:firstLine="0"/>
        <w:jc w:val="center"/>
        <w:rPr>
          <w:b/>
          <w:sz w:val="16"/>
          <w:szCs w:val="26"/>
        </w:rPr>
      </w:pPr>
    </w:p>
    <w:p w:rsidR="00806806" w:rsidRPr="00654992" w:rsidRDefault="005E4401" w:rsidP="00654992">
      <w:pPr>
        <w:pStyle w:val="20"/>
        <w:shd w:val="clear" w:color="auto" w:fill="auto"/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>3.1.</w:t>
      </w:r>
      <w:r w:rsidR="00920C7D"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Служащим и вспомогательному персоналу производятся</w:t>
      </w:r>
      <w:r w:rsidR="00EE4D7E" w:rsidRPr="00654992">
        <w:rPr>
          <w:sz w:val="26"/>
          <w:szCs w:val="26"/>
        </w:rPr>
        <w:br/>
        <w:t>следующие ежемесячные и иные дополнительные выплаты:</w:t>
      </w:r>
    </w:p>
    <w:p w:rsidR="00806806" w:rsidRPr="00654992" w:rsidRDefault="005E4401" w:rsidP="008464E7">
      <w:pPr>
        <w:pStyle w:val="20"/>
        <w:shd w:val="clear" w:color="auto" w:fill="auto"/>
        <w:tabs>
          <w:tab w:val="left" w:pos="1459"/>
        </w:tabs>
        <w:spacing w:after="0" w:line="317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>3.1.</w:t>
      </w:r>
      <w:r w:rsidR="008464E7" w:rsidRPr="00654992">
        <w:rPr>
          <w:sz w:val="26"/>
          <w:szCs w:val="26"/>
        </w:rPr>
        <w:t xml:space="preserve">1. </w:t>
      </w:r>
      <w:r w:rsidR="00EE4D7E" w:rsidRPr="00654992">
        <w:rPr>
          <w:sz w:val="26"/>
          <w:szCs w:val="26"/>
        </w:rPr>
        <w:t>Ежемесячная надбавка к должностному окладу за выслугу лет -</w:t>
      </w:r>
      <w:r w:rsidR="00EE4D7E" w:rsidRPr="00654992">
        <w:rPr>
          <w:sz w:val="26"/>
          <w:szCs w:val="26"/>
        </w:rPr>
        <w:br/>
        <w:t xml:space="preserve">устанавливается в соответствии с Правилами исчисления стажа </w:t>
      </w:r>
      <w:r w:rsidR="00920C7D" w:rsidRPr="00654992">
        <w:rPr>
          <w:sz w:val="26"/>
          <w:szCs w:val="26"/>
        </w:rPr>
        <w:t>работы, дающего</w:t>
      </w:r>
      <w:r w:rsidR="00EE4D7E" w:rsidRPr="00654992">
        <w:rPr>
          <w:sz w:val="26"/>
          <w:szCs w:val="26"/>
        </w:rPr>
        <w:t xml:space="preserve"> право служащим администрации городского поселения</w:t>
      </w:r>
      <w:r w:rsidR="00654992">
        <w:rPr>
          <w:sz w:val="26"/>
          <w:szCs w:val="26"/>
        </w:rPr>
        <w:t xml:space="preserve"> </w:t>
      </w:r>
      <w:r w:rsidR="00876097" w:rsidRPr="00654992">
        <w:rPr>
          <w:sz w:val="26"/>
          <w:szCs w:val="26"/>
        </w:rPr>
        <w:t>Мишелевского</w:t>
      </w:r>
      <w:r w:rsidR="00EE4D7E" w:rsidRPr="00654992">
        <w:rPr>
          <w:sz w:val="26"/>
          <w:szCs w:val="26"/>
        </w:rPr>
        <w:t xml:space="preserve"> муниципального образования на установление ежемесячной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надбавки за выслугу лет (</w:t>
      </w:r>
      <w:r w:rsidR="008464E7" w:rsidRPr="00654992">
        <w:rPr>
          <w:sz w:val="26"/>
          <w:szCs w:val="26"/>
        </w:rPr>
        <w:t>п</w:t>
      </w:r>
      <w:r w:rsidR="00EE4D7E" w:rsidRPr="00654992">
        <w:rPr>
          <w:sz w:val="26"/>
          <w:szCs w:val="26"/>
        </w:rPr>
        <w:t>риложение № 3) в следующих размерах:</w:t>
      </w:r>
    </w:p>
    <w:p w:rsidR="00806806" w:rsidRPr="00654992" w:rsidRDefault="00EE4D7E" w:rsidP="00BA7F56">
      <w:pPr>
        <w:pStyle w:val="20"/>
        <w:numPr>
          <w:ilvl w:val="0"/>
          <w:numId w:val="5"/>
        </w:numPr>
        <w:shd w:val="clear" w:color="auto" w:fill="auto"/>
        <w:tabs>
          <w:tab w:val="left" w:pos="926"/>
        </w:tabs>
        <w:spacing w:after="0" w:line="317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10% от установленного должностного оклада - при стаже работы от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3 лет до</w:t>
      </w:r>
      <w:r w:rsidR="00C40841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8 лет;</w:t>
      </w:r>
    </w:p>
    <w:p w:rsidR="00806806" w:rsidRPr="00654992" w:rsidRDefault="00EE4D7E" w:rsidP="00BA7F56">
      <w:pPr>
        <w:pStyle w:val="20"/>
        <w:numPr>
          <w:ilvl w:val="0"/>
          <w:numId w:val="5"/>
        </w:numPr>
        <w:shd w:val="clear" w:color="auto" w:fill="auto"/>
        <w:tabs>
          <w:tab w:val="left" w:pos="921"/>
        </w:tabs>
        <w:spacing w:after="0" w:line="317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15% от установленного должностного оклада - при стаже работы от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8 лет до 13 лет;</w:t>
      </w:r>
    </w:p>
    <w:p w:rsidR="00806806" w:rsidRPr="00654992" w:rsidRDefault="00EE4D7E" w:rsidP="00BA7F56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317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20% от установленного должностного оклада - при стаже работы от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13 лет до 18 лет;</w:t>
      </w:r>
    </w:p>
    <w:p w:rsidR="00806806" w:rsidRPr="00654992" w:rsidRDefault="00EE4D7E" w:rsidP="00BA7F56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322" w:lineRule="exact"/>
        <w:ind w:firstLine="780"/>
        <w:rPr>
          <w:sz w:val="26"/>
          <w:szCs w:val="26"/>
        </w:rPr>
      </w:pPr>
      <w:r w:rsidRPr="00654992">
        <w:rPr>
          <w:sz w:val="26"/>
          <w:szCs w:val="26"/>
        </w:rPr>
        <w:t>25% от установленного должностного оклада - при стаже работы от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18 лет до 23 лет;</w:t>
      </w:r>
    </w:p>
    <w:p w:rsidR="00806806" w:rsidRPr="00654992" w:rsidRDefault="00EE4D7E" w:rsidP="00BA7F56">
      <w:pPr>
        <w:pStyle w:val="20"/>
        <w:numPr>
          <w:ilvl w:val="0"/>
          <w:numId w:val="5"/>
        </w:numPr>
        <w:shd w:val="clear" w:color="auto" w:fill="auto"/>
        <w:tabs>
          <w:tab w:val="left" w:pos="937"/>
        </w:tabs>
        <w:spacing w:after="0" w:line="322" w:lineRule="exact"/>
        <w:ind w:firstLine="780"/>
        <w:rPr>
          <w:sz w:val="26"/>
          <w:szCs w:val="26"/>
        </w:rPr>
      </w:pPr>
      <w:r w:rsidRPr="00654992">
        <w:rPr>
          <w:sz w:val="26"/>
          <w:szCs w:val="26"/>
        </w:rPr>
        <w:t>30% от установленного должностного оклада - при стаже работы от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23 лет.</w:t>
      </w:r>
    </w:p>
    <w:p w:rsidR="00806806" w:rsidRPr="00654992" w:rsidRDefault="005E4401" w:rsidP="008464E7">
      <w:pPr>
        <w:pStyle w:val="20"/>
        <w:shd w:val="clear" w:color="auto" w:fill="auto"/>
        <w:tabs>
          <w:tab w:val="left" w:pos="1509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3.1.2. </w:t>
      </w:r>
      <w:r w:rsidR="00EE4D7E" w:rsidRPr="00654992">
        <w:rPr>
          <w:sz w:val="26"/>
          <w:szCs w:val="26"/>
        </w:rPr>
        <w:t>Ежемесячное денежное поощрение - устанавливается в размере</w:t>
      </w:r>
      <w:r w:rsidR="00EE4D7E" w:rsidRPr="00654992">
        <w:rPr>
          <w:sz w:val="26"/>
          <w:szCs w:val="26"/>
        </w:rPr>
        <w:br/>
        <w:t>одного должностного оклада (тарифной ставки).</w:t>
      </w:r>
    </w:p>
    <w:p w:rsidR="008464E7" w:rsidRPr="00654992" w:rsidRDefault="005E4401" w:rsidP="008464E7">
      <w:pPr>
        <w:pStyle w:val="20"/>
        <w:shd w:val="clear" w:color="auto" w:fill="auto"/>
        <w:tabs>
          <w:tab w:val="left" w:pos="1509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3.1.3. </w:t>
      </w:r>
      <w:r w:rsidR="00EE4D7E" w:rsidRPr="00654992">
        <w:rPr>
          <w:sz w:val="26"/>
          <w:szCs w:val="26"/>
        </w:rPr>
        <w:t>Ежемесячная надбавка за сложность, напряженность и высокие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достижения в труде -</w:t>
      </w:r>
      <w:r w:rsidR="008464E7"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устанавливается в размере от 50 до 100 процентов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должностного оклада в соответствии с Положением о порядке выплат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ежемесячной надбавки за сложность, напряженность и высокие достижения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в труде, премии по результатам работы служащим и вспомогательному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 xml:space="preserve">персоналу администрации городского поселения </w:t>
      </w:r>
      <w:r w:rsidR="00876097" w:rsidRPr="00654992">
        <w:rPr>
          <w:sz w:val="26"/>
          <w:szCs w:val="26"/>
        </w:rPr>
        <w:t>Мишелевского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муниципального образования (</w:t>
      </w:r>
      <w:r w:rsidR="008464E7" w:rsidRPr="00654992">
        <w:rPr>
          <w:sz w:val="26"/>
          <w:szCs w:val="26"/>
        </w:rPr>
        <w:t>п</w:t>
      </w:r>
      <w:r w:rsidR="00EE4D7E" w:rsidRPr="00654992">
        <w:rPr>
          <w:sz w:val="26"/>
          <w:szCs w:val="26"/>
        </w:rPr>
        <w:t>риложение № 4).</w:t>
      </w:r>
    </w:p>
    <w:p w:rsidR="00806806" w:rsidRPr="00654992" w:rsidRDefault="008464E7" w:rsidP="008464E7">
      <w:pPr>
        <w:pStyle w:val="20"/>
        <w:shd w:val="clear" w:color="auto" w:fill="auto"/>
        <w:tabs>
          <w:tab w:val="left" w:pos="1509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         </w:t>
      </w:r>
      <w:r w:rsidR="00EE4D7E" w:rsidRPr="00654992">
        <w:rPr>
          <w:sz w:val="26"/>
          <w:szCs w:val="26"/>
        </w:rPr>
        <w:t>Премия по результатам работы - максимальным размером не</w:t>
      </w:r>
      <w:r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ограничивается и устанавливается в соответствии с Положением о порядке</w:t>
      </w:r>
      <w:r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 xml:space="preserve">выплат ежемесячной </w:t>
      </w:r>
      <w:r w:rsidR="00EE4D7E" w:rsidRPr="00654992">
        <w:rPr>
          <w:sz w:val="26"/>
          <w:szCs w:val="26"/>
        </w:rPr>
        <w:lastRenderedPageBreak/>
        <w:t>надбавки за сложность, напряженность и высокие</w:t>
      </w:r>
      <w:r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достижения в труде, премии по результатам работы служащим и</w:t>
      </w:r>
      <w:r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вспомогательному</w:t>
      </w:r>
      <w:r w:rsidR="00C40841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персоналу</w:t>
      </w:r>
      <w:r w:rsidRPr="00654992">
        <w:rPr>
          <w:sz w:val="26"/>
          <w:szCs w:val="26"/>
        </w:rPr>
        <w:t xml:space="preserve"> </w:t>
      </w:r>
      <w:r w:rsidR="00654992">
        <w:rPr>
          <w:sz w:val="26"/>
          <w:szCs w:val="26"/>
        </w:rPr>
        <w:t>а</w:t>
      </w:r>
      <w:r w:rsidRPr="00654992">
        <w:rPr>
          <w:sz w:val="26"/>
          <w:szCs w:val="26"/>
        </w:rPr>
        <w:t>д</w:t>
      </w:r>
      <w:r w:rsidR="00654992">
        <w:rPr>
          <w:sz w:val="26"/>
          <w:szCs w:val="26"/>
        </w:rPr>
        <w:t xml:space="preserve">министрации </w:t>
      </w:r>
      <w:r w:rsidR="00EE4D7E" w:rsidRPr="00654992">
        <w:rPr>
          <w:sz w:val="26"/>
          <w:szCs w:val="26"/>
        </w:rPr>
        <w:t>городского</w:t>
      </w:r>
      <w:r w:rsidR="00EE4D7E" w:rsidRPr="00654992">
        <w:rPr>
          <w:sz w:val="26"/>
          <w:szCs w:val="26"/>
        </w:rPr>
        <w:tab/>
        <w:t>поселения</w:t>
      </w:r>
      <w:r w:rsidRPr="00654992">
        <w:rPr>
          <w:sz w:val="26"/>
          <w:szCs w:val="26"/>
        </w:rPr>
        <w:t xml:space="preserve"> </w:t>
      </w:r>
      <w:r w:rsidR="00876097" w:rsidRPr="00654992">
        <w:rPr>
          <w:sz w:val="26"/>
          <w:szCs w:val="26"/>
        </w:rPr>
        <w:t>Мишелевского</w:t>
      </w:r>
      <w:r w:rsidR="00EE4D7E" w:rsidRPr="00654992">
        <w:rPr>
          <w:sz w:val="26"/>
          <w:szCs w:val="26"/>
        </w:rPr>
        <w:t xml:space="preserve"> муниципального образования (</w:t>
      </w:r>
      <w:r w:rsidRPr="00654992">
        <w:rPr>
          <w:sz w:val="26"/>
          <w:szCs w:val="26"/>
        </w:rPr>
        <w:t>п</w:t>
      </w:r>
      <w:r w:rsidR="00EE4D7E" w:rsidRPr="00654992">
        <w:rPr>
          <w:sz w:val="26"/>
          <w:szCs w:val="26"/>
        </w:rPr>
        <w:t>риложение № 4).</w:t>
      </w:r>
    </w:p>
    <w:p w:rsidR="00806806" w:rsidRPr="00654992" w:rsidRDefault="005E4401" w:rsidP="00654992">
      <w:pPr>
        <w:pStyle w:val="20"/>
        <w:shd w:val="clear" w:color="auto" w:fill="auto"/>
        <w:tabs>
          <w:tab w:val="left" w:pos="0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3.1.4. </w:t>
      </w:r>
      <w:r w:rsidR="00EE4D7E" w:rsidRPr="00654992">
        <w:rPr>
          <w:sz w:val="26"/>
          <w:szCs w:val="26"/>
        </w:rPr>
        <w:t>Единовременная выплата при предоставлении ежегодного</w:t>
      </w:r>
      <w:r w:rsidR="008464E7"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оплачиваемого отпуска -</w:t>
      </w:r>
      <w:r w:rsidR="008464E7"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устанавливается в размере двух должностных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окладов в соответствии с Положением о порядке единовременной выплаты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при предоставлении ежегодного оплачиваемого отпуска служащим и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вспомогательному</w:t>
      </w:r>
      <w:r w:rsidR="00EE4D7E" w:rsidRPr="00654992">
        <w:rPr>
          <w:sz w:val="26"/>
          <w:szCs w:val="26"/>
        </w:rPr>
        <w:tab/>
        <w:t>персоналу</w:t>
      </w:r>
      <w:r w:rsidR="00654992">
        <w:rPr>
          <w:sz w:val="26"/>
          <w:szCs w:val="26"/>
        </w:rPr>
        <w:t xml:space="preserve"> администрации г</w:t>
      </w:r>
      <w:r w:rsidR="00EE4D7E" w:rsidRPr="00654992">
        <w:rPr>
          <w:sz w:val="26"/>
          <w:szCs w:val="26"/>
        </w:rPr>
        <w:t>ородского</w:t>
      </w:r>
      <w:r w:rsidR="00EE4D7E" w:rsidRPr="00654992">
        <w:rPr>
          <w:sz w:val="26"/>
          <w:szCs w:val="26"/>
        </w:rPr>
        <w:tab/>
        <w:t>поселения</w:t>
      </w:r>
      <w:r w:rsidR="00654992">
        <w:rPr>
          <w:sz w:val="26"/>
          <w:szCs w:val="26"/>
        </w:rPr>
        <w:t xml:space="preserve"> </w:t>
      </w:r>
      <w:r w:rsidR="00876097" w:rsidRPr="00654992">
        <w:rPr>
          <w:sz w:val="26"/>
          <w:szCs w:val="26"/>
        </w:rPr>
        <w:t>Мишелевского</w:t>
      </w:r>
      <w:r w:rsidR="00EE4D7E" w:rsidRPr="00654992">
        <w:rPr>
          <w:sz w:val="26"/>
          <w:szCs w:val="26"/>
        </w:rPr>
        <w:t xml:space="preserve"> муниципального образования (</w:t>
      </w:r>
      <w:r w:rsidR="008464E7" w:rsidRPr="00654992">
        <w:rPr>
          <w:sz w:val="26"/>
          <w:szCs w:val="26"/>
        </w:rPr>
        <w:t>п</w:t>
      </w:r>
      <w:r w:rsidR="00EE4D7E" w:rsidRPr="00654992">
        <w:rPr>
          <w:sz w:val="26"/>
          <w:szCs w:val="26"/>
        </w:rPr>
        <w:t>риложение № 5).</w:t>
      </w:r>
    </w:p>
    <w:p w:rsidR="00806806" w:rsidRPr="00654992" w:rsidRDefault="005E4401" w:rsidP="00BA7F56">
      <w:pPr>
        <w:pStyle w:val="20"/>
        <w:shd w:val="clear" w:color="auto" w:fill="auto"/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3.1.5. </w:t>
      </w:r>
      <w:r w:rsidR="00EE4D7E" w:rsidRPr="00654992">
        <w:rPr>
          <w:sz w:val="26"/>
          <w:szCs w:val="26"/>
        </w:rPr>
        <w:t>Материальная помощь - выплачивается в соответствии с</w:t>
      </w:r>
      <w:r w:rsidR="008464E7"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Положением о</w:t>
      </w:r>
      <w:r w:rsidR="00C40841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порядке выплаты материальной помощи служащим и</w:t>
      </w:r>
      <w:r w:rsidR="00654992">
        <w:rPr>
          <w:sz w:val="26"/>
          <w:szCs w:val="26"/>
        </w:rPr>
        <w:t xml:space="preserve"> вспомогательному персоналу </w:t>
      </w:r>
      <w:r w:rsidR="00EE4D7E" w:rsidRPr="00654992">
        <w:rPr>
          <w:sz w:val="26"/>
          <w:szCs w:val="26"/>
        </w:rPr>
        <w:t>администрации</w:t>
      </w:r>
      <w:r w:rsidR="00EE4D7E" w:rsidRPr="00654992">
        <w:rPr>
          <w:sz w:val="26"/>
          <w:szCs w:val="26"/>
        </w:rPr>
        <w:tab/>
        <w:t>городского</w:t>
      </w:r>
      <w:r w:rsidR="00EE4D7E" w:rsidRPr="00654992">
        <w:rPr>
          <w:sz w:val="26"/>
          <w:szCs w:val="26"/>
        </w:rPr>
        <w:tab/>
        <w:t>поселения</w:t>
      </w:r>
      <w:r w:rsidR="00654992">
        <w:rPr>
          <w:sz w:val="26"/>
          <w:szCs w:val="26"/>
        </w:rPr>
        <w:t xml:space="preserve"> </w:t>
      </w:r>
      <w:r w:rsidR="00876097" w:rsidRPr="00654992">
        <w:rPr>
          <w:sz w:val="26"/>
          <w:szCs w:val="26"/>
        </w:rPr>
        <w:t>Мишелевского</w:t>
      </w:r>
      <w:r w:rsidR="00EE4D7E" w:rsidRPr="00654992">
        <w:rPr>
          <w:sz w:val="26"/>
          <w:szCs w:val="26"/>
        </w:rPr>
        <w:t xml:space="preserve"> муниципального</w:t>
      </w:r>
      <w:r w:rsidR="00C40841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образования (</w:t>
      </w:r>
      <w:r w:rsidR="008464E7" w:rsidRPr="00654992">
        <w:rPr>
          <w:sz w:val="26"/>
          <w:szCs w:val="26"/>
        </w:rPr>
        <w:t>п</w:t>
      </w:r>
      <w:r w:rsidR="00EE4D7E" w:rsidRPr="00654992">
        <w:rPr>
          <w:sz w:val="26"/>
          <w:szCs w:val="26"/>
        </w:rPr>
        <w:t>риложение № 6).</w:t>
      </w:r>
    </w:p>
    <w:p w:rsidR="00806806" w:rsidRPr="00654992" w:rsidRDefault="005E4401" w:rsidP="008464E7">
      <w:pPr>
        <w:pStyle w:val="20"/>
        <w:shd w:val="clear" w:color="auto" w:fill="auto"/>
        <w:tabs>
          <w:tab w:val="left" w:pos="709"/>
        </w:tabs>
        <w:spacing w:after="30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3.1.6. </w:t>
      </w:r>
      <w:r w:rsidR="00EE4D7E" w:rsidRPr="00654992">
        <w:rPr>
          <w:sz w:val="26"/>
          <w:szCs w:val="26"/>
        </w:rPr>
        <w:t>Иные выплаты, предусмотренные законодательством</w:t>
      </w:r>
      <w:r w:rsidR="00654992">
        <w:rPr>
          <w:sz w:val="26"/>
          <w:szCs w:val="26"/>
        </w:rPr>
        <w:t xml:space="preserve">, </w:t>
      </w:r>
      <w:r w:rsidR="00EE4D7E" w:rsidRPr="00654992">
        <w:rPr>
          <w:sz w:val="26"/>
          <w:szCs w:val="26"/>
        </w:rPr>
        <w:t>(</w:t>
      </w:r>
      <w:r w:rsidR="008464E7" w:rsidRPr="00654992">
        <w:rPr>
          <w:sz w:val="26"/>
          <w:szCs w:val="26"/>
        </w:rPr>
        <w:t>п</w:t>
      </w:r>
      <w:r w:rsidR="00EE4D7E" w:rsidRPr="00654992">
        <w:rPr>
          <w:sz w:val="26"/>
          <w:szCs w:val="26"/>
        </w:rPr>
        <w:t>риложение № 7).</w:t>
      </w:r>
    </w:p>
    <w:p w:rsidR="00806806" w:rsidRDefault="005E4401" w:rsidP="00C40841">
      <w:pPr>
        <w:pStyle w:val="20"/>
        <w:shd w:val="clear" w:color="auto" w:fill="auto"/>
        <w:tabs>
          <w:tab w:val="left" w:pos="1217"/>
        </w:tabs>
        <w:spacing w:after="0" w:line="322" w:lineRule="exact"/>
        <w:ind w:firstLine="0"/>
        <w:jc w:val="center"/>
        <w:rPr>
          <w:b/>
          <w:sz w:val="26"/>
          <w:szCs w:val="26"/>
        </w:rPr>
      </w:pPr>
      <w:r w:rsidRPr="00654992">
        <w:rPr>
          <w:b/>
          <w:sz w:val="26"/>
          <w:szCs w:val="26"/>
        </w:rPr>
        <w:t>4</w:t>
      </w:r>
      <w:r w:rsidR="008464E7" w:rsidRPr="00654992">
        <w:rPr>
          <w:b/>
          <w:sz w:val="26"/>
          <w:szCs w:val="26"/>
        </w:rPr>
        <w:t>.</w:t>
      </w:r>
      <w:r w:rsidR="00EE4D7E" w:rsidRPr="00654992">
        <w:rPr>
          <w:b/>
          <w:sz w:val="26"/>
          <w:szCs w:val="26"/>
        </w:rPr>
        <w:t>ФОРМИРОВАНИЕ ФОНДА ОПЛАТЫ ТРУДА СЛУЖАЩИХ И</w:t>
      </w:r>
      <w:r w:rsidR="00EE4D7E" w:rsidRPr="00654992">
        <w:rPr>
          <w:b/>
          <w:sz w:val="26"/>
          <w:szCs w:val="26"/>
        </w:rPr>
        <w:br/>
        <w:t>ВСПОМОГАТЕЛЬНОГО ПЕРСОНАЛА</w:t>
      </w:r>
    </w:p>
    <w:p w:rsidR="00C40841" w:rsidRPr="00C40841" w:rsidRDefault="00C40841" w:rsidP="00C40841">
      <w:pPr>
        <w:pStyle w:val="20"/>
        <w:shd w:val="clear" w:color="auto" w:fill="auto"/>
        <w:tabs>
          <w:tab w:val="left" w:pos="1217"/>
        </w:tabs>
        <w:spacing w:after="0" w:line="322" w:lineRule="exact"/>
        <w:ind w:firstLine="0"/>
        <w:jc w:val="center"/>
        <w:rPr>
          <w:b/>
          <w:sz w:val="16"/>
          <w:szCs w:val="26"/>
        </w:rPr>
      </w:pPr>
    </w:p>
    <w:p w:rsidR="00806806" w:rsidRPr="00654992" w:rsidRDefault="005E4401" w:rsidP="005E4401">
      <w:pPr>
        <w:pStyle w:val="20"/>
        <w:shd w:val="clear" w:color="auto" w:fill="auto"/>
        <w:tabs>
          <w:tab w:val="left" w:pos="1509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4.1. </w:t>
      </w:r>
      <w:r w:rsidR="00EE4D7E" w:rsidRPr="00654992">
        <w:rPr>
          <w:sz w:val="26"/>
          <w:szCs w:val="26"/>
        </w:rPr>
        <w:t>Фонд оплаты труда служащих и вспомогательного персонала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определяется суммированием предельного норматива размера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должностного оклада и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предельного норматива размера общей суммы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надбавок и иных выплат.</w:t>
      </w:r>
    </w:p>
    <w:p w:rsidR="00806806" w:rsidRPr="00654992" w:rsidRDefault="005E4401" w:rsidP="005E4401">
      <w:pPr>
        <w:pStyle w:val="20"/>
        <w:shd w:val="clear" w:color="auto" w:fill="auto"/>
        <w:tabs>
          <w:tab w:val="left" w:pos="1509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4.2. </w:t>
      </w:r>
      <w:r w:rsidR="00EE4D7E" w:rsidRPr="00654992">
        <w:rPr>
          <w:sz w:val="26"/>
          <w:szCs w:val="26"/>
        </w:rPr>
        <w:t>При формировании фонда оплаты труда служащих и</w:t>
      </w:r>
      <w:r w:rsidR="00654992">
        <w:rPr>
          <w:sz w:val="26"/>
          <w:szCs w:val="26"/>
        </w:rPr>
        <w:t xml:space="preserve"> </w:t>
      </w:r>
      <w:r w:rsidR="00C40841" w:rsidRPr="00654992">
        <w:rPr>
          <w:sz w:val="26"/>
          <w:szCs w:val="26"/>
        </w:rPr>
        <w:t xml:space="preserve">вспомогательного </w:t>
      </w:r>
      <w:r w:rsidR="00C40841">
        <w:rPr>
          <w:sz w:val="26"/>
          <w:szCs w:val="26"/>
        </w:rPr>
        <w:t>персонала</w:t>
      </w:r>
      <w:r w:rsidR="00EE4D7E" w:rsidRPr="00654992">
        <w:rPr>
          <w:sz w:val="26"/>
          <w:szCs w:val="26"/>
        </w:rPr>
        <w:t xml:space="preserve"> сверх средств, направляемых для выплаты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должностных окладов, предусматриваются следующие средства для</w:t>
      </w:r>
      <w:r w:rsid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выплаты (в расчете на год):</w:t>
      </w:r>
    </w:p>
    <w:p w:rsidR="00806806" w:rsidRPr="00654992" w:rsidRDefault="00EE4D7E" w:rsidP="00BA7F56">
      <w:pPr>
        <w:pStyle w:val="2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322" w:lineRule="exact"/>
        <w:ind w:left="400" w:firstLine="360"/>
        <w:rPr>
          <w:sz w:val="26"/>
          <w:szCs w:val="26"/>
        </w:rPr>
      </w:pPr>
      <w:r w:rsidRPr="00654992">
        <w:rPr>
          <w:sz w:val="26"/>
          <w:szCs w:val="26"/>
        </w:rPr>
        <w:t>ежемесячное денежное поощрение - в размере 12 должностных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окладов;</w:t>
      </w:r>
    </w:p>
    <w:p w:rsidR="00806806" w:rsidRPr="00654992" w:rsidRDefault="00EE4D7E" w:rsidP="00BA7F56">
      <w:pPr>
        <w:pStyle w:val="20"/>
        <w:numPr>
          <w:ilvl w:val="0"/>
          <w:numId w:val="6"/>
        </w:numPr>
        <w:shd w:val="clear" w:color="auto" w:fill="auto"/>
        <w:tabs>
          <w:tab w:val="left" w:pos="1222"/>
        </w:tabs>
        <w:spacing w:after="0" w:line="322" w:lineRule="exact"/>
        <w:ind w:left="400" w:firstLine="360"/>
        <w:rPr>
          <w:sz w:val="26"/>
          <w:szCs w:val="26"/>
        </w:rPr>
      </w:pPr>
      <w:r w:rsidRPr="00654992">
        <w:rPr>
          <w:sz w:val="26"/>
          <w:szCs w:val="26"/>
        </w:rPr>
        <w:t>ежемесячная надбавка к должностному окладу за выслугу лет - в</w:t>
      </w:r>
      <w:r w:rsidRPr="00654992">
        <w:rPr>
          <w:sz w:val="26"/>
          <w:szCs w:val="26"/>
        </w:rPr>
        <w:br/>
        <w:t>размере 2 должностных окладов;</w:t>
      </w:r>
    </w:p>
    <w:p w:rsidR="00806806" w:rsidRPr="00654992" w:rsidRDefault="00EE4D7E" w:rsidP="00BA7F56">
      <w:pPr>
        <w:pStyle w:val="20"/>
        <w:numPr>
          <w:ilvl w:val="0"/>
          <w:numId w:val="6"/>
        </w:numPr>
        <w:shd w:val="clear" w:color="auto" w:fill="auto"/>
        <w:tabs>
          <w:tab w:val="left" w:pos="1155"/>
        </w:tabs>
        <w:spacing w:after="0" w:line="322" w:lineRule="exact"/>
        <w:ind w:left="400" w:firstLine="360"/>
        <w:rPr>
          <w:sz w:val="26"/>
          <w:szCs w:val="26"/>
        </w:rPr>
      </w:pPr>
      <w:r w:rsidRPr="00654992">
        <w:rPr>
          <w:sz w:val="26"/>
          <w:szCs w:val="26"/>
        </w:rPr>
        <w:t>премия по результатам работы - в размере 3 должностных окладов;</w:t>
      </w:r>
    </w:p>
    <w:p w:rsidR="00806806" w:rsidRPr="00654992" w:rsidRDefault="00EE4D7E" w:rsidP="00BA7F56">
      <w:pPr>
        <w:pStyle w:val="20"/>
        <w:numPr>
          <w:ilvl w:val="0"/>
          <w:numId w:val="6"/>
        </w:numPr>
        <w:shd w:val="clear" w:color="auto" w:fill="auto"/>
        <w:tabs>
          <w:tab w:val="left" w:pos="1331"/>
        </w:tabs>
        <w:spacing w:after="0" w:line="322" w:lineRule="exact"/>
        <w:ind w:left="400" w:firstLine="360"/>
        <w:rPr>
          <w:sz w:val="26"/>
          <w:szCs w:val="26"/>
        </w:rPr>
      </w:pPr>
      <w:r w:rsidRPr="00654992">
        <w:rPr>
          <w:sz w:val="26"/>
          <w:szCs w:val="26"/>
        </w:rPr>
        <w:t>единовременная выплата при предоставлении ежегодного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оплачиваемого отпуска - в размере 2 должностных окладов;</w:t>
      </w:r>
    </w:p>
    <w:p w:rsidR="00806806" w:rsidRPr="00654992" w:rsidRDefault="00EE4D7E" w:rsidP="00BA7F56">
      <w:pPr>
        <w:pStyle w:val="20"/>
        <w:numPr>
          <w:ilvl w:val="0"/>
          <w:numId w:val="6"/>
        </w:numPr>
        <w:shd w:val="clear" w:color="auto" w:fill="auto"/>
        <w:tabs>
          <w:tab w:val="left" w:pos="1155"/>
        </w:tabs>
        <w:spacing w:after="0" w:line="322" w:lineRule="exact"/>
        <w:ind w:left="400" w:firstLine="360"/>
        <w:rPr>
          <w:sz w:val="26"/>
          <w:szCs w:val="26"/>
        </w:rPr>
      </w:pPr>
      <w:r w:rsidRPr="00654992">
        <w:rPr>
          <w:sz w:val="26"/>
          <w:szCs w:val="26"/>
        </w:rPr>
        <w:t>материальная помощь - в размере 2 должностных окладов.</w:t>
      </w:r>
    </w:p>
    <w:p w:rsidR="00806806" w:rsidRPr="00654992" w:rsidRDefault="00EE4D7E" w:rsidP="00C40841">
      <w:pPr>
        <w:pStyle w:val="20"/>
        <w:numPr>
          <w:ilvl w:val="0"/>
          <w:numId w:val="6"/>
        </w:numPr>
        <w:shd w:val="clear" w:color="auto" w:fill="auto"/>
        <w:tabs>
          <w:tab w:val="left" w:pos="1140"/>
        </w:tabs>
        <w:spacing w:after="0" w:line="322" w:lineRule="exact"/>
        <w:ind w:firstLine="760"/>
        <w:rPr>
          <w:sz w:val="26"/>
          <w:szCs w:val="26"/>
        </w:rPr>
      </w:pPr>
      <w:r w:rsidRPr="00654992">
        <w:rPr>
          <w:sz w:val="26"/>
          <w:szCs w:val="26"/>
        </w:rPr>
        <w:t>ежемесячная надбавка за сложность, напряженность, высокие</w:t>
      </w:r>
      <w:r w:rsidRPr="00654992">
        <w:rPr>
          <w:sz w:val="26"/>
          <w:szCs w:val="26"/>
        </w:rPr>
        <w:br/>
        <w:t>достижения в труде - в размере 10 должностных окладов.</w:t>
      </w:r>
    </w:p>
    <w:p w:rsidR="00806806" w:rsidRPr="00654992" w:rsidRDefault="005E4401" w:rsidP="005E4401">
      <w:pPr>
        <w:pStyle w:val="20"/>
        <w:shd w:val="clear" w:color="auto" w:fill="auto"/>
        <w:tabs>
          <w:tab w:val="left" w:pos="1331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>4.3.</w:t>
      </w:r>
      <w:r w:rsidR="00C40841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Фонд оплаты труда служащих и вспомогательного персонала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ф</w:t>
      </w:r>
      <w:r w:rsidR="00EE4D7E" w:rsidRPr="00654992">
        <w:rPr>
          <w:sz w:val="26"/>
          <w:szCs w:val="26"/>
        </w:rPr>
        <w:t xml:space="preserve">ормируется с учетом районного коэффициента </w:t>
      </w:r>
      <w:r w:rsidRPr="00654992">
        <w:rPr>
          <w:sz w:val="26"/>
          <w:szCs w:val="26"/>
        </w:rPr>
        <w:t>и процентной надбавки к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зар</w:t>
      </w:r>
      <w:r w:rsidR="00EE4D7E" w:rsidRPr="00654992">
        <w:rPr>
          <w:sz w:val="26"/>
          <w:szCs w:val="26"/>
        </w:rPr>
        <w:t>аботной плате за работу в районах Край</w:t>
      </w:r>
      <w:r w:rsidRPr="00654992">
        <w:rPr>
          <w:sz w:val="26"/>
          <w:szCs w:val="26"/>
        </w:rPr>
        <w:t>него Севера и приравненных к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ни</w:t>
      </w:r>
      <w:r w:rsidR="00EE4D7E" w:rsidRPr="00654992">
        <w:rPr>
          <w:sz w:val="26"/>
          <w:szCs w:val="26"/>
        </w:rPr>
        <w:t xml:space="preserve"> местностях, в южных районах Иркутс</w:t>
      </w:r>
      <w:r w:rsidRPr="00654992">
        <w:rPr>
          <w:sz w:val="26"/>
          <w:szCs w:val="26"/>
        </w:rPr>
        <w:t>кой области в соответствии с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фед</w:t>
      </w:r>
      <w:r w:rsidR="00EE4D7E" w:rsidRPr="00654992">
        <w:rPr>
          <w:sz w:val="26"/>
          <w:szCs w:val="26"/>
        </w:rPr>
        <w:t>еральным и областным законодательством.</w:t>
      </w:r>
    </w:p>
    <w:p w:rsidR="00806806" w:rsidRPr="00654992" w:rsidRDefault="00806806">
      <w:pPr>
        <w:rPr>
          <w:sz w:val="26"/>
          <w:szCs w:val="26"/>
        </w:rPr>
        <w:sectPr w:rsidR="00806806" w:rsidRPr="00654992" w:rsidSect="0045466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06806" w:rsidRPr="008B7630" w:rsidRDefault="00EE4D7E" w:rsidP="00BA7F56">
      <w:pPr>
        <w:pStyle w:val="20"/>
        <w:shd w:val="clear" w:color="auto" w:fill="auto"/>
        <w:spacing w:after="0" w:line="322" w:lineRule="exact"/>
        <w:ind w:left="4040" w:firstLine="0"/>
        <w:jc w:val="right"/>
        <w:rPr>
          <w:sz w:val="24"/>
          <w:szCs w:val="26"/>
        </w:rPr>
      </w:pPr>
      <w:r w:rsidRPr="008B7630">
        <w:rPr>
          <w:sz w:val="24"/>
          <w:szCs w:val="26"/>
        </w:rPr>
        <w:lastRenderedPageBreak/>
        <w:t>Приложение № 1</w:t>
      </w:r>
      <w:r w:rsidRPr="008B7630">
        <w:rPr>
          <w:sz w:val="24"/>
          <w:szCs w:val="26"/>
        </w:rPr>
        <w:br/>
        <w:t>к Положению об оплате труда работников,</w:t>
      </w:r>
      <w:r w:rsidRPr="008B7630">
        <w:rPr>
          <w:sz w:val="24"/>
          <w:szCs w:val="26"/>
        </w:rPr>
        <w:br/>
        <w:t>замещающих должности, не являющиеся</w:t>
      </w:r>
      <w:r w:rsidRPr="008B7630">
        <w:rPr>
          <w:sz w:val="24"/>
          <w:szCs w:val="26"/>
        </w:rPr>
        <w:br/>
        <w:t>должностями муниципальной службы, и</w:t>
      </w:r>
      <w:r w:rsidRPr="008B7630">
        <w:rPr>
          <w:sz w:val="24"/>
          <w:szCs w:val="26"/>
        </w:rPr>
        <w:br/>
        <w:t>вспомогательного персонала администрации</w:t>
      </w:r>
      <w:r w:rsidR="00613B45" w:rsidRPr="008B7630">
        <w:rPr>
          <w:sz w:val="24"/>
          <w:szCs w:val="26"/>
        </w:rPr>
        <w:t xml:space="preserve"> </w:t>
      </w:r>
      <w:r w:rsidRPr="008B7630">
        <w:rPr>
          <w:sz w:val="24"/>
          <w:szCs w:val="26"/>
        </w:rPr>
        <w:t xml:space="preserve">городского поселения </w:t>
      </w:r>
      <w:r w:rsidR="00613B45" w:rsidRPr="008B7630">
        <w:rPr>
          <w:sz w:val="24"/>
          <w:szCs w:val="26"/>
        </w:rPr>
        <w:t>М</w:t>
      </w:r>
      <w:r w:rsidR="00876097" w:rsidRPr="008B7630">
        <w:rPr>
          <w:sz w:val="24"/>
          <w:szCs w:val="26"/>
        </w:rPr>
        <w:t>ишелевского</w:t>
      </w:r>
      <w:r w:rsidR="00613B45" w:rsidRPr="008B7630">
        <w:rPr>
          <w:sz w:val="24"/>
          <w:szCs w:val="26"/>
        </w:rPr>
        <w:t xml:space="preserve"> </w:t>
      </w:r>
      <w:r w:rsidRPr="008B7630">
        <w:rPr>
          <w:sz w:val="24"/>
          <w:szCs w:val="26"/>
        </w:rPr>
        <w:t>муниципального образования</w:t>
      </w:r>
    </w:p>
    <w:p w:rsidR="005E4401" w:rsidRPr="00654992" w:rsidRDefault="005E4401" w:rsidP="00BA7F56">
      <w:pPr>
        <w:pStyle w:val="30"/>
        <w:shd w:val="clear" w:color="auto" w:fill="auto"/>
        <w:rPr>
          <w:sz w:val="26"/>
          <w:szCs w:val="26"/>
        </w:rPr>
      </w:pPr>
    </w:p>
    <w:p w:rsidR="00613B45" w:rsidRPr="00654992" w:rsidRDefault="00613B45" w:rsidP="00BA7F56">
      <w:pPr>
        <w:pStyle w:val="30"/>
        <w:shd w:val="clear" w:color="auto" w:fill="auto"/>
        <w:rPr>
          <w:sz w:val="26"/>
          <w:szCs w:val="26"/>
        </w:rPr>
      </w:pPr>
    </w:p>
    <w:p w:rsidR="00806806" w:rsidRPr="00654992" w:rsidRDefault="00EE4D7E" w:rsidP="00BA7F56">
      <w:pPr>
        <w:pStyle w:val="30"/>
        <w:shd w:val="clear" w:color="auto" w:fill="auto"/>
        <w:rPr>
          <w:sz w:val="26"/>
          <w:szCs w:val="26"/>
        </w:rPr>
      </w:pPr>
      <w:r w:rsidRPr="00654992">
        <w:rPr>
          <w:sz w:val="26"/>
          <w:szCs w:val="26"/>
        </w:rPr>
        <w:t>Схема должностных окладов</w:t>
      </w:r>
      <w:r w:rsidRPr="00654992">
        <w:rPr>
          <w:sz w:val="26"/>
          <w:szCs w:val="26"/>
        </w:rPr>
        <w:br/>
        <w:t>служащих администрации городского поселения</w:t>
      </w:r>
      <w:r w:rsidRPr="00654992">
        <w:rPr>
          <w:sz w:val="26"/>
          <w:szCs w:val="26"/>
        </w:rPr>
        <w:br/>
      </w:r>
      <w:r w:rsidR="00876097" w:rsidRPr="00654992">
        <w:rPr>
          <w:sz w:val="26"/>
          <w:szCs w:val="26"/>
        </w:rPr>
        <w:t>Мишелевского</w:t>
      </w:r>
      <w:r w:rsidRPr="00654992">
        <w:rPr>
          <w:sz w:val="26"/>
          <w:szCs w:val="26"/>
        </w:rPr>
        <w:t xml:space="preserve"> муниципального образования</w:t>
      </w:r>
    </w:p>
    <w:p w:rsidR="00806806" w:rsidRPr="00654992" w:rsidRDefault="00806806">
      <w:pPr>
        <w:pStyle w:val="a4"/>
        <w:framePr w:wrap="none" w:vAnchor="page" w:hAnchor="page" w:x="11148" w:y="15872"/>
        <w:shd w:val="clear" w:color="auto" w:fill="auto"/>
        <w:spacing w:line="220" w:lineRule="exact"/>
        <w:rPr>
          <w:sz w:val="26"/>
          <w:szCs w:val="26"/>
        </w:rPr>
      </w:pPr>
    </w:p>
    <w:tbl>
      <w:tblPr>
        <w:tblpPr w:leftFromText="180" w:rightFromText="180" w:vertAnchor="text" w:horzAnchor="margin" w:tblpX="215" w:tblpY="5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4"/>
        <w:gridCol w:w="2927"/>
      </w:tblGrid>
      <w:tr w:rsidR="00BA7F56" w:rsidRPr="00654992" w:rsidTr="008B7630">
        <w:trPr>
          <w:trHeight w:hRule="exact" w:val="658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56" w:rsidRPr="00654992" w:rsidRDefault="00BA7F56" w:rsidP="00920C7D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F56" w:rsidRPr="00654992" w:rsidRDefault="00BA7F56" w:rsidP="00920C7D">
            <w:pPr>
              <w:pStyle w:val="20"/>
              <w:shd w:val="clear" w:color="auto" w:fill="auto"/>
              <w:spacing w:after="0" w:line="326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Размер должностного</w:t>
            </w:r>
            <w:r w:rsidRPr="00654992">
              <w:rPr>
                <w:sz w:val="26"/>
                <w:szCs w:val="26"/>
              </w:rPr>
              <w:br/>
              <w:t>оклада, руб.</w:t>
            </w:r>
          </w:p>
        </w:tc>
      </w:tr>
      <w:tr w:rsidR="00BA7F56" w:rsidRPr="00654992" w:rsidTr="008B7630">
        <w:trPr>
          <w:trHeight w:hRule="exact" w:val="331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F56" w:rsidRPr="00654992" w:rsidRDefault="005E4401" w:rsidP="00920C7D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F56" w:rsidRPr="00654992" w:rsidRDefault="005E4401" w:rsidP="00920C7D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4360</w:t>
            </w:r>
          </w:p>
        </w:tc>
      </w:tr>
      <w:tr w:rsidR="00BA7F56" w:rsidRPr="00654992" w:rsidTr="008B7630">
        <w:trPr>
          <w:trHeight w:hRule="exact" w:val="331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F56" w:rsidRPr="00654992" w:rsidRDefault="005E4401" w:rsidP="00920C7D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Старший инспектор</w:t>
            </w:r>
            <w:r w:rsidR="00654992">
              <w:rPr>
                <w:sz w:val="26"/>
                <w:szCs w:val="26"/>
              </w:rPr>
              <w:t xml:space="preserve"> </w:t>
            </w:r>
            <w:r w:rsidRPr="00654992">
              <w:rPr>
                <w:sz w:val="26"/>
                <w:szCs w:val="26"/>
              </w:rPr>
              <w:t>- сметчик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F56" w:rsidRPr="00654992" w:rsidRDefault="00920C7D" w:rsidP="00920C7D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4360</w:t>
            </w:r>
          </w:p>
        </w:tc>
      </w:tr>
      <w:tr w:rsidR="00BA7F56" w:rsidRPr="00654992" w:rsidTr="008B7630">
        <w:trPr>
          <w:trHeight w:hRule="exact" w:val="331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F56" w:rsidRPr="00654992" w:rsidRDefault="005E4401" w:rsidP="00920C7D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Старший инспектор</w:t>
            </w:r>
            <w:r w:rsidR="00654992">
              <w:rPr>
                <w:sz w:val="26"/>
                <w:szCs w:val="26"/>
              </w:rPr>
              <w:t xml:space="preserve"> </w:t>
            </w:r>
            <w:r w:rsidRPr="00654992">
              <w:rPr>
                <w:sz w:val="26"/>
                <w:szCs w:val="26"/>
              </w:rPr>
              <w:t>- инструктор по спорту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F56" w:rsidRPr="00654992" w:rsidRDefault="00920C7D" w:rsidP="00920C7D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4360</w:t>
            </w:r>
          </w:p>
        </w:tc>
      </w:tr>
      <w:tr w:rsidR="00BA7F56" w:rsidRPr="00654992" w:rsidTr="008B7630">
        <w:trPr>
          <w:trHeight w:hRule="exact" w:val="301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F56" w:rsidRPr="00654992" w:rsidRDefault="005E4401" w:rsidP="00920C7D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Старший инспектор по военно-учетной работе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56" w:rsidRPr="00654992" w:rsidRDefault="00920C7D" w:rsidP="00920C7D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4360</w:t>
            </w:r>
          </w:p>
        </w:tc>
      </w:tr>
    </w:tbl>
    <w:p w:rsidR="00806806" w:rsidRPr="00654992" w:rsidRDefault="00806806">
      <w:pPr>
        <w:rPr>
          <w:sz w:val="26"/>
          <w:szCs w:val="26"/>
        </w:rPr>
        <w:sectPr w:rsidR="00806806" w:rsidRPr="00654992" w:rsidSect="0045466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06806" w:rsidRPr="00654992" w:rsidRDefault="00EE4D7E" w:rsidP="00BA7F56">
      <w:pPr>
        <w:pStyle w:val="20"/>
        <w:shd w:val="clear" w:color="auto" w:fill="auto"/>
        <w:spacing w:after="0" w:line="322" w:lineRule="exact"/>
        <w:ind w:left="4040" w:firstLine="0"/>
        <w:jc w:val="right"/>
        <w:rPr>
          <w:sz w:val="26"/>
          <w:szCs w:val="26"/>
        </w:rPr>
      </w:pPr>
      <w:r w:rsidRPr="008B7630">
        <w:rPr>
          <w:sz w:val="24"/>
          <w:szCs w:val="26"/>
        </w:rPr>
        <w:lastRenderedPageBreak/>
        <w:t>Приложение № 2</w:t>
      </w:r>
      <w:r w:rsidRPr="008B7630">
        <w:rPr>
          <w:sz w:val="24"/>
          <w:szCs w:val="26"/>
        </w:rPr>
        <w:br/>
        <w:t>к Положению об оплате труда работников,</w:t>
      </w:r>
      <w:r w:rsidRPr="008B7630">
        <w:rPr>
          <w:sz w:val="24"/>
          <w:szCs w:val="26"/>
        </w:rPr>
        <w:br/>
        <w:t>замещающих должности, не являющиеся</w:t>
      </w:r>
      <w:r w:rsidRPr="008B7630">
        <w:rPr>
          <w:sz w:val="24"/>
          <w:szCs w:val="26"/>
        </w:rPr>
        <w:br/>
        <w:t>должностями муниципальной службы, и</w:t>
      </w:r>
      <w:r w:rsidRPr="008B7630">
        <w:rPr>
          <w:sz w:val="24"/>
          <w:szCs w:val="26"/>
        </w:rPr>
        <w:br/>
        <w:t>вспомогательного персонала администрации</w:t>
      </w:r>
      <w:r w:rsidRPr="008B7630">
        <w:rPr>
          <w:sz w:val="24"/>
          <w:szCs w:val="26"/>
        </w:rPr>
        <w:br/>
        <w:t xml:space="preserve">городского поселения </w:t>
      </w:r>
      <w:r w:rsidR="00876097" w:rsidRPr="008B7630">
        <w:rPr>
          <w:sz w:val="24"/>
          <w:szCs w:val="26"/>
        </w:rPr>
        <w:t>Мишелевского</w:t>
      </w:r>
      <w:r w:rsidRPr="008B7630">
        <w:rPr>
          <w:sz w:val="24"/>
          <w:szCs w:val="26"/>
        </w:rPr>
        <w:br/>
        <w:t>муниципального образования</w:t>
      </w:r>
    </w:p>
    <w:p w:rsidR="00920C7D" w:rsidRPr="00654992" w:rsidRDefault="00920C7D" w:rsidP="00BA7F56">
      <w:pPr>
        <w:pStyle w:val="30"/>
        <w:shd w:val="clear" w:color="auto" w:fill="auto"/>
        <w:rPr>
          <w:sz w:val="26"/>
          <w:szCs w:val="26"/>
        </w:rPr>
      </w:pPr>
    </w:p>
    <w:p w:rsidR="00920C7D" w:rsidRPr="00654992" w:rsidRDefault="00920C7D" w:rsidP="00BA7F56">
      <w:pPr>
        <w:pStyle w:val="30"/>
        <w:shd w:val="clear" w:color="auto" w:fill="auto"/>
        <w:rPr>
          <w:sz w:val="26"/>
          <w:szCs w:val="26"/>
        </w:rPr>
      </w:pPr>
    </w:p>
    <w:p w:rsidR="00806806" w:rsidRPr="00654992" w:rsidRDefault="00EE4D7E" w:rsidP="00BA7F56">
      <w:pPr>
        <w:pStyle w:val="30"/>
        <w:shd w:val="clear" w:color="auto" w:fill="auto"/>
        <w:rPr>
          <w:sz w:val="26"/>
          <w:szCs w:val="26"/>
        </w:rPr>
      </w:pPr>
      <w:r w:rsidRPr="00654992">
        <w:rPr>
          <w:sz w:val="26"/>
          <w:szCs w:val="26"/>
        </w:rPr>
        <w:t>Схема должностных окладов</w:t>
      </w:r>
      <w:r w:rsidRPr="00654992">
        <w:rPr>
          <w:sz w:val="26"/>
          <w:szCs w:val="26"/>
        </w:rPr>
        <w:br/>
        <w:t>вспомогательного персонала администрации</w:t>
      </w:r>
      <w:r w:rsidRPr="00654992">
        <w:rPr>
          <w:sz w:val="26"/>
          <w:szCs w:val="26"/>
        </w:rPr>
        <w:br/>
        <w:t xml:space="preserve">городского поселения </w:t>
      </w:r>
      <w:r w:rsidR="00876097" w:rsidRPr="00654992">
        <w:rPr>
          <w:sz w:val="26"/>
          <w:szCs w:val="26"/>
        </w:rPr>
        <w:t>Мишелевского</w:t>
      </w:r>
      <w:r w:rsidRPr="00654992">
        <w:rPr>
          <w:sz w:val="26"/>
          <w:szCs w:val="26"/>
        </w:rPr>
        <w:t xml:space="preserve"> муниципального образования</w:t>
      </w:r>
    </w:p>
    <w:p w:rsidR="00920C7D" w:rsidRPr="00654992" w:rsidRDefault="00920C7D" w:rsidP="00BA7F56">
      <w:pPr>
        <w:pStyle w:val="30"/>
        <w:shd w:val="clear" w:color="auto" w:fill="auto"/>
        <w:rPr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733"/>
      </w:tblGrid>
      <w:tr w:rsidR="00806806" w:rsidRPr="00654992">
        <w:trPr>
          <w:trHeight w:hRule="exact" w:val="1627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806" w:rsidRPr="00654992" w:rsidRDefault="00EE4D7E" w:rsidP="00BA7F56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Наименование квалификационного</w:t>
            </w:r>
            <w:r w:rsidRPr="00654992">
              <w:rPr>
                <w:sz w:val="26"/>
                <w:szCs w:val="26"/>
              </w:rPr>
              <w:br/>
              <w:t>разряда соответствии с Единым</w:t>
            </w:r>
            <w:r w:rsidRPr="00654992">
              <w:rPr>
                <w:sz w:val="26"/>
                <w:szCs w:val="26"/>
              </w:rPr>
              <w:br/>
              <w:t>тарифно-квалификационным</w:t>
            </w:r>
            <w:r w:rsidRPr="00654992">
              <w:rPr>
                <w:sz w:val="26"/>
                <w:szCs w:val="26"/>
              </w:rPr>
              <w:br/>
              <w:t>справочником работ и профессий</w:t>
            </w:r>
            <w:r w:rsidRPr="00654992">
              <w:rPr>
                <w:sz w:val="26"/>
                <w:szCs w:val="26"/>
              </w:rPr>
              <w:br/>
              <w:t>рабочих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806" w:rsidRPr="00654992" w:rsidRDefault="00EE4D7E" w:rsidP="00BA7F56">
            <w:pPr>
              <w:pStyle w:val="20"/>
              <w:shd w:val="clear" w:color="auto" w:fill="auto"/>
              <w:spacing w:after="0" w:line="280" w:lineRule="exact"/>
              <w:ind w:left="300" w:firstLine="0"/>
              <w:jc w:val="left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Размер должностного оклада, руб.</w:t>
            </w:r>
          </w:p>
        </w:tc>
      </w:tr>
      <w:tr w:rsidR="00806806" w:rsidRPr="00654992">
        <w:trPr>
          <w:trHeight w:hRule="exact" w:val="33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806" w:rsidRPr="00654992" w:rsidRDefault="00EE4D7E" w:rsidP="00BA7F56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1 квалификационный разряд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806" w:rsidRPr="00654992" w:rsidRDefault="00613B45" w:rsidP="00BA7F56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3760</w:t>
            </w:r>
          </w:p>
        </w:tc>
      </w:tr>
      <w:tr w:rsidR="00806806" w:rsidRPr="00654992">
        <w:trPr>
          <w:trHeight w:hRule="exact" w:val="33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806" w:rsidRPr="00654992" w:rsidRDefault="00EE4D7E" w:rsidP="00BA7F56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2 квалификационный разряд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806" w:rsidRPr="00654992" w:rsidRDefault="00613B45" w:rsidP="00BA7F56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3880</w:t>
            </w:r>
          </w:p>
        </w:tc>
      </w:tr>
      <w:tr w:rsidR="00806806" w:rsidRPr="00654992">
        <w:trPr>
          <w:trHeight w:hRule="exact" w:val="33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806" w:rsidRPr="00654992" w:rsidRDefault="00EE4D7E" w:rsidP="00BA7F56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3 квалификационный разряд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806" w:rsidRPr="00654992" w:rsidRDefault="00613B45" w:rsidP="00BA7F56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4000</w:t>
            </w:r>
          </w:p>
        </w:tc>
      </w:tr>
      <w:tr w:rsidR="00806806" w:rsidRPr="00654992">
        <w:trPr>
          <w:trHeight w:hRule="exact" w:val="33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806" w:rsidRPr="00654992" w:rsidRDefault="00EE4D7E" w:rsidP="00BA7F56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4 квалификационный разряд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806" w:rsidRPr="00654992" w:rsidRDefault="00613B45" w:rsidP="00BA7F56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4120</w:t>
            </w:r>
          </w:p>
        </w:tc>
      </w:tr>
      <w:tr w:rsidR="00806806" w:rsidRPr="00654992">
        <w:trPr>
          <w:trHeight w:hRule="exact" w:val="34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806" w:rsidRPr="00654992" w:rsidRDefault="00EE4D7E" w:rsidP="00BA7F56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5 квалификационный разряд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806" w:rsidRPr="00654992" w:rsidRDefault="00613B45" w:rsidP="00BA7F56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4240</w:t>
            </w:r>
          </w:p>
        </w:tc>
      </w:tr>
      <w:tr w:rsidR="00613B45" w:rsidRPr="00654992">
        <w:trPr>
          <w:trHeight w:hRule="exact" w:val="34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3B45" w:rsidRPr="00654992" w:rsidRDefault="00613B45" w:rsidP="00BA7F56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6 квалификационный разряд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B45" w:rsidRPr="00654992" w:rsidRDefault="00613B45" w:rsidP="00BA7F56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4360</w:t>
            </w:r>
          </w:p>
        </w:tc>
      </w:tr>
      <w:tr w:rsidR="00613B45" w:rsidRPr="00654992">
        <w:trPr>
          <w:trHeight w:hRule="exact" w:val="34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3B45" w:rsidRPr="00654992" w:rsidRDefault="00613B45" w:rsidP="00BA7F56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7 квалификационный разряд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B45" w:rsidRPr="00654992" w:rsidRDefault="00613B45" w:rsidP="00BA7F56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4480</w:t>
            </w:r>
          </w:p>
        </w:tc>
      </w:tr>
      <w:tr w:rsidR="00613B45" w:rsidRPr="00654992">
        <w:trPr>
          <w:trHeight w:hRule="exact" w:val="34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3B45" w:rsidRPr="00654992" w:rsidRDefault="00613B45" w:rsidP="00BA7F56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8 квалификационный разряд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B45" w:rsidRPr="00654992" w:rsidRDefault="00613B45" w:rsidP="00BA7F56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654992">
              <w:rPr>
                <w:sz w:val="26"/>
                <w:szCs w:val="26"/>
              </w:rPr>
              <w:t>4618</w:t>
            </w:r>
          </w:p>
        </w:tc>
      </w:tr>
    </w:tbl>
    <w:p w:rsidR="00806806" w:rsidRPr="00654992" w:rsidRDefault="00806806">
      <w:pPr>
        <w:rPr>
          <w:sz w:val="26"/>
          <w:szCs w:val="26"/>
        </w:rPr>
        <w:sectPr w:rsidR="00806806" w:rsidRPr="00654992" w:rsidSect="0045466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06806" w:rsidRPr="008B7630" w:rsidRDefault="00EE4D7E" w:rsidP="00BA7F56">
      <w:pPr>
        <w:pStyle w:val="20"/>
        <w:shd w:val="clear" w:color="auto" w:fill="auto"/>
        <w:spacing w:after="0" w:line="322" w:lineRule="exact"/>
        <w:ind w:left="3960" w:firstLine="0"/>
        <w:jc w:val="right"/>
        <w:rPr>
          <w:sz w:val="24"/>
          <w:szCs w:val="26"/>
        </w:rPr>
      </w:pPr>
      <w:r w:rsidRPr="008B7630">
        <w:rPr>
          <w:sz w:val="24"/>
          <w:szCs w:val="26"/>
        </w:rPr>
        <w:lastRenderedPageBreak/>
        <w:t>Приложение № 3</w:t>
      </w:r>
      <w:r w:rsidRPr="008B7630">
        <w:rPr>
          <w:sz w:val="24"/>
          <w:szCs w:val="26"/>
        </w:rPr>
        <w:br/>
        <w:t>к Положению об оплате труда работников,</w:t>
      </w:r>
      <w:r w:rsidRPr="008B7630">
        <w:rPr>
          <w:sz w:val="24"/>
          <w:szCs w:val="26"/>
        </w:rPr>
        <w:br/>
        <w:t>замещающих должности, не являющиеся</w:t>
      </w:r>
      <w:r w:rsidRPr="008B7630">
        <w:rPr>
          <w:sz w:val="24"/>
          <w:szCs w:val="26"/>
        </w:rPr>
        <w:br/>
        <w:t>должностями муниципальной службы, и</w:t>
      </w:r>
      <w:r w:rsidRPr="008B7630">
        <w:rPr>
          <w:sz w:val="24"/>
          <w:szCs w:val="26"/>
        </w:rPr>
        <w:br/>
        <w:t>вспомогательного персонала администрации</w:t>
      </w:r>
      <w:r w:rsidRPr="008B7630">
        <w:rPr>
          <w:sz w:val="24"/>
          <w:szCs w:val="26"/>
        </w:rPr>
        <w:br/>
        <w:t xml:space="preserve">городского поселения </w:t>
      </w:r>
      <w:r w:rsidR="00876097" w:rsidRPr="008B7630">
        <w:rPr>
          <w:sz w:val="24"/>
          <w:szCs w:val="26"/>
        </w:rPr>
        <w:t>Мишелевского</w:t>
      </w:r>
      <w:r w:rsidRPr="008B7630">
        <w:rPr>
          <w:sz w:val="24"/>
          <w:szCs w:val="26"/>
        </w:rPr>
        <w:br/>
        <w:t>муниципального образования</w:t>
      </w:r>
    </w:p>
    <w:p w:rsidR="00920C7D" w:rsidRPr="00654992" w:rsidRDefault="00920C7D" w:rsidP="00BA7F56">
      <w:pPr>
        <w:pStyle w:val="10"/>
        <w:shd w:val="clear" w:color="auto" w:fill="auto"/>
        <w:spacing w:line="280" w:lineRule="exact"/>
        <w:ind w:right="360"/>
        <w:rPr>
          <w:sz w:val="26"/>
          <w:szCs w:val="26"/>
        </w:rPr>
      </w:pPr>
      <w:bookmarkStart w:id="7" w:name="bookmark6"/>
    </w:p>
    <w:p w:rsidR="00920C7D" w:rsidRPr="00654992" w:rsidRDefault="00920C7D" w:rsidP="00BA7F56">
      <w:pPr>
        <w:pStyle w:val="10"/>
        <w:shd w:val="clear" w:color="auto" w:fill="auto"/>
        <w:spacing w:line="280" w:lineRule="exact"/>
        <w:ind w:right="360"/>
        <w:rPr>
          <w:sz w:val="26"/>
          <w:szCs w:val="26"/>
        </w:rPr>
      </w:pPr>
    </w:p>
    <w:p w:rsidR="00806806" w:rsidRPr="00654992" w:rsidRDefault="00EE4D7E" w:rsidP="00BA7F56">
      <w:pPr>
        <w:pStyle w:val="10"/>
        <w:shd w:val="clear" w:color="auto" w:fill="auto"/>
        <w:spacing w:line="280" w:lineRule="exact"/>
        <w:ind w:right="360"/>
        <w:rPr>
          <w:sz w:val="26"/>
          <w:szCs w:val="26"/>
        </w:rPr>
      </w:pPr>
      <w:r w:rsidRPr="00654992">
        <w:rPr>
          <w:sz w:val="26"/>
          <w:szCs w:val="26"/>
        </w:rPr>
        <w:t>Правила</w:t>
      </w:r>
      <w:bookmarkEnd w:id="7"/>
    </w:p>
    <w:p w:rsidR="00806806" w:rsidRPr="00654992" w:rsidRDefault="00EE4D7E" w:rsidP="00BA7F56">
      <w:pPr>
        <w:pStyle w:val="30"/>
        <w:shd w:val="clear" w:color="auto" w:fill="auto"/>
        <w:spacing w:after="240"/>
        <w:rPr>
          <w:sz w:val="26"/>
          <w:szCs w:val="26"/>
        </w:rPr>
      </w:pPr>
      <w:r w:rsidRPr="00654992">
        <w:rPr>
          <w:sz w:val="26"/>
          <w:szCs w:val="26"/>
        </w:rPr>
        <w:t>исчисления стажа работы, дающего право служащим администрации</w:t>
      </w:r>
      <w:r w:rsidRPr="00654992">
        <w:rPr>
          <w:sz w:val="26"/>
          <w:szCs w:val="26"/>
        </w:rPr>
        <w:br/>
        <w:t xml:space="preserve">городского поселения </w:t>
      </w:r>
      <w:r w:rsidR="00876097" w:rsidRPr="00654992">
        <w:rPr>
          <w:sz w:val="26"/>
          <w:szCs w:val="26"/>
        </w:rPr>
        <w:t>Мишелевского</w:t>
      </w:r>
      <w:r w:rsidRPr="00654992">
        <w:rPr>
          <w:sz w:val="26"/>
          <w:szCs w:val="26"/>
        </w:rPr>
        <w:t xml:space="preserve"> муниципального образования на</w:t>
      </w:r>
      <w:r w:rsidRPr="00654992">
        <w:rPr>
          <w:sz w:val="26"/>
          <w:szCs w:val="26"/>
        </w:rPr>
        <w:br/>
        <w:t>установление ежемесячной надбавки за выслугу лет</w:t>
      </w:r>
    </w:p>
    <w:p w:rsidR="00806806" w:rsidRPr="00654992" w:rsidRDefault="00EE4D7E" w:rsidP="00BA7F56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after="0" w:line="322" w:lineRule="exact"/>
        <w:ind w:firstLine="760"/>
        <w:rPr>
          <w:sz w:val="26"/>
          <w:szCs w:val="26"/>
        </w:rPr>
      </w:pPr>
      <w:r w:rsidRPr="00654992">
        <w:rPr>
          <w:sz w:val="26"/>
          <w:szCs w:val="26"/>
        </w:rPr>
        <w:t xml:space="preserve">Настоящие Правила определяют порядок исчисления стажа </w:t>
      </w:r>
      <w:r w:rsidR="00920C7D" w:rsidRPr="00654992">
        <w:rPr>
          <w:sz w:val="26"/>
          <w:szCs w:val="26"/>
        </w:rPr>
        <w:t>работы,</w:t>
      </w:r>
      <w:r w:rsidR="008B7630">
        <w:rPr>
          <w:sz w:val="26"/>
          <w:szCs w:val="26"/>
        </w:rPr>
        <w:t xml:space="preserve"> </w:t>
      </w:r>
      <w:r w:rsidR="00920C7D" w:rsidRPr="00654992">
        <w:rPr>
          <w:sz w:val="26"/>
          <w:szCs w:val="26"/>
        </w:rPr>
        <w:t>дающего</w:t>
      </w:r>
      <w:r w:rsidRPr="00654992">
        <w:rPr>
          <w:sz w:val="26"/>
          <w:szCs w:val="26"/>
        </w:rPr>
        <w:t xml:space="preserve"> право служащим администрации городского поселения</w:t>
      </w:r>
      <w:r w:rsidR="00654992">
        <w:rPr>
          <w:sz w:val="26"/>
          <w:szCs w:val="26"/>
        </w:rPr>
        <w:t xml:space="preserve"> </w:t>
      </w:r>
      <w:r w:rsidR="00876097" w:rsidRPr="00654992">
        <w:rPr>
          <w:sz w:val="26"/>
          <w:szCs w:val="26"/>
        </w:rPr>
        <w:t>Мишелевского</w:t>
      </w:r>
      <w:r w:rsidRPr="00654992">
        <w:rPr>
          <w:sz w:val="26"/>
          <w:szCs w:val="26"/>
        </w:rPr>
        <w:t xml:space="preserve"> муниципального образования на установление ежемесячной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надбавки за выслугу лет.</w:t>
      </w:r>
    </w:p>
    <w:p w:rsidR="00806806" w:rsidRPr="00654992" w:rsidRDefault="00EE4D7E" w:rsidP="00BA7F56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after="0" w:line="322" w:lineRule="exact"/>
        <w:ind w:firstLine="580"/>
        <w:rPr>
          <w:sz w:val="26"/>
          <w:szCs w:val="26"/>
        </w:rPr>
      </w:pPr>
      <w:r w:rsidRPr="00654992">
        <w:rPr>
          <w:sz w:val="26"/>
          <w:szCs w:val="26"/>
        </w:rPr>
        <w:t>Ежемесячная надбавка за выслугу лет устанавливается к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должностному окладу по основной занимаемой должности в размерах,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установленных</w:t>
      </w:r>
      <w:r w:rsidR="008B7630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распоряжением администрации городского поселения</w:t>
      </w:r>
      <w:r w:rsidR="00654992">
        <w:rPr>
          <w:sz w:val="26"/>
          <w:szCs w:val="26"/>
        </w:rPr>
        <w:t xml:space="preserve"> </w:t>
      </w:r>
      <w:r w:rsidR="00876097" w:rsidRPr="00654992">
        <w:rPr>
          <w:sz w:val="26"/>
          <w:szCs w:val="26"/>
        </w:rPr>
        <w:t>Мишелевского</w:t>
      </w:r>
      <w:r w:rsidRPr="00654992">
        <w:rPr>
          <w:sz w:val="26"/>
          <w:szCs w:val="26"/>
        </w:rPr>
        <w:t xml:space="preserve"> муниципального образования.</w:t>
      </w:r>
    </w:p>
    <w:p w:rsidR="00806806" w:rsidRPr="00654992" w:rsidRDefault="00EE4D7E" w:rsidP="00BA7F56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after="0" w:line="322" w:lineRule="exact"/>
        <w:ind w:firstLine="580"/>
        <w:rPr>
          <w:sz w:val="26"/>
          <w:szCs w:val="26"/>
        </w:rPr>
      </w:pPr>
      <w:r w:rsidRPr="00654992">
        <w:rPr>
          <w:sz w:val="26"/>
          <w:szCs w:val="26"/>
        </w:rPr>
        <w:t>В стаж работы, дающий право на установление ежемесячной</w:t>
      </w:r>
      <w:r w:rsidR="008B7630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надбавки за выслугу лет, включаются периоды работы (службы),</w:t>
      </w:r>
      <w:r w:rsidR="008B7630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включенные в «Перечень периодов государственной службы и иных</w:t>
      </w:r>
      <w:r w:rsidR="008B7630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периодов замещения должностей, включаемых (засчитываемых) в стаж</w:t>
      </w:r>
      <w:r w:rsidR="008B7630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государственной гражданской службы Российской Федерации для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установления государственным гражданским служащим Российской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Федерации ежемесячной надбавки к должностному окладу за выслугу лет на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государственной гражданской службе Российской Федерации, определение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продолжительности ежегодного дополнительного оплачиваемого отпуска за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выслугу лет и размера поощрений за безупречную и эффективную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государственную гражданскую службу Российской Федерации»,</w:t>
      </w:r>
      <w:r w:rsid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утвержденный Указом Президента Российской Федерации от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19.11.2007</w:t>
      </w:r>
      <w:r w:rsidR="00613B45" w:rsidRP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№</w:t>
      </w:r>
      <w:r w:rsidR="00613B45" w:rsidRP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1532.</w:t>
      </w:r>
    </w:p>
    <w:p w:rsidR="00806806" w:rsidRPr="00654992" w:rsidRDefault="00EE4D7E" w:rsidP="00BA7F56">
      <w:pPr>
        <w:pStyle w:val="20"/>
        <w:numPr>
          <w:ilvl w:val="0"/>
          <w:numId w:val="7"/>
        </w:numPr>
        <w:shd w:val="clear" w:color="auto" w:fill="auto"/>
        <w:tabs>
          <w:tab w:val="left" w:pos="865"/>
        </w:tabs>
        <w:spacing w:after="0" w:line="322" w:lineRule="exact"/>
        <w:ind w:firstLine="580"/>
        <w:rPr>
          <w:sz w:val="26"/>
          <w:szCs w:val="26"/>
        </w:rPr>
      </w:pPr>
      <w:r w:rsidRPr="00654992">
        <w:rPr>
          <w:sz w:val="26"/>
          <w:szCs w:val="26"/>
        </w:rPr>
        <w:t>Периоды, учитываемые при исчислении стажа работы, дающего право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на установление ежемесячной надбавки за выслугу лет, устанавливаются в</w:t>
      </w:r>
      <w:r w:rsidR="008B7630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календарном исчислении и суммируются.</w:t>
      </w:r>
    </w:p>
    <w:p w:rsidR="00806806" w:rsidRPr="00654992" w:rsidRDefault="00EE4D7E" w:rsidP="00BA7F56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after="0" w:line="322" w:lineRule="exact"/>
        <w:ind w:firstLine="580"/>
        <w:rPr>
          <w:sz w:val="26"/>
          <w:szCs w:val="26"/>
        </w:rPr>
      </w:pPr>
      <w:r w:rsidRPr="00654992">
        <w:rPr>
          <w:sz w:val="26"/>
          <w:szCs w:val="26"/>
        </w:rPr>
        <w:t>Документами для определения стажа работы, дающего право на</w:t>
      </w:r>
      <w:r w:rsidR="00977683">
        <w:rPr>
          <w:sz w:val="26"/>
          <w:szCs w:val="26"/>
        </w:rPr>
        <w:t xml:space="preserve"> </w:t>
      </w:r>
      <w:r w:rsidR="008B7630">
        <w:rPr>
          <w:sz w:val="26"/>
          <w:szCs w:val="26"/>
        </w:rPr>
        <w:t>у</w:t>
      </w:r>
      <w:r w:rsidRPr="00654992">
        <w:rPr>
          <w:sz w:val="26"/>
          <w:szCs w:val="26"/>
        </w:rPr>
        <w:t>становлени</w:t>
      </w:r>
      <w:r w:rsidR="008B7630">
        <w:rPr>
          <w:sz w:val="26"/>
          <w:szCs w:val="26"/>
        </w:rPr>
        <w:t>е</w:t>
      </w:r>
      <w:r w:rsidRPr="00654992">
        <w:rPr>
          <w:sz w:val="26"/>
          <w:szCs w:val="26"/>
        </w:rPr>
        <w:t xml:space="preserve"> ежемесячной надбавки за выслугу лет, являются трудовая</w:t>
      </w:r>
      <w:r w:rsidR="008B7630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книжка, военный билет, а также иные документы, подтверждающие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соответствующие периоды работы (службы).</w:t>
      </w:r>
    </w:p>
    <w:p w:rsidR="00806806" w:rsidRPr="00654992" w:rsidRDefault="00EE4D7E" w:rsidP="00BA7F56">
      <w:pPr>
        <w:pStyle w:val="20"/>
        <w:numPr>
          <w:ilvl w:val="0"/>
          <w:numId w:val="7"/>
        </w:numPr>
        <w:shd w:val="clear" w:color="auto" w:fill="auto"/>
        <w:tabs>
          <w:tab w:val="left" w:pos="957"/>
        </w:tabs>
        <w:spacing w:after="0" w:line="322" w:lineRule="exact"/>
        <w:ind w:firstLine="600"/>
        <w:rPr>
          <w:sz w:val="26"/>
          <w:szCs w:val="26"/>
        </w:rPr>
      </w:pPr>
      <w:r w:rsidRPr="00654992">
        <w:rPr>
          <w:sz w:val="26"/>
          <w:szCs w:val="26"/>
        </w:rPr>
        <w:t>Ежемесячная надбавка за выслугу лет выплачивается с момента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возникновения права на назначение или повышение размера данной</w:t>
      </w:r>
      <w:r w:rsidR="008B7630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надбавки.</w:t>
      </w:r>
    </w:p>
    <w:p w:rsidR="00806806" w:rsidRPr="00654992" w:rsidRDefault="00EE4D7E" w:rsidP="00BA7F56">
      <w:pPr>
        <w:pStyle w:val="20"/>
        <w:shd w:val="clear" w:color="auto" w:fill="auto"/>
        <w:spacing w:after="0" w:line="322" w:lineRule="exact"/>
        <w:ind w:firstLine="600"/>
        <w:rPr>
          <w:sz w:val="26"/>
          <w:szCs w:val="26"/>
        </w:rPr>
      </w:pPr>
      <w:r w:rsidRPr="00654992">
        <w:rPr>
          <w:sz w:val="26"/>
          <w:szCs w:val="26"/>
        </w:rPr>
        <w:t>Если у служащего право на назначение или повышение размера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ежемесячной надбавки за выслугу лет наступило в период командировки</w:t>
      </w:r>
      <w:r w:rsidR="00977683">
        <w:rPr>
          <w:sz w:val="26"/>
          <w:szCs w:val="26"/>
        </w:rPr>
        <w:t xml:space="preserve">, </w:t>
      </w:r>
      <w:r w:rsidRPr="00654992">
        <w:rPr>
          <w:sz w:val="26"/>
          <w:szCs w:val="26"/>
        </w:rPr>
        <w:t>при переподготовке или повышении квалификации с отрывом от работы и в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 xml:space="preserve">других аналогичных случаях, </w:t>
      </w:r>
      <w:r w:rsidRPr="00654992">
        <w:rPr>
          <w:sz w:val="26"/>
          <w:szCs w:val="26"/>
        </w:rPr>
        <w:lastRenderedPageBreak/>
        <w:t>когда за служащим сохранялась средняя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заработная плата, ежемесячная надбавка за выслугу лет устанавливается с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момента наступления этого права и производится соответствующий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перерасчет среднего заработка.</w:t>
      </w:r>
    </w:p>
    <w:p w:rsidR="00806806" w:rsidRPr="00654992" w:rsidRDefault="00EE4D7E" w:rsidP="00BA7F56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На надбавку за выслугу лет начисляются районный коэффициент и</w:t>
      </w:r>
      <w:r w:rsidR="008B7630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процентная надбавка к заработной плате за работу в районах Крайнего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Севера и</w:t>
      </w:r>
      <w:r w:rsidR="008B7630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приравненных к ним местностях, в южных районах Иркутской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области в</w:t>
      </w:r>
      <w:r w:rsidR="008B7630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соответствии с федеральным, областным законодательством.</w:t>
      </w:r>
    </w:p>
    <w:p w:rsidR="00806806" w:rsidRPr="00654992" w:rsidRDefault="00EE4D7E" w:rsidP="00BA7F56">
      <w:pPr>
        <w:pStyle w:val="20"/>
        <w:numPr>
          <w:ilvl w:val="0"/>
          <w:numId w:val="7"/>
        </w:numPr>
        <w:shd w:val="clear" w:color="auto" w:fill="auto"/>
        <w:tabs>
          <w:tab w:val="left" w:pos="957"/>
        </w:tabs>
        <w:spacing w:after="0" w:line="322" w:lineRule="exact"/>
        <w:ind w:firstLine="600"/>
        <w:rPr>
          <w:sz w:val="26"/>
          <w:szCs w:val="26"/>
        </w:rPr>
      </w:pPr>
      <w:r w:rsidRPr="00654992">
        <w:rPr>
          <w:sz w:val="26"/>
          <w:szCs w:val="26"/>
        </w:rPr>
        <w:t>Ответственность за своевременный пересмотр размера ежемесячной</w:t>
      </w:r>
      <w:r w:rsidR="008B7630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надбавки за выслугу лет возлагается на специалиста</w:t>
      </w:r>
      <w:r w:rsidR="008B7630">
        <w:rPr>
          <w:sz w:val="26"/>
          <w:szCs w:val="26"/>
        </w:rPr>
        <w:t>, ответственного за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кадров</w:t>
      </w:r>
      <w:r w:rsidR="008B7630">
        <w:rPr>
          <w:sz w:val="26"/>
          <w:szCs w:val="26"/>
        </w:rPr>
        <w:t>ую</w:t>
      </w:r>
      <w:r w:rsidRPr="00654992">
        <w:rPr>
          <w:sz w:val="26"/>
          <w:szCs w:val="26"/>
        </w:rPr>
        <w:t xml:space="preserve"> работ</w:t>
      </w:r>
      <w:r w:rsidR="008B7630">
        <w:rPr>
          <w:sz w:val="26"/>
          <w:szCs w:val="26"/>
        </w:rPr>
        <w:t>у</w:t>
      </w:r>
      <w:r w:rsidRPr="00654992">
        <w:rPr>
          <w:sz w:val="26"/>
          <w:szCs w:val="26"/>
        </w:rPr>
        <w:t xml:space="preserve"> </w:t>
      </w:r>
      <w:r w:rsidR="008B7630">
        <w:rPr>
          <w:sz w:val="26"/>
          <w:szCs w:val="26"/>
        </w:rPr>
        <w:t xml:space="preserve">в </w:t>
      </w:r>
      <w:r w:rsidRPr="00654992">
        <w:rPr>
          <w:sz w:val="26"/>
          <w:szCs w:val="26"/>
        </w:rPr>
        <w:t>администрации городского поселения</w:t>
      </w:r>
      <w:r w:rsidR="00977683">
        <w:rPr>
          <w:sz w:val="26"/>
          <w:szCs w:val="26"/>
        </w:rPr>
        <w:t xml:space="preserve"> </w:t>
      </w:r>
      <w:r w:rsidR="00876097" w:rsidRPr="00654992">
        <w:rPr>
          <w:sz w:val="26"/>
          <w:szCs w:val="26"/>
        </w:rPr>
        <w:t>Мишелевского</w:t>
      </w:r>
      <w:r w:rsidRPr="00654992">
        <w:rPr>
          <w:sz w:val="26"/>
          <w:szCs w:val="26"/>
        </w:rPr>
        <w:t xml:space="preserve"> муниципального образования.</w:t>
      </w:r>
    </w:p>
    <w:p w:rsidR="00806806" w:rsidRPr="00654992" w:rsidRDefault="00806806">
      <w:pPr>
        <w:rPr>
          <w:sz w:val="26"/>
          <w:szCs w:val="26"/>
        </w:rPr>
        <w:sectPr w:rsidR="00806806" w:rsidRPr="00654992" w:rsidSect="0045466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06806" w:rsidRPr="00977683" w:rsidRDefault="00EE4D7E" w:rsidP="00BA7F56">
      <w:pPr>
        <w:pStyle w:val="20"/>
        <w:shd w:val="clear" w:color="auto" w:fill="auto"/>
        <w:spacing w:after="0" w:line="322" w:lineRule="exact"/>
        <w:ind w:left="3960" w:firstLine="0"/>
        <w:jc w:val="right"/>
        <w:rPr>
          <w:sz w:val="24"/>
          <w:szCs w:val="26"/>
        </w:rPr>
      </w:pPr>
      <w:r w:rsidRPr="00977683">
        <w:rPr>
          <w:sz w:val="24"/>
          <w:szCs w:val="26"/>
        </w:rPr>
        <w:lastRenderedPageBreak/>
        <w:t>Приложение № 4</w:t>
      </w:r>
      <w:r w:rsidRPr="00977683">
        <w:rPr>
          <w:sz w:val="24"/>
          <w:szCs w:val="26"/>
        </w:rPr>
        <w:br/>
        <w:t xml:space="preserve">к Положению об оплате труда </w:t>
      </w:r>
      <w:r w:rsidR="00C40841" w:rsidRPr="00977683">
        <w:rPr>
          <w:sz w:val="24"/>
          <w:szCs w:val="26"/>
        </w:rPr>
        <w:t>работников, замещающих</w:t>
      </w:r>
      <w:r w:rsidRPr="00977683">
        <w:rPr>
          <w:sz w:val="24"/>
          <w:szCs w:val="26"/>
        </w:rPr>
        <w:t xml:space="preserve"> должности, не являющиеся</w:t>
      </w:r>
      <w:r w:rsidRPr="00977683">
        <w:rPr>
          <w:sz w:val="24"/>
          <w:szCs w:val="26"/>
        </w:rPr>
        <w:br/>
        <w:t>должностями муниципальной службы, и</w:t>
      </w:r>
      <w:r w:rsidRPr="00977683">
        <w:rPr>
          <w:sz w:val="24"/>
          <w:szCs w:val="26"/>
        </w:rPr>
        <w:br/>
        <w:t>вспомогательного персонала администрации</w:t>
      </w:r>
      <w:r w:rsidRPr="00977683">
        <w:rPr>
          <w:sz w:val="24"/>
          <w:szCs w:val="26"/>
        </w:rPr>
        <w:br/>
        <w:t xml:space="preserve">городского поселения </w:t>
      </w:r>
      <w:r w:rsidR="00876097" w:rsidRPr="00977683">
        <w:rPr>
          <w:sz w:val="24"/>
          <w:szCs w:val="26"/>
        </w:rPr>
        <w:t>Мишелевского</w:t>
      </w:r>
      <w:r w:rsidRPr="00977683">
        <w:rPr>
          <w:sz w:val="24"/>
          <w:szCs w:val="26"/>
        </w:rPr>
        <w:br/>
        <w:t>муниципального образования</w:t>
      </w:r>
    </w:p>
    <w:p w:rsidR="00920C7D" w:rsidRPr="00654992" w:rsidRDefault="00920C7D" w:rsidP="00BA7F56">
      <w:pPr>
        <w:pStyle w:val="10"/>
        <w:shd w:val="clear" w:color="auto" w:fill="auto"/>
        <w:spacing w:line="280" w:lineRule="exact"/>
        <w:rPr>
          <w:sz w:val="26"/>
          <w:szCs w:val="26"/>
        </w:rPr>
      </w:pPr>
      <w:bookmarkStart w:id="8" w:name="bookmark7"/>
    </w:p>
    <w:p w:rsidR="00613B45" w:rsidRPr="00654992" w:rsidRDefault="00613B45" w:rsidP="00613B45">
      <w:pPr>
        <w:pStyle w:val="10"/>
        <w:shd w:val="clear" w:color="auto" w:fill="auto"/>
        <w:spacing w:line="280" w:lineRule="exact"/>
        <w:rPr>
          <w:sz w:val="26"/>
          <w:szCs w:val="26"/>
        </w:rPr>
      </w:pPr>
    </w:p>
    <w:p w:rsidR="00806806" w:rsidRPr="00654992" w:rsidRDefault="00EE4D7E" w:rsidP="00613B45">
      <w:pPr>
        <w:pStyle w:val="10"/>
        <w:shd w:val="clear" w:color="auto" w:fill="auto"/>
        <w:spacing w:line="280" w:lineRule="exact"/>
        <w:rPr>
          <w:sz w:val="26"/>
          <w:szCs w:val="26"/>
        </w:rPr>
      </w:pPr>
      <w:r w:rsidRPr="00654992">
        <w:rPr>
          <w:sz w:val="26"/>
          <w:szCs w:val="26"/>
        </w:rPr>
        <w:t>Положение</w:t>
      </w:r>
      <w:bookmarkEnd w:id="8"/>
    </w:p>
    <w:p w:rsidR="00806806" w:rsidRPr="00654992" w:rsidRDefault="00EE4D7E" w:rsidP="00613B45">
      <w:pPr>
        <w:pStyle w:val="30"/>
        <w:shd w:val="clear" w:color="auto" w:fill="auto"/>
        <w:spacing w:line="280" w:lineRule="exact"/>
        <w:ind w:left="180"/>
        <w:rPr>
          <w:sz w:val="26"/>
          <w:szCs w:val="26"/>
        </w:rPr>
      </w:pPr>
      <w:r w:rsidRPr="00654992">
        <w:rPr>
          <w:sz w:val="26"/>
          <w:szCs w:val="26"/>
        </w:rPr>
        <w:t>о порядке выплат ежемесячной надбавки за сложность, напряженность</w:t>
      </w:r>
    </w:p>
    <w:p w:rsidR="00806806" w:rsidRPr="00654992" w:rsidRDefault="00EE4D7E" w:rsidP="00613B45">
      <w:pPr>
        <w:pStyle w:val="30"/>
        <w:shd w:val="clear" w:color="auto" w:fill="auto"/>
        <w:spacing w:after="244" w:line="326" w:lineRule="exact"/>
        <w:rPr>
          <w:sz w:val="26"/>
          <w:szCs w:val="26"/>
        </w:rPr>
      </w:pPr>
      <w:r w:rsidRPr="00654992">
        <w:rPr>
          <w:sz w:val="26"/>
          <w:szCs w:val="26"/>
        </w:rPr>
        <w:t>и высокие достижения в труде, премии по результатам работы</w:t>
      </w:r>
      <w:r w:rsidRPr="00654992">
        <w:rPr>
          <w:sz w:val="26"/>
          <w:szCs w:val="26"/>
        </w:rPr>
        <w:br/>
        <w:t>служащим и вспомогательному персоналу администрации городского</w:t>
      </w:r>
      <w:r w:rsidRPr="00654992">
        <w:rPr>
          <w:sz w:val="26"/>
          <w:szCs w:val="26"/>
        </w:rPr>
        <w:br/>
        <w:t xml:space="preserve">поселения </w:t>
      </w:r>
      <w:r w:rsidR="00876097" w:rsidRPr="00654992">
        <w:rPr>
          <w:sz w:val="26"/>
          <w:szCs w:val="26"/>
        </w:rPr>
        <w:t>Мишелевского</w:t>
      </w:r>
      <w:r w:rsidRPr="00654992">
        <w:rPr>
          <w:sz w:val="26"/>
          <w:szCs w:val="26"/>
        </w:rPr>
        <w:t xml:space="preserve"> муниципального образования</w:t>
      </w:r>
    </w:p>
    <w:p w:rsidR="00806806" w:rsidRPr="00654992" w:rsidRDefault="00EE4D7E" w:rsidP="00BA7F56">
      <w:pPr>
        <w:pStyle w:val="20"/>
        <w:numPr>
          <w:ilvl w:val="0"/>
          <w:numId w:val="8"/>
        </w:numPr>
        <w:shd w:val="clear" w:color="auto" w:fill="auto"/>
        <w:tabs>
          <w:tab w:val="left" w:pos="1069"/>
        </w:tabs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Настоящее Положение определяет порядок выплаты ежемесячной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 xml:space="preserve">надбавки за сложность, напряженность и высокие достижения в </w:t>
      </w:r>
      <w:r w:rsidR="00613B45" w:rsidRPr="00654992">
        <w:rPr>
          <w:sz w:val="26"/>
          <w:szCs w:val="26"/>
        </w:rPr>
        <w:t>труде, премии</w:t>
      </w:r>
      <w:r w:rsidRPr="00654992">
        <w:rPr>
          <w:sz w:val="26"/>
          <w:szCs w:val="26"/>
        </w:rPr>
        <w:t xml:space="preserve"> по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результатам работы служащим и вспомогательному персоналу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 xml:space="preserve">администрации городского поселения </w:t>
      </w:r>
      <w:r w:rsidR="00876097" w:rsidRPr="00654992">
        <w:rPr>
          <w:sz w:val="26"/>
          <w:szCs w:val="26"/>
        </w:rPr>
        <w:t>Мишелевского</w:t>
      </w:r>
      <w:r w:rsidRPr="00654992">
        <w:rPr>
          <w:sz w:val="26"/>
          <w:szCs w:val="26"/>
        </w:rPr>
        <w:t xml:space="preserve"> муниципального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образования (далее при совместном упоминании - работники).</w:t>
      </w:r>
    </w:p>
    <w:p w:rsidR="00806806" w:rsidRPr="00654992" w:rsidRDefault="00EE4D7E" w:rsidP="00BA7F56">
      <w:pPr>
        <w:pStyle w:val="20"/>
        <w:numPr>
          <w:ilvl w:val="0"/>
          <w:numId w:val="8"/>
        </w:numPr>
        <w:shd w:val="clear" w:color="auto" w:fill="auto"/>
        <w:tabs>
          <w:tab w:val="left" w:pos="1069"/>
        </w:tabs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Ежемесячная надбавка за сложность, напряженность и высокие</w:t>
      </w:r>
      <w:r w:rsidR="008B7630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 xml:space="preserve">достижения в труде (далее - надбавка) выплачивается за </w:t>
      </w:r>
      <w:r w:rsidR="00613B45" w:rsidRPr="00654992">
        <w:rPr>
          <w:sz w:val="26"/>
          <w:szCs w:val="26"/>
        </w:rPr>
        <w:t>качественное, оперативное</w:t>
      </w:r>
      <w:r w:rsidRPr="00654992">
        <w:rPr>
          <w:sz w:val="26"/>
          <w:szCs w:val="26"/>
        </w:rPr>
        <w:t xml:space="preserve"> выполнение объема работ.</w:t>
      </w:r>
    </w:p>
    <w:p w:rsidR="00806806" w:rsidRPr="00654992" w:rsidRDefault="00613B45" w:rsidP="00613B45">
      <w:pPr>
        <w:pStyle w:val="20"/>
        <w:shd w:val="clear" w:color="auto" w:fill="auto"/>
        <w:tabs>
          <w:tab w:val="left" w:pos="1331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         2.1. </w:t>
      </w:r>
      <w:r w:rsidR="00EE4D7E" w:rsidRPr="00654992">
        <w:rPr>
          <w:sz w:val="26"/>
          <w:szCs w:val="26"/>
        </w:rPr>
        <w:t>При определении конкретного размера надбавки учитывается</w:t>
      </w:r>
      <w:r w:rsidR="00977683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степень сложности, напряженности выполняемых работником заданий в</w:t>
      </w:r>
      <w:r w:rsidR="00977683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соответствии с его должностными обязанностями.</w:t>
      </w:r>
    </w:p>
    <w:p w:rsidR="00806806" w:rsidRPr="00654992" w:rsidRDefault="00613B45" w:rsidP="00613B45">
      <w:pPr>
        <w:pStyle w:val="20"/>
        <w:shd w:val="clear" w:color="auto" w:fill="auto"/>
        <w:tabs>
          <w:tab w:val="left" w:pos="1331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        2.2. </w:t>
      </w:r>
      <w:r w:rsidR="00EE4D7E" w:rsidRPr="00654992">
        <w:rPr>
          <w:sz w:val="26"/>
          <w:szCs w:val="26"/>
        </w:rPr>
        <w:t>Надбавка носит срочный и персонифицированный характер и</w:t>
      </w:r>
      <w:r w:rsidR="00977683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указывается в трудовом договоре, заключенном с работником.</w:t>
      </w:r>
    </w:p>
    <w:p w:rsidR="00806806" w:rsidRPr="00654992" w:rsidRDefault="00613B45" w:rsidP="00613B45">
      <w:pPr>
        <w:pStyle w:val="20"/>
        <w:shd w:val="clear" w:color="auto" w:fill="auto"/>
        <w:tabs>
          <w:tab w:val="left" w:pos="1331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        2.3. </w:t>
      </w:r>
      <w:r w:rsidR="00EE4D7E" w:rsidRPr="00654992">
        <w:rPr>
          <w:sz w:val="26"/>
          <w:szCs w:val="26"/>
        </w:rPr>
        <w:t>Надбавка выплачивается пропорционально отработанному</w:t>
      </w:r>
      <w:r w:rsidR="00977683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времени.</w:t>
      </w:r>
    </w:p>
    <w:p w:rsidR="00806806" w:rsidRPr="00654992" w:rsidRDefault="00613B45" w:rsidP="00613B45">
      <w:pPr>
        <w:pStyle w:val="20"/>
        <w:shd w:val="clear" w:color="auto" w:fill="auto"/>
        <w:tabs>
          <w:tab w:val="left" w:pos="1331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        2.4. </w:t>
      </w:r>
      <w:r w:rsidR="00EE4D7E" w:rsidRPr="00654992">
        <w:rPr>
          <w:sz w:val="26"/>
          <w:szCs w:val="26"/>
        </w:rPr>
        <w:t>Размер надбавки определяется работодателем.</w:t>
      </w:r>
    </w:p>
    <w:p w:rsidR="00806806" w:rsidRPr="00654992" w:rsidRDefault="00613B45" w:rsidP="00613B45">
      <w:pPr>
        <w:pStyle w:val="20"/>
        <w:shd w:val="clear" w:color="auto" w:fill="auto"/>
        <w:tabs>
          <w:tab w:val="left" w:pos="1427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        2.5. </w:t>
      </w:r>
      <w:r w:rsidR="00EE4D7E" w:rsidRPr="00654992">
        <w:rPr>
          <w:sz w:val="26"/>
          <w:szCs w:val="26"/>
        </w:rPr>
        <w:t>Выплата надбавки прекращается:</w:t>
      </w:r>
    </w:p>
    <w:p w:rsidR="00806806" w:rsidRPr="00654992" w:rsidRDefault="00613B45" w:rsidP="00920C7D">
      <w:pPr>
        <w:pStyle w:val="20"/>
        <w:numPr>
          <w:ilvl w:val="0"/>
          <w:numId w:val="5"/>
        </w:numPr>
        <w:shd w:val="clear" w:color="auto" w:fill="auto"/>
        <w:tabs>
          <w:tab w:val="left" w:pos="230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по истечении срока, на который она была установлена;</w:t>
      </w:r>
    </w:p>
    <w:p w:rsidR="00806806" w:rsidRPr="00654992" w:rsidRDefault="00EE4D7E" w:rsidP="00920C7D">
      <w:pPr>
        <w:pStyle w:val="20"/>
        <w:numPr>
          <w:ilvl w:val="0"/>
          <w:numId w:val="5"/>
        </w:numPr>
        <w:shd w:val="clear" w:color="auto" w:fill="auto"/>
        <w:tabs>
          <w:tab w:val="left" w:pos="230"/>
        </w:tabs>
        <w:spacing w:after="0" w:line="322" w:lineRule="exact"/>
        <w:ind w:firstLine="0"/>
        <w:rPr>
          <w:sz w:val="26"/>
          <w:szCs w:val="26"/>
        </w:rPr>
      </w:pPr>
      <w:r w:rsidRPr="00654992">
        <w:rPr>
          <w:sz w:val="26"/>
          <w:szCs w:val="26"/>
        </w:rPr>
        <w:t>при привлечении работника к дисциплинарной ответственности.</w:t>
      </w:r>
    </w:p>
    <w:p w:rsidR="00806806" w:rsidRPr="00654992" w:rsidRDefault="00EE4D7E" w:rsidP="00920C7D">
      <w:pPr>
        <w:pStyle w:val="20"/>
        <w:shd w:val="clear" w:color="auto" w:fill="auto"/>
        <w:spacing w:after="0" w:line="322" w:lineRule="exact"/>
        <w:ind w:firstLine="880"/>
        <w:rPr>
          <w:sz w:val="26"/>
          <w:szCs w:val="26"/>
        </w:rPr>
      </w:pPr>
      <w:r w:rsidRPr="00654992">
        <w:rPr>
          <w:sz w:val="26"/>
          <w:szCs w:val="26"/>
        </w:rPr>
        <w:t>Прекращение выплаты надбавки оформляется дополнительным</w:t>
      </w:r>
      <w:r w:rsidR="00C40841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соглашением к трудовому договору.</w:t>
      </w:r>
    </w:p>
    <w:p w:rsidR="00806806" w:rsidRPr="00654992" w:rsidRDefault="00EE4D7E" w:rsidP="00920C7D">
      <w:pPr>
        <w:pStyle w:val="20"/>
        <w:numPr>
          <w:ilvl w:val="0"/>
          <w:numId w:val="8"/>
        </w:numPr>
        <w:shd w:val="clear" w:color="auto" w:fill="auto"/>
        <w:tabs>
          <w:tab w:val="left" w:pos="1069"/>
        </w:tabs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Премия по результатам работы (далее - премия) выплачивается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пропорционально отработанному времени с учетом личного вклада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работника в выполнение соответствующих задач, проявления инициативы и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оперативности при условии:</w:t>
      </w:r>
    </w:p>
    <w:p w:rsidR="00806806" w:rsidRPr="00654992" w:rsidRDefault="00EE4D7E" w:rsidP="00920C7D">
      <w:pPr>
        <w:pStyle w:val="20"/>
        <w:numPr>
          <w:ilvl w:val="0"/>
          <w:numId w:val="9"/>
        </w:numPr>
        <w:shd w:val="clear" w:color="auto" w:fill="auto"/>
        <w:tabs>
          <w:tab w:val="left" w:pos="1080"/>
        </w:tabs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профессионального, компетентного и качественного выполнения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должностных обязанностей;</w:t>
      </w:r>
    </w:p>
    <w:p w:rsidR="00806806" w:rsidRPr="00654992" w:rsidRDefault="00EE4D7E" w:rsidP="00920C7D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своевременного и качественного выполнения планов работы;</w:t>
      </w:r>
    </w:p>
    <w:p w:rsidR="00806806" w:rsidRPr="00654992" w:rsidRDefault="00EE4D7E" w:rsidP="00BA7F56">
      <w:pPr>
        <w:pStyle w:val="20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соблюдения трудовой дисциплины.</w:t>
      </w:r>
    </w:p>
    <w:p w:rsidR="00806806" w:rsidRPr="00654992" w:rsidRDefault="00EE4D7E" w:rsidP="00BA7F56">
      <w:pPr>
        <w:pStyle w:val="20"/>
        <w:numPr>
          <w:ilvl w:val="1"/>
          <w:numId w:val="9"/>
        </w:numPr>
        <w:shd w:val="clear" w:color="auto" w:fill="auto"/>
        <w:tabs>
          <w:tab w:val="left" w:pos="1259"/>
        </w:tabs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Премия выплачивается работнику за качественное и оперативное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выполнение особо важных и ответственных поручений, безупречную и</w:t>
      </w:r>
      <w:r w:rsidR="00C40841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lastRenderedPageBreak/>
        <w:t>эффективную работу.</w:t>
      </w:r>
    </w:p>
    <w:p w:rsidR="00806806" w:rsidRPr="00654992" w:rsidRDefault="00EE4D7E" w:rsidP="00BA7F56">
      <w:pPr>
        <w:pStyle w:val="20"/>
        <w:numPr>
          <w:ilvl w:val="1"/>
          <w:numId w:val="9"/>
        </w:numPr>
        <w:shd w:val="clear" w:color="auto" w:fill="auto"/>
        <w:tabs>
          <w:tab w:val="left" w:pos="1269"/>
        </w:tabs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Премия максимальным размером не ограничивается.</w:t>
      </w:r>
    </w:p>
    <w:p w:rsidR="00806806" w:rsidRPr="00654992" w:rsidRDefault="00EE4D7E" w:rsidP="00BA7F56">
      <w:pPr>
        <w:pStyle w:val="20"/>
        <w:numPr>
          <w:ilvl w:val="1"/>
          <w:numId w:val="9"/>
        </w:numPr>
        <w:shd w:val="clear" w:color="auto" w:fill="auto"/>
        <w:tabs>
          <w:tab w:val="left" w:pos="1259"/>
        </w:tabs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 xml:space="preserve">Размер премии определяется работодателем. Выплата </w:t>
      </w:r>
      <w:r w:rsidR="00C40841" w:rsidRPr="00654992">
        <w:rPr>
          <w:sz w:val="26"/>
          <w:szCs w:val="26"/>
        </w:rPr>
        <w:t>премии</w:t>
      </w:r>
      <w:r w:rsidR="00C40841">
        <w:rPr>
          <w:sz w:val="26"/>
          <w:szCs w:val="26"/>
        </w:rPr>
        <w:t xml:space="preserve"> производится</w:t>
      </w:r>
      <w:r w:rsidRPr="00654992">
        <w:rPr>
          <w:sz w:val="26"/>
          <w:szCs w:val="26"/>
        </w:rPr>
        <w:t xml:space="preserve"> по результатам работа за квартал, год.</w:t>
      </w:r>
    </w:p>
    <w:p w:rsidR="00806806" w:rsidRPr="00654992" w:rsidRDefault="00EE4D7E" w:rsidP="00BA7F56">
      <w:pPr>
        <w:pStyle w:val="20"/>
        <w:numPr>
          <w:ilvl w:val="1"/>
          <w:numId w:val="9"/>
        </w:numPr>
        <w:shd w:val="clear" w:color="auto" w:fill="auto"/>
        <w:tabs>
          <w:tab w:val="left" w:pos="1259"/>
        </w:tabs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Премия не выплачивается в период действия дисциплинарного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взыскания, за период временной нетрудоспособности, нахождения в</w:t>
      </w:r>
      <w:r w:rsidRPr="00654992">
        <w:rPr>
          <w:sz w:val="26"/>
          <w:szCs w:val="26"/>
        </w:rPr>
        <w:br/>
        <w:t>ежегодном оплачиваемом отпуске, отпуске без сохранения заработной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платы, отпуске по беременности и родам, отпуске по уходу за ребенком и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иных дополнительных отпусках, а также в случае увольнения за виновные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действия.</w:t>
      </w:r>
    </w:p>
    <w:p w:rsidR="00806806" w:rsidRPr="00654992" w:rsidRDefault="00EE4D7E" w:rsidP="00BA7F56">
      <w:pPr>
        <w:pStyle w:val="20"/>
        <w:numPr>
          <w:ilvl w:val="0"/>
          <w:numId w:val="8"/>
        </w:numPr>
        <w:shd w:val="clear" w:color="auto" w:fill="auto"/>
        <w:tabs>
          <w:tab w:val="left" w:pos="1064"/>
        </w:tabs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На надбавку и премию начисляются районный коэффициент и</w:t>
      </w:r>
      <w:r w:rsidRPr="00654992">
        <w:rPr>
          <w:sz w:val="26"/>
          <w:szCs w:val="26"/>
        </w:rPr>
        <w:br/>
        <w:t>процентная надбавка к заработной плате за работу в районах Крайнего</w:t>
      </w:r>
      <w:r w:rsidRPr="00654992">
        <w:rPr>
          <w:sz w:val="26"/>
          <w:szCs w:val="26"/>
        </w:rPr>
        <w:br/>
        <w:t>Севера и приравненных к ним местностях, в южных районах Иркутской</w:t>
      </w:r>
      <w:r w:rsidRPr="00654992">
        <w:rPr>
          <w:sz w:val="26"/>
          <w:szCs w:val="26"/>
        </w:rPr>
        <w:br/>
        <w:t>области в соответствии с федеральным, областным законодательством.</w:t>
      </w:r>
    </w:p>
    <w:p w:rsidR="00806806" w:rsidRPr="00654992" w:rsidRDefault="00806806">
      <w:pPr>
        <w:rPr>
          <w:sz w:val="26"/>
          <w:szCs w:val="26"/>
        </w:rPr>
        <w:sectPr w:rsidR="00806806" w:rsidRPr="00654992" w:rsidSect="0045466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06806" w:rsidRPr="00977683" w:rsidRDefault="00EE4D7E" w:rsidP="00BA7F56">
      <w:pPr>
        <w:pStyle w:val="20"/>
        <w:shd w:val="clear" w:color="auto" w:fill="auto"/>
        <w:spacing w:after="0" w:line="322" w:lineRule="exact"/>
        <w:ind w:left="3920" w:firstLine="0"/>
        <w:jc w:val="right"/>
        <w:rPr>
          <w:sz w:val="24"/>
          <w:szCs w:val="26"/>
        </w:rPr>
      </w:pPr>
      <w:r w:rsidRPr="00977683">
        <w:rPr>
          <w:sz w:val="24"/>
          <w:szCs w:val="26"/>
        </w:rPr>
        <w:lastRenderedPageBreak/>
        <w:t>Приложение № 5</w:t>
      </w:r>
      <w:r w:rsidRPr="00977683">
        <w:rPr>
          <w:sz w:val="24"/>
          <w:szCs w:val="26"/>
        </w:rPr>
        <w:br/>
        <w:t>к Положению об оплате труда работников,</w:t>
      </w:r>
      <w:r w:rsidRPr="00977683">
        <w:rPr>
          <w:sz w:val="24"/>
          <w:szCs w:val="26"/>
        </w:rPr>
        <w:br/>
        <w:t>замещающих должности, не являющиеся</w:t>
      </w:r>
      <w:r w:rsidRPr="00977683">
        <w:rPr>
          <w:sz w:val="24"/>
          <w:szCs w:val="26"/>
        </w:rPr>
        <w:br/>
        <w:t>должностями муниципальной службы, и</w:t>
      </w:r>
      <w:r w:rsidRPr="00977683">
        <w:rPr>
          <w:sz w:val="24"/>
          <w:szCs w:val="26"/>
        </w:rPr>
        <w:br/>
        <w:t>вспомогательного персонала администрации</w:t>
      </w:r>
      <w:r w:rsidRPr="00977683">
        <w:rPr>
          <w:sz w:val="24"/>
          <w:szCs w:val="26"/>
        </w:rPr>
        <w:br/>
        <w:t xml:space="preserve">городского поселения </w:t>
      </w:r>
      <w:r w:rsidR="00876097" w:rsidRPr="00977683">
        <w:rPr>
          <w:sz w:val="24"/>
          <w:szCs w:val="26"/>
        </w:rPr>
        <w:t>Мишелевского</w:t>
      </w:r>
      <w:r w:rsidRPr="00977683">
        <w:rPr>
          <w:sz w:val="24"/>
          <w:szCs w:val="26"/>
        </w:rPr>
        <w:br/>
        <w:t>муниципального образования</w:t>
      </w:r>
    </w:p>
    <w:p w:rsidR="00920C7D" w:rsidRPr="00654992" w:rsidRDefault="00920C7D" w:rsidP="00BA7F56">
      <w:pPr>
        <w:pStyle w:val="20"/>
        <w:shd w:val="clear" w:color="auto" w:fill="auto"/>
        <w:spacing w:after="0" w:line="322" w:lineRule="exact"/>
        <w:ind w:left="3920" w:firstLine="0"/>
        <w:jc w:val="right"/>
        <w:rPr>
          <w:sz w:val="26"/>
          <w:szCs w:val="26"/>
        </w:rPr>
      </w:pPr>
    </w:p>
    <w:p w:rsidR="00806806" w:rsidRPr="00654992" w:rsidRDefault="00EE4D7E" w:rsidP="00BA7F56">
      <w:pPr>
        <w:pStyle w:val="10"/>
        <w:shd w:val="clear" w:color="auto" w:fill="auto"/>
        <w:ind w:right="520"/>
        <w:rPr>
          <w:sz w:val="26"/>
          <w:szCs w:val="26"/>
        </w:rPr>
      </w:pPr>
      <w:bookmarkStart w:id="9" w:name="bookmark8"/>
      <w:r w:rsidRPr="00654992">
        <w:rPr>
          <w:sz w:val="26"/>
          <w:szCs w:val="26"/>
        </w:rPr>
        <w:t>Положение</w:t>
      </w:r>
      <w:bookmarkEnd w:id="9"/>
    </w:p>
    <w:p w:rsidR="00806806" w:rsidRPr="00654992" w:rsidRDefault="00EE4D7E" w:rsidP="00BA7F56">
      <w:pPr>
        <w:pStyle w:val="30"/>
        <w:shd w:val="clear" w:color="auto" w:fill="auto"/>
        <w:ind w:left="20"/>
        <w:rPr>
          <w:sz w:val="26"/>
          <w:szCs w:val="26"/>
        </w:rPr>
      </w:pPr>
      <w:r w:rsidRPr="00654992">
        <w:rPr>
          <w:sz w:val="26"/>
          <w:szCs w:val="26"/>
        </w:rPr>
        <w:t>о порядке единовременной выплаты при предоставлении ежегодного</w:t>
      </w:r>
      <w:r w:rsidRPr="00654992">
        <w:rPr>
          <w:sz w:val="26"/>
          <w:szCs w:val="26"/>
        </w:rPr>
        <w:br/>
        <w:t>оплачиваемого отпуска служащим и вспомогательному персоналу</w:t>
      </w:r>
      <w:r w:rsidRPr="00654992">
        <w:rPr>
          <w:sz w:val="26"/>
          <w:szCs w:val="26"/>
        </w:rPr>
        <w:br/>
        <w:t xml:space="preserve">администрации городского поселения </w:t>
      </w:r>
      <w:r w:rsidR="00876097" w:rsidRPr="00654992">
        <w:rPr>
          <w:sz w:val="26"/>
          <w:szCs w:val="26"/>
        </w:rPr>
        <w:t>Мишелевского</w:t>
      </w:r>
      <w:r w:rsidRPr="00654992">
        <w:rPr>
          <w:sz w:val="26"/>
          <w:szCs w:val="26"/>
        </w:rPr>
        <w:t xml:space="preserve"> муниципального</w:t>
      </w:r>
    </w:p>
    <w:p w:rsidR="00806806" w:rsidRPr="00654992" w:rsidRDefault="00EE4D7E" w:rsidP="00BA7F56">
      <w:pPr>
        <w:pStyle w:val="30"/>
        <w:shd w:val="clear" w:color="auto" w:fill="auto"/>
        <w:spacing w:after="240"/>
        <w:ind w:left="20"/>
        <w:rPr>
          <w:sz w:val="26"/>
          <w:szCs w:val="26"/>
        </w:rPr>
      </w:pPr>
      <w:r w:rsidRPr="00654992">
        <w:rPr>
          <w:sz w:val="26"/>
          <w:szCs w:val="26"/>
        </w:rPr>
        <w:t>образования</w:t>
      </w:r>
    </w:p>
    <w:p w:rsidR="00806806" w:rsidRPr="00654992" w:rsidRDefault="00EE4D7E" w:rsidP="00BA7F56">
      <w:pPr>
        <w:pStyle w:val="20"/>
        <w:numPr>
          <w:ilvl w:val="0"/>
          <w:numId w:val="10"/>
        </w:numPr>
        <w:shd w:val="clear" w:color="auto" w:fill="auto"/>
        <w:tabs>
          <w:tab w:val="left" w:pos="925"/>
        </w:tabs>
        <w:spacing w:after="0" w:line="322" w:lineRule="exact"/>
        <w:ind w:firstLine="600"/>
        <w:rPr>
          <w:sz w:val="26"/>
          <w:szCs w:val="26"/>
        </w:rPr>
      </w:pPr>
      <w:r w:rsidRPr="00654992">
        <w:rPr>
          <w:sz w:val="26"/>
          <w:szCs w:val="26"/>
        </w:rPr>
        <w:t>Настоящее Положение определяет порядок единовременной выплаты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при предоставлении ежегодного оплачиваемого отпуска (далее -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единовременная выплата) служащим и вспомогательному персоналу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 xml:space="preserve">администрации городского поселения </w:t>
      </w:r>
      <w:r w:rsidR="00876097" w:rsidRPr="00654992">
        <w:rPr>
          <w:sz w:val="26"/>
          <w:szCs w:val="26"/>
        </w:rPr>
        <w:t>Мишелевского</w:t>
      </w:r>
      <w:r w:rsidRPr="00654992">
        <w:rPr>
          <w:sz w:val="26"/>
          <w:szCs w:val="26"/>
        </w:rPr>
        <w:t xml:space="preserve"> муниципального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образования.</w:t>
      </w:r>
    </w:p>
    <w:p w:rsidR="00806806" w:rsidRPr="00654992" w:rsidRDefault="00EE4D7E" w:rsidP="00BA7F56">
      <w:pPr>
        <w:pStyle w:val="20"/>
        <w:numPr>
          <w:ilvl w:val="0"/>
          <w:numId w:val="10"/>
        </w:numPr>
        <w:shd w:val="clear" w:color="auto" w:fill="auto"/>
        <w:tabs>
          <w:tab w:val="left" w:pos="925"/>
        </w:tabs>
        <w:spacing w:after="0" w:line="322" w:lineRule="exact"/>
        <w:ind w:firstLine="600"/>
        <w:rPr>
          <w:sz w:val="26"/>
          <w:szCs w:val="26"/>
        </w:rPr>
      </w:pPr>
      <w:r w:rsidRPr="00654992">
        <w:rPr>
          <w:sz w:val="26"/>
          <w:szCs w:val="26"/>
        </w:rPr>
        <w:t>Под отработанным временем работника понимаются периоды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времени, установленные трудовым законодательством для исчисления стажа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 xml:space="preserve">работы, </w:t>
      </w:r>
      <w:r w:rsidR="00C40841">
        <w:rPr>
          <w:sz w:val="26"/>
          <w:szCs w:val="26"/>
        </w:rPr>
        <w:t>д</w:t>
      </w:r>
      <w:r w:rsidRPr="00654992">
        <w:rPr>
          <w:sz w:val="26"/>
          <w:szCs w:val="26"/>
        </w:rPr>
        <w:t>ающего право на ежегодный основной оплачиваемый отпуск.</w:t>
      </w:r>
    </w:p>
    <w:p w:rsidR="00806806" w:rsidRPr="00654992" w:rsidRDefault="00EE4D7E" w:rsidP="00BA7F56">
      <w:pPr>
        <w:pStyle w:val="20"/>
        <w:numPr>
          <w:ilvl w:val="0"/>
          <w:numId w:val="10"/>
        </w:numPr>
        <w:shd w:val="clear" w:color="auto" w:fill="auto"/>
        <w:tabs>
          <w:tab w:val="left" w:pos="925"/>
        </w:tabs>
        <w:spacing w:after="0" w:line="322" w:lineRule="exact"/>
        <w:ind w:firstLine="600"/>
        <w:rPr>
          <w:sz w:val="26"/>
          <w:szCs w:val="26"/>
        </w:rPr>
      </w:pPr>
      <w:r w:rsidRPr="00654992">
        <w:rPr>
          <w:sz w:val="26"/>
          <w:szCs w:val="26"/>
        </w:rPr>
        <w:t>Размер единовременной выплаты составляет два должностных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оклада.</w:t>
      </w:r>
    </w:p>
    <w:p w:rsidR="00806806" w:rsidRPr="00654992" w:rsidRDefault="00EE4D7E" w:rsidP="00BA7F56">
      <w:pPr>
        <w:pStyle w:val="20"/>
        <w:numPr>
          <w:ilvl w:val="0"/>
          <w:numId w:val="10"/>
        </w:numPr>
        <w:shd w:val="clear" w:color="auto" w:fill="auto"/>
        <w:tabs>
          <w:tab w:val="left" w:pos="925"/>
        </w:tabs>
        <w:spacing w:after="0" w:line="322" w:lineRule="exact"/>
        <w:ind w:firstLine="600"/>
        <w:rPr>
          <w:sz w:val="26"/>
          <w:szCs w:val="26"/>
        </w:rPr>
      </w:pPr>
      <w:r w:rsidRPr="00654992">
        <w:rPr>
          <w:sz w:val="26"/>
          <w:szCs w:val="26"/>
        </w:rPr>
        <w:t>Единовременная выплата производится один раз в год на основании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соответствующего письменного заявления работника в случае:</w:t>
      </w:r>
    </w:p>
    <w:p w:rsidR="00806806" w:rsidRPr="00977683" w:rsidRDefault="00EE4D7E" w:rsidP="00977683">
      <w:pPr>
        <w:pStyle w:val="20"/>
        <w:numPr>
          <w:ilvl w:val="0"/>
          <w:numId w:val="11"/>
        </w:numPr>
        <w:shd w:val="clear" w:color="auto" w:fill="auto"/>
        <w:tabs>
          <w:tab w:val="left" w:pos="932"/>
        </w:tabs>
        <w:spacing w:after="0" w:line="322" w:lineRule="exact"/>
        <w:ind w:firstLine="600"/>
        <w:rPr>
          <w:sz w:val="26"/>
          <w:szCs w:val="26"/>
        </w:rPr>
      </w:pPr>
      <w:r w:rsidRPr="00654992">
        <w:rPr>
          <w:sz w:val="26"/>
          <w:szCs w:val="26"/>
        </w:rPr>
        <w:t xml:space="preserve">предоставления </w:t>
      </w:r>
      <w:r w:rsidRPr="00977683">
        <w:rPr>
          <w:sz w:val="26"/>
          <w:szCs w:val="26"/>
        </w:rPr>
        <w:t>ежегодного оплачиваемого отпуска в полном объеме;</w:t>
      </w:r>
    </w:p>
    <w:p w:rsidR="00806806" w:rsidRPr="00977683" w:rsidRDefault="00EE4D7E" w:rsidP="00977683">
      <w:pPr>
        <w:pStyle w:val="20"/>
        <w:numPr>
          <w:ilvl w:val="0"/>
          <w:numId w:val="11"/>
        </w:numPr>
        <w:shd w:val="clear" w:color="auto" w:fill="auto"/>
        <w:tabs>
          <w:tab w:val="left" w:pos="925"/>
        </w:tabs>
        <w:spacing w:after="0" w:line="322" w:lineRule="exact"/>
        <w:ind w:firstLine="600"/>
        <w:rPr>
          <w:sz w:val="26"/>
          <w:szCs w:val="26"/>
        </w:rPr>
      </w:pPr>
      <w:r w:rsidRPr="00977683">
        <w:rPr>
          <w:sz w:val="26"/>
          <w:szCs w:val="26"/>
        </w:rPr>
        <w:t>разделения в установленном порядке ежегодного оплачиваемого</w:t>
      </w:r>
      <w:r w:rsidR="00C40841">
        <w:rPr>
          <w:sz w:val="26"/>
          <w:szCs w:val="26"/>
        </w:rPr>
        <w:t xml:space="preserve"> </w:t>
      </w:r>
      <w:r w:rsidRPr="00977683">
        <w:rPr>
          <w:sz w:val="26"/>
          <w:szCs w:val="26"/>
        </w:rPr>
        <w:t>отпуска на части - при предоставлении одной из частей данного отпуска;</w:t>
      </w:r>
    </w:p>
    <w:p w:rsidR="00806806" w:rsidRPr="00977683" w:rsidRDefault="00EE4D7E" w:rsidP="00977683">
      <w:pPr>
        <w:pStyle w:val="20"/>
        <w:numPr>
          <w:ilvl w:val="0"/>
          <w:numId w:val="11"/>
        </w:numPr>
        <w:shd w:val="clear" w:color="auto" w:fill="auto"/>
        <w:tabs>
          <w:tab w:val="left" w:pos="925"/>
        </w:tabs>
        <w:spacing w:after="0" w:line="322" w:lineRule="exact"/>
        <w:ind w:firstLine="600"/>
        <w:rPr>
          <w:sz w:val="26"/>
          <w:szCs w:val="26"/>
        </w:rPr>
      </w:pPr>
      <w:r w:rsidRPr="00977683">
        <w:rPr>
          <w:sz w:val="26"/>
          <w:szCs w:val="26"/>
        </w:rPr>
        <w:t>замены в установленном порядке части ежегодного оплачиваемого</w:t>
      </w:r>
      <w:r w:rsidR="00977683" w:rsidRPr="00977683">
        <w:rPr>
          <w:sz w:val="26"/>
          <w:szCs w:val="26"/>
        </w:rPr>
        <w:t xml:space="preserve"> </w:t>
      </w:r>
      <w:r w:rsidRPr="00977683">
        <w:rPr>
          <w:sz w:val="26"/>
          <w:szCs w:val="26"/>
        </w:rPr>
        <w:t>отпуска денежной компенсацией - одновременно с предоставлением данной</w:t>
      </w:r>
      <w:r w:rsidR="00977683">
        <w:rPr>
          <w:sz w:val="26"/>
          <w:szCs w:val="26"/>
        </w:rPr>
        <w:t xml:space="preserve"> </w:t>
      </w:r>
      <w:r w:rsidRPr="00977683">
        <w:rPr>
          <w:sz w:val="26"/>
          <w:szCs w:val="26"/>
        </w:rPr>
        <w:t>компенсации.</w:t>
      </w:r>
    </w:p>
    <w:p w:rsidR="00806806" w:rsidRPr="00977683" w:rsidRDefault="00EE4D7E" w:rsidP="00977683">
      <w:pPr>
        <w:pStyle w:val="20"/>
        <w:shd w:val="clear" w:color="auto" w:fill="auto"/>
        <w:spacing w:after="0" w:line="322" w:lineRule="exact"/>
        <w:ind w:firstLine="760"/>
        <w:rPr>
          <w:sz w:val="26"/>
          <w:szCs w:val="26"/>
        </w:rPr>
      </w:pPr>
      <w:r w:rsidRPr="00977683">
        <w:rPr>
          <w:sz w:val="26"/>
          <w:szCs w:val="26"/>
        </w:rPr>
        <w:t>4.1. В случа</w:t>
      </w:r>
      <w:r w:rsidR="00977683">
        <w:rPr>
          <w:sz w:val="26"/>
          <w:szCs w:val="26"/>
        </w:rPr>
        <w:t>е</w:t>
      </w:r>
      <w:r w:rsidRPr="00977683">
        <w:rPr>
          <w:sz w:val="26"/>
          <w:szCs w:val="26"/>
        </w:rPr>
        <w:t xml:space="preserve"> неиспользования права на получение единовременной</w:t>
      </w:r>
      <w:r w:rsidR="00977683">
        <w:rPr>
          <w:sz w:val="26"/>
          <w:szCs w:val="26"/>
        </w:rPr>
        <w:t xml:space="preserve"> </w:t>
      </w:r>
      <w:r w:rsidRPr="00977683">
        <w:rPr>
          <w:sz w:val="26"/>
          <w:szCs w:val="26"/>
        </w:rPr>
        <w:t>выплаты в текущем календарном году, единовременная выплата</w:t>
      </w:r>
      <w:r w:rsidR="00977683">
        <w:rPr>
          <w:sz w:val="26"/>
          <w:szCs w:val="26"/>
        </w:rPr>
        <w:t xml:space="preserve"> </w:t>
      </w:r>
      <w:r w:rsidRPr="00977683">
        <w:rPr>
          <w:sz w:val="26"/>
          <w:szCs w:val="26"/>
        </w:rPr>
        <w:t>выплачивается до истечения текущего календарного года пропорционально</w:t>
      </w:r>
      <w:r w:rsidR="00977683">
        <w:rPr>
          <w:sz w:val="26"/>
          <w:szCs w:val="26"/>
        </w:rPr>
        <w:t xml:space="preserve"> </w:t>
      </w:r>
      <w:r w:rsidRPr="00977683">
        <w:rPr>
          <w:sz w:val="26"/>
          <w:szCs w:val="26"/>
        </w:rPr>
        <w:t>отработанному времени в размере двух должностных окладов.</w:t>
      </w:r>
    </w:p>
    <w:p w:rsidR="00806806" w:rsidRPr="00654992" w:rsidRDefault="00EE4D7E" w:rsidP="00BA7F56">
      <w:pPr>
        <w:pStyle w:val="20"/>
        <w:numPr>
          <w:ilvl w:val="0"/>
          <w:numId w:val="10"/>
        </w:numPr>
        <w:shd w:val="clear" w:color="auto" w:fill="auto"/>
        <w:tabs>
          <w:tab w:val="left" w:pos="1135"/>
        </w:tabs>
        <w:spacing w:after="0" w:line="322" w:lineRule="exact"/>
        <w:ind w:firstLine="600"/>
        <w:rPr>
          <w:sz w:val="26"/>
          <w:szCs w:val="26"/>
        </w:rPr>
      </w:pPr>
      <w:r w:rsidRPr="00654992">
        <w:rPr>
          <w:sz w:val="26"/>
          <w:szCs w:val="26"/>
        </w:rPr>
        <w:t>Если при разделении в установленном порядке ежегодного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оплачиваемого отпуска на части единовременная выплата не производилась,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она подлежит выплате до истечения текущего календарного года.</w:t>
      </w:r>
    </w:p>
    <w:p w:rsidR="00806806" w:rsidRPr="00654992" w:rsidRDefault="00EE4D7E" w:rsidP="00BA7F56">
      <w:pPr>
        <w:pStyle w:val="20"/>
        <w:numPr>
          <w:ilvl w:val="0"/>
          <w:numId w:val="10"/>
        </w:numPr>
        <w:shd w:val="clear" w:color="auto" w:fill="auto"/>
        <w:tabs>
          <w:tab w:val="left" w:pos="1135"/>
        </w:tabs>
        <w:spacing w:after="0" w:line="322" w:lineRule="exact"/>
        <w:ind w:firstLine="600"/>
        <w:rPr>
          <w:sz w:val="26"/>
          <w:szCs w:val="26"/>
        </w:rPr>
      </w:pPr>
      <w:r w:rsidRPr="00654992">
        <w:rPr>
          <w:sz w:val="26"/>
          <w:szCs w:val="26"/>
        </w:rPr>
        <w:t>Единовременная выплата производится пропорционально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отработанному времени при увольнении работника в случае:</w:t>
      </w:r>
    </w:p>
    <w:p w:rsidR="00806806" w:rsidRPr="00654992" w:rsidRDefault="00EE4D7E" w:rsidP="00920C7D">
      <w:pPr>
        <w:pStyle w:val="20"/>
        <w:numPr>
          <w:ilvl w:val="0"/>
          <w:numId w:val="12"/>
        </w:numPr>
        <w:shd w:val="clear" w:color="auto" w:fill="auto"/>
        <w:tabs>
          <w:tab w:val="left" w:pos="1181"/>
        </w:tabs>
        <w:spacing w:after="0" w:line="322" w:lineRule="exact"/>
        <w:ind w:firstLine="580"/>
        <w:rPr>
          <w:sz w:val="26"/>
          <w:szCs w:val="26"/>
        </w:rPr>
      </w:pPr>
      <w:r w:rsidRPr="00654992">
        <w:rPr>
          <w:sz w:val="26"/>
          <w:szCs w:val="26"/>
        </w:rPr>
        <w:t>предоставления работнику неиспользованного отпуска с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последующим его увольнением;</w:t>
      </w:r>
    </w:p>
    <w:p w:rsidR="00806806" w:rsidRPr="00654992" w:rsidRDefault="00EE4D7E" w:rsidP="00920C7D">
      <w:pPr>
        <w:pStyle w:val="20"/>
        <w:numPr>
          <w:ilvl w:val="0"/>
          <w:numId w:val="12"/>
        </w:numPr>
        <w:shd w:val="clear" w:color="auto" w:fill="auto"/>
        <w:tabs>
          <w:tab w:val="left" w:pos="967"/>
        </w:tabs>
        <w:spacing w:after="0" w:line="322" w:lineRule="exact"/>
        <w:ind w:firstLine="580"/>
        <w:rPr>
          <w:sz w:val="26"/>
          <w:szCs w:val="26"/>
        </w:rPr>
      </w:pPr>
      <w:r w:rsidRPr="00654992">
        <w:rPr>
          <w:sz w:val="26"/>
          <w:szCs w:val="26"/>
        </w:rPr>
        <w:t>выплаты работнику денежной компенсации за неиспользованный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отпуск.</w:t>
      </w:r>
    </w:p>
    <w:p w:rsidR="00806806" w:rsidRPr="00654992" w:rsidRDefault="00EE4D7E" w:rsidP="00BA7F56">
      <w:pPr>
        <w:pStyle w:val="20"/>
        <w:numPr>
          <w:ilvl w:val="0"/>
          <w:numId w:val="10"/>
        </w:numPr>
        <w:shd w:val="clear" w:color="auto" w:fill="auto"/>
        <w:tabs>
          <w:tab w:val="left" w:pos="1028"/>
        </w:tabs>
        <w:spacing w:after="0" w:line="322" w:lineRule="exact"/>
        <w:ind w:firstLine="740"/>
        <w:rPr>
          <w:sz w:val="26"/>
          <w:szCs w:val="26"/>
        </w:rPr>
      </w:pPr>
      <w:r w:rsidRPr="00654992">
        <w:rPr>
          <w:sz w:val="26"/>
          <w:szCs w:val="26"/>
        </w:rPr>
        <w:t>На единовременную выплату начисляется районный коэффициент и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процентная надбавка к заработной плате за работу в районах Крайнего</w:t>
      </w:r>
      <w:r w:rsidR="008B7630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Севера и приравненных к ним местностях, в южных районах Иркутской</w:t>
      </w:r>
      <w:r w:rsidR="008B7630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области в соответствии с федеральным, областным законодательством.</w:t>
      </w:r>
    </w:p>
    <w:p w:rsidR="00806806" w:rsidRPr="00654992" w:rsidRDefault="00806806">
      <w:pPr>
        <w:rPr>
          <w:sz w:val="26"/>
          <w:szCs w:val="26"/>
        </w:rPr>
        <w:sectPr w:rsidR="00806806" w:rsidRPr="00654992" w:rsidSect="0045466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06806" w:rsidRPr="00977683" w:rsidRDefault="00EE4D7E" w:rsidP="00BA7F56">
      <w:pPr>
        <w:pStyle w:val="20"/>
        <w:shd w:val="clear" w:color="auto" w:fill="auto"/>
        <w:spacing w:after="0" w:line="322" w:lineRule="exact"/>
        <w:ind w:left="3960" w:firstLine="0"/>
        <w:jc w:val="right"/>
        <w:rPr>
          <w:sz w:val="24"/>
          <w:szCs w:val="26"/>
        </w:rPr>
      </w:pPr>
      <w:r w:rsidRPr="00977683">
        <w:rPr>
          <w:sz w:val="24"/>
          <w:szCs w:val="26"/>
        </w:rPr>
        <w:lastRenderedPageBreak/>
        <w:t>Приложение № 6</w:t>
      </w:r>
      <w:r w:rsidRPr="00977683">
        <w:rPr>
          <w:sz w:val="24"/>
          <w:szCs w:val="26"/>
        </w:rPr>
        <w:br/>
        <w:t xml:space="preserve">к Положению об оплате труда </w:t>
      </w:r>
      <w:r w:rsidR="00613B45" w:rsidRPr="00977683">
        <w:rPr>
          <w:sz w:val="24"/>
          <w:szCs w:val="26"/>
        </w:rPr>
        <w:t>работников, замещающих</w:t>
      </w:r>
      <w:r w:rsidRPr="00977683">
        <w:rPr>
          <w:sz w:val="24"/>
          <w:szCs w:val="26"/>
        </w:rPr>
        <w:t xml:space="preserve"> должности, не являющиеся</w:t>
      </w:r>
      <w:r w:rsidRPr="00977683">
        <w:rPr>
          <w:sz w:val="24"/>
          <w:szCs w:val="26"/>
        </w:rPr>
        <w:br/>
        <w:t>должностями муниципальной службы, и</w:t>
      </w:r>
      <w:r w:rsidRPr="00977683">
        <w:rPr>
          <w:sz w:val="24"/>
          <w:szCs w:val="26"/>
        </w:rPr>
        <w:br/>
        <w:t>вспомогательного персонала администрации</w:t>
      </w:r>
      <w:r w:rsidRPr="00977683">
        <w:rPr>
          <w:sz w:val="24"/>
          <w:szCs w:val="26"/>
        </w:rPr>
        <w:br/>
        <w:t xml:space="preserve">городского поселения </w:t>
      </w:r>
      <w:r w:rsidR="00876097" w:rsidRPr="00977683">
        <w:rPr>
          <w:sz w:val="24"/>
          <w:szCs w:val="26"/>
        </w:rPr>
        <w:t>Мишелевского</w:t>
      </w:r>
      <w:r w:rsidRPr="00977683">
        <w:rPr>
          <w:sz w:val="24"/>
          <w:szCs w:val="26"/>
        </w:rPr>
        <w:br/>
        <w:t>муниципального образования</w:t>
      </w:r>
    </w:p>
    <w:p w:rsidR="00920C7D" w:rsidRPr="00654992" w:rsidRDefault="00920C7D" w:rsidP="00BA7F56">
      <w:pPr>
        <w:pStyle w:val="10"/>
        <w:shd w:val="clear" w:color="auto" w:fill="auto"/>
        <w:spacing w:line="280" w:lineRule="exact"/>
        <w:rPr>
          <w:sz w:val="26"/>
          <w:szCs w:val="26"/>
        </w:rPr>
      </w:pPr>
      <w:bookmarkStart w:id="10" w:name="bookmark9"/>
    </w:p>
    <w:p w:rsidR="00613B45" w:rsidRPr="00654992" w:rsidRDefault="00613B45" w:rsidP="00BA7F56">
      <w:pPr>
        <w:pStyle w:val="10"/>
        <w:shd w:val="clear" w:color="auto" w:fill="auto"/>
        <w:spacing w:line="280" w:lineRule="exact"/>
        <w:rPr>
          <w:sz w:val="26"/>
          <w:szCs w:val="26"/>
        </w:rPr>
      </w:pPr>
    </w:p>
    <w:p w:rsidR="00806806" w:rsidRPr="00654992" w:rsidRDefault="00EE4D7E" w:rsidP="00BA7F56">
      <w:pPr>
        <w:pStyle w:val="10"/>
        <w:shd w:val="clear" w:color="auto" w:fill="auto"/>
        <w:spacing w:line="280" w:lineRule="exact"/>
        <w:rPr>
          <w:sz w:val="26"/>
          <w:szCs w:val="26"/>
        </w:rPr>
      </w:pPr>
      <w:r w:rsidRPr="00654992">
        <w:rPr>
          <w:sz w:val="26"/>
          <w:szCs w:val="26"/>
        </w:rPr>
        <w:t>Положение</w:t>
      </w:r>
      <w:bookmarkEnd w:id="10"/>
    </w:p>
    <w:p w:rsidR="00806806" w:rsidRPr="00654992" w:rsidRDefault="00EE4D7E" w:rsidP="00BA7F56">
      <w:pPr>
        <w:pStyle w:val="30"/>
        <w:shd w:val="clear" w:color="auto" w:fill="auto"/>
        <w:spacing w:after="240"/>
        <w:rPr>
          <w:sz w:val="26"/>
          <w:szCs w:val="26"/>
        </w:rPr>
      </w:pPr>
      <w:r w:rsidRPr="00654992">
        <w:rPr>
          <w:sz w:val="26"/>
          <w:szCs w:val="26"/>
        </w:rPr>
        <w:t>о размере, порядке и условиях выплаты материальной помощи</w:t>
      </w:r>
      <w:r w:rsidRPr="00654992">
        <w:rPr>
          <w:sz w:val="26"/>
          <w:szCs w:val="26"/>
        </w:rPr>
        <w:br/>
        <w:t>работникам, замещающих должности, не являющиеся</w:t>
      </w:r>
      <w:r w:rsidRPr="00654992">
        <w:rPr>
          <w:sz w:val="26"/>
          <w:szCs w:val="26"/>
        </w:rPr>
        <w:br/>
        <w:t>должностями муниципальной службы, и</w:t>
      </w:r>
      <w:r w:rsidR="00920C7D" w:rsidRP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вспомогательному персоналу администрации</w:t>
      </w:r>
      <w:r w:rsidR="00920C7D" w:rsidRPr="00654992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 xml:space="preserve">городского поселения </w:t>
      </w:r>
      <w:r w:rsidR="00876097" w:rsidRPr="00654992">
        <w:rPr>
          <w:sz w:val="26"/>
          <w:szCs w:val="26"/>
        </w:rPr>
        <w:t>Мишелевского</w:t>
      </w:r>
      <w:r w:rsidRPr="00654992">
        <w:rPr>
          <w:sz w:val="26"/>
          <w:szCs w:val="26"/>
        </w:rPr>
        <w:br/>
        <w:t>муниципального образования</w:t>
      </w:r>
    </w:p>
    <w:p w:rsidR="00806806" w:rsidRPr="00654992" w:rsidRDefault="00EE4D7E" w:rsidP="00BA7F56">
      <w:pPr>
        <w:pStyle w:val="20"/>
        <w:numPr>
          <w:ilvl w:val="0"/>
          <w:numId w:val="13"/>
        </w:numPr>
        <w:shd w:val="clear" w:color="auto" w:fill="auto"/>
        <w:tabs>
          <w:tab w:val="left" w:pos="922"/>
        </w:tabs>
        <w:spacing w:after="0" w:line="322" w:lineRule="exact"/>
        <w:ind w:firstLine="600"/>
        <w:rPr>
          <w:sz w:val="26"/>
          <w:szCs w:val="26"/>
        </w:rPr>
      </w:pPr>
      <w:r w:rsidRPr="00654992">
        <w:rPr>
          <w:sz w:val="26"/>
          <w:szCs w:val="26"/>
        </w:rPr>
        <w:t>Работникам, замещающих должности, не являющиеся должностями</w:t>
      </w:r>
      <w:r w:rsidRPr="00654992">
        <w:rPr>
          <w:sz w:val="26"/>
          <w:szCs w:val="26"/>
        </w:rPr>
        <w:br/>
        <w:t>муниципальной службы и вспомогательному персоналу материальная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помощь выплачивается в размере двух должностных окладов при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предоставлении ежегодного оплачиваемого отпуска по личному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письменному заявлению.</w:t>
      </w:r>
    </w:p>
    <w:p w:rsidR="00806806" w:rsidRPr="00654992" w:rsidRDefault="00EE4D7E" w:rsidP="00BA7F56">
      <w:pPr>
        <w:pStyle w:val="20"/>
        <w:numPr>
          <w:ilvl w:val="0"/>
          <w:numId w:val="13"/>
        </w:numPr>
        <w:shd w:val="clear" w:color="auto" w:fill="auto"/>
        <w:tabs>
          <w:tab w:val="left" w:pos="906"/>
        </w:tabs>
        <w:spacing w:after="0" w:line="322" w:lineRule="exact"/>
        <w:ind w:firstLine="600"/>
        <w:rPr>
          <w:sz w:val="26"/>
          <w:szCs w:val="26"/>
        </w:rPr>
      </w:pPr>
      <w:bookmarkStart w:id="11" w:name="bookmark10"/>
      <w:r w:rsidRPr="00654992">
        <w:rPr>
          <w:sz w:val="26"/>
          <w:szCs w:val="26"/>
        </w:rPr>
        <w:t>Кроме материальной помощи, указанной в пункте 1 настоящего</w:t>
      </w:r>
      <w:r w:rsidR="008B7630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 xml:space="preserve">Положения материальная помощь </w:t>
      </w:r>
      <w:r w:rsidR="00920C7D" w:rsidRPr="00654992">
        <w:rPr>
          <w:sz w:val="26"/>
          <w:szCs w:val="26"/>
        </w:rPr>
        <w:t>работникам,</w:t>
      </w:r>
      <w:r w:rsidRPr="00654992">
        <w:rPr>
          <w:sz w:val="26"/>
          <w:szCs w:val="26"/>
        </w:rPr>
        <w:t xml:space="preserve"> предоставляется в случаях:</w:t>
      </w:r>
      <w:bookmarkEnd w:id="11"/>
    </w:p>
    <w:p w:rsidR="00806806" w:rsidRPr="00654992" w:rsidRDefault="00613B45" w:rsidP="00BA7F56">
      <w:pPr>
        <w:pStyle w:val="20"/>
        <w:shd w:val="clear" w:color="auto" w:fill="auto"/>
        <w:tabs>
          <w:tab w:val="left" w:pos="906"/>
        </w:tabs>
        <w:spacing w:after="0" w:line="322" w:lineRule="exact"/>
        <w:ind w:firstLine="600"/>
        <w:rPr>
          <w:sz w:val="26"/>
          <w:szCs w:val="26"/>
        </w:rPr>
      </w:pPr>
      <w:bookmarkStart w:id="12" w:name="bookmark11"/>
      <w:r w:rsidRPr="00654992">
        <w:rPr>
          <w:sz w:val="26"/>
          <w:szCs w:val="26"/>
        </w:rPr>
        <w:t xml:space="preserve">а) </w:t>
      </w:r>
      <w:r w:rsidRPr="00654992">
        <w:rPr>
          <w:sz w:val="26"/>
          <w:szCs w:val="26"/>
        </w:rPr>
        <w:tab/>
      </w:r>
      <w:r w:rsidR="00EE4D7E" w:rsidRPr="00654992">
        <w:rPr>
          <w:sz w:val="26"/>
          <w:szCs w:val="26"/>
        </w:rPr>
        <w:t>причинения работнику материального ущерба в результате</w:t>
      </w:r>
      <w:r w:rsidR="00977683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стихийных бедствий, квартирной кражи, грабежа, иного противоправного</w:t>
      </w:r>
      <w:r w:rsidR="00977683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посягательства на жизнь, здоровье, имущество;</w:t>
      </w:r>
      <w:bookmarkEnd w:id="12"/>
    </w:p>
    <w:p w:rsidR="00806806" w:rsidRPr="00654992" w:rsidRDefault="00613B45" w:rsidP="00BA7F56">
      <w:pPr>
        <w:pStyle w:val="20"/>
        <w:shd w:val="clear" w:color="auto" w:fill="auto"/>
        <w:tabs>
          <w:tab w:val="left" w:pos="906"/>
        </w:tabs>
        <w:spacing w:after="0" w:line="322" w:lineRule="exact"/>
        <w:ind w:firstLine="600"/>
        <w:rPr>
          <w:sz w:val="26"/>
          <w:szCs w:val="26"/>
        </w:rPr>
      </w:pPr>
      <w:bookmarkStart w:id="13" w:name="bookmark12"/>
      <w:r w:rsidRPr="00654992">
        <w:rPr>
          <w:sz w:val="26"/>
          <w:szCs w:val="26"/>
        </w:rPr>
        <w:t xml:space="preserve">б) </w:t>
      </w:r>
      <w:r w:rsidRPr="00654992">
        <w:rPr>
          <w:sz w:val="26"/>
          <w:szCs w:val="26"/>
        </w:rPr>
        <w:tab/>
      </w:r>
      <w:r w:rsidR="00EE4D7E" w:rsidRPr="00654992">
        <w:rPr>
          <w:sz w:val="26"/>
          <w:szCs w:val="26"/>
        </w:rPr>
        <w:t>болезни работника, болезни или смерти членов его семьи (</w:t>
      </w:r>
      <w:r w:rsidRPr="00654992">
        <w:rPr>
          <w:sz w:val="26"/>
          <w:szCs w:val="26"/>
        </w:rPr>
        <w:t>родители, дети</w:t>
      </w:r>
      <w:r w:rsidR="00EE4D7E" w:rsidRPr="00654992">
        <w:rPr>
          <w:sz w:val="26"/>
          <w:szCs w:val="26"/>
        </w:rPr>
        <w:t>, супруги);</w:t>
      </w:r>
      <w:bookmarkEnd w:id="13"/>
    </w:p>
    <w:p w:rsidR="00806806" w:rsidRPr="00654992" w:rsidRDefault="00613B45" w:rsidP="00BA7F56">
      <w:pPr>
        <w:pStyle w:val="20"/>
        <w:shd w:val="clear" w:color="auto" w:fill="auto"/>
        <w:tabs>
          <w:tab w:val="left" w:pos="906"/>
        </w:tabs>
        <w:spacing w:after="0" w:line="322" w:lineRule="exact"/>
        <w:ind w:firstLine="600"/>
        <w:rPr>
          <w:sz w:val="26"/>
          <w:szCs w:val="26"/>
        </w:rPr>
      </w:pPr>
      <w:r w:rsidRPr="00654992">
        <w:rPr>
          <w:sz w:val="26"/>
          <w:szCs w:val="26"/>
        </w:rPr>
        <w:t xml:space="preserve">в) </w:t>
      </w:r>
      <w:r w:rsidRPr="00654992">
        <w:rPr>
          <w:sz w:val="26"/>
          <w:szCs w:val="26"/>
        </w:rPr>
        <w:tab/>
      </w:r>
      <w:r w:rsidR="00EE4D7E" w:rsidRPr="00654992">
        <w:rPr>
          <w:sz w:val="26"/>
          <w:szCs w:val="26"/>
        </w:rPr>
        <w:t>регистрации брака, рождения ребенка, юбилейных дат работника (50,55, 60, 65 лет со дня рождения).</w:t>
      </w:r>
    </w:p>
    <w:p w:rsidR="00806806" w:rsidRPr="00654992" w:rsidRDefault="00EE4D7E" w:rsidP="00BA7F56">
      <w:pPr>
        <w:pStyle w:val="20"/>
        <w:numPr>
          <w:ilvl w:val="0"/>
          <w:numId w:val="13"/>
        </w:numPr>
        <w:shd w:val="clear" w:color="auto" w:fill="auto"/>
        <w:tabs>
          <w:tab w:val="left" w:pos="906"/>
        </w:tabs>
        <w:spacing w:after="0" w:line="322" w:lineRule="exact"/>
        <w:ind w:firstLine="600"/>
        <w:rPr>
          <w:sz w:val="26"/>
          <w:szCs w:val="26"/>
        </w:rPr>
      </w:pPr>
      <w:r w:rsidRPr="00654992">
        <w:rPr>
          <w:sz w:val="26"/>
          <w:szCs w:val="26"/>
        </w:rPr>
        <w:t>Материальная помощь предоставляется по письменному заявлению</w:t>
      </w:r>
      <w:r w:rsidR="00C40841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работника при представлении следующих документов:</w:t>
      </w:r>
    </w:p>
    <w:p w:rsidR="00806806" w:rsidRPr="00654992" w:rsidRDefault="00613B45" w:rsidP="00BA7F56">
      <w:pPr>
        <w:pStyle w:val="20"/>
        <w:shd w:val="clear" w:color="auto" w:fill="auto"/>
        <w:tabs>
          <w:tab w:val="left" w:pos="906"/>
        </w:tabs>
        <w:spacing w:after="0" w:line="322" w:lineRule="exact"/>
        <w:ind w:firstLine="600"/>
        <w:rPr>
          <w:sz w:val="26"/>
          <w:szCs w:val="26"/>
        </w:rPr>
      </w:pPr>
      <w:r w:rsidRPr="00654992">
        <w:rPr>
          <w:sz w:val="26"/>
          <w:szCs w:val="26"/>
        </w:rPr>
        <w:t xml:space="preserve">а) </w:t>
      </w:r>
      <w:r w:rsidRPr="00654992">
        <w:rPr>
          <w:sz w:val="26"/>
          <w:szCs w:val="26"/>
        </w:rPr>
        <w:tab/>
      </w:r>
      <w:r w:rsidR="00EE4D7E" w:rsidRPr="00654992">
        <w:rPr>
          <w:sz w:val="26"/>
          <w:szCs w:val="26"/>
        </w:rPr>
        <w:t>в случаях, предусмотренных</w:t>
      </w:r>
      <w:hyperlink w:anchor="bookmark10" w:tooltip="Current Document">
        <w:r w:rsidR="00EE4D7E" w:rsidRPr="00654992">
          <w:rPr>
            <w:sz w:val="26"/>
            <w:szCs w:val="26"/>
          </w:rPr>
          <w:t xml:space="preserve"> подпунктом "а" пункта 1 </w:t>
        </w:r>
      </w:hyperlink>
      <w:r w:rsidR="00EE4D7E" w:rsidRPr="00654992">
        <w:rPr>
          <w:sz w:val="26"/>
          <w:szCs w:val="26"/>
        </w:rPr>
        <w:t xml:space="preserve">Приложения </w:t>
      </w:r>
      <w:r w:rsidRPr="00654992">
        <w:rPr>
          <w:sz w:val="26"/>
          <w:szCs w:val="26"/>
        </w:rPr>
        <w:t xml:space="preserve">                  </w:t>
      </w:r>
      <w:r w:rsidR="00EE4D7E" w:rsidRPr="00654992">
        <w:rPr>
          <w:sz w:val="26"/>
          <w:szCs w:val="26"/>
        </w:rPr>
        <w:t>№</w:t>
      </w:r>
      <w:r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6, - копии документов, подтверждающих факт произошедшего стихийного</w:t>
      </w:r>
      <w:r w:rsidR="00EE4D7E" w:rsidRPr="00654992">
        <w:rPr>
          <w:sz w:val="26"/>
          <w:szCs w:val="26"/>
        </w:rPr>
        <w:br/>
        <w:t>бедствия, противоправного посягательства;</w:t>
      </w:r>
    </w:p>
    <w:p w:rsidR="00806806" w:rsidRPr="00654992" w:rsidRDefault="00613B45" w:rsidP="00C40841">
      <w:pPr>
        <w:pStyle w:val="20"/>
        <w:shd w:val="clear" w:color="auto" w:fill="auto"/>
        <w:tabs>
          <w:tab w:val="left" w:pos="951"/>
        </w:tabs>
        <w:spacing w:after="0" w:line="322" w:lineRule="exact"/>
        <w:ind w:firstLine="600"/>
        <w:rPr>
          <w:sz w:val="26"/>
          <w:szCs w:val="26"/>
        </w:rPr>
      </w:pPr>
      <w:r w:rsidRPr="00654992">
        <w:rPr>
          <w:sz w:val="26"/>
          <w:szCs w:val="26"/>
        </w:rPr>
        <w:t xml:space="preserve">б) </w:t>
      </w:r>
      <w:r w:rsidRPr="00654992">
        <w:rPr>
          <w:sz w:val="26"/>
          <w:szCs w:val="26"/>
        </w:rPr>
        <w:tab/>
      </w:r>
      <w:r w:rsidR="00EE4D7E" w:rsidRPr="00654992">
        <w:rPr>
          <w:sz w:val="26"/>
          <w:szCs w:val="26"/>
        </w:rPr>
        <w:t>в случаях, предусмотренных</w:t>
      </w:r>
      <w:hyperlink w:anchor="bookmark11" w:tooltip="Current Document">
        <w:r w:rsidR="00EE4D7E" w:rsidRPr="00654992">
          <w:rPr>
            <w:sz w:val="26"/>
            <w:szCs w:val="26"/>
          </w:rPr>
          <w:t xml:space="preserve"> подпунктом "б" пункта 1 </w:t>
        </w:r>
      </w:hyperlink>
      <w:r w:rsidR="00EE4D7E" w:rsidRPr="00654992">
        <w:rPr>
          <w:sz w:val="26"/>
          <w:szCs w:val="26"/>
        </w:rPr>
        <w:t xml:space="preserve">Приложения </w:t>
      </w:r>
      <w:r w:rsidRPr="00654992">
        <w:rPr>
          <w:sz w:val="26"/>
          <w:szCs w:val="26"/>
        </w:rPr>
        <w:t xml:space="preserve">                 </w:t>
      </w:r>
      <w:r w:rsidR="00EE4D7E" w:rsidRPr="00654992">
        <w:rPr>
          <w:sz w:val="26"/>
          <w:szCs w:val="26"/>
        </w:rPr>
        <w:t>№</w:t>
      </w:r>
      <w:r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6, - копии листка временной нетрудоспособности либо документа из</w:t>
      </w:r>
      <w:r w:rsidR="00EE4D7E" w:rsidRPr="00654992">
        <w:rPr>
          <w:sz w:val="26"/>
          <w:szCs w:val="26"/>
        </w:rPr>
        <w:br/>
        <w:t>лечебно-профилактического</w:t>
      </w:r>
      <w:r w:rsidR="00EE4D7E" w:rsidRPr="00654992">
        <w:rPr>
          <w:sz w:val="26"/>
          <w:szCs w:val="26"/>
        </w:rPr>
        <w:tab/>
        <w:t>учреждения, подтверждающих факт</w:t>
      </w:r>
      <w:r w:rsidR="00C40841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 xml:space="preserve">прохождения лечения; копии свидетельства о смерти члена </w:t>
      </w:r>
      <w:r w:rsidRPr="00654992">
        <w:rPr>
          <w:sz w:val="26"/>
          <w:szCs w:val="26"/>
        </w:rPr>
        <w:t>семьи, указанного</w:t>
      </w:r>
      <w:r w:rsidR="00EE4D7E" w:rsidRPr="00654992">
        <w:rPr>
          <w:sz w:val="26"/>
          <w:szCs w:val="26"/>
        </w:rPr>
        <w:t xml:space="preserve"> в</w:t>
      </w:r>
      <w:hyperlink w:anchor="bookmark11" w:tooltip="Current Document">
        <w:r w:rsidR="00EE4D7E" w:rsidRPr="00654992">
          <w:rPr>
            <w:sz w:val="26"/>
            <w:szCs w:val="26"/>
          </w:rPr>
          <w:t xml:space="preserve"> подпункте "б" пункта 1 </w:t>
        </w:r>
      </w:hyperlink>
      <w:r w:rsidR="00EE4D7E" w:rsidRPr="00654992">
        <w:rPr>
          <w:sz w:val="26"/>
          <w:szCs w:val="26"/>
        </w:rPr>
        <w:t>Приложения № 6;</w:t>
      </w:r>
    </w:p>
    <w:p w:rsidR="00806806" w:rsidRPr="00654992" w:rsidRDefault="00613B45" w:rsidP="00BA7F56">
      <w:pPr>
        <w:pStyle w:val="20"/>
        <w:shd w:val="clear" w:color="auto" w:fill="auto"/>
        <w:tabs>
          <w:tab w:val="left" w:pos="893"/>
        </w:tabs>
        <w:spacing w:after="0" w:line="322" w:lineRule="exact"/>
        <w:ind w:firstLine="580"/>
        <w:rPr>
          <w:sz w:val="26"/>
          <w:szCs w:val="26"/>
        </w:rPr>
      </w:pPr>
      <w:r w:rsidRPr="00654992">
        <w:rPr>
          <w:sz w:val="26"/>
          <w:szCs w:val="26"/>
        </w:rPr>
        <w:t xml:space="preserve">в) </w:t>
      </w:r>
      <w:r w:rsidRPr="00654992">
        <w:rPr>
          <w:sz w:val="26"/>
          <w:szCs w:val="26"/>
        </w:rPr>
        <w:tab/>
      </w:r>
      <w:r w:rsidR="00EE4D7E" w:rsidRPr="00654992">
        <w:rPr>
          <w:sz w:val="26"/>
          <w:szCs w:val="26"/>
        </w:rPr>
        <w:t>в случаях, предусмотренных</w:t>
      </w:r>
      <w:hyperlink w:anchor="bookmark12" w:tooltip="Current Document">
        <w:r w:rsidR="00EE4D7E" w:rsidRPr="00654992">
          <w:rPr>
            <w:sz w:val="26"/>
            <w:szCs w:val="26"/>
          </w:rPr>
          <w:t xml:space="preserve"> подпунктом "в" пункта 1 </w:t>
        </w:r>
      </w:hyperlink>
      <w:r w:rsidR="00EE4D7E" w:rsidRPr="00654992">
        <w:rPr>
          <w:sz w:val="26"/>
          <w:szCs w:val="26"/>
        </w:rPr>
        <w:t>Приложения</w:t>
      </w:r>
      <w:r w:rsidR="00C40841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 xml:space="preserve">                    </w:t>
      </w:r>
      <w:r w:rsidR="00EE4D7E" w:rsidRPr="00654992">
        <w:rPr>
          <w:sz w:val="26"/>
          <w:szCs w:val="26"/>
        </w:rPr>
        <w:t>№</w:t>
      </w:r>
      <w:r w:rsidRPr="00654992">
        <w:rPr>
          <w:sz w:val="26"/>
          <w:szCs w:val="26"/>
        </w:rPr>
        <w:t xml:space="preserve"> </w:t>
      </w:r>
      <w:r w:rsidR="00EE4D7E" w:rsidRPr="00654992">
        <w:rPr>
          <w:sz w:val="26"/>
          <w:szCs w:val="26"/>
        </w:rPr>
        <w:t>6, - копии свидетельства о заключении брака, рождении ребенка; копии</w:t>
      </w:r>
      <w:r w:rsidR="00EE4D7E" w:rsidRPr="00654992">
        <w:rPr>
          <w:sz w:val="26"/>
          <w:szCs w:val="26"/>
        </w:rPr>
        <w:br/>
        <w:t>паспорта.</w:t>
      </w:r>
    </w:p>
    <w:p w:rsidR="00806806" w:rsidRPr="00654992" w:rsidRDefault="00EE4D7E" w:rsidP="00BA7F56">
      <w:pPr>
        <w:pStyle w:val="20"/>
        <w:numPr>
          <w:ilvl w:val="0"/>
          <w:numId w:val="13"/>
        </w:numPr>
        <w:shd w:val="clear" w:color="auto" w:fill="auto"/>
        <w:tabs>
          <w:tab w:val="left" w:pos="893"/>
        </w:tabs>
        <w:spacing w:after="0" w:line="322" w:lineRule="exact"/>
        <w:ind w:firstLine="580"/>
        <w:rPr>
          <w:sz w:val="26"/>
          <w:szCs w:val="26"/>
        </w:rPr>
      </w:pPr>
      <w:r w:rsidRPr="00654992">
        <w:rPr>
          <w:sz w:val="26"/>
          <w:szCs w:val="26"/>
        </w:rPr>
        <w:t>В случае смерти работника материальная помощь предоставляется</w:t>
      </w:r>
      <w:r w:rsidRPr="00654992">
        <w:rPr>
          <w:sz w:val="26"/>
          <w:szCs w:val="26"/>
        </w:rPr>
        <w:br/>
        <w:t>одному из совершеннолетних членов его семьи, указанному в</w:t>
      </w:r>
      <w:hyperlink w:anchor="bookmark11" w:tooltip="Current Document">
        <w:r w:rsidRPr="00654992">
          <w:rPr>
            <w:sz w:val="26"/>
            <w:szCs w:val="26"/>
          </w:rPr>
          <w:t xml:space="preserve"> подпункте "б"</w:t>
        </w:r>
      </w:hyperlink>
      <w:r w:rsidRPr="00654992">
        <w:rPr>
          <w:sz w:val="26"/>
          <w:szCs w:val="26"/>
        </w:rPr>
        <w:br/>
      </w:r>
      <w:hyperlink w:anchor="bookmark11" w:tooltip="Current Document">
        <w:r w:rsidRPr="00654992">
          <w:rPr>
            <w:sz w:val="26"/>
            <w:szCs w:val="26"/>
          </w:rPr>
          <w:t xml:space="preserve">пункта 1 </w:t>
        </w:r>
      </w:hyperlink>
      <w:r w:rsidRPr="00654992">
        <w:rPr>
          <w:sz w:val="26"/>
          <w:szCs w:val="26"/>
        </w:rPr>
        <w:t>Приложения № 6, по письменному заявлению этого члена семьи и</w:t>
      </w:r>
      <w:r w:rsidRPr="00654992">
        <w:rPr>
          <w:sz w:val="26"/>
          <w:szCs w:val="26"/>
        </w:rPr>
        <w:br/>
      </w:r>
      <w:r w:rsidRPr="00654992">
        <w:rPr>
          <w:sz w:val="26"/>
          <w:szCs w:val="26"/>
        </w:rPr>
        <w:lastRenderedPageBreak/>
        <w:t>представлению документов, подтверждающих их родство, а также копии</w:t>
      </w:r>
      <w:r w:rsidRPr="00654992">
        <w:rPr>
          <w:sz w:val="26"/>
          <w:szCs w:val="26"/>
        </w:rPr>
        <w:br/>
        <w:t>свидетельства о смерти работника.</w:t>
      </w:r>
    </w:p>
    <w:p w:rsidR="00806806" w:rsidRPr="00654992" w:rsidRDefault="00EE4D7E" w:rsidP="00BA7F56">
      <w:pPr>
        <w:pStyle w:val="20"/>
        <w:numPr>
          <w:ilvl w:val="0"/>
          <w:numId w:val="13"/>
        </w:numPr>
        <w:shd w:val="clear" w:color="auto" w:fill="auto"/>
        <w:tabs>
          <w:tab w:val="left" w:pos="893"/>
        </w:tabs>
        <w:spacing w:after="0" w:line="322" w:lineRule="exact"/>
        <w:ind w:firstLine="580"/>
        <w:rPr>
          <w:sz w:val="26"/>
          <w:szCs w:val="26"/>
        </w:rPr>
      </w:pPr>
      <w:r w:rsidRPr="00654992">
        <w:rPr>
          <w:sz w:val="26"/>
          <w:szCs w:val="26"/>
        </w:rPr>
        <w:t>Право работника на получение материальной помощи возникает со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дня вступления в силу заключенного с ним трудового договора.</w:t>
      </w:r>
    </w:p>
    <w:p w:rsidR="00806806" w:rsidRPr="00654992" w:rsidRDefault="00EE4D7E" w:rsidP="00BA7F56">
      <w:pPr>
        <w:pStyle w:val="20"/>
        <w:numPr>
          <w:ilvl w:val="0"/>
          <w:numId w:val="13"/>
        </w:numPr>
        <w:shd w:val="clear" w:color="auto" w:fill="auto"/>
        <w:tabs>
          <w:tab w:val="left" w:pos="893"/>
        </w:tabs>
        <w:spacing w:after="0" w:line="322" w:lineRule="exact"/>
        <w:ind w:firstLine="580"/>
        <w:rPr>
          <w:sz w:val="26"/>
          <w:szCs w:val="26"/>
        </w:rPr>
      </w:pPr>
      <w:r w:rsidRPr="00654992">
        <w:rPr>
          <w:sz w:val="26"/>
          <w:szCs w:val="26"/>
        </w:rPr>
        <w:t>При увольнении работника, за исключением случаев увольнения за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виновные действия, ему предоставляется материальная помощь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 xml:space="preserve">пропорционально отработанному времени в пределах </w:t>
      </w:r>
      <w:r w:rsidR="00920C7D" w:rsidRPr="00654992">
        <w:rPr>
          <w:sz w:val="26"/>
          <w:szCs w:val="26"/>
        </w:rPr>
        <w:t>средств, предусмотренных</w:t>
      </w:r>
      <w:r w:rsidRPr="00654992">
        <w:rPr>
          <w:sz w:val="26"/>
          <w:szCs w:val="26"/>
        </w:rPr>
        <w:t xml:space="preserve"> при формировании фонда оплаты труда на данную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выплату.</w:t>
      </w:r>
    </w:p>
    <w:p w:rsidR="00806806" w:rsidRPr="00654992" w:rsidRDefault="00EE4D7E" w:rsidP="00BA7F56">
      <w:pPr>
        <w:pStyle w:val="20"/>
        <w:numPr>
          <w:ilvl w:val="0"/>
          <w:numId w:val="13"/>
        </w:numPr>
        <w:shd w:val="clear" w:color="auto" w:fill="auto"/>
        <w:tabs>
          <w:tab w:val="left" w:pos="893"/>
        </w:tabs>
        <w:spacing w:after="0" w:line="322" w:lineRule="exact"/>
        <w:ind w:firstLine="580"/>
        <w:rPr>
          <w:sz w:val="26"/>
          <w:szCs w:val="26"/>
        </w:rPr>
      </w:pPr>
      <w:r w:rsidRPr="00654992">
        <w:rPr>
          <w:sz w:val="26"/>
          <w:szCs w:val="26"/>
        </w:rPr>
        <w:t>Материальная помощь в размере двух должностных окладов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выплачивается один раз в течение календарного года на основании</w:t>
      </w:r>
      <w:r w:rsidR="00977683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заявления работника.</w:t>
      </w:r>
    </w:p>
    <w:p w:rsidR="00806806" w:rsidRPr="00654992" w:rsidRDefault="00EE4D7E" w:rsidP="00BA7F56">
      <w:pPr>
        <w:pStyle w:val="20"/>
        <w:numPr>
          <w:ilvl w:val="0"/>
          <w:numId w:val="13"/>
        </w:numPr>
        <w:shd w:val="clear" w:color="auto" w:fill="auto"/>
        <w:tabs>
          <w:tab w:val="left" w:pos="893"/>
        </w:tabs>
        <w:spacing w:after="0" w:line="322" w:lineRule="exact"/>
        <w:ind w:firstLine="580"/>
        <w:rPr>
          <w:sz w:val="26"/>
          <w:szCs w:val="26"/>
        </w:rPr>
      </w:pPr>
      <w:r w:rsidRPr="00654992">
        <w:rPr>
          <w:sz w:val="26"/>
          <w:szCs w:val="26"/>
        </w:rPr>
        <w:t>Выплата материальной помощи производится на основании правового</w:t>
      </w:r>
      <w:r w:rsidRPr="00654992">
        <w:rPr>
          <w:sz w:val="26"/>
          <w:szCs w:val="26"/>
        </w:rPr>
        <w:br/>
        <w:t xml:space="preserve">акта администрации в пределах средств фонда оплаты труда </w:t>
      </w:r>
      <w:r w:rsidR="00920C7D" w:rsidRPr="00654992">
        <w:rPr>
          <w:sz w:val="26"/>
          <w:szCs w:val="26"/>
        </w:rPr>
        <w:t>работников, предусмотренных</w:t>
      </w:r>
      <w:r w:rsidRPr="00654992">
        <w:rPr>
          <w:sz w:val="26"/>
          <w:szCs w:val="26"/>
        </w:rPr>
        <w:t xml:space="preserve"> на эти цели.</w:t>
      </w:r>
    </w:p>
    <w:p w:rsidR="00806806" w:rsidRPr="00654992" w:rsidRDefault="00EE4D7E" w:rsidP="00BA7F56">
      <w:pPr>
        <w:pStyle w:val="20"/>
        <w:numPr>
          <w:ilvl w:val="0"/>
          <w:numId w:val="13"/>
        </w:numPr>
        <w:shd w:val="clear" w:color="auto" w:fill="auto"/>
        <w:tabs>
          <w:tab w:val="left" w:pos="893"/>
        </w:tabs>
        <w:spacing w:after="0" w:line="322" w:lineRule="exact"/>
        <w:ind w:firstLine="580"/>
        <w:rPr>
          <w:sz w:val="26"/>
          <w:szCs w:val="26"/>
        </w:rPr>
      </w:pPr>
      <w:r w:rsidRPr="00654992">
        <w:rPr>
          <w:sz w:val="26"/>
          <w:szCs w:val="26"/>
        </w:rPr>
        <w:t>На материальную помощь начисляются районный коэффициент и</w:t>
      </w:r>
      <w:r w:rsidR="00C40841">
        <w:rPr>
          <w:sz w:val="26"/>
          <w:szCs w:val="26"/>
        </w:rPr>
        <w:t xml:space="preserve"> </w:t>
      </w:r>
      <w:r w:rsidRPr="00654992">
        <w:rPr>
          <w:sz w:val="26"/>
          <w:szCs w:val="26"/>
        </w:rPr>
        <w:t>процентная надбавка к заработной плате за работу в южных районах</w:t>
      </w:r>
      <w:r w:rsidRPr="00654992">
        <w:rPr>
          <w:sz w:val="26"/>
          <w:szCs w:val="26"/>
        </w:rPr>
        <w:br/>
        <w:t>Иркутской области в соответствии с законодательством.</w:t>
      </w:r>
    </w:p>
    <w:p w:rsidR="00806806" w:rsidRPr="00654992" w:rsidRDefault="00EE4D7E" w:rsidP="00BA7F56">
      <w:pPr>
        <w:pStyle w:val="20"/>
        <w:numPr>
          <w:ilvl w:val="0"/>
          <w:numId w:val="13"/>
        </w:numPr>
        <w:shd w:val="clear" w:color="auto" w:fill="auto"/>
        <w:tabs>
          <w:tab w:val="left" w:pos="1009"/>
        </w:tabs>
        <w:spacing w:after="0" w:line="322" w:lineRule="exact"/>
        <w:ind w:firstLine="580"/>
        <w:rPr>
          <w:sz w:val="26"/>
          <w:szCs w:val="26"/>
        </w:rPr>
      </w:pPr>
      <w:r w:rsidRPr="00654992">
        <w:rPr>
          <w:sz w:val="26"/>
          <w:szCs w:val="26"/>
        </w:rPr>
        <w:t>Если работником не реализовано право на получение материальной в</w:t>
      </w:r>
      <w:r w:rsidRPr="00654992">
        <w:rPr>
          <w:sz w:val="26"/>
          <w:szCs w:val="26"/>
        </w:rPr>
        <w:br/>
        <w:t>текущем календарном году, материальная помощь выплачивается до</w:t>
      </w:r>
      <w:r w:rsidRPr="00654992">
        <w:rPr>
          <w:sz w:val="26"/>
          <w:szCs w:val="26"/>
        </w:rPr>
        <w:br/>
        <w:t>истечения календарного года пропорционально отработанному времени в</w:t>
      </w:r>
      <w:r w:rsidRPr="00654992">
        <w:rPr>
          <w:sz w:val="26"/>
          <w:szCs w:val="26"/>
        </w:rPr>
        <w:br/>
        <w:t>пределах средств, предусмотренных при формировании фонда оплаты труда</w:t>
      </w:r>
      <w:r w:rsidRPr="00654992">
        <w:rPr>
          <w:sz w:val="26"/>
          <w:szCs w:val="26"/>
        </w:rPr>
        <w:br/>
        <w:t>на данную выплату.</w:t>
      </w:r>
    </w:p>
    <w:p w:rsidR="00806806" w:rsidRPr="00654992" w:rsidRDefault="00806806">
      <w:pPr>
        <w:rPr>
          <w:sz w:val="26"/>
          <w:szCs w:val="26"/>
        </w:rPr>
      </w:pPr>
    </w:p>
    <w:sectPr w:rsidR="00806806" w:rsidRPr="00654992" w:rsidSect="0045466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E4" w:rsidRDefault="009057E4">
      <w:r>
        <w:separator/>
      </w:r>
    </w:p>
  </w:endnote>
  <w:endnote w:type="continuationSeparator" w:id="0">
    <w:p w:rsidR="009057E4" w:rsidRDefault="0090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E4" w:rsidRDefault="009057E4"/>
  </w:footnote>
  <w:footnote w:type="continuationSeparator" w:id="0">
    <w:p w:rsidR="009057E4" w:rsidRDefault="009057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9410E"/>
    <w:multiLevelType w:val="multilevel"/>
    <w:tmpl w:val="0BFC1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F7B20"/>
    <w:multiLevelType w:val="multilevel"/>
    <w:tmpl w:val="B1CC7C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D22F1E"/>
    <w:multiLevelType w:val="multilevel"/>
    <w:tmpl w:val="B07E6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F68AD"/>
    <w:multiLevelType w:val="multilevel"/>
    <w:tmpl w:val="041C2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94705"/>
    <w:multiLevelType w:val="multilevel"/>
    <w:tmpl w:val="B2AE6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D56F76"/>
    <w:multiLevelType w:val="multilevel"/>
    <w:tmpl w:val="C3DEB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0A48B2"/>
    <w:multiLevelType w:val="multilevel"/>
    <w:tmpl w:val="2C4E0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577B18"/>
    <w:multiLevelType w:val="multilevel"/>
    <w:tmpl w:val="4634C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C05E2F"/>
    <w:multiLevelType w:val="multilevel"/>
    <w:tmpl w:val="0A549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BA3526"/>
    <w:multiLevelType w:val="multilevel"/>
    <w:tmpl w:val="65F83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2A4BED"/>
    <w:multiLevelType w:val="multilevel"/>
    <w:tmpl w:val="27D220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C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366071"/>
    <w:multiLevelType w:val="multilevel"/>
    <w:tmpl w:val="3CAE3D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66789D"/>
    <w:multiLevelType w:val="multilevel"/>
    <w:tmpl w:val="C4F0D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06"/>
    <w:rsid w:val="00242A7A"/>
    <w:rsid w:val="00265067"/>
    <w:rsid w:val="00281D5D"/>
    <w:rsid w:val="00454669"/>
    <w:rsid w:val="005E4401"/>
    <w:rsid w:val="00613B45"/>
    <w:rsid w:val="0063279C"/>
    <w:rsid w:val="00654992"/>
    <w:rsid w:val="00806806"/>
    <w:rsid w:val="008464E7"/>
    <w:rsid w:val="00876097"/>
    <w:rsid w:val="00886B32"/>
    <w:rsid w:val="008B7630"/>
    <w:rsid w:val="009057E4"/>
    <w:rsid w:val="00920C7D"/>
    <w:rsid w:val="00977683"/>
    <w:rsid w:val="00BA5C14"/>
    <w:rsid w:val="00BA7F56"/>
    <w:rsid w:val="00C40841"/>
    <w:rsid w:val="00CA459F"/>
    <w:rsid w:val="00D30BA3"/>
    <w:rsid w:val="00E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7615F-1562-419D-8989-1BAA0FF6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24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4D6DE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1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8464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64E7"/>
    <w:rPr>
      <w:color w:val="000000"/>
    </w:rPr>
  </w:style>
  <w:style w:type="paragraph" w:styleId="a9">
    <w:name w:val="footer"/>
    <w:basedOn w:val="a"/>
    <w:link w:val="aa"/>
    <w:uiPriority w:val="99"/>
    <w:unhideWhenUsed/>
    <w:rsid w:val="008464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64E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86B3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6B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CE20-439D-4B61-8687-F947FC98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2018-12-24T07:33:00Z</cp:lastPrinted>
  <dcterms:created xsi:type="dcterms:W3CDTF">2018-12-11T08:21:00Z</dcterms:created>
  <dcterms:modified xsi:type="dcterms:W3CDTF">2018-12-25T08:28:00Z</dcterms:modified>
</cp:coreProperties>
</file>