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01260C" w:rsidRPr="000D10CC" w:rsidRDefault="0001260C" w:rsidP="000D10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CC" w:rsidRPr="000D10CC" w:rsidRDefault="000D10CC" w:rsidP="00217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CC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0D10CC" w:rsidRPr="000D10CC" w:rsidRDefault="000D10CC" w:rsidP="002178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10CC">
        <w:rPr>
          <w:rFonts w:ascii="Times New Roman" w:hAnsi="Times New Roman"/>
          <w:b/>
          <w:sz w:val="24"/>
          <w:szCs w:val="24"/>
        </w:rPr>
        <w:t>Заседания Комиссии по муниципальной программе «Формирование современной городской среды городского поселения Мишелевского муниципального образования»</w:t>
      </w:r>
    </w:p>
    <w:p w:rsidR="000D10CC" w:rsidRPr="000D10CC" w:rsidRDefault="000D10CC" w:rsidP="00217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0C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D10CC">
        <w:rPr>
          <w:rFonts w:ascii="Times New Roman" w:hAnsi="Times New Roman" w:cs="Times New Roman"/>
          <w:b/>
          <w:sz w:val="24"/>
          <w:szCs w:val="24"/>
        </w:rPr>
        <w:t xml:space="preserve"> 2018 - 2024 годы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От </w:t>
      </w:r>
      <w:r w:rsidRPr="000D10CC">
        <w:rPr>
          <w:rFonts w:ascii="Times New Roman" w:hAnsi="Times New Roman" w:cs="Times New Roman"/>
          <w:sz w:val="24"/>
          <w:szCs w:val="24"/>
          <w:u w:val="single"/>
        </w:rPr>
        <w:t>01.07.2021 г.</w:t>
      </w:r>
      <w:r w:rsidRPr="000D10CC">
        <w:rPr>
          <w:rFonts w:ascii="Times New Roman" w:hAnsi="Times New Roman" w:cs="Times New Roman"/>
          <w:sz w:val="24"/>
          <w:szCs w:val="24"/>
        </w:rPr>
        <w:tab/>
      </w:r>
      <w:r w:rsidRPr="000D1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0D10CC">
        <w:rPr>
          <w:rFonts w:ascii="Times New Roman" w:hAnsi="Times New Roman" w:cs="Times New Roman"/>
          <w:sz w:val="24"/>
          <w:szCs w:val="24"/>
        </w:rPr>
        <w:tab/>
      </w:r>
      <w:r w:rsidRPr="000D10CC">
        <w:rPr>
          <w:rFonts w:ascii="Times New Roman" w:hAnsi="Times New Roman" w:cs="Times New Roman"/>
          <w:sz w:val="24"/>
          <w:szCs w:val="24"/>
        </w:rPr>
        <w:tab/>
      </w:r>
      <w:r w:rsidR="002178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0CC">
        <w:rPr>
          <w:rFonts w:ascii="Times New Roman" w:hAnsi="Times New Roman" w:cs="Times New Roman"/>
          <w:sz w:val="24"/>
          <w:szCs w:val="24"/>
        </w:rPr>
        <w:t xml:space="preserve">    № </w:t>
      </w:r>
      <w:r w:rsidRPr="000D10C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17867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</w:p>
    <w:p w:rsidR="000D10CC" w:rsidRPr="000D10CC" w:rsidRDefault="000D10CC" w:rsidP="0021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Председатель: заместитель главы городского поселения Мишелевского муниципального образования – А.М. </w:t>
      </w:r>
      <w:proofErr w:type="spellStart"/>
      <w:r w:rsidRPr="000D10CC">
        <w:rPr>
          <w:rFonts w:ascii="Times New Roman" w:hAnsi="Times New Roman" w:cs="Times New Roman"/>
          <w:sz w:val="24"/>
          <w:szCs w:val="24"/>
        </w:rPr>
        <w:t>Кривель</w:t>
      </w:r>
      <w:proofErr w:type="spellEnd"/>
      <w:r w:rsidRPr="000D10CC">
        <w:rPr>
          <w:rFonts w:ascii="Times New Roman" w:hAnsi="Times New Roman" w:cs="Times New Roman"/>
          <w:sz w:val="24"/>
          <w:szCs w:val="24"/>
        </w:rPr>
        <w:t>;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Заместитель председатель: ведущий специалист по муниципальному хозяйству – Ю.А. </w:t>
      </w:r>
      <w:proofErr w:type="spellStart"/>
      <w:r w:rsidRPr="000D10CC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D10CC">
        <w:rPr>
          <w:rFonts w:ascii="Times New Roman" w:hAnsi="Times New Roman" w:cs="Times New Roman"/>
          <w:sz w:val="24"/>
          <w:szCs w:val="24"/>
        </w:rPr>
        <w:t>;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>Секретарь: специалист по делопроизводству – Т.О. Алферова;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>Ведущий специалист по землепользованию – Е.В. Сазонова;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>Депутат Думы городского поселения Мишелевского муниципального образования – Р.В. Герасимов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Депутат Думы Усольского района – А.В. </w:t>
      </w:r>
      <w:proofErr w:type="spellStart"/>
      <w:r w:rsidRPr="000D10CC">
        <w:rPr>
          <w:rFonts w:ascii="Times New Roman" w:hAnsi="Times New Roman" w:cs="Times New Roman"/>
          <w:sz w:val="24"/>
          <w:szCs w:val="24"/>
        </w:rPr>
        <w:t>Очигава</w:t>
      </w:r>
      <w:proofErr w:type="spellEnd"/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Житель р.п. </w:t>
      </w:r>
      <w:proofErr w:type="gramStart"/>
      <w:r w:rsidRPr="000D10CC">
        <w:rPr>
          <w:rFonts w:ascii="Times New Roman" w:hAnsi="Times New Roman" w:cs="Times New Roman"/>
          <w:sz w:val="24"/>
          <w:szCs w:val="24"/>
        </w:rPr>
        <w:t>Мишелевка  ул.</w:t>
      </w:r>
      <w:proofErr w:type="gramEnd"/>
      <w:r w:rsidRPr="000D10CC">
        <w:rPr>
          <w:rFonts w:ascii="Times New Roman" w:hAnsi="Times New Roman" w:cs="Times New Roman"/>
          <w:sz w:val="24"/>
          <w:szCs w:val="24"/>
        </w:rPr>
        <w:t xml:space="preserve"> Гайдара 21 – Л.С. Горбунова</w:t>
      </w:r>
    </w:p>
    <w:p w:rsidR="000D10CC" w:rsidRPr="000D10CC" w:rsidRDefault="000D10CC" w:rsidP="000D10C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Житель р.п. </w:t>
      </w:r>
      <w:proofErr w:type="gramStart"/>
      <w:r w:rsidRPr="000D10CC">
        <w:rPr>
          <w:rFonts w:ascii="Times New Roman" w:hAnsi="Times New Roman" w:cs="Times New Roman"/>
          <w:sz w:val="24"/>
          <w:szCs w:val="24"/>
        </w:rPr>
        <w:t>Мишелевка  ул.</w:t>
      </w:r>
      <w:proofErr w:type="gramEnd"/>
      <w:r w:rsidRPr="000D10CC">
        <w:rPr>
          <w:rFonts w:ascii="Times New Roman" w:hAnsi="Times New Roman" w:cs="Times New Roman"/>
          <w:sz w:val="24"/>
          <w:szCs w:val="24"/>
        </w:rPr>
        <w:t xml:space="preserve"> Молодежная 2 – Е.Н. </w:t>
      </w:r>
      <w:proofErr w:type="spellStart"/>
      <w:r w:rsidRPr="000D10CC">
        <w:rPr>
          <w:rFonts w:ascii="Times New Roman" w:hAnsi="Times New Roman" w:cs="Times New Roman"/>
          <w:sz w:val="24"/>
          <w:szCs w:val="24"/>
        </w:rPr>
        <w:t>Березкова</w:t>
      </w:r>
      <w:proofErr w:type="spellEnd"/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Присутствовало членов комиссии: 8 человек.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Повестка дня: приемка работ подрядчика по благоустройству дворовой территории по адресу: р.п. Мишелевка, ул. Гайдара, 21, ул. Молодежная 2 в рамках муниципальной программы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 на 2018-2024 годы».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Выступали: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 xml:space="preserve">Заместитель председателя комиссии –ведущий специалист по муниципальному хозяйству – </w:t>
      </w:r>
      <w:proofErr w:type="spellStart"/>
      <w:r w:rsidRPr="000D10CC">
        <w:rPr>
          <w:rFonts w:ascii="Times New Roman" w:hAnsi="Times New Roman"/>
          <w:sz w:val="24"/>
          <w:szCs w:val="24"/>
        </w:rPr>
        <w:t>Ю.А.Дисс</w:t>
      </w:r>
      <w:proofErr w:type="spellEnd"/>
      <w:r w:rsidRPr="000D10CC">
        <w:rPr>
          <w:rFonts w:ascii="Times New Roman" w:hAnsi="Times New Roman"/>
          <w:sz w:val="24"/>
          <w:szCs w:val="24"/>
        </w:rPr>
        <w:t xml:space="preserve"> – «В рамках реализации приоритетного проекта «Формирование комфортной городской среды» на 2018 - 2024 годы" на территории городского поселения Мишелевского муниципального образования в 2021 г. </w:t>
      </w:r>
      <w:proofErr w:type="gramStart"/>
      <w:r w:rsidRPr="000D10CC">
        <w:rPr>
          <w:rFonts w:ascii="Times New Roman" w:hAnsi="Times New Roman"/>
          <w:sz w:val="24"/>
          <w:szCs w:val="24"/>
        </w:rPr>
        <w:t>реализован  проект</w:t>
      </w:r>
      <w:proofErr w:type="gramEnd"/>
      <w:r w:rsidRPr="000D10CC">
        <w:rPr>
          <w:rFonts w:ascii="Times New Roman" w:hAnsi="Times New Roman"/>
          <w:sz w:val="24"/>
          <w:szCs w:val="24"/>
        </w:rPr>
        <w:t xml:space="preserve"> по благоустройству дворовой территории – </w:t>
      </w:r>
      <w:r w:rsidRPr="000D10CC">
        <w:rPr>
          <w:rFonts w:ascii="Times New Roman" w:hAnsi="Times New Roman"/>
          <w:b/>
          <w:sz w:val="24"/>
          <w:szCs w:val="24"/>
        </w:rPr>
        <w:t xml:space="preserve">Благоустройство дворовой территории р.п. Мишелевка, ул. Гайдара, 21, </w:t>
      </w:r>
      <w:r w:rsidRPr="000D10CC">
        <w:rPr>
          <w:rFonts w:ascii="Times New Roman" w:hAnsi="Times New Roman"/>
          <w:b/>
          <w:sz w:val="24"/>
          <w:szCs w:val="24"/>
        </w:rPr>
        <w:lastRenderedPageBreak/>
        <w:t xml:space="preserve">ул. Молодежная,2. </w:t>
      </w:r>
      <w:r w:rsidRPr="000D10CC">
        <w:rPr>
          <w:rFonts w:ascii="Times New Roman" w:hAnsi="Times New Roman"/>
          <w:sz w:val="24"/>
          <w:szCs w:val="24"/>
        </w:rPr>
        <w:t xml:space="preserve">Для реализации данного проекта было заключено </w:t>
      </w:r>
      <w:proofErr w:type="gramStart"/>
      <w:r w:rsidRPr="000D10CC">
        <w:rPr>
          <w:rFonts w:ascii="Times New Roman" w:hAnsi="Times New Roman"/>
          <w:sz w:val="24"/>
          <w:szCs w:val="24"/>
        </w:rPr>
        <w:t>2  контракта</w:t>
      </w:r>
      <w:proofErr w:type="gramEnd"/>
      <w:r w:rsidRPr="000D10CC">
        <w:rPr>
          <w:rFonts w:ascii="Times New Roman" w:hAnsi="Times New Roman"/>
          <w:sz w:val="24"/>
          <w:szCs w:val="24"/>
        </w:rPr>
        <w:t xml:space="preserve"> №Ф.2020.047 от "12"  октября 2020 г.  </w:t>
      </w:r>
      <w:proofErr w:type="gramStart"/>
      <w:r w:rsidRPr="000D10CC">
        <w:rPr>
          <w:rFonts w:ascii="Times New Roman" w:hAnsi="Times New Roman"/>
          <w:sz w:val="24"/>
          <w:szCs w:val="24"/>
        </w:rPr>
        <w:t>с</w:t>
      </w:r>
      <w:proofErr w:type="gramEnd"/>
      <w:r w:rsidRPr="000D10CC">
        <w:rPr>
          <w:rFonts w:ascii="Times New Roman" w:hAnsi="Times New Roman"/>
          <w:sz w:val="24"/>
          <w:szCs w:val="24"/>
        </w:rPr>
        <w:t xml:space="preserve"> ООО «Регион-38 и № Ф.2020.049 от 27.10.2020г.  </w:t>
      </w:r>
      <w:proofErr w:type="gramStart"/>
      <w:r w:rsidRPr="000D10CC">
        <w:rPr>
          <w:rFonts w:ascii="Times New Roman" w:hAnsi="Times New Roman"/>
          <w:sz w:val="24"/>
          <w:szCs w:val="24"/>
        </w:rPr>
        <w:t>с</w:t>
      </w:r>
      <w:proofErr w:type="gramEnd"/>
      <w:r w:rsidRPr="000D10CC">
        <w:rPr>
          <w:rFonts w:ascii="Times New Roman" w:hAnsi="Times New Roman"/>
          <w:sz w:val="24"/>
          <w:szCs w:val="24"/>
        </w:rPr>
        <w:t xml:space="preserve"> ООО «Регион-38 Общая стоимость проекта по двум контрактам составила 2470588,42(Два миллиона четыреста семьдесят тысяч пятьсот восемьдесят восемь) рублей 42 копейки без НДС. Срок реализации </w:t>
      </w:r>
      <w:proofErr w:type="gramStart"/>
      <w:r w:rsidRPr="000D10CC">
        <w:rPr>
          <w:rFonts w:ascii="Times New Roman" w:hAnsi="Times New Roman"/>
          <w:sz w:val="24"/>
          <w:szCs w:val="24"/>
        </w:rPr>
        <w:t>проекта  по</w:t>
      </w:r>
      <w:proofErr w:type="gramEnd"/>
      <w:r w:rsidRPr="000D10CC">
        <w:rPr>
          <w:rFonts w:ascii="Times New Roman" w:hAnsi="Times New Roman"/>
          <w:sz w:val="24"/>
          <w:szCs w:val="24"/>
        </w:rPr>
        <w:t xml:space="preserve"> 30.06.2021г.со дня его заключения. На сегодняшний день все работы согласно контракта выполнены. Замечаний по исполняемым работам нет. Предлагаю работы исполненные ООО «Регион 38» согласно вышеуказанным контрактам принять.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Голосуем.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Кто «за»: единогласно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Кто «против»? - нет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Воздержавшихся? - нет.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>РЕШЕНИЕ:</w:t>
      </w:r>
    </w:p>
    <w:p w:rsidR="000D10CC" w:rsidRPr="000D10CC" w:rsidRDefault="000D10CC" w:rsidP="000D10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0CC">
        <w:rPr>
          <w:rFonts w:ascii="Times New Roman" w:hAnsi="Times New Roman"/>
          <w:sz w:val="24"/>
          <w:szCs w:val="24"/>
        </w:rPr>
        <w:t xml:space="preserve">   В результате обсуждения Комиссией по рассмотрению приемка работ подрядчика по благоустройству дворовой территории по адресу: Благоустройство дворовой территории р.п. Мишелевка, ул. Гайдара, 21, ул. Молодежная,2. в рамках муниципальной программы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 на 2018-2024 годы» принять.</w:t>
      </w:r>
    </w:p>
    <w:p w:rsidR="000D10CC" w:rsidRPr="000D10CC" w:rsidRDefault="000D10CC" w:rsidP="000D10CC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CC" w:rsidRPr="000D10CC" w:rsidRDefault="000D10CC" w:rsidP="000D10CC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CC" w:rsidRPr="000D10CC" w:rsidRDefault="000D10CC" w:rsidP="000D10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А.М. </w:t>
      </w:r>
      <w:proofErr w:type="spellStart"/>
      <w:r w:rsidRPr="000D10CC">
        <w:rPr>
          <w:rFonts w:ascii="Times New Roman" w:hAnsi="Times New Roman" w:cs="Times New Roman"/>
          <w:sz w:val="24"/>
          <w:szCs w:val="24"/>
        </w:rPr>
        <w:t>Кривель</w:t>
      </w:r>
      <w:proofErr w:type="spellEnd"/>
    </w:p>
    <w:p w:rsidR="000D10CC" w:rsidRPr="000D10CC" w:rsidRDefault="000D10CC" w:rsidP="000D10CC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CC" w:rsidRPr="000D10CC" w:rsidRDefault="000D10CC" w:rsidP="000D10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D10CC">
        <w:rPr>
          <w:rFonts w:ascii="Times New Roman" w:hAnsi="Times New Roman" w:cs="Times New Roman"/>
          <w:sz w:val="24"/>
          <w:szCs w:val="24"/>
        </w:rPr>
        <w:t>Протокол вел: секретарь комиссии                                   Т.О. Алферова</w:t>
      </w:r>
    </w:p>
    <w:p w:rsidR="0001260C" w:rsidRPr="000D10CC" w:rsidRDefault="0001260C" w:rsidP="000D10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60C" w:rsidRPr="000D10CC" w:rsidSect="006B66EF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6C" w:rsidRDefault="00E22B6C" w:rsidP="0001260C">
      <w:r>
        <w:separator/>
      </w:r>
    </w:p>
  </w:endnote>
  <w:endnote w:type="continuationSeparator" w:id="0">
    <w:p w:rsidR="00E22B6C" w:rsidRDefault="00E22B6C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6C" w:rsidRDefault="00E22B6C" w:rsidP="0001260C">
      <w:r>
        <w:separator/>
      </w:r>
    </w:p>
  </w:footnote>
  <w:footnote w:type="continuationSeparator" w:id="0">
    <w:p w:rsidR="00E22B6C" w:rsidRDefault="00E22B6C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E22B6C">
    <w:pPr>
      <w:pStyle w:val="a4"/>
      <w:jc w:val="center"/>
    </w:pPr>
  </w:p>
  <w:p w:rsidR="009B78BC" w:rsidRDefault="00E22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44177"/>
    <w:rsid w:val="000D10CC"/>
    <w:rsid w:val="00217867"/>
    <w:rsid w:val="00534699"/>
    <w:rsid w:val="00735712"/>
    <w:rsid w:val="007A42F9"/>
    <w:rsid w:val="00B370AA"/>
    <w:rsid w:val="00B41582"/>
    <w:rsid w:val="00DF5123"/>
    <w:rsid w:val="00E22B6C"/>
    <w:rsid w:val="00E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7A42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2021-11-27T05:21:00Z</cp:lastPrinted>
  <dcterms:created xsi:type="dcterms:W3CDTF">2021-11-27T05:23:00Z</dcterms:created>
  <dcterms:modified xsi:type="dcterms:W3CDTF">2021-11-27T05:23:00Z</dcterms:modified>
</cp:coreProperties>
</file>