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Мишелевского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за отчетный период с 1 января 202</w:t>
      </w:r>
      <w:r w:rsidR="00C06B8B">
        <w:rPr>
          <w:sz w:val="20"/>
          <w:szCs w:val="20"/>
        </w:rPr>
        <w:t>3</w:t>
      </w:r>
      <w:r>
        <w:rPr>
          <w:sz w:val="20"/>
          <w:szCs w:val="20"/>
        </w:rPr>
        <w:t xml:space="preserve"> г. по 31 декабря 202</w:t>
      </w:r>
      <w:r w:rsidR="00C06B8B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:rsidR="00145F76" w:rsidRDefault="00145F76">
      <w:pPr>
        <w:jc w:val="both"/>
        <w:rPr>
          <w:sz w:val="20"/>
          <w:szCs w:val="20"/>
        </w:rPr>
      </w:pPr>
    </w:p>
    <w:tbl>
      <w:tblPr>
        <w:tblW w:w="15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1701"/>
        <w:gridCol w:w="2268"/>
        <w:gridCol w:w="1139"/>
        <w:gridCol w:w="1559"/>
        <w:gridCol w:w="3119"/>
        <w:gridCol w:w="1418"/>
        <w:gridCol w:w="1275"/>
      </w:tblGrid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</w:t>
            </w:r>
            <w:r w:rsidR="00C06B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отчетному периоду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12C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Валянин Николай Александрович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2715,02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Pr="00C06B8B" w:rsidRDefault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</w:t>
            </w:r>
            <w:r w:rsidR="00412CCA">
              <w:rPr>
                <w:sz w:val="20"/>
                <w:szCs w:val="20"/>
                <w:lang w:val="en-US"/>
              </w:rPr>
              <w:t>TA</w:t>
            </w:r>
          </w:p>
          <w:p w:rsidR="00145F76" w:rsidRPr="00C06B8B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ISIS</w:t>
            </w:r>
          </w:p>
          <w:p w:rsidR="00145F76" w:rsidRDefault="00C06B8B">
            <w:pPr>
              <w:jc w:val="center"/>
              <w:rPr>
                <w:sz w:val="20"/>
                <w:szCs w:val="20"/>
              </w:rPr>
            </w:pPr>
            <w:r w:rsidRPr="00C06B8B">
              <w:rPr>
                <w:sz w:val="20"/>
                <w:szCs w:val="20"/>
              </w:rPr>
              <w:t>2013</w:t>
            </w:r>
            <w:r w:rsidR="00412CCA" w:rsidRPr="00C06B8B">
              <w:rPr>
                <w:sz w:val="20"/>
                <w:szCs w:val="20"/>
              </w:rPr>
              <w:t xml:space="preserve"> </w:t>
            </w:r>
            <w:r w:rsidR="00412CCA">
              <w:rPr>
                <w:sz w:val="20"/>
                <w:szCs w:val="20"/>
              </w:rPr>
              <w:t>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 w:rsidP="00A5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 w:rsidR="00A524A0">
              <w:rPr>
                <w:sz w:val="20"/>
                <w:szCs w:val="20"/>
              </w:rPr>
              <w:t>469Б, 1973 г.в.</w:t>
            </w:r>
          </w:p>
        </w:tc>
      </w:tr>
      <w:tr w:rsidR="00C06B8B">
        <w:tc>
          <w:tcPr>
            <w:tcW w:w="534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 </w:t>
            </w:r>
          </w:p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275" w:type="dxa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МСЗА 81771 С, 2022 г.в.</w:t>
            </w:r>
          </w:p>
        </w:tc>
      </w:tr>
      <w:tr w:rsidR="00C06B8B">
        <w:tc>
          <w:tcPr>
            <w:tcW w:w="534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</w:p>
        </w:tc>
      </w:tr>
      <w:tr w:rsidR="00C06B8B">
        <w:trPr>
          <w:trHeight w:val="730"/>
        </w:trPr>
        <w:tc>
          <w:tcPr>
            <w:tcW w:w="534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  <w:p w:rsidR="00C06B8B" w:rsidRDefault="00C06B8B" w:rsidP="00C06B8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</w:tr>
      <w:tr w:rsidR="00C06B8B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06B8B" w:rsidRDefault="00C06B8B" w:rsidP="00C06B8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</w:tr>
      <w:tr w:rsidR="00C06B8B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</w:p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55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</w:tr>
      <w:tr w:rsidR="00C06B8B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602,59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</w:tr>
      <w:tr w:rsidR="00C06B8B">
        <w:tc>
          <w:tcPr>
            <w:tcW w:w="534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</w:tr>
      <w:tr w:rsidR="00C06B8B">
        <w:tc>
          <w:tcPr>
            <w:tcW w:w="534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</w:tr>
      <w:tr w:rsidR="00C06B8B">
        <w:tc>
          <w:tcPr>
            <w:tcW w:w="534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</w:tr>
      <w:tr w:rsidR="00C06B8B">
        <w:tc>
          <w:tcPr>
            <w:tcW w:w="534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</w:tr>
      <w:tr w:rsidR="00C06B8B">
        <w:tc>
          <w:tcPr>
            <w:tcW w:w="534" w:type="dxa"/>
            <w:vMerge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06B8B" w:rsidRDefault="00C06B8B" w:rsidP="00C06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C06B8B" w:rsidRDefault="00C06B8B" w:rsidP="00C06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6B8B" w:rsidRDefault="00C06B8B" w:rsidP="00C06B8B">
            <w:pPr>
              <w:jc w:val="both"/>
              <w:rPr>
                <w:sz w:val="20"/>
                <w:szCs w:val="20"/>
              </w:rPr>
            </w:pPr>
          </w:p>
        </w:tc>
      </w:tr>
    </w:tbl>
    <w:p w:rsidR="00145F76" w:rsidRDefault="00145F76"/>
    <w:sectPr w:rsidR="00145F76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87" w:rsidRDefault="001C5987">
      <w:r>
        <w:separator/>
      </w:r>
    </w:p>
  </w:endnote>
  <w:endnote w:type="continuationSeparator" w:id="0">
    <w:p w:rsidR="001C5987" w:rsidRDefault="001C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87" w:rsidRDefault="001C5987">
      <w:r>
        <w:separator/>
      </w:r>
    </w:p>
  </w:footnote>
  <w:footnote w:type="continuationSeparator" w:id="0">
    <w:p w:rsidR="001C5987" w:rsidRDefault="001C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76"/>
    <w:rsid w:val="0004063B"/>
    <w:rsid w:val="00145F76"/>
    <w:rsid w:val="00160280"/>
    <w:rsid w:val="001C5987"/>
    <w:rsid w:val="002545A7"/>
    <w:rsid w:val="00412CCA"/>
    <w:rsid w:val="004317C1"/>
    <w:rsid w:val="00973027"/>
    <w:rsid w:val="00A524A0"/>
    <w:rsid w:val="00A90065"/>
    <w:rsid w:val="00B05894"/>
    <w:rsid w:val="00C06B8B"/>
    <w:rsid w:val="00D326C0"/>
    <w:rsid w:val="00D45536"/>
    <w:rsid w:val="00E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3F3F-EAAB-4F3E-AC68-219DD8F2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2024-05-28T00:56:00Z</dcterms:created>
  <dcterms:modified xsi:type="dcterms:W3CDTF">2024-05-28T00:56:00Z</dcterms:modified>
</cp:coreProperties>
</file>