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B70692" w:rsidRDefault="00B7069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Tr="00B70692">
        <w:tc>
          <w:tcPr>
            <w:tcW w:w="4672" w:type="dxa"/>
          </w:tcPr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  <w:r w:rsidR="000B1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.2019 </w:t>
            </w:r>
          </w:p>
          <w:p w:rsidR="00B70692" w:rsidRPr="00B70692" w:rsidRDefault="00C163EE" w:rsidP="000B16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bookmarkStart w:id="0" w:name="_GoBack"/>
            <w:bookmarkEnd w:id="0"/>
            <w:r w:rsidR="000B1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:00</w:t>
            </w:r>
            <w:r w:rsidR="00B70692"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B166D" w:rsidRPr="000B166D" w:rsidRDefault="000B166D" w:rsidP="000B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Думы городского поселения </w:t>
      </w:r>
    </w:p>
    <w:p w:rsidR="000B166D" w:rsidRDefault="000B166D" w:rsidP="000B166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 Дубининой Е.А.</w:t>
      </w:r>
    </w:p>
    <w:p w:rsidR="000B166D" w:rsidRPr="000B166D" w:rsidRDefault="000B166D" w:rsidP="000B166D">
      <w:pPr>
        <w:spacing w:after="0" w:line="276" w:lineRule="auto"/>
        <w:rPr>
          <w:sz w:val="28"/>
          <w:szCs w:val="28"/>
        </w:rPr>
      </w:pPr>
      <w:r w:rsidRPr="000B166D">
        <w:rPr>
          <w:rFonts w:ascii="Times New Roman" w:hAnsi="Times New Roman" w:cs="Times New Roman"/>
          <w:i/>
          <w:sz w:val="28"/>
          <w:szCs w:val="28"/>
        </w:rPr>
        <w:t xml:space="preserve">Докл. Журова В.Д., консультант по организационно-правовой и кадровой работе. </w:t>
      </w:r>
    </w:p>
    <w:p w:rsidR="000B166D" w:rsidRPr="000B166D" w:rsidRDefault="000B166D" w:rsidP="000B16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6D">
        <w:rPr>
          <w:rFonts w:ascii="Times New Roman" w:hAnsi="Times New Roman" w:cs="Times New Roman"/>
          <w:sz w:val="28"/>
          <w:szCs w:val="28"/>
        </w:rPr>
        <w:t>2</w:t>
      </w:r>
      <w:r w:rsidR="00B70692" w:rsidRPr="000B166D">
        <w:rPr>
          <w:rFonts w:ascii="Times New Roman" w:hAnsi="Times New Roman" w:cs="Times New Roman"/>
          <w:sz w:val="28"/>
          <w:szCs w:val="28"/>
        </w:rPr>
        <w:t xml:space="preserve">. </w:t>
      </w:r>
      <w:r w:rsidRPr="000B166D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поселения Мишелевского муниципального образования на 2020 год</w:t>
      </w:r>
    </w:p>
    <w:p w:rsidR="000B166D" w:rsidRPr="000B166D" w:rsidRDefault="000B166D" w:rsidP="000B166D">
      <w:pPr>
        <w:spacing w:after="0" w:line="276" w:lineRule="auto"/>
        <w:rPr>
          <w:sz w:val="28"/>
          <w:szCs w:val="28"/>
        </w:rPr>
      </w:pPr>
      <w:r w:rsidRPr="000B166D">
        <w:rPr>
          <w:rFonts w:ascii="Times New Roman" w:hAnsi="Times New Roman" w:cs="Times New Roman"/>
          <w:i/>
          <w:sz w:val="28"/>
          <w:szCs w:val="28"/>
        </w:rPr>
        <w:t xml:space="preserve">Докл. Журова В.Д., консультант по организационно-правовой и кадровой работе. </w:t>
      </w:r>
    </w:p>
    <w:p w:rsidR="000B166D" w:rsidRDefault="000B166D" w:rsidP="000B166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66D">
        <w:rPr>
          <w:rFonts w:ascii="Times New Roman" w:hAnsi="Times New Roman" w:cs="Times New Roman"/>
          <w:sz w:val="28"/>
          <w:szCs w:val="28"/>
        </w:rPr>
        <w:t>3.</w:t>
      </w:r>
      <w:r w:rsidRPr="000B166D">
        <w:rPr>
          <w:rFonts w:ascii="Times New Roman" w:hAnsi="Times New Roman" w:cs="Times New Roman"/>
          <w:sz w:val="26"/>
          <w:szCs w:val="26"/>
        </w:rPr>
        <w:t xml:space="preserve"> Об утверждении Положения о порядке назначения, перерасчета размера, индексации и выплаты пенсии за выслугу лет муниципальным служащим администрации 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66D" w:rsidRPr="000B166D" w:rsidRDefault="000B166D" w:rsidP="000B166D">
      <w:pPr>
        <w:spacing w:after="0" w:line="276" w:lineRule="auto"/>
        <w:rPr>
          <w:sz w:val="28"/>
          <w:szCs w:val="28"/>
        </w:rPr>
      </w:pPr>
      <w:r w:rsidRPr="000B166D">
        <w:rPr>
          <w:rFonts w:ascii="Times New Roman" w:hAnsi="Times New Roman" w:cs="Times New Roman"/>
          <w:i/>
          <w:sz w:val="28"/>
          <w:szCs w:val="28"/>
        </w:rPr>
        <w:t xml:space="preserve">Докл. Журова В.Д., консультант по организационно-правовой и кадровой работе. </w:t>
      </w:r>
    </w:p>
    <w:p w:rsidR="000B166D" w:rsidRPr="000B166D" w:rsidRDefault="000B166D" w:rsidP="000B16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6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692" w:rsidRPr="000B166D" w:rsidRDefault="00B70692" w:rsidP="000B1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692" w:rsidRPr="00D87990" w:rsidRDefault="00B70692" w:rsidP="00D8799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B166D"/>
    <w:rsid w:val="00105C1C"/>
    <w:rsid w:val="00852357"/>
    <w:rsid w:val="00B70692"/>
    <w:rsid w:val="00BC6910"/>
    <w:rsid w:val="00C163EE"/>
    <w:rsid w:val="00C66338"/>
    <w:rsid w:val="00D87990"/>
    <w:rsid w:val="00D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2019-10-21T00:05:00Z</cp:lastPrinted>
  <dcterms:created xsi:type="dcterms:W3CDTF">2019-01-20T02:55:00Z</dcterms:created>
  <dcterms:modified xsi:type="dcterms:W3CDTF">2019-10-29T02:23:00Z</dcterms:modified>
</cp:coreProperties>
</file>