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D9" w:rsidRPr="005A27D2" w:rsidRDefault="00F826D9" w:rsidP="00F826D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27D2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F826D9" w:rsidRPr="005A27D2" w:rsidRDefault="00F826D9" w:rsidP="00F826D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27D2">
        <w:rPr>
          <w:rFonts w:ascii="Times New Roman" w:hAnsi="Times New Roman" w:cs="Times New Roman"/>
          <w:b/>
          <w:bCs/>
          <w:sz w:val="26"/>
          <w:szCs w:val="26"/>
        </w:rPr>
        <w:t>Иркутская область</w:t>
      </w:r>
    </w:p>
    <w:p w:rsidR="00F826D9" w:rsidRPr="005A27D2" w:rsidRDefault="00F826D9" w:rsidP="00F826D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27D2">
        <w:rPr>
          <w:rFonts w:ascii="Times New Roman" w:hAnsi="Times New Roman" w:cs="Times New Roman"/>
          <w:b/>
          <w:bCs/>
          <w:sz w:val="26"/>
          <w:szCs w:val="26"/>
        </w:rPr>
        <w:t>Усольское районное муниципальное образование</w:t>
      </w:r>
    </w:p>
    <w:p w:rsidR="00F826D9" w:rsidRPr="005A27D2" w:rsidRDefault="00F826D9" w:rsidP="00F826D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27D2">
        <w:rPr>
          <w:rFonts w:ascii="Times New Roman" w:hAnsi="Times New Roman" w:cs="Times New Roman"/>
          <w:b/>
          <w:bCs/>
          <w:sz w:val="26"/>
          <w:szCs w:val="26"/>
        </w:rPr>
        <w:t>Д У М А</w:t>
      </w:r>
    </w:p>
    <w:p w:rsidR="00F826D9" w:rsidRPr="005A27D2" w:rsidRDefault="00F826D9" w:rsidP="00F826D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27D2">
        <w:rPr>
          <w:rFonts w:ascii="Times New Roman" w:hAnsi="Times New Roman" w:cs="Times New Roman"/>
          <w:b/>
          <w:bCs/>
          <w:sz w:val="26"/>
          <w:szCs w:val="26"/>
        </w:rPr>
        <w:t>городского поселения</w:t>
      </w:r>
    </w:p>
    <w:p w:rsidR="00F826D9" w:rsidRPr="005A27D2" w:rsidRDefault="00F826D9" w:rsidP="00F826D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27D2">
        <w:rPr>
          <w:rFonts w:ascii="Times New Roman" w:hAnsi="Times New Roman" w:cs="Times New Roman"/>
          <w:b/>
          <w:bCs/>
          <w:sz w:val="26"/>
          <w:szCs w:val="26"/>
        </w:rPr>
        <w:t>Мишелевского муниципального образования</w:t>
      </w:r>
    </w:p>
    <w:p w:rsidR="00F826D9" w:rsidRPr="005A27D2" w:rsidRDefault="00F826D9" w:rsidP="00F826D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26D9" w:rsidRPr="005A27D2" w:rsidRDefault="00F826D9" w:rsidP="00F826D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27D2">
        <w:rPr>
          <w:rFonts w:ascii="Times New Roman" w:hAnsi="Times New Roman" w:cs="Times New Roman"/>
          <w:b/>
          <w:bCs/>
          <w:sz w:val="26"/>
          <w:szCs w:val="26"/>
        </w:rPr>
        <w:t>Р Е Ш Е Н И Е</w:t>
      </w:r>
    </w:p>
    <w:p w:rsidR="00F826D9" w:rsidRPr="005A27D2" w:rsidRDefault="00F826D9" w:rsidP="00F826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27D2">
        <w:rPr>
          <w:rFonts w:ascii="Times New Roman" w:hAnsi="Times New Roman" w:cs="Times New Roman"/>
          <w:sz w:val="26"/>
          <w:szCs w:val="26"/>
        </w:rPr>
        <w:t xml:space="preserve"> От </w:t>
      </w:r>
      <w:r w:rsidR="00145966">
        <w:rPr>
          <w:rFonts w:ascii="Times New Roman" w:hAnsi="Times New Roman" w:cs="Times New Roman"/>
          <w:sz w:val="26"/>
          <w:szCs w:val="26"/>
        </w:rPr>
        <w:t>29.03.2017</w:t>
      </w:r>
      <w:r w:rsidRPr="005A27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8408E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A27D2">
        <w:rPr>
          <w:rFonts w:ascii="Times New Roman" w:hAnsi="Times New Roman" w:cs="Times New Roman"/>
          <w:sz w:val="26"/>
          <w:szCs w:val="26"/>
        </w:rPr>
        <w:t xml:space="preserve"> </w:t>
      </w:r>
      <w:r w:rsidR="00145966">
        <w:rPr>
          <w:rFonts w:ascii="Times New Roman" w:hAnsi="Times New Roman" w:cs="Times New Roman"/>
          <w:sz w:val="26"/>
          <w:szCs w:val="26"/>
        </w:rPr>
        <w:tab/>
      </w:r>
      <w:r w:rsidR="00145966">
        <w:rPr>
          <w:rFonts w:ascii="Times New Roman" w:hAnsi="Times New Roman" w:cs="Times New Roman"/>
          <w:sz w:val="26"/>
          <w:szCs w:val="26"/>
        </w:rPr>
        <w:tab/>
      </w:r>
      <w:r w:rsidRPr="005A27D2">
        <w:rPr>
          <w:rFonts w:ascii="Times New Roman" w:hAnsi="Times New Roman" w:cs="Times New Roman"/>
          <w:sz w:val="26"/>
          <w:szCs w:val="26"/>
        </w:rPr>
        <w:t xml:space="preserve"> № </w:t>
      </w:r>
      <w:r w:rsidR="00145966">
        <w:rPr>
          <w:rFonts w:ascii="Times New Roman" w:hAnsi="Times New Roman" w:cs="Times New Roman"/>
          <w:sz w:val="26"/>
          <w:szCs w:val="26"/>
        </w:rPr>
        <w:t>154</w:t>
      </w:r>
    </w:p>
    <w:p w:rsidR="00F826D9" w:rsidRPr="005A27D2" w:rsidRDefault="00055352" w:rsidP="0005535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</w:t>
      </w:r>
      <w:r w:rsidR="00F826D9" w:rsidRPr="005A27D2">
        <w:rPr>
          <w:rFonts w:ascii="Times New Roman" w:hAnsi="Times New Roman" w:cs="Times New Roman"/>
          <w:sz w:val="26"/>
          <w:szCs w:val="26"/>
        </w:rPr>
        <w:t>п. Мишелевка</w:t>
      </w:r>
    </w:p>
    <w:p w:rsidR="00F826D9" w:rsidRDefault="00F826D9" w:rsidP="00F82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2F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утверждении схемы многомандатных избирательных округов для проведения муниципальных выборов депутатов Думы городского поселения Мишелевского муниципального образования </w:t>
      </w:r>
    </w:p>
    <w:p w:rsidR="00F826D9" w:rsidRDefault="00F826D9" w:rsidP="00F82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6D9" w:rsidRDefault="00F826D9" w:rsidP="00F82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18 Федерального Закона «Об основных гарантиях избирательных прав граждан и права на участие в референдуме граждан Российской Федерации» от 12 июня 2002 года № 67-ФЗ, ст.ст. 17,18,19 Закона Иркутской области «О муниципальных выборах в Иркутской области» от 11.11.2011 № 116-оз, руководствуясь ст.ст. 31,47 Устава Мишелевского муниципального образования, Дума городского поселения Мишелевского муниципального образования </w:t>
      </w:r>
    </w:p>
    <w:p w:rsidR="00F826D9" w:rsidRPr="00F826D9" w:rsidRDefault="00F826D9" w:rsidP="00F826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6D9">
        <w:rPr>
          <w:rFonts w:ascii="Times New Roman" w:hAnsi="Times New Roman" w:cs="Times New Roman"/>
          <w:b/>
          <w:sz w:val="24"/>
          <w:szCs w:val="24"/>
        </w:rPr>
        <w:t>Р Е Ш И Л А:</w:t>
      </w:r>
    </w:p>
    <w:p w:rsidR="00F826D9" w:rsidRDefault="00F826D9" w:rsidP="00F826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схему многомандатных избирательных округов для проведения муниципальных выборов депутатов Думы городского поселения Мишелевского муниципального образования </w:t>
      </w:r>
      <w:r w:rsidR="00EB6601">
        <w:rPr>
          <w:rFonts w:ascii="Times New Roman" w:hAnsi="Times New Roman" w:cs="Times New Roman"/>
          <w:sz w:val="24"/>
          <w:szCs w:val="24"/>
        </w:rPr>
        <w:t>(прилагается)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6D9" w:rsidRDefault="00F826D9" w:rsidP="00F826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городского поселения Мишелевского муниципального образования </w:t>
      </w:r>
      <w:r w:rsidR="00AE4E9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55352">
        <w:rPr>
          <w:rFonts w:ascii="Times New Roman" w:hAnsi="Times New Roman" w:cs="Times New Roman"/>
          <w:sz w:val="24"/>
          <w:szCs w:val="24"/>
        </w:rPr>
        <w:t>Рахвалову А.Н.</w:t>
      </w:r>
      <w:r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</w:t>
      </w:r>
      <w:r w:rsidR="00AE4E9B">
        <w:rPr>
          <w:rFonts w:ascii="Times New Roman" w:hAnsi="Times New Roman" w:cs="Times New Roman"/>
          <w:sz w:val="24"/>
          <w:szCs w:val="24"/>
        </w:rPr>
        <w:t>газете «Новости»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 w:rsidR="00055352">
        <w:rPr>
          <w:rFonts w:ascii="Times New Roman" w:hAnsi="Times New Roman" w:cs="Times New Roman"/>
          <w:sz w:val="24"/>
          <w:szCs w:val="24"/>
        </w:rPr>
        <w:t>Мишелевского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6D9" w:rsidRPr="00F826D9" w:rsidRDefault="00F826D9" w:rsidP="00F826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председателя Думы городского поселения Мишелевского муниципального образования</w:t>
      </w:r>
      <w:r w:rsidR="00055352">
        <w:rPr>
          <w:rFonts w:ascii="Times New Roman" w:hAnsi="Times New Roman" w:cs="Times New Roman"/>
          <w:sz w:val="24"/>
          <w:szCs w:val="24"/>
        </w:rPr>
        <w:t xml:space="preserve"> Евтеева Е.В.</w:t>
      </w:r>
    </w:p>
    <w:p w:rsidR="00F826D9" w:rsidRDefault="00F826D9" w:rsidP="00F82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6D9" w:rsidRDefault="00F826D9" w:rsidP="00F82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6D9" w:rsidRDefault="00F826D9" w:rsidP="00F82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6D9" w:rsidRDefault="00F826D9" w:rsidP="00F82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6D9" w:rsidRPr="005A27D2" w:rsidRDefault="00F826D9" w:rsidP="0005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7D2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</w:p>
    <w:p w:rsidR="00F826D9" w:rsidRDefault="00F826D9" w:rsidP="00EF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7D2">
        <w:rPr>
          <w:rFonts w:ascii="Times New Roman" w:hAnsi="Times New Roman" w:cs="Times New Roman"/>
          <w:sz w:val="24"/>
          <w:szCs w:val="24"/>
        </w:rPr>
        <w:t xml:space="preserve">Мишелевского муниципального образования                                       </w:t>
      </w:r>
      <w:r w:rsidR="009B466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A27D2">
        <w:rPr>
          <w:rFonts w:ascii="Times New Roman" w:hAnsi="Times New Roman" w:cs="Times New Roman"/>
          <w:sz w:val="24"/>
          <w:szCs w:val="24"/>
        </w:rPr>
        <w:t xml:space="preserve">    </w:t>
      </w:r>
      <w:r w:rsidR="00055352">
        <w:rPr>
          <w:rFonts w:ascii="Times New Roman" w:hAnsi="Times New Roman" w:cs="Times New Roman"/>
          <w:sz w:val="24"/>
          <w:szCs w:val="24"/>
        </w:rPr>
        <w:t>А.Н.Рахвалов</w:t>
      </w:r>
    </w:p>
    <w:p w:rsidR="00055352" w:rsidRDefault="00055352" w:rsidP="0005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52" w:rsidRDefault="00055352" w:rsidP="0005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городского поселения </w:t>
      </w:r>
    </w:p>
    <w:p w:rsidR="00055352" w:rsidRPr="005A27D2" w:rsidRDefault="00055352" w:rsidP="00055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Мишелевского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Е.В.Евтеев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F826D9" w:rsidRPr="00EF65EB" w:rsidTr="00AD3E55">
        <w:tc>
          <w:tcPr>
            <w:tcW w:w="2500" w:type="pct"/>
          </w:tcPr>
          <w:p w:rsidR="00F826D9" w:rsidRPr="00EF65EB" w:rsidRDefault="00F826D9" w:rsidP="00AD3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826D9" w:rsidRPr="00EF65EB" w:rsidRDefault="00F826D9" w:rsidP="00AD3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D9" w:rsidRPr="00EF65EB" w:rsidRDefault="00F826D9" w:rsidP="00AD3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D9" w:rsidRPr="00EF65EB" w:rsidRDefault="00F826D9" w:rsidP="00AD3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D9" w:rsidRPr="00EF65EB" w:rsidRDefault="00F826D9" w:rsidP="00AD3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EB" w:rsidRDefault="00EF65EB" w:rsidP="0005535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54669F" w:rsidRDefault="0054669F" w:rsidP="00145966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826D9" w:rsidRPr="00EF65EB" w:rsidRDefault="00055352" w:rsidP="0014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EB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У</w:t>
            </w:r>
            <w:r w:rsidR="00F826D9" w:rsidRPr="00EF65E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тверждена </w:t>
            </w:r>
            <w:r w:rsidR="00F826D9" w:rsidRPr="00EF65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решением Думы  городского поселения Мишелевского муниципального образования                                                      от</w:t>
            </w:r>
            <w:r w:rsidR="009B4662" w:rsidRPr="00EF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966"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  <w:r w:rsidR="009B4662" w:rsidRPr="00EF65EB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14596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</w:tbl>
    <w:p w:rsidR="00055352" w:rsidRPr="00EF65EB" w:rsidRDefault="00055352" w:rsidP="00055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A7E" w:rsidRPr="00EF65EB" w:rsidRDefault="00F826D9" w:rsidP="00EF6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5EB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055352" w:rsidRPr="00EF65EB" w:rsidRDefault="00055352" w:rsidP="00EF6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5EB">
        <w:rPr>
          <w:rFonts w:ascii="Times New Roman" w:hAnsi="Times New Roman" w:cs="Times New Roman"/>
          <w:b/>
          <w:sz w:val="24"/>
          <w:szCs w:val="24"/>
        </w:rPr>
        <w:t>м</w:t>
      </w:r>
      <w:r w:rsidR="00F826D9" w:rsidRPr="00EF65EB">
        <w:rPr>
          <w:rFonts w:ascii="Times New Roman" w:hAnsi="Times New Roman" w:cs="Times New Roman"/>
          <w:b/>
          <w:sz w:val="24"/>
          <w:szCs w:val="24"/>
        </w:rPr>
        <w:t>ногомандатных избирательных округов</w:t>
      </w:r>
    </w:p>
    <w:p w:rsidR="00F826D9" w:rsidRPr="00EF65EB" w:rsidRDefault="00F826D9" w:rsidP="00EF65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5EB">
        <w:rPr>
          <w:rFonts w:ascii="Times New Roman" w:hAnsi="Times New Roman" w:cs="Times New Roman"/>
          <w:b/>
          <w:sz w:val="24"/>
          <w:szCs w:val="24"/>
        </w:rPr>
        <w:t xml:space="preserve">для проведения выборов депутатов Думы городского поселения Мишелевского муниципального образования </w:t>
      </w:r>
      <w:r w:rsidR="00055352" w:rsidRPr="00EF65EB">
        <w:rPr>
          <w:rFonts w:ascii="Times New Roman" w:hAnsi="Times New Roman" w:cs="Times New Roman"/>
          <w:b/>
          <w:sz w:val="24"/>
          <w:szCs w:val="24"/>
        </w:rPr>
        <w:t>(</w:t>
      </w:r>
      <w:r w:rsidR="000D78F3" w:rsidRPr="00EF65EB">
        <w:rPr>
          <w:rFonts w:ascii="Times New Roman" w:hAnsi="Times New Roman" w:cs="Times New Roman"/>
          <w:b/>
          <w:sz w:val="24"/>
          <w:szCs w:val="24"/>
        </w:rPr>
        <w:t>2 избирательных округа)</w:t>
      </w:r>
    </w:p>
    <w:p w:rsidR="00DF06B4" w:rsidRDefault="00DF06B4" w:rsidP="00EF65EB">
      <w:pPr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6D9" w:rsidRPr="00EF65EB" w:rsidRDefault="000D78F3" w:rsidP="00EF65EB">
      <w:pPr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5E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F65E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F65EB">
        <w:rPr>
          <w:rFonts w:ascii="Times New Roman" w:hAnsi="Times New Roman" w:cs="Times New Roman"/>
          <w:b/>
          <w:sz w:val="24"/>
          <w:szCs w:val="24"/>
        </w:rPr>
        <w:t xml:space="preserve">. Распределение многомандатных избирательных округов для проведения выборов депутатов Думы городского поселения Мишелевского муниципального образования </w:t>
      </w:r>
    </w:p>
    <w:p w:rsidR="000D78F3" w:rsidRPr="00EF65EB" w:rsidRDefault="000D78F3" w:rsidP="000D78F3">
      <w:pPr>
        <w:rPr>
          <w:rFonts w:ascii="Times New Roman" w:hAnsi="Times New Roman" w:cs="Times New Roman"/>
          <w:b/>
          <w:sz w:val="24"/>
          <w:szCs w:val="24"/>
        </w:rPr>
      </w:pPr>
      <w:r w:rsidRPr="00EF65EB">
        <w:rPr>
          <w:rFonts w:ascii="Times New Roman" w:hAnsi="Times New Roman" w:cs="Times New Roman"/>
          <w:sz w:val="24"/>
          <w:szCs w:val="24"/>
        </w:rPr>
        <w:t xml:space="preserve">Всего избирателей- </w:t>
      </w:r>
      <w:r w:rsidR="00055352" w:rsidRPr="00EF65EB">
        <w:rPr>
          <w:rFonts w:ascii="Times New Roman" w:hAnsi="Times New Roman" w:cs="Times New Roman"/>
          <w:b/>
          <w:sz w:val="24"/>
          <w:szCs w:val="24"/>
        </w:rPr>
        <w:t>5717</w:t>
      </w:r>
      <w:r w:rsidRPr="00EF65E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F6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Средняя норма представительства избирателей на один избирательный округ-</w:t>
      </w:r>
      <w:r w:rsidR="00055352" w:rsidRPr="00EF65EB">
        <w:rPr>
          <w:rFonts w:ascii="Times New Roman" w:hAnsi="Times New Roman" w:cs="Times New Roman"/>
          <w:b/>
          <w:sz w:val="24"/>
          <w:szCs w:val="24"/>
        </w:rPr>
        <w:t>2858</w:t>
      </w:r>
      <w:r w:rsidRPr="00EF6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5EB">
        <w:rPr>
          <w:rFonts w:ascii="Times New Roman" w:hAnsi="Times New Roman" w:cs="Times New Roman"/>
          <w:sz w:val="24"/>
          <w:szCs w:val="24"/>
        </w:rPr>
        <w:t xml:space="preserve">                        Минимальная норма представительства избирателей на один избирательный округ</w:t>
      </w:r>
      <w:r w:rsidRPr="00EF65EB">
        <w:rPr>
          <w:rFonts w:ascii="Times New Roman" w:hAnsi="Times New Roman" w:cs="Times New Roman"/>
          <w:b/>
          <w:sz w:val="24"/>
          <w:szCs w:val="24"/>
        </w:rPr>
        <w:t>-</w:t>
      </w:r>
      <w:r w:rsidR="00055352" w:rsidRPr="00EF65EB">
        <w:rPr>
          <w:rFonts w:ascii="Times New Roman" w:hAnsi="Times New Roman" w:cs="Times New Roman"/>
          <w:b/>
          <w:sz w:val="24"/>
          <w:szCs w:val="24"/>
        </w:rPr>
        <w:t>2801</w:t>
      </w:r>
      <w:r w:rsidRPr="00EF65EB">
        <w:rPr>
          <w:rFonts w:ascii="Times New Roman" w:hAnsi="Times New Roman" w:cs="Times New Roman"/>
          <w:sz w:val="24"/>
          <w:szCs w:val="24"/>
        </w:rPr>
        <w:t xml:space="preserve">                                                  Максимальная норма представительства избирателей на один избирательный округ-</w:t>
      </w:r>
      <w:r w:rsidR="00055352" w:rsidRPr="00EF65EB">
        <w:rPr>
          <w:rFonts w:ascii="Times New Roman" w:hAnsi="Times New Roman" w:cs="Times New Roman"/>
          <w:b/>
          <w:sz w:val="24"/>
          <w:szCs w:val="24"/>
        </w:rPr>
        <w:t>2916</w:t>
      </w:r>
    </w:p>
    <w:p w:rsidR="000D78F3" w:rsidRPr="00EF65EB" w:rsidRDefault="000D78F3" w:rsidP="000D78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0"/>
        <w:gridCol w:w="3244"/>
        <w:gridCol w:w="1650"/>
        <w:gridCol w:w="1567"/>
        <w:gridCol w:w="1353"/>
      </w:tblGrid>
      <w:tr w:rsidR="000D78F3" w:rsidRPr="00EF65EB" w:rsidTr="00CD7766">
        <w:tc>
          <w:tcPr>
            <w:tcW w:w="1530" w:type="dxa"/>
          </w:tcPr>
          <w:p w:rsidR="00013699" w:rsidRPr="00EF65EB" w:rsidRDefault="00013699" w:rsidP="000136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EB">
              <w:rPr>
                <w:rFonts w:ascii="Times New Roman" w:hAnsi="Times New Roman" w:cs="Times New Roman"/>
                <w:b/>
                <w:sz w:val="24"/>
                <w:szCs w:val="24"/>
              </w:rPr>
              <w:t>Номер избиратель-</w:t>
            </w:r>
          </w:p>
          <w:p w:rsidR="000D78F3" w:rsidRPr="00EF65EB" w:rsidRDefault="00013699" w:rsidP="000136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EB">
              <w:rPr>
                <w:rFonts w:ascii="Times New Roman" w:hAnsi="Times New Roman" w:cs="Times New Roman"/>
                <w:b/>
                <w:sz w:val="24"/>
                <w:szCs w:val="24"/>
              </w:rPr>
              <w:t>ного округа</w:t>
            </w:r>
          </w:p>
        </w:tc>
        <w:tc>
          <w:tcPr>
            <w:tcW w:w="3244" w:type="dxa"/>
          </w:tcPr>
          <w:p w:rsidR="000D78F3" w:rsidRPr="00EF65EB" w:rsidRDefault="00013699" w:rsidP="000D7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E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муниципальных образований или населенных пунктов, а также частей муниципального образования или населенного пункта, входящих в избирательный округ</w:t>
            </w:r>
          </w:p>
        </w:tc>
        <w:tc>
          <w:tcPr>
            <w:tcW w:w="1650" w:type="dxa"/>
          </w:tcPr>
          <w:p w:rsidR="000D78F3" w:rsidRPr="00EF65EB" w:rsidRDefault="00013699" w:rsidP="00013699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EB">
              <w:rPr>
                <w:rFonts w:ascii="Times New Roman" w:hAnsi="Times New Roman" w:cs="Times New Roman"/>
                <w:b/>
                <w:sz w:val="24"/>
                <w:szCs w:val="24"/>
              </w:rPr>
              <w:t>Число избирателей на 01.07.2016</w:t>
            </w:r>
          </w:p>
        </w:tc>
        <w:tc>
          <w:tcPr>
            <w:tcW w:w="1567" w:type="dxa"/>
          </w:tcPr>
          <w:p w:rsidR="000D78F3" w:rsidRPr="00EF65EB" w:rsidRDefault="00013699" w:rsidP="00013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EB">
              <w:rPr>
                <w:rFonts w:ascii="Times New Roman" w:hAnsi="Times New Roman" w:cs="Times New Roman"/>
                <w:b/>
                <w:sz w:val="24"/>
                <w:szCs w:val="24"/>
              </w:rPr>
              <w:t>Число избирателей в округе</w:t>
            </w:r>
          </w:p>
        </w:tc>
        <w:tc>
          <w:tcPr>
            <w:tcW w:w="1353" w:type="dxa"/>
          </w:tcPr>
          <w:p w:rsidR="000D78F3" w:rsidRPr="00EF65EB" w:rsidRDefault="00013699" w:rsidP="000D7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EB">
              <w:rPr>
                <w:rFonts w:ascii="Times New Roman" w:hAnsi="Times New Roman" w:cs="Times New Roman"/>
                <w:b/>
                <w:sz w:val="24"/>
                <w:szCs w:val="24"/>
              </w:rPr>
              <w:t>Число мандатов в округе</w:t>
            </w:r>
          </w:p>
        </w:tc>
      </w:tr>
      <w:tr w:rsidR="00CD7766" w:rsidRPr="00EF65EB" w:rsidTr="003607AF">
        <w:trPr>
          <w:trHeight w:val="1097"/>
        </w:trPr>
        <w:tc>
          <w:tcPr>
            <w:tcW w:w="1530" w:type="dxa"/>
          </w:tcPr>
          <w:p w:rsidR="00CD7766" w:rsidRPr="00EF65EB" w:rsidRDefault="00CD7766" w:rsidP="0001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CD7766" w:rsidRPr="00EF65EB" w:rsidRDefault="00CD7766" w:rsidP="0001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EB">
              <w:rPr>
                <w:rFonts w:ascii="Times New Roman" w:hAnsi="Times New Roman" w:cs="Times New Roman"/>
                <w:sz w:val="24"/>
                <w:szCs w:val="24"/>
              </w:rPr>
              <w:t>п. Мишелевка (часть территории)</w:t>
            </w:r>
          </w:p>
        </w:tc>
        <w:tc>
          <w:tcPr>
            <w:tcW w:w="1650" w:type="dxa"/>
          </w:tcPr>
          <w:p w:rsidR="00CD7766" w:rsidRPr="00EF65EB" w:rsidRDefault="00CD7766" w:rsidP="0054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54669F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1567" w:type="dxa"/>
          </w:tcPr>
          <w:p w:rsidR="00CD7766" w:rsidRPr="00EF65EB" w:rsidRDefault="00CD7766" w:rsidP="003F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EB">
              <w:rPr>
                <w:rFonts w:ascii="Times New Roman" w:hAnsi="Times New Roman" w:cs="Times New Roman"/>
                <w:sz w:val="24"/>
                <w:szCs w:val="24"/>
              </w:rPr>
              <w:t>2893</w:t>
            </w:r>
          </w:p>
        </w:tc>
        <w:tc>
          <w:tcPr>
            <w:tcW w:w="1353" w:type="dxa"/>
          </w:tcPr>
          <w:p w:rsidR="00CD7766" w:rsidRPr="00EF65EB" w:rsidRDefault="00CD7766" w:rsidP="003F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69F" w:rsidRPr="00EF65EB" w:rsidTr="00CD7766">
        <w:trPr>
          <w:trHeight w:val="420"/>
        </w:trPr>
        <w:tc>
          <w:tcPr>
            <w:tcW w:w="1530" w:type="dxa"/>
            <w:vMerge w:val="restart"/>
          </w:tcPr>
          <w:p w:rsidR="0054669F" w:rsidRPr="00EF65EB" w:rsidRDefault="0054669F" w:rsidP="0001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54669F" w:rsidRPr="00EF65EB" w:rsidRDefault="0054669F" w:rsidP="0001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EB">
              <w:rPr>
                <w:rFonts w:ascii="Times New Roman" w:hAnsi="Times New Roman" w:cs="Times New Roman"/>
                <w:sz w:val="24"/>
                <w:szCs w:val="24"/>
              </w:rPr>
              <w:t>п. Мишелевка (часть территории)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54669F" w:rsidRPr="00EF65EB" w:rsidRDefault="0054669F" w:rsidP="003F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1567" w:type="dxa"/>
            <w:vMerge w:val="restart"/>
          </w:tcPr>
          <w:p w:rsidR="0054669F" w:rsidRPr="00EF65EB" w:rsidRDefault="0054669F" w:rsidP="003F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EB">
              <w:rPr>
                <w:rFonts w:ascii="Times New Roman" w:hAnsi="Times New Roman" w:cs="Times New Roman"/>
                <w:sz w:val="24"/>
                <w:szCs w:val="24"/>
              </w:rPr>
              <w:t>2824</w:t>
            </w:r>
          </w:p>
        </w:tc>
        <w:tc>
          <w:tcPr>
            <w:tcW w:w="1353" w:type="dxa"/>
            <w:vMerge w:val="restart"/>
          </w:tcPr>
          <w:p w:rsidR="0054669F" w:rsidRPr="00EF65EB" w:rsidRDefault="0054669F" w:rsidP="003F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69F" w:rsidRPr="00EF65EB" w:rsidTr="00CD7766">
        <w:trPr>
          <w:trHeight w:val="480"/>
        </w:trPr>
        <w:tc>
          <w:tcPr>
            <w:tcW w:w="1530" w:type="dxa"/>
            <w:vMerge/>
          </w:tcPr>
          <w:p w:rsidR="0054669F" w:rsidRPr="00EF65EB" w:rsidRDefault="0054669F" w:rsidP="0001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54669F" w:rsidRPr="00EF65EB" w:rsidRDefault="0054669F" w:rsidP="0001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EB">
              <w:rPr>
                <w:rFonts w:ascii="Times New Roman" w:hAnsi="Times New Roman" w:cs="Times New Roman"/>
                <w:sz w:val="24"/>
                <w:szCs w:val="24"/>
              </w:rPr>
              <w:t>п. Усолье-7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4669F" w:rsidRPr="00EF65EB" w:rsidRDefault="0054669F" w:rsidP="003F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EB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1567" w:type="dxa"/>
            <w:vMerge/>
          </w:tcPr>
          <w:p w:rsidR="0054669F" w:rsidRPr="00EF65EB" w:rsidRDefault="0054669F" w:rsidP="003F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54669F" w:rsidRPr="00EF65EB" w:rsidRDefault="0054669F" w:rsidP="003F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9F" w:rsidRPr="00EF65EB" w:rsidTr="0077440A">
        <w:trPr>
          <w:trHeight w:val="480"/>
        </w:trPr>
        <w:tc>
          <w:tcPr>
            <w:tcW w:w="1530" w:type="dxa"/>
            <w:vMerge/>
          </w:tcPr>
          <w:p w:rsidR="0054669F" w:rsidRPr="00EF65EB" w:rsidRDefault="0054669F" w:rsidP="0001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54669F" w:rsidRPr="00EF65EB" w:rsidRDefault="0054669F" w:rsidP="0001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EB">
              <w:rPr>
                <w:rFonts w:ascii="Times New Roman" w:hAnsi="Times New Roman" w:cs="Times New Roman"/>
                <w:sz w:val="24"/>
                <w:szCs w:val="24"/>
              </w:rPr>
              <w:t>д. Глубокий Лог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4669F" w:rsidRPr="00EF65EB" w:rsidRDefault="0054669F" w:rsidP="003F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7" w:type="dxa"/>
            <w:vMerge/>
          </w:tcPr>
          <w:p w:rsidR="0054669F" w:rsidRPr="00EF65EB" w:rsidRDefault="0054669F" w:rsidP="003F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54669F" w:rsidRPr="00EF65EB" w:rsidRDefault="0054669F" w:rsidP="003F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69F" w:rsidRPr="00EF65EB" w:rsidTr="00CD7766">
        <w:trPr>
          <w:trHeight w:val="480"/>
        </w:trPr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54669F" w:rsidRPr="00EF65EB" w:rsidRDefault="0054669F" w:rsidP="00CD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</w:tcPr>
          <w:p w:rsidR="0054669F" w:rsidRPr="00EF65EB" w:rsidRDefault="0054669F" w:rsidP="00CD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5EB">
              <w:rPr>
                <w:rFonts w:ascii="Times New Roman" w:hAnsi="Times New Roman" w:cs="Times New Roman"/>
                <w:sz w:val="24"/>
                <w:szCs w:val="24"/>
              </w:rPr>
              <w:t>с.Хайта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54669F" w:rsidRPr="00EF65EB" w:rsidRDefault="0054669F" w:rsidP="00CD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5EB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567" w:type="dxa"/>
            <w:vMerge/>
            <w:tcBorders>
              <w:bottom w:val="single" w:sz="4" w:space="0" w:color="auto"/>
            </w:tcBorders>
          </w:tcPr>
          <w:p w:rsidR="0054669F" w:rsidRPr="00EF65EB" w:rsidRDefault="0054669F" w:rsidP="00CD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54669F" w:rsidRPr="00EF65EB" w:rsidRDefault="0054669F" w:rsidP="00CD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8F3" w:rsidRPr="00EF65EB" w:rsidRDefault="000D78F3" w:rsidP="000D78F3">
      <w:pPr>
        <w:rPr>
          <w:rFonts w:ascii="Times New Roman" w:hAnsi="Times New Roman" w:cs="Times New Roman"/>
          <w:sz w:val="24"/>
          <w:szCs w:val="24"/>
        </w:rPr>
      </w:pPr>
    </w:p>
    <w:p w:rsidR="003F502D" w:rsidRPr="00EF65EB" w:rsidRDefault="003F502D" w:rsidP="000D78F3">
      <w:pPr>
        <w:rPr>
          <w:rFonts w:ascii="Times New Roman" w:hAnsi="Times New Roman" w:cs="Times New Roman"/>
          <w:sz w:val="24"/>
          <w:szCs w:val="24"/>
        </w:rPr>
      </w:pPr>
    </w:p>
    <w:p w:rsidR="003F502D" w:rsidRPr="00CD7766" w:rsidRDefault="003F502D" w:rsidP="003F502D">
      <w:pPr>
        <w:ind w:left="1134" w:hanging="1134"/>
        <w:rPr>
          <w:rFonts w:ascii="Times New Roman" w:hAnsi="Times New Roman" w:cs="Times New Roman"/>
          <w:b/>
          <w:sz w:val="28"/>
          <w:szCs w:val="24"/>
        </w:rPr>
      </w:pPr>
      <w:r w:rsidRPr="00CD776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Pr="00CD7766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CD7766">
        <w:rPr>
          <w:rFonts w:ascii="Times New Roman" w:hAnsi="Times New Roman" w:cs="Times New Roman"/>
          <w:b/>
          <w:sz w:val="28"/>
          <w:szCs w:val="24"/>
        </w:rPr>
        <w:t xml:space="preserve">. Описание многомандатных избирательных округов для проведения выборов депутатов Думы городского поселения Мишелевского муниципального образования </w:t>
      </w:r>
    </w:p>
    <w:p w:rsidR="003F502D" w:rsidRPr="00CD7766" w:rsidRDefault="003F502D" w:rsidP="00013699">
      <w:pPr>
        <w:spacing w:after="0"/>
        <w:ind w:left="1134" w:hanging="113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7766">
        <w:rPr>
          <w:rFonts w:ascii="Times New Roman" w:hAnsi="Times New Roman" w:cs="Times New Roman"/>
          <w:b/>
          <w:sz w:val="28"/>
          <w:szCs w:val="24"/>
        </w:rPr>
        <w:t>Избирательный округ № 1</w:t>
      </w:r>
    </w:p>
    <w:p w:rsidR="00C2084E" w:rsidRPr="00CD7766" w:rsidRDefault="00C2084E" w:rsidP="00013699">
      <w:pPr>
        <w:spacing w:after="0"/>
        <w:ind w:left="1134" w:hanging="113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7766">
        <w:rPr>
          <w:rFonts w:ascii="Times New Roman" w:hAnsi="Times New Roman" w:cs="Times New Roman"/>
          <w:b/>
          <w:sz w:val="28"/>
          <w:szCs w:val="24"/>
        </w:rPr>
        <w:t>Число избирателей -2</w:t>
      </w:r>
      <w:r w:rsidR="00013699" w:rsidRPr="00CD7766">
        <w:rPr>
          <w:rFonts w:ascii="Times New Roman" w:hAnsi="Times New Roman" w:cs="Times New Roman"/>
          <w:b/>
          <w:sz w:val="28"/>
          <w:szCs w:val="24"/>
        </w:rPr>
        <w:t>893</w:t>
      </w:r>
    </w:p>
    <w:p w:rsidR="00CD7766" w:rsidRDefault="00C2084E" w:rsidP="00CD776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D7766">
        <w:rPr>
          <w:rFonts w:ascii="Times New Roman" w:hAnsi="Times New Roman" w:cs="Times New Roman"/>
          <w:b/>
          <w:sz w:val="28"/>
          <w:szCs w:val="24"/>
        </w:rPr>
        <w:t>ТЕРРИТОРИЯ</w:t>
      </w:r>
      <w:r w:rsidRPr="00CD7766">
        <w:rPr>
          <w:rFonts w:ascii="Times New Roman" w:hAnsi="Times New Roman" w:cs="Times New Roman"/>
          <w:sz w:val="28"/>
          <w:szCs w:val="24"/>
        </w:rPr>
        <w:br/>
      </w:r>
      <w:r w:rsidR="005D1ABC" w:rsidRPr="00CD7766">
        <w:rPr>
          <w:rFonts w:ascii="Times New Roman" w:hAnsi="Times New Roman" w:cs="Times New Roman"/>
          <w:b/>
          <w:sz w:val="28"/>
          <w:szCs w:val="28"/>
        </w:rPr>
        <w:t>п. Мишелевка</w:t>
      </w:r>
      <w:r w:rsidR="005D1ABC" w:rsidRPr="00CD7766">
        <w:rPr>
          <w:rFonts w:ascii="Times New Roman" w:hAnsi="Times New Roman" w:cs="Times New Roman"/>
          <w:szCs w:val="28"/>
        </w:rPr>
        <w:t xml:space="preserve">  </w:t>
      </w:r>
    </w:p>
    <w:p w:rsidR="00CD7766" w:rsidRDefault="005D1ABC" w:rsidP="00CD7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66">
        <w:rPr>
          <w:rFonts w:ascii="Times New Roman" w:hAnsi="Times New Roman" w:cs="Times New Roman"/>
          <w:b/>
          <w:sz w:val="28"/>
          <w:szCs w:val="28"/>
          <w:u w:val="single"/>
        </w:rPr>
        <w:t xml:space="preserve">Улицы: </w:t>
      </w:r>
      <w:r w:rsidRPr="00CD7766">
        <w:rPr>
          <w:rFonts w:ascii="Times New Roman" w:hAnsi="Times New Roman" w:cs="Times New Roman"/>
          <w:sz w:val="28"/>
          <w:szCs w:val="28"/>
        </w:rPr>
        <w:t xml:space="preserve">Береговая, В.Котика, </w:t>
      </w:r>
      <w:r w:rsidR="00CD7766" w:rsidRPr="00CD7766">
        <w:rPr>
          <w:rFonts w:ascii="Times New Roman" w:hAnsi="Times New Roman" w:cs="Times New Roman"/>
          <w:sz w:val="28"/>
          <w:szCs w:val="28"/>
        </w:rPr>
        <w:t>Войкова, Котовского, Гагарина</w:t>
      </w:r>
      <w:r w:rsidRPr="00CD7766">
        <w:rPr>
          <w:rFonts w:ascii="Times New Roman" w:hAnsi="Times New Roman" w:cs="Times New Roman"/>
          <w:sz w:val="28"/>
          <w:szCs w:val="28"/>
        </w:rPr>
        <w:t xml:space="preserve">, </w:t>
      </w:r>
      <w:r w:rsidR="00CD7766" w:rsidRPr="00CD7766">
        <w:rPr>
          <w:rFonts w:ascii="Times New Roman" w:hAnsi="Times New Roman" w:cs="Times New Roman"/>
          <w:sz w:val="28"/>
          <w:szCs w:val="28"/>
        </w:rPr>
        <w:t>Героев Бреста,</w:t>
      </w:r>
      <w:r w:rsidRPr="00CD7766">
        <w:rPr>
          <w:rFonts w:ascii="Times New Roman" w:hAnsi="Times New Roman" w:cs="Times New Roman"/>
          <w:sz w:val="28"/>
          <w:szCs w:val="28"/>
        </w:rPr>
        <w:t xml:space="preserve"> Горького, З.Космодемьянской, Интернациональная, Коммунаров, Л.Шевцовой, Ленина, Лесничество, Мира, Маяковского, Молодежная, Новая, </w:t>
      </w:r>
      <w:r w:rsidR="00CD7766" w:rsidRPr="00CD7766">
        <w:rPr>
          <w:rFonts w:ascii="Times New Roman" w:hAnsi="Times New Roman" w:cs="Times New Roman"/>
          <w:sz w:val="28"/>
          <w:szCs w:val="28"/>
        </w:rPr>
        <w:t>Набережная, О.Кошевого</w:t>
      </w:r>
      <w:r w:rsidRPr="00CD7766">
        <w:rPr>
          <w:rFonts w:ascii="Times New Roman" w:hAnsi="Times New Roman" w:cs="Times New Roman"/>
          <w:sz w:val="28"/>
          <w:szCs w:val="28"/>
        </w:rPr>
        <w:t xml:space="preserve">, П.Кузякина, </w:t>
      </w:r>
      <w:r w:rsidR="00CD7766" w:rsidRPr="00CD7766">
        <w:rPr>
          <w:rFonts w:ascii="Times New Roman" w:hAnsi="Times New Roman" w:cs="Times New Roman"/>
          <w:sz w:val="28"/>
          <w:szCs w:val="28"/>
        </w:rPr>
        <w:t>Рождественская, Сибирская</w:t>
      </w:r>
      <w:r w:rsidRPr="00CD7766">
        <w:rPr>
          <w:rFonts w:ascii="Times New Roman" w:hAnsi="Times New Roman" w:cs="Times New Roman"/>
          <w:sz w:val="28"/>
          <w:szCs w:val="28"/>
        </w:rPr>
        <w:t xml:space="preserve">, </w:t>
      </w:r>
      <w:r w:rsidR="00CD7766" w:rsidRPr="00CD7766">
        <w:rPr>
          <w:rFonts w:ascii="Times New Roman" w:hAnsi="Times New Roman" w:cs="Times New Roman"/>
          <w:sz w:val="28"/>
          <w:szCs w:val="28"/>
        </w:rPr>
        <w:t>Солнечная, Советская</w:t>
      </w:r>
      <w:r w:rsidRPr="00CD7766">
        <w:rPr>
          <w:rFonts w:ascii="Times New Roman" w:hAnsi="Times New Roman" w:cs="Times New Roman"/>
          <w:sz w:val="28"/>
          <w:szCs w:val="28"/>
        </w:rPr>
        <w:t xml:space="preserve">, С.Тюленина, Тимирязева, У.Громовой, Ф.Обыскаловой, Чапаева, </w:t>
      </w:r>
      <w:r w:rsidRPr="00CD7766">
        <w:rPr>
          <w:rFonts w:ascii="Times New Roman" w:hAnsi="Times New Roman" w:cs="Times New Roman"/>
          <w:sz w:val="28"/>
        </w:rPr>
        <w:t xml:space="preserve">Щорса, </w:t>
      </w:r>
      <w:r w:rsidRPr="00CD7766">
        <w:rPr>
          <w:rFonts w:ascii="Times New Roman" w:hAnsi="Times New Roman" w:cs="Times New Roman"/>
          <w:sz w:val="28"/>
          <w:szCs w:val="28"/>
        </w:rPr>
        <w:t>Энтузиастов</w:t>
      </w:r>
      <w:r w:rsidR="00CD7766">
        <w:rPr>
          <w:rFonts w:ascii="Times New Roman" w:hAnsi="Times New Roman" w:cs="Times New Roman"/>
          <w:sz w:val="28"/>
          <w:szCs w:val="28"/>
        </w:rPr>
        <w:t>.</w:t>
      </w:r>
    </w:p>
    <w:p w:rsidR="005D1ABC" w:rsidRPr="00CD7766" w:rsidRDefault="005D1ABC" w:rsidP="00CD7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766">
        <w:rPr>
          <w:rFonts w:ascii="Times New Roman" w:hAnsi="Times New Roman" w:cs="Times New Roman"/>
          <w:sz w:val="28"/>
          <w:szCs w:val="28"/>
        </w:rPr>
        <w:t xml:space="preserve"> </w:t>
      </w:r>
      <w:r w:rsidRPr="00CD7766">
        <w:rPr>
          <w:rStyle w:val="ab"/>
          <w:rFonts w:ascii="Times New Roman" w:hAnsi="Times New Roman" w:cs="Times New Roman"/>
          <w:sz w:val="28"/>
          <w:szCs w:val="28"/>
          <w:u w:val="single"/>
        </w:rPr>
        <w:t>Переулки</w:t>
      </w:r>
      <w:r w:rsidRPr="00CD7766">
        <w:rPr>
          <w:rFonts w:ascii="Times New Roman" w:hAnsi="Times New Roman" w:cs="Times New Roman"/>
          <w:sz w:val="28"/>
          <w:szCs w:val="28"/>
        </w:rPr>
        <w:t>: Аптечный, Веселый, Гагарина, Декабристов, Живописный, Коммунистический, Комсомольский, Красноармейский, Крутой, П.Морозова, Партизанский, Первомайский, Пионерский, Победы, Рабочий, Речной, Сибирский</w:t>
      </w:r>
      <w:r w:rsidR="00CD7766">
        <w:rPr>
          <w:rFonts w:ascii="Times New Roman" w:hAnsi="Times New Roman" w:cs="Times New Roman"/>
          <w:sz w:val="28"/>
          <w:szCs w:val="28"/>
        </w:rPr>
        <w:t>.</w:t>
      </w:r>
      <w:r w:rsidRPr="00CD7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699" w:rsidRPr="00CD7766" w:rsidRDefault="00013699" w:rsidP="00C2084E">
      <w:pPr>
        <w:rPr>
          <w:rFonts w:ascii="Times New Roman" w:hAnsi="Times New Roman" w:cs="Times New Roman"/>
          <w:sz w:val="28"/>
          <w:szCs w:val="24"/>
        </w:rPr>
      </w:pPr>
    </w:p>
    <w:p w:rsidR="008F5E29" w:rsidRPr="00CD7766" w:rsidRDefault="00C2084E" w:rsidP="00C2084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7766">
        <w:rPr>
          <w:rFonts w:ascii="Times New Roman" w:hAnsi="Times New Roman" w:cs="Times New Roman"/>
          <w:b/>
          <w:sz w:val="28"/>
          <w:szCs w:val="24"/>
        </w:rPr>
        <w:t xml:space="preserve">Избирательный округ № 2  </w:t>
      </w:r>
    </w:p>
    <w:p w:rsidR="00C2084E" w:rsidRPr="00CD7766" w:rsidRDefault="00C2084E" w:rsidP="00C2084E">
      <w:pPr>
        <w:jc w:val="center"/>
        <w:rPr>
          <w:rFonts w:ascii="Times New Roman" w:hAnsi="Times New Roman" w:cs="Times New Roman"/>
          <w:sz w:val="28"/>
          <w:szCs w:val="24"/>
        </w:rPr>
      </w:pPr>
      <w:r w:rsidRPr="00CD7766">
        <w:rPr>
          <w:rFonts w:ascii="Times New Roman" w:hAnsi="Times New Roman" w:cs="Times New Roman"/>
          <w:b/>
          <w:sz w:val="28"/>
          <w:szCs w:val="24"/>
        </w:rPr>
        <w:t>Число избирателей -</w:t>
      </w:r>
      <w:r w:rsidR="00567234" w:rsidRPr="00CD7766">
        <w:rPr>
          <w:rFonts w:ascii="Times New Roman" w:hAnsi="Times New Roman" w:cs="Times New Roman"/>
          <w:b/>
          <w:sz w:val="28"/>
          <w:szCs w:val="24"/>
        </w:rPr>
        <w:t>2</w:t>
      </w:r>
      <w:r w:rsidR="0054669F">
        <w:rPr>
          <w:rFonts w:ascii="Times New Roman" w:hAnsi="Times New Roman" w:cs="Times New Roman"/>
          <w:b/>
          <w:sz w:val="28"/>
          <w:szCs w:val="24"/>
        </w:rPr>
        <w:t>824</w:t>
      </w:r>
      <w:r w:rsidRPr="00CD7766"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5D1ABC" w:rsidRPr="00CD7766" w:rsidRDefault="00C2084E" w:rsidP="00CD77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766">
        <w:rPr>
          <w:rFonts w:ascii="Times New Roman" w:hAnsi="Times New Roman" w:cs="Times New Roman"/>
          <w:b/>
          <w:sz w:val="28"/>
          <w:szCs w:val="24"/>
        </w:rPr>
        <w:t>ТЕРРИТОРИЯ</w:t>
      </w:r>
      <w:r w:rsidR="00C878E7" w:rsidRPr="00CD7766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C878E7" w:rsidRPr="00CD7766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5D1ABC" w:rsidRPr="00CD7766">
        <w:rPr>
          <w:rFonts w:ascii="Times New Roman" w:hAnsi="Times New Roman" w:cs="Times New Roman"/>
          <w:b/>
          <w:color w:val="000000"/>
          <w:sz w:val="28"/>
          <w:szCs w:val="28"/>
        </w:rPr>
        <w:t>п.Усолье -7, д.Глубокий Лог, с.Хайта,</w:t>
      </w:r>
      <w:r w:rsidR="005D1ABC" w:rsidRPr="00CD7766">
        <w:rPr>
          <w:rFonts w:ascii="Times New Roman" w:hAnsi="Times New Roman" w:cs="Times New Roman"/>
          <w:sz w:val="28"/>
          <w:szCs w:val="28"/>
        </w:rPr>
        <w:t xml:space="preserve"> </w:t>
      </w:r>
      <w:r w:rsidR="005D1ABC" w:rsidRPr="00CD7766">
        <w:rPr>
          <w:rFonts w:ascii="Times New Roman" w:hAnsi="Times New Roman" w:cs="Times New Roman"/>
          <w:b/>
          <w:sz w:val="28"/>
          <w:szCs w:val="28"/>
        </w:rPr>
        <w:t xml:space="preserve">п.Мишелевка </w:t>
      </w:r>
    </w:p>
    <w:p w:rsidR="005D1ABC" w:rsidRPr="00CD7766" w:rsidRDefault="005D1ABC" w:rsidP="00CD77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766">
        <w:rPr>
          <w:rFonts w:ascii="Times New Roman" w:hAnsi="Times New Roman" w:cs="Times New Roman"/>
          <w:b/>
          <w:sz w:val="28"/>
          <w:szCs w:val="28"/>
          <w:u w:val="single"/>
        </w:rPr>
        <w:t>Улицы:</w:t>
      </w:r>
      <w:r w:rsidRPr="00CD7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766">
        <w:rPr>
          <w:rFonts w:ascii="Times New Roman" w:hAnsi="Times New Roman" w:cs="Times New Roman"/>
          <w:sz w:val="28"/>
          <w:szCs w:val="28"/>
        </w:rPr>
        <w:t xml:space="preserve">Больничный комплекс, </w:t>
      </w:r>
      <w:r w:rsidR="00CD7766" w:rsidRPr="00CD7766">
        <w:rPr>
          <w:rFonts w:ascii="Times New Roman" w:hAnsi="Times New Roman" w:cs="Times New Roman"/>
          <w:sz w:val="28"/>
          <w:szCs w:val="28"/>
        </w:rPr>
        <w:t>Гайдара</w:t>
      </w:r>
      <w:r w:rsidR="00CD7766">
        <w:rPr>
          <w:rFonts w:ascii="Times New Roman" w:hAnsi="Times New Roman" w:cs="Times New Roman"/>
          <w:sz w:val="28"/>
          <w:szCs w:val="28"/>
        </w:rPr>
        <w:t>,</w:t>
      </w:r>
      <w:r w:rsidR="00CD7766" w:rsidRPr="00CD7766">
        <w:rPr>
          <w:rFonts w:ascii="Times New Roman" w:hAnsi="Times New Roman" w:cs="Times New Roman"/>
          <w:sz w:val="28"/>
          <w:szCs w:val="28"/>
        </w:rPr>
        <w:t xml:space="preserve"> </w:t>
      </w:r>
      <w:r w:rsidRPr="00CD7766">
        <w:rPr>
          <w:rFonts w:ascii="Times New Roman" w:hAnsi="Times New Roman" w:cs="Times New Roman"/>
          <w:sz w:val="28"/>
          <w:szCs w:val="28"/>
        </w:rPr>
        <w:t xml:space="preserve">Зеленая, кв-л Юбилейный, Комарова, Куйбышева, </w:t>
      </w:r>
      <w:r w:rsidR="00CD7766" w:rsidRPr="00CD7766">
        <w:rPr>
          <w:rFonts w:ascii="Times New Roman" w:hAnsi="Times New Roman" w:cs="Times New Roman"/>
          <w:sz w:val="28"/>
          <w:szCs w:val="28"/>
        </w:rPr>
        <w:t>Лесная</w:t>
      </w:r>
      <w:r w:rsidR="00CD7766">
        <w:rPr>
          <w:rFonts w:ascii="Times New Roman" w:hAnsi="Times New Roman" w:cs="Times New Roman"/>
          <w:sz w:val="28"/>
          <w:szCs w:val="28"/>
        </w:rPr>
        <w:t xml:space="preserve">, </w:t>
      </w:r>
      <w:r w:rsidRPr="00CD7766">
        <w:rPr>
          <w:rFonts w:ascii="Times New Roman" w:hAnsi="Times New Roman" w:cs="Times New Roman"/>
          <w:sz w:val="28"/>
          <w:szCs w:val="28"/>
        </w:rPr>
        <w:t xml:space="preserve">Октябрьская, Пушкина, Радищева, </w:t>
      </w:r>
      <w:r w:rsidR="00CD7766" w:rsidRPr="00CD7766">
        <w:rPr>
          <w:rFonts w:ascii="Times New Roman" w:hAnsi="Times New Roman" w:cs="Times New Roman"/>
          <w:sz w:val="28"/>
          <w:szCs w:val="28"/>
        </w:rPr>
        <w:t>С.Лазо,</w:t>
      </w:r>
      <w:r w:rsidR="00CD7766">
        <w:rPr>
          <w:rFonts w:ascii="Times New Roman" w:hAnsi="Times New Roman" w:cs="Times New Roman"/>
          <w:sz w:val="28"/>
          <w:szCs w:val="28"/>
        </w:rPr>
        <w:t xml:space="preserve"> </w:t>
      </w:r>
      <w:r w:rsidRPr="00CD7766">
        <w:rPr>
          <w:rFonts w:ascii="Times New Roman" w:hAnsi="Times New Roman" w:cs="Times New Roman"/>
          <w:sz w:val="28"/>
          <w:szCs w:val="28"/>
        </w:rPr>
        <w:t>Титова, Фрунзе, 40 лет Победы</w:t>
      </w:r>
      <w:r w:rsidR="00CD7766">
        <w:rPr>
          <w:rFonts w:ascii="Times New Roman" w:hAnsi="Times New Roman" w:cs="Times New Roman"/>
          <w:sz w:val="28"/>
          <w:szCs w:val="28"/>
        </w:rPr>
        <w:t>.</w:t>
      </w:r>
      <w:r w:rsidRPr="00CD77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78E7" w:rsidRPr="00CD7766" w:rsidRDefault="00CD7766" w:rsidP="005D1ABC">
      <w:pPr>
        <w:rPr>
          <w:rFonts w:ascii="Times New Roman" w:hAnsi="Times New Roman" w:cs="Times New Roman"/>
          <w:sz w:val="28"/>
          <w:szCs w:val="24"/>
        </w:rPr>
      </w:pPr>
      <w:r w:rsidRPr="00CD7766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CD7766">
        <w:rPr>
          <w:rFonts w:ascii="Times New Roman" w:hAnsi="Times New Roman" w:cs="Times New Roman"/>
          <w:b/>
          <w:sz w:val="28"/>
          <w:szCs w:val="28"/>
          <w:u w:val="single"/>
        </w:rPr>
        <w:t>ереул</w:t>
      </w:r>
      <w:r w:rsidRPr="00CD7766">
        <w:rPr>
          <w:rFonts w:ascii="Times New Roman" w:hAnsi="Times New Roman" w:cs="Times New Roman"/>
          <w:b/>
          <w:sz w:val="28"/>
          <w:szCs w:val="28"/>
          <w:u w:val="single"/>
        </w:rPr>
        <w:t>ки:</w:t>
      </w:r>
      <w:r w:rsidRPr="00CD7766">
        <w:rPr>
          <w:rFonts w:ascii="Times New Roman" w:hAnsi="Times New Roman" w:cs="Times New Roman"/>
          <w:sz w:val="28"/>
          <w:szCs w:val="28"/>
        </w:rPr>
        <w:t xml:space="preserve"> Зеленый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7766">
        <w:rPr>
          <w:rFonts w:ascii="Times New Roman" w:hAnsi="Times New Roman" w:cs="Times New Roman"/>
          <w:sz w:val="28"/>
          <w:szCs w:val="28"/>
        </w:rPr>
        <w:t xml:space="preserve"> </w:t>
      </w:r>
      <w:r w:rsidRPr="00CD7766">
        <w:rPr>
          <w:rFonts w:ascii="Times New Roman" w:hAnsi="Times New Roman" w:cs="Times New Roman"/>
          <w:sz w:val="28"/>
          <w:szCs w:val="28"/>
        </w:rPr>
        <w:t>Школьный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84E" w:rsidRPr="00CD7766" w:rsidRDefault="00C2084E" w:rsidP="003F502D">
      <w:pPr>
        <w:ind w:left="1134" w:hanging="1134"/>
        <w:jc w:val="center"/>
        <w:rPr>
          <w:rFonts w:ascii="Times New Roman" w:hAnsi="Times New Roman" w:cs="Times New Roman"/>
          <w:sz w:val="28"/>
          <w:szCs w:val="24"/>
        </w:rPr>
      </w:pPr>
    </w:p>
    <w:p w:rsidR="00E225C4" w:rsidRPr="00CD7766" w:rsidRDefault="00E225C4" w:rsidP="003F502D">
      <w:pPr>
        <w:ind w:left="1134" w:hanging="1134"/>
        <w:jc w:val="center"/>
        <w:rPr>
          <w:rFonts w:ascii="Times New Roman" w:hAnsi="Times New Roman" w:cs="Times New Roman"/>
          <w:sz w:val="28"/>
          <w:szCs w:val="24"/>
        </w:rPr>
      </w:pPr>
    </w:p>
    <w:p w:rsidR="00E225C4" w:rsidRPr="00CD7766" w:rsidRDefault="00E225C4" w:rsidP="003F502D">
      <w:pPr>
        <w:ind w:left="1134" w:hanging="1134"/>
        <w:jc w:val="center"/>
        <w:rPr>
          <w:rFonts w:ascii="Times New Roman" w:hAnsi="Times New Roman" w:cs="Times New Roman"/>
          <w:sz w:val="28"/>
          <w:szCs w:val="24"/>
        </w:rPr>
      </w:pPr>
    </w:p>
    <w:p w:rsidR="00E225C4" w:rsidRPr="00CD7766" w:rsidRDefault="00E225C4" w:rsidP="003F502D">
      <w:pPr>
        <w:ind w:left="1134" w:hanging="1134"/>
        <w:jc w:val="center"/>
        <w:rPr>
          <w:rFonts w:ascii="Times New Roman" w:hAnsi="Times New Roman" w:cs="Times New Roman"/>
          <w:sz w:val="28"/>
          <w:szCs w:val="24"/>
        </w:rPr>
      </w:pPr>
    </w:p>
    <w:p w:rsidR="00E225C4" w:rsidRDefault="00E225C4" w:rsidP="003F502D">
      <w:pPr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</w:p>
    <w:p w:rsidR="005D1ABC" w:rsidRDefault="005D1ABC" w:rsidP="005D1ABC">
      <w:pPr>
        <w:jc w:val="both"/>
        <w:rPr>
          <w:sz w:val="28"/>
          <w:szCs w:val="28"/>
        </w:rPr>
      </w:pPr>
    </w:p>
    <w:p w:rsidR="005D1ABC" w:rsidRDefault="005D1ABC" w:rsidP="005D1ABC">
      <w:pPr>
        <w:rPr>
          <w:b/>
          <w:sz w:val="28"/>
          <w:szCs w:val="28"/>
        </w:rPr>
      </w:pPr>
    </w:p>
    <w:p w:rsidR="005D1ABC" w:rsidRDefault="005D1ABC" w:rsidP="005D1ABC">
      <w:pPr>
        <w:jc w:val="center"/>
        <w:rPr>
          <w:b/>
          <w:sz w:val="28"/>
          <w:szCs w:val="28"/>
        </w:rPr>
      </w:pPr>
    </w:p>
    <w:sectPr w:rsidR="005D1ABC" w:rsidSect="005672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35A" w:rsidRDefault="0072035A" w:rsidP="00F826D9">
      <w:pPr>
        <w:spacing w:after="0" w:line="240" w:lineRule="auto"/>
      </w:pPr>
      <w:r>
        <w:separator/>
      </w:r>
    </w:p>
  </w:endnote>
  <w:endnote w:type="continuationSeparator" w:id="0">
    <w:p w:rsidR="0072035A" w:rsidRDefault="0072035A" w:rsidP="00F8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35A" w:rsidRDefault="0072035A" w:rsidP="00F826D9">
      <w:pPr>
        <w:spacing w:after="0" w:line="240" w:lineRule="auto"/>
      </w:pPr>
      <w:r>
        <w:separator/>
      </w:r>
    </w:p>
  </w:footnote>
  <w:footnote w:type="continuationSeparator" w:id="0">
    <w:p w:rsidR="0072035A" w:rsidRDefault="0072035A" w:rsidP="00F82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5A79"/>
    <w:multiLevelType w:val="hybridMultilevel"/>
    <w:tmpl w:val="3348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A2A8E"/>
    <w:multiLevelType w:val="multilevel"/>
    <w:tmpl w:val="E7B6C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D9"/>
    <w:rsid w:val="00013699"/>
    <w:rsid w:val="00027090"/>
    <w:rsid w:val="00047A3C"/>
    <w:rsid w:val="00050A7E"/>
    <w:rsid w:val="00055352"/>
    <w:rsid w:val="00080891"/>
    <w:rsid w:val="00095131"/>
    <w:rsid w:val="000963A2"/>
    <w:rsid w:val="000A3B40"/>
    <w:rsid w:val="000D78F3"/>
    <w:rsid w:val="000F6B26"/>
    <w:rsid w:val="0013241E"/>
    <w:rsid w:val="00145966"/>
    <w:rsid w:val="001E5113"/>
    <w:rsid w:val="001F6B26"/>
    <w:rsid w:val="002062B9"/>
    <w:rsid w:val="00210906"/>
    <w:rsid w:val="00224AAC"/>
    <w:rsid w:val="00240AA6"/>
    <w:rsid w:val="00285792"/>
    <w:rsid w:val="002A4302"/>
    <w:rsid w:val="002B3E3D"/>
    <w:rsid w:val="002C5BFD"/>
    <w:rsid w:val="002F7846"/>
    <w:rsid w:val="003074EE"/>
    <w:rsid w:val="00310C67"/>
    <w:rsid w:val="00326F6F"/>
    <w:rsid w:val="00333C40"/>
    <w:rsid w:val="003351B7"/>
    <w:rsid w:val="003560DB"/>
    <w:rsid w:val="00371F0E"/>
    <w:rsid w:val="00377E0A"/>
    <w:rsid w:val="00380468"/>
    <w:rsid w:val="003A5A61"/>
    <w:rsid w:val="003B20B1"/>
    <w:rsid w:val="003F502D"/>
    <w:rsid w:val="00421190"/>
    <w:rsid w:val="00451193"/>
    <w:rsid w:val="0045643C"/>
    <w:rsid w:val="00465F65"/>
    <w:rsid w:val="00481ACD"/>
    <w:rsid w:val="004B588E"/>
    <w:rsid w:val="004E2F9D"/>
    <w:rsid w:val="004F2BB1"/>
    <w:rsid w:val="00520D22"/>
    <w:rsid w:val="005248C1"/>
    <w:rsid w:val="00530F43"/>
    <w:rsid w:val="00530FF8"/>
    <w:rsid w:val="0054669F"/>
    <w:rsid w:val="00567234"/>
    <w:rsid w:val="005746DA"/>
    <w:rsid w:val="0058526B"/>
    <w:rsid w:val="00585E2D"/>
    <w:rsid w:val="00594F4A"/>
    <w:rsid w:val="00595686"/>
    <w:rsid w:val="005B761C"/>
    <w:rsid w:val="005D1ABC"/>
    <w:rsid w:val="005E15CF"/>
    <w:rsid w:val="005E4DB4"/>
    <w:rsid w:val="005E5E76"/>
    <w:rsid w:val="006256A6"/>
    <w:rsid w:val="0063171D"/>
    <w:rsid w:val="00662593"/>
    <w:rsid w:val="0067744A"/>
    <w:rsid w:val="006B1A0C"/>
    <w:rsid w:val="006D0525"/>
    <w:rsid w:val="00706C0F"/>
    <w:rsid w:val="007100AC"/>
    <w:rsid w:val="00710CE1"/>
    <w:rsid w:val="00715707"/>
    <w:rsid w:val="0072035A"/>
    <w:rsid w:val="00746045"/>
    <w:rsid w:val="007531EE"/>
    <w:rsid w:val="0075365F"/>
    <w:rsid w:val="00770D2B"/>
    <w:rsid w:val="007712AD"/>
    <w:rsid w:val="007775C5"/>
    <w:rsid w:val="0078233A"/>
    <w:rsid w:val="008040B2"/>
    <w:rsid w:val="008347A1"/>
    <w:rsid w:val="008408E8"/>
    <w:rsid w:val="00846EA2"/>
    <w:rsid w:val="00856D63"/>
    <w:rsid w:val="00866FCA"/>
    <w:rsid w:val="00872AC4"/>
    <w:rsid w:val="008A219B"/>
    <w:rsid w:val="008C2194"/>
    <w:rsid w:val="008E5CE1"/>
    <w:rsid w:val="008F2ACA"/>
    <w:rsid w:val="008F5E29"/>
    <w:rsid w:val="008F6F83"/>
    <w:rsid w:val="009154AD"/>
    <w:rsid w:val="00915B3D"/>
    <w:rsid w:val="009218C4"/>
    <w:rsid w:val="0093530A"/>
    <w:rsid w:val="00951DDD"/>
    <w:rsid w:val="00963CA9"/>
    <w:rsid w:val="009B4662"/>
    <w:rsid w:val="009C6BE4"/>
    <w:rsid w:val="009D5C45"/>
    <w:rsid w:val="009F033C"/>
    <w:rsid w:val="00A117B6"/>
    <w:rsid w:val="00A20191"/>
    <w:rsid w:val="00A3486E"/>
    <w:rsid w:val="00A418FA"/>
    <w:rsid w:val="00A41E51"/>
    <w:rsid w:val="00A83EB8"/>
    <w:rsid w:val="00AA19A6"/>
    <w:rsid w:val="00AB629C"/>
    <w:rsid w:val="00AE1059"/>
    <w:rsid w:val="00AE4E9B"/>
    <w:rsid w:val="00B0370B"/>
    <w:rsid w:val="00B22DC8"/>
    <w:rsid w:val="00B4599A"/>
    <w:rsid w:val="00B700BF"/>
    <w:rsid w:val="00B7448E"/>
    <w:rsid w:val="00B767DE"/>
    <w:rsid w:val="00B90AB1"/>
    <w:rsid w:val="00BA5BF5"/>
    <w:rsid w:val="00BD1674"/>
    <w:rsid w:val="00BD792C"/>
    <w:rsid w:val="00BD7EDF"/>
    <w:rsid w:val="00BF4032"/>
    <w:rsid w:val="00BF4AA5"/>
    <w:rsid w:val="00C03B28"/>
    <w:rsid w:val="00C043AC"/>
    <w:rsid w:val="00C2084E"/>
    <w:rsid w:val="00C50332"/>
    <w:rsid w:val="00C50B44"/>
    <w:rsid w:val="00C76483"/>
    <w:rsid w:val="00C878E7"/>
    <w:rsid w:val="00CD7766"/>
    <w:rsid w:val="00D01625"/>
    <w:rsid w:val="00D23C8A"/>
    <w:rsid w:val="00D25D9F"/>
    <w:rsid w:val="00D370B9"/>
    <w:rsid w:val="00D66A43"/>
    <w:rsid w:val="00D83259"/>
    <w:rsid w:val="00DA2753"/>
    <w:rsid w:val="00DA4B07"/>
    <w:rsid w:val="00DB16A8"/>
    <w:rsid w:val="00DF06B4"/>
    <w:rsid w:val="00E05E57"/>
    <w:rsid w:val="00E1448F"/>
    <w:rsid w:val="00E154DB"/>
    <w:rsid w:val="00E225C4"/>
    <w:rsid w:val="00E31161"/>
    <w:rsid w:val="00E45489"/>
    <w:rsid w:val="00E465FB"/>
    <w:rsid w:val="00E4669B"/>
    <w:rsid w:val="00E579B9"/>
    <w:rsid w:val="00E624A7"/>
    <w:rsid w:val="00E8641D"/>
    <w:rsid w:val="00EA5C93"/>
    <w:rsid w:val="00EB13E6"/>
    <w:rsid w:val="00EB6601"/>
    <w:rsid w:val="00ED15AA"/>
    <w:rsid w:val="00EF4233"/>
    <w:rsid w:val="00EF65EB"/>
    <w:rsid w:val="00F02D9C"/>
    <w:rsid w:val="00F12905"/>
    <w:rsid w:val="00F45F87"/>
    <w:rsid w:val="00F826D9"/>
    <w:rsid w:val="00FA31B6"/>
    <w:rsid w:val="00FC5751"/>
    <w:rsid w:val="00FD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2F39C-C371-4300-B9CC-EA9F16B6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D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D9"/>
    <w:pPr>
      <w:ind w:left="720"/>
      <w:contextualSpacing/>
    </w:pPr>
  </w:style>
  <w:style w:type="table" w:styleId="a4">
    <w:name w:val="Table Grid"/>
    <w:basedOn w:val="a1"/>
    <w:uiPriority w:val="59"/>
    <w:rsid w:val="00F826D9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2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6D9"/>
  </w:style>
  <w:style w:type="paragraph" w:styleId="a7">
    <w:name w:val="footer"/>
    <w:basedOn w:val="a"/>
    <w:link w:val="a8"/>
    <w:uiPriority w:val="99"/>
    <w:unhideWhenUsed/>
    <w:rsid w:val="00F82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6D9"/>
  </w:style>
  <w:style w:type="paragraph" w:styleId="a9">
    <w:name w:val="Balloon Text"/>
    <w:basedOn w:val="a"/>
    <w:link w:val="aa"/>
    <w:uiPriority w:val="99"/>
    <w:semiHidden/>
    <w:unhideWhenUsed/>
    <w:rsid w:val="00EB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601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5D1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FAB9-9AFE-49B4-BB02-3EEE3A09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2017-03-11T23:29:00Z</cp:lastPrinted>
  <dcterms:created xsi:type="dcterms:W3CDTF">2017-07-14T02:13:00Z</dcterms:created>
  <dcterms:modified xsi:type="dcterms:W3CDTF">2017-07-14T02:13:00Z</dcterms:modified>
</cp:coreProperties>
</file>