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4547C6" w14:paraId="054D13BB" w14:textId="77777777" w:rsidTr="00D06241">
        <w:tc>
          <w:tcPr>
            <w:tcW w:w="4564" w:type="dxa"/>
          </w:tcPr>
          <w:p w14:paraId="74294428" w14:textId="77777777" w:rsidR="004547C6" w:rsidRDefault="004547C6" w:rsidP="005A11E1">
            <w:pPr>
              <w:pStyle w:val="ad"/>
              <w:rPr>
                <w:sz w:val="24"/>
                <w:szCs w:val="24"/>
              </w:rPr>
            </w:pPr>
          </w:p>
        </w:tc>
        <w:tc>
          <w:tcPr>
            <w:tcW w:w="4791" w:type="dxa"/>
          </w:tcPr>
          <w:p w14:paraId="00317B1F" w14:textId="089BFA54" w:rsidR="004547C6" w:rsidRDefault="004547C6" w:rsidP="005A11E1">
            <w:pPr>
              <w:pStyle w:val="ad"/>
              <w:jc w:val="right"/>
              <w:rPr>
                <w:b w:val="0"/>
                <w:bCs/>
                <w:sz w:val="24"/>
                <w:szCs w:val="24"/>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21FD091E"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E96340">
        <w:rPr>
          <w:rFonts w:ascii="Times New Roman" w:hAnsi="Times New Roman"/>
          <w:sz w:val="24"/>
          <w:szCs w:val="24"/>
          <w:lang w:eastAsia="ru-RU"/>
        </w:rPr>
        <w:t>09</w:t>
      </w:r>
      <w:r w:rsidR="00793FF4">
        <w:rPr>
          <w:rFonts w:ascii="Times New Roman" w:hAnsi="Times New Roman"/>
          <w:sz w:val="24"/>
          <w:szCs w:val="24"/>
          <w:lang w:eastAsia="ru-RU"/>
        </w:rPr>
        <w:t>.</w:t>
      </w:r>
      <w:r w:rsidR="00E96340">
        <w:rPr>
          <w:rFonts w:ascii="Times New Roman" w:hAnsi="Times New Roman"/>
          <w:sz w:val="24"/>
          <w:szCs w:val="24"/>
          <w:lang w:eastAsia="ru-RU"/>
        </w:rPr>
        <w:t>02</w:t>
      </w:r>
      <w:r w:rsidR="00793FF4">
        <w:rPr>
          <w:rFonts w:ascii="Times New Roman" w:hAnsi="Times New Roman"/>
          <w:sz w:val="24"/>
          <w:szCs w:val="24"/>
          <w:lang w:eastAsia="ru-RU"/>
        </w:rPr>
        <w:t>.202</w:t>
      </w:r>
      <w:r w:rsidR="00E96340">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E96340">
        <w:rPr>
          <w:rFonts w:ascii="Times New Roman" w:hAnsi="Times New Roman"/>
          <w:sz w:val="24"/>
          <w:szCs w:val="24"/>
          <w:lang w:eastAsia="ru-RU"/>
        </w:rPr>
        <w:t>42</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xml:space="preserve">., </w:t>
      </w:r>
      <w:r w:rsidR="0099755E">
        <w:rPr>
          <w:rFonts w:ascii="Times New Roman" w:hAnsi="Times New Roman"/>
          <w:sz w:val="24"/>
          <w:szCs w:val="24"/>
          <w:lang w:eastAsia="ru-RU"/>
        </w:rPr>
        <w:t xml:space="preserve">с </w:t>
      </w:r>
      <w:r w:rsidR="009F2ECE" w:rsidRPr="009F2ECE">
        <w:rPr>
          <w:rFonts w:ascii="Times New Roman" w:hAnsi="Times New Roman"/>
          <w:sz w:val="24"/>
          <w:szCs w:val="24"/>
          <w:lang w:eastAsia="ru-RU"/>
        </w:rPr>
        <w:t>кад</w:t>
      </w:r>
      <w:r w:rsidR="00E50CC3">
        <w:rPr>
          <w:rFonts w:ascii="Times New Roman" w:hAnsi="Times New Roman"/>
          <w:sz w:val="24"/>
          <w:szCs w:val="24"/>
          <w:lang w:eastAsia="ru-RU"/>
        </w:rPr>
        <w:t>астров</w:t>
      </w:r>
      <w:r w:rsidR="0099755E">
        <w:rPr>
          <w:rFonts w:ascii="Times New Roman" w:hAnsi="Times New Roman"/>
          <w:sz w:val="24"/>
          <w:szCs w:val="24"/>
          <w:lang w:eastAsia="ru-RU"/>
        </w:rPr>
        <w:t>ым</w:t>
      </w:r>
      <w:r w:rsidR="00E50CC3">
        <w:rPr>
          <w:rFonts w:ascii="Times New Roman" w:hAnsi="Times New Roman"/>
          <w:sz w:val="24"/>
          <w:szCs w:val="24"/>
          <w:lang w:eastAsia="ru-RU"/>
        </w:rPr>
        <w:t xml:space="preserve"> номер</w:t>
      </w:r>
      <w:r w:rsidR="0099755E">
        <w:rPr>
          <w:rFonts w:ascii="Times New Roman" w:hAnsi="Times New Roman"/>
          <w:sz w:val="24"/>
          <w:szCs w:val="24"/>
          <w:lang w:eastAsia="ru-RU"/>
        </w:rPr>
        <w:t>ом</w:t>
      </w:r>
      <w:r w:rsidR="00E50CC3">
        <w:rPr>
          <w:rFonts w:ascii="Times New Roman" w:hAnsi="Times New Roman"/>
          <w:sz w:val="24"/>
          <w:szCs w:val="24"/>
          <w:lang w:eastAsia="ru-RU"/>
        </w:rPr>
        <w:t xml:space="preserve">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2BB564"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xml:space="preserve">., кадастровый номер 38:16:000012:2990, адрес местонахождения: Иркутская область, Усольский район,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r w:rsidR="00793FF4" w:rsidRPr="00D9255C">
        <w:rPr>
          <w:b w:val="0"/>
          <w:bCs/>
          <w:sz w:val="24"/>
          <w:szCs w:val="24"/>
          <w:lang w:val="ru-RU" w:eastAsia="ru-RU"/>
        </w:rPr>
        <w:t>Маяковского, дом 20, помещение 3</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37534A4D" w14:textId="77777777" w:rsidR="00E96340"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245EEF67" w14:textId="19CF0FEF" w:rsidR="00413092" w:rsidRPr="00D154D3" w:rsidRDefault="00413092" w:rsidP="00413092">
      <w:pPr>
        <w:pStyle w:val="a7"/>
        <w:numPr>
          <w:ilvl w:val="0"/>
          <w:numId w:val="10"/>
        </w:numPr>
        <w:tabs>
          <w:tab w:val="left" w:pos="709"/>
        </w:tabs>
        <w:spacing w:after="0" w:line="240" w:lineRule="auto"/>
        <w:ind w:left="0" w:firstLine="709"/>
        <w:jc w:val="both"/>
        <w:rPr>
          <w:rFonts w:ascii="Times New Roman" w:hAnsi="Times New Roman"/>
          <w:sz w:val="24"/>
          <w:szCs w:val="24"/>
        </w:rPr>
      </w:pPr>
      <w:bookmarkStart w:id="0" w:name="_GoBack"/>
      <w:r>
        <w:rPr>
          <w:rFonts w:ascii="Times New Roman" w:hAnsi="Times New Roman"/>
          <w:sz w:val="24"/>
          <w:szCs w:val="24"/>
        </w:rPr>
        <w:t>На момент окончания срока подачи заявок на участие в 1 этапе аукциона в электронной форме 1</w:t>
      </w:r>
      <w:r>
        <w:rPr>
          <w:rFonts w:ascii="Times New Roman" w:hAnsi="Times New Roman"/>
          <w:sz w:val="24"/>
          <w:szCs w:val="24"/>
        </w:rPr>
        <w:t>4</w:t>
      </w:r>
      <w:r>
        <w:rPr>
          <w:rFonts w:ascii="Times New Roman" w:hAnsi="Times New Roman"/>
          <w:sz w:val="24"/>
          <w:szCs w:val="24"/>
        </w:rPr>
        <w:t>.03.2024 не подана не одна заявка, аукцион признается не состоявшимся.</w:t>
      </w:r>
    </w:p>
    <w:bookmarkEnd w:id="0"/>
    <w:p w14:paraId="3DEF54DC" w14:textId="1AB24DD9"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7835F5">
        <w:rPr>
          <w:rFonts w:ascii="Times New Roman" w:hAnsi="Times New Roman"/>
          <w:b/>
          <w:sz w:val="24"/>
          <w:szCs w:val="24"/>
        </w:rPr>
        <w:t>24</w:t>
      </w:r>
      <w:r w:rsidR="00C11DBD" w:rsidRPr="00AD2B04">
        <w:rPr>
          <w:rFonts w:ascii="Times New Roman" w:hAnsi="Times New Roman"/>
          <w:b/>
          <w:sz w:val="24"/>
          <w:szCs w:val="24"/>
        </w:rPr>
        <w:t xml:space="preserve"> </w:t>
      </w:r>
      <w:r w:rsidR="007835F5">
        <w:rPr>
          <w:rFonts w:ascii="Times New Roman" w:hAnsi="Times New Roman"/>
          <w:b/>
          <w:sz w:val="24"/>
          <w:szCs w:val="24"/>
        </w:rPr>
        <w:t>марта</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14FCDF4B"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7835F5">
        <w:rPr>
          <w:rFonts w:ascii="Times New Roman" w:hAnsi="Times New Roman"/>
          <w:b/>
          <w:sz w:val="24"/>
          <w:szCs w:val="24"/>
        </w:rPr>
        <w:t>21 апреля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0B093791"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7835F5">
        <w:rPr>
          <w:rFonts w:ascii="Times New Roman" w:hAnsi="Times New Roman"/>
          <w:b/>
          <w:sz w:val="24"/>
          <w:szCs w:val="24"/>
        </w:rPr>
        <w:t>22</w:t>
      </w:r>
      <w:r w:rsidR="007A6E01">
        <w:rPr>
          <w:rFonts w:ascii="Times New Roman" w:hAnsi="Times New Roman"/>
          <w:b/>
          <w:sz w:val="24"/>
          <w:szCs w:val="24"/>
        </w:rPr>
        <w:t xml:space="preserve"> </w:t>
      </w:r>
      <w:r w:rsidR="007835F5">
        <w:rPr>
          <w:rFonts w:ascii="Times New Roman" w:hAnsi="Times New Roman"/>
          <w:b/>
          <w:sz w:val="24"/>
          <w:szCs w:val="24"/>
        </w:rPr>
        <w:t>апреля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0BC2FA57"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bookmarkStart w:id="1" w:name="_Hlk147760514"/>
      <w:r w:rsidR="007835F5">
        <w:rPr>
          <w:rFonts w:ascii="Times New Roman" w:hAnsi="Times New Roman"/>
          <w:b/>
          <w:sz w:val="24"/>
          <w:szCs w:val="24"/>
        </w:rPr>
        <w:t>25</w:t>
      </w:r>
      <w:r w:rsidR="00E96340">
        <w:rPr>
          <w:rFonts w:ascii="Times New Roman" w:hAnsi="Times New Roman"/>
          <w:b/>
          <w:sz w:val="24"/>
          <w:szCs w:val="24"/>
        </w:rPr>
        <w:t xml:space="preserve"> </w:t>
      </w:r>
      <w:r w:rsidR="007835F5">
        <w:rPr>
          <w:rFonts w:ascii="Times New Roman" w:hAnsi="Times New Roman"/>
          <w:b/>
          <w:sz w:val="24"/>
          <w:szCs w:val="24"/>
        </w:rPr>
        <w:t>апреля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w:t>
      </w:r>
      <w:bookmarkEnd w:id="1"/>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78DC788A" w14:textId="5407EF41" w:rsidR="00E9634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7835F5">
        <w:rPr>
          <w:rFonts w:ascii="Times New Roman" w:hAnsi="Times New Roman"/>
          <w:b/>
          <w:sz w:val="24"/>
          <w:szCs w:val="24"/>
        </w:rPr>
        <w:t>25 апреля</w:t>
      </w:r>
      <w:r w:rsidR="007835F5" w:rsidRPr="00AD2B04">
        <w:rPr>
          <w:rFonts w:ascii="Times New Roman" w:hAnsi="Times New Roman"/>
          <w:b/>
          <w:sz w:val="24"/>
          <w:szCs w:val="24"/>
        </w:rPr>
        <w:t xml:space="preserve"> </w:t>
      </w:r>
      <w:r w:rsidR="00E96340" w:rsidRPr="00AD2B04">
        <w:rPr>
          <w:rFonts w:ascii="Times New Roman" w:hAnsi="Times New Roman"/>
          <w:b/>
          <w:sz w:val="24"/>
          <w:szCs w:val="24"/>
        </w:rPr>
        <w:t>202</w:t>
      </w:r>
      <w:r w:rsidR="00E96340">
        <w:rPr>
          <w:rFonts w:ascii="Times New Roman" w:hAnsi="Times New Roman"/>
          <w:b/>
          <w:sz w:val="24"/>
          <w:szCs w:val="24"/>
        </w:rPr>
        <w:t>4</w:t>
      </w:r>
      <w:r w:rsidR="00E96340" w:rsidRPr="00AD2B04">
        <w:rPr>
          <w:rFonts w:ascii="Times New Roman" w:hAnsi="Times New Roman"/>
          <w:b/>
          <w:sz w:val="24"/>
          <w:szCs w:val="24"/>
        </w:rPr>
        <w:t xml:space="preserve"> года</w:t>
      </w:r>
      <w:r w:rsidR="00E96340">
        <w:rPr>
          <w:rFonts w:ascii="Times New Roman" w:hAnsi="Times New Roman"/>
          <w:b/>
          <w:sz w:val="24"/>
          <w:szCs w:val="24"/>
        </w:rPr>
        <w:t>.</w:t>
      </w:r>
    </w:p>
    <w:p w14:paraId="089BE50F" w14:textId="4DE582EC"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5B1AD66A"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color w:val="000000"/>
          <w:spacing w:val="12"/>
          <w:sz w:val="24"/>
          <w:szCs w:val="24"/>
          <w:lang w:eastAsia="ru-RU"/>
        </w:rPr>
        <w:t>480 000 (четыреста восемьдесят тысяч)</w:t>
      </w:r>
      <w:r w:rsidR="005A11E1">
        <w:rPr>
          <w:rFonts w:ascii="Times New Roman" w:hAnsi="Times New Roman"/>
          <w:color w:val="000000"/>
          <w:spacing w:val="12"/>
          <w:sz w:val="24"/>
          <w:szCs w:val="24"/>
          <w:lang w:eastAsia="ru-RU"/>
        </w:rPr>
        <w:t xml:space="preserve"> рублей 00 копеек</w:t>
      </w:r>
      <w:r w:rsidR="00EE1533" w:rsidRPr="00EE1533">
        <w:rPr>
          <w:rFonts w:ascii="Times New Roman" w:hAnsi="Times New Roman"/>
          <w:color w:val="000000"/>
          <w:spacing w:val="12"/>
          <w:sz w:val="24"/>
          <w:szCs w:val="24"/>
          <w:lang w:eastAsia="ru-RU"/>
        </w:rPr>
        <w:t xml:space="preserve">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52E82786"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spacing w:val="12"/>
          <w:sz w:val="24"/>
          <w:szCs w:val="24"/>
          <w:lang w:eastAsia="ru-RU"/>
        </w:rPr>
        <w:t xml:space="preserve">24 000 (двадцать четыре тысячи) </w:t>
      </w:r>
      <w:r w:rsidR="00D03180">
        <w:rPr>
          <w:rFonts w:ascii="Times New Roman" w:hAnsi="Times New Roman"/>
          <w:spacing w:val="12"/>
          <w:sz w:val="24"/>
          <w:szCs w:val="24"/>
          <w:lang w:eastAsia="ru-RU"/>
        </w:rPr>
        <w:t>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12426805"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spacing w:val="12"/>
          <w:sz w:val="24"/>
          <w:szCs w:val="24"/>
          <w:lang w:eastAsia="ru-RU"/>
        </w:rPr>
        <w:t xml:space="preserve">48 000 (сорок восемь тысяч) </w:t>
      </w:r>
      <w:r w:rsidR="00E50CC3" w:rsidRPr="00E50CC3">
        <w:rPr>
          <w:rFonts w:ascii="Times New Roman" w:hAnsi="Times New Roman"/>
          <w:spacing w:val="12"/>
          <w:sz w:val="24"/>
          <w:szCs w:val="24"/>
          <w:lang w:eastAsia="ru-RU"/>
        </w:rPr>
        <w:t>рублей 00 копеек.</w:t>
      </w:r>
    </w:p>
    <w:p w14:paraId="7976D146" w14:textId="2E5A0705"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3E53F121" w14:textId="098154F3" w:rsidR="002E4A9F" w:rsidRPr="008416AA" w:rsidRDefault="002E4A9F" w:rsidP="005A11E1">
      <w:pPr>
        <w:pStyle w:val="31"/>
        <w:tabs>
          <w:tab w:val="left" w:pos="540"/>
        </w:tabs>
        <w:ind w:firstLine="709"/>
        <w:outlineLvl w:val="0"/>
        <w:rPr>
          <w:sz w:val="24"/>
        </w:rPr>
      </w:pPr>
      <w:r w:rsidRPr="008416AA">
        <w:rPr>
          <w:sz w:val="24"/>
        </w:rPr>
        <w:t>ИНН: 7710357167</w:t>
      </w:r>
      <w:r w:rsidR="005A11E1">
        <w:rPr>
          <w:sz w:val="24"/>
        </w:rPr>
        <w:t xml:space="preserve">    </w:t>
      </w:r>
      <w:r w:rsidRPr="008416AA">
        <w:rPr>
          <w:sz w:val="24"/>
        </w:rPr>
        <w:t>КПП: 773001001</w:t>
      </w:r>
    </w:p>
    <w:p w14:paraId="35564F9D" w14:textId="6970188F" w:rsidR="002E4A9F" w:rsidRPr="000A5F55" w:rsidRDefault="002E4A9F" w:rsidP="0005390F">
      <w:pPr>
        <w:pStyle w:val="31"/>
        <w:tabs>
          <w:tab w:val="left" w:pos="540"/>
        </w:tabs>
        <w:ind w:firstLine="709"/>
        <w:outlineLvl w:val="0"/>
        <w:rPr>
          <w:sz w:val="24"/>
        </w:rPr>
      </w:pPr>
      <w:r w:rsidRPr="008416AA">
        <w:rPr>
          <w:sz w:val="24"/>
        </w:rPr>
        <w:t xml:space="preserve">Назначение платежа: внесение гарантийного обеспечения по Соглашению о внесении гарантийного обеспечения, № аналитического </w:t>
      </w:r>
      <w:proofErr w:type="gramStart"/>
      <w:r w:rsidRPr="008416AA">
        <w:rPr>
          <w:sz w:val="24"/>
        </w:rPr>
        <w:t>счета ,</w:t>
      </w:r>
      <w:proofErr w:type="gramEnd"/>
      <w:r w:rsidRPr="008416AA">
        <w:rPr>
          <w:sz w:val="24"/>
        </w:rPr>
        <w:t xml:space="preserve"> без НДС.</w:t>
      </w:r>
    </w:p>
    <w:p w14:paraId="4B38FE98" w14:textId="249516C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ретендентом заявки</w:t>
      </w:r>
      <w:r w:rsidR="005A11E1">
        <w:rPr>
          <w:b w:val="0"/>
          <w:sz w:val="24"/>
          <w:szCs w:val="24"/>
        </w:rPr>
        <w:t xml:space="preserve"> (приложение 1)</w:t>
      </w:r>
      <w:r w:rsidR="00865908" w:rsidRPr="000A5F55">
        <w:rPr>
          <w:b w:val="0"/>
          <w:sz w:val="24"/>
          <w:szCs w:val="24"/>
        </w:rPr>
        <w:t xml:space="preserve">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62DF0B21" w:rsidR="00B94B0D" w:rsidRDefault="005A11E1"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Pr>
          <w:rFonts w:eastAsia="Calibri"/>
          <w:b w:val="0"/>
          <w:bCs/>
          <w:sz w:val="24"/>
          <w:szCs w:val="24"/>
          <w:lang w:val="ru-RU" w:eastAsia="ru-RU"/>
        </w:rPr>
        <w:tab/>
      </w:r>
      <w:r w:rsidR="00795D37" w:rsidRPr="000A5F55">
        <w:rPr>
          <w:rFonts w:eastAsia="Calibri"/>
          <w:b w:val="0"/>
          <w:bCs/>
          <w:sz w:val="24"/>
          <w:szCs w:val="24"/>
          <w:lang w:val="ru-RU" w:eastAsia="ru-RU"/>
        </w:rPr>
        <w:t xml:space="preserve">Форма заявки на участие в торгах: </w:t>
      </w:r>
      <w:r w:rsidR="00795D37"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00795D37" w:rsidRPr="000A5F55">
        <w:rPr>
          <w:rFonts w:eastAsia="Calibri"/>
          <w:bCs/>
          <w:sz w:val="24"/>
          <w:szCs w:val="24"/>
          <w:lang w:val="ru-RU" w:eastAsia="ru-RU"/>
        </w:rPr>
        <w:t>1</w:t>
      </w:r>
      <w:r w:rsidR="00795D37"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00795D37" w:rsidRPr="000A5F55">
        <w:rPr>
          <w:rFonts w:eastAsia="Calibri"/>
          <w:b w:val="0"/>
          <w:bCs/>
          <w:sz w:val="24"/>
          <w:szCs w:val="24"/>
          <w:lang w:val="ru-RU" w:eastAsia="ru-RU"/>
        </w:rPr>
        <w:t>информационному сообщению.</w:t>
      </w:r>
    </w:p>
    <w:p w14:paraId="21BAEE0C" w14:textId="1B4AFBE8" w:rsidR="00D06241" w:rsidRDefault="00D06241"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p>
    <w:p w14:paraId="26AEB9F1" w14:textId="1820110B" w:rsidR="00D06241" w:rsidRDefault="00D06241"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p>
    <w:p w14:paraId="213A9935" w14:textId="77777777" w:rsidR="00D06241" w:rsidRPr="0019161A" w:rsidRDefault="00D06241"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3AE9175C" w:rsidR="00680059"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r w:rsidR="007835F5">
        <w:rPr>
          <w:rFonts w:ascii="Times New Roman" w:hAnsi="Times New Roman"/>
          <w:sz w:val="24"/>
          <w:szCs w:val="24"/>
        </w:rPr>
        <w:t>;</w:t>
      </w:r>
    </w:p>
    <w:p w14:paraId="1B31F7BF" w14:textId="62A8A74B" w:rsidR="007835F5" w:rsidRPr="000A5F55" w:rsidRDefault="007835F5" w:rsidP="007835F5">
      <w:pPr>
        <w:spacing w:after="0" w:line="240" w:lineRule="auto"/>
        <w:ind w:firstLine="709"/>
        <w:jc w:val="both"/>
        <w:rPr>
          <w:rFonts w:ascii="Times New Roman" w:hAnsi="Times New Roman"/>
          <w:sz w:val="24"/>
          <w:szCs w:val="24"/>
        </w:rPr>
      </w:pPr>
      <w:r>
        <w:rPr>
          <w:rFonts w:ascii="Times New Roman" w:hAnsi="Times New Roman"/>
          <w:sz w:val="24"/>
          <w:szCs w:val="24"/>
        </w:rPr>
        <w:t>-выписка со счета.</w:t>
      </w:r>
    </w:p>
    <w:p w14:paraId="109D3834" w14:textId="7F4EE7B8" w:rsidR="005A11E1" w:rsidRPr="000A5F55" w:rsidRDefault="00643532" w:rsidP="005A11E1">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w:t>
      </w:r>
      <w:r w:rsidR="005A11E1">
        <w:rPr>
          <w:rFonts w:ascii="Times New Roman" w:hAnsi="Times New Roman"/>
          <w:b/>
          <w:i/>
          <w:sz w:val="24"/>
          <w:szCs w:val="24"/>
          <w:u w:val="single"/>
        </w:rPr>
        <w:t>,</w:t>
      </w:r>
      <w:r w:rsidR="005A11E1" w:rsidRPr="005A11E1">
        <w:rPr>
          <w:rFonts w:ascii="Times New Roman" w:hAnsi="Times New Roman"/>
          <w:b/>
          <w:i/>
          <w:sz w:val="24"/>
          <w:szCs w:val="24"/>
          <w:u w:val="single"/>
        </w:rPr>
        <w:t xml:space="preserve"> </w:t>
      </w:r>
      <w:r w:rsidR="005A11E1">
        <w:rPr>
          <w:rFonts w:ascii="Times New Roman" w:hAnsi="Times New Roman"/>
          <w:b/>
          <w:i/>
          <w:sz w:val="24"/>
          <w:szCs w:val="24"/>
          <w:u w:val="single"/>
        </w:rPr>
        <w:t xml:space="preserve">в том числе индивидуальные предприниматели </w:t>
      </w:r>
      <w:r w:rsidR="005A11E1" w:rsidRPr="000A5F55">
        <w:rPr>
          <w:rFonts w:ascii="Times New Roman" w:hAnsi="Times New Roman"/>
          <w:b/>
          <w:i/>
          <w:sz w:val="24"/>
          <w:szCs w:val="24"/>
          <w:u w:val="single"/>
        </w:rPr>
        <w:t>предоставляют</w:t>
      </w:r>
      <w:r w:rsidR="005A11E1" w:rsidRPr="000A5F55">
        <w:rPr>
          <w:rFonts w:ascii="Times New Roman" w:hAnsi="Times New Roman"/>
          <w:b/>
          <w:i/>
          <w:sz w:val="24"/>
          <w:szCs w:val="24"/>
        </w:rPr>
        <w:t>:</w:t>
      </w:r>
    </w:p>
    <w:p w14:paraId="25770304" w14:textId="7A81DF94"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EE1533">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45846B26"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5A11E1">
        <w:rPr>
          <w:rFonts w:ascii="Times New Roman" w:hAnsi="Times New Roman"/>
          <w:sz w:val="24"/>
          <w:szCs w:val="24"/>
        </w:rPr>
        <w:t>копия паспорта всех страниц</w:t>
      </w:r>
      <w:r w:rsidRPr="000A5F55">
        <w:rPr>
          <w:rFonts w:ascii="Times New Roman" w:hAnsi="Times New Roman"/>
          <w:sz w:val="24"/>
          <w:szCs w:val="24"/>
        </w:rPr>
        <w:t>);</w:t>
      </w:r>
    </w:p>
    <w:p w14:paraId="17240991" w14:textId="0C6B184B" w:rsidR="00EE1533" w:rsidRPr="000A5F55" w:rsidRDefault="00EE1533" w:rsidP="00EE15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согласие на обработку персональных </w:t>
      </w:r>
      <w:r w:rsidRPr="002F22D6">
        <w:rPr>
          <w:rFonts w:ascii="Times New Roman" w:hAnsi="Times New Roman"/>
          <w:sz w:val="24"/>
          <w:szCs w:val="24"/>
        </w:rPr>
        <w:t>данных (приложение 3)</w:t>
      </w:r>
      <w:r w:rsidR="007835F5">
        <w:rPr>
          <w:rFonts w:ascii="Times New Roman" w:hAnsi="Times New Roman"/>
          <w:sz w:val="24"/>
          <w:szCs w:val="24"/>
        </w:rPr>
        <w:t>;</w:t>
      </w:r>
    </w:p>
    <w:p w14:paraId="5C8FBADE" w14:textId="2E127CDA" w:rsidR="00EE1533" w:rsidRDefault="00EE1533" w:rsidP="00EE1533">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Pr>
          <w:rFonts w:ascii="Times New Roman" w:hAnsi="Times New Roman"/>
          <w:sz w:val="24"/>
          <w:szCs w:val="24"/>
        </w:rPr>
        <w:t>подписанная претендентом</w:t>
      </w:r>
      <w:r w:rsidRPr="000A5F55">
        <w:rPr>
          <w:rFonts w:ascii="Times New Roman" w:hAnsi="Times New Roman"/>
          <w:sz w:val="24"/>
          <w:szCs w:val="24"/>
        </w:rPr>
        <w:t xml:space="preserve"> </w:t>
      </w:r>
      <w:r>
        <w:rPr>
          <w:rFonts w:ascii="Times New Roman" w:hAnsi="Times New Roman"/>
          <w:sz w:val="24"/>
          <w:szCs w:val="24"/>
        </w:rPr>
        <w:t xml:space="preserve">или его уполномоченным представителем </w:t>
      </w:r>
      <w:r w:rsidRPr="000A5F55">
        <w:rPr>
          <w:rFonts w:ascii="Times New Roman" w:hAnsi="Times New Roman"/>
          <w:sz w:val="24"/>
          <w:szCs w:val="24"/>
        </w:rPr>
        <w:t>(</w:t>
      </w:r>
      <w:r>
        <w:rPr>
          <w:rFonts w:ascii="Times New Roman" w:hAnsi="Times New Roman"/>
          <w:sz w:val="24"/>
          <w:szCs w:val="24"/>
        </w:rPr>
        <w:t>п</w:t>
      </w:r>
      <w:r w:rsidRPr="000A5F55">
        <w:rPr>
          <w:rFonts w:ascii="Times New Roman" w:hAnsi="Times New Roman"/>
          <w:sz w:val="24"/>
          <w:szCs w:val="24"/>
        </w:rPr>
        <w:t>риложение № 2)</w:t>
      </w:r>
      <w:r w:rsidR="007835F5">
        <w:rPr>
          <w:rFonts w:ascii="Times New Roman" w:hAnsi="Times New Roman"/>
          <w:sz w:val="24"/>
          <w:szCs w:val="24"/>
        </w:rPr>
        <w:t>;</w:t>
      </w:r>
    </w:p>
    <w:p w14:paraId="164C8247" w14:textId="31E47BAD" w:rsidR="007835F5" w:rsidRPr="000A5F55" w:rsidRDefault="007835F5" w:rsidP="00EE1533">
      <w:pPr>
        <w:spacing w:after="0" w:line="240" w:lineRule="auto"/>
        <w:ind w:firstLine="709"/>
        <w:jc w:val="both"/>
        <w:rPr>
          <w:rFonts w:ascii="Times New Roman" w:hAnsi="Times New Roman"/>
          <w:sz w:val="24"/>
          <w:szCs w:val="24"/>
        </w:rPr>
      </w:pPr>
      <w:r>
        <w:rPr>
          <w:rFonts w:ascii="Times New Roman" w:hAnsi="Times New Roman"/>
          <w:sz w:val="24"/>
          <w:szCs w:val="24"/>
        </w:rPr>
        <w:t>-выписка со счета.</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B0E6A43" w:rsidR="00795D37" w:rsidRPr="000A5F55" w:rsidRDefault="00EE1533" w:rsidP="005A11E1">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Заявки подаются</w:t>
      </w:r>
      <w:r>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Pr>
          <w:rFonts w:ascii="Times New Roman" w:hAnsi="Times New Roman"/>
          <w:sz w:val="24"/>
          <w:szCs w:val="24"/>
        </w:rPr>
        <w:t xml:space="preserve">торговую </w:t>
      </w:r>
      <w:r w:rsidRPr="000A5F55">
        <w:rPr>
          <w:rFonts w:ascii="Times New Roman" w:hAnsi="Times New Roman"/>
          <w:sz w:val="24"/>
          <w:szCs w:val="24"/>
        </w:rPr>
        <w:t>площадку</w:t>
      </w:r>
      <w:r>
        <w:rPr>
          <w:rFonts w:ascii="Times New Roman" w:hAnsi="Times New Roman"/>
          <w:sz w:val="24"/>
          <w:szCs w:val="24"/>
        </w:rPr>
        <w:t xml:space="preserve"> ООО «РТС-тендер»</w:t>
      </w:r>
      <w:r w:rsidR="005A11E1">
        <w:rPr>
          <w:rFonts w:ascii="Times New Roman" w:hAnsi="Times New Roman"/>
          <w:sz w:val="24"/>
          <w:szCs w:val="24"/>
        </w:rPr>
        <w:t xml:space="preserve"> </w:t>
      </w:r>
      <w:r w:rsidR="009E7A31">
        <w:rPr>
          <w:rFonts w:ascii="Times New Roman" w:hAnsi="Times New Roman"/>
          <w:sz w:val="24"/>
          <w:szCs w:val="24"/>
        </w:rPr>
        <w:t>Имущественные торги</w:t>
      </w:r>
      <w:r w:rsidR="00795D37"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00795D37"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00795D37"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00795D37"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Pr="005A11E1"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 xml:space="preserve">календарных дней со дня поступления уведомления об отзыве заявки. В случае отзыва претендентом заявки позднее дня окончания </w:t>
      </w:r>
      <w:r w:rsidR="00366790" w:rsidRPr="005A11E1">
        <w:rPr>
          <w:rFonts w:ascii="Times New Roman" w:hAnsi="Times New Roman"/>
          <w:sz w:val="24"/>
          <w:szCs w:val="24"/>
        </w:rPr>
        <w:t>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67279E" w:rsidRDefault="0067279E" w:rsidP="0067279E">
      <w:pPr>
        <w:widowControl w:val="0"/>
        <w:autoSpaceDE w:val="0"/>
        <w:autoSpaceDN w:val="0"/>
        <w:adjustRightInd w:val="0"/>
        <w:spacing w:after="0" w:line="240" w:lineRule="auto"/>
        <w:ind w:firstLine="567"/>
        <w:jc w:val="both"/>
        <w:rPr>
          <w:rFonts w:ascii="Times New Roman" w:hAnsi="Times New Roman"/>
          <w:lang w:eastAsia="ru-RU"/>
        </w:rPr>
      </w:pPr>
      <w:r w:rsidRPr="005A11E1">
        <w:rPr>
          <w:rFonts w:ascii="Times New Roman" w:hAnsi="Times New Roman"/>
          <w:sz w:val="24"/>
          <w:szCs w:val="24"/>
          <w:lang w:eastAsia="ru-RU"/>
        </w:rPr>
        <w:t>С информацией о подлежащем приватизации имуществе можно ознакомиться в период заявочной</w:t>
      </w:r>
      <w:r w:rsidRPr="0067279E">
        <w:rPr>
          <w:rFonts w:ascii="Times New Roman" w:hAnsi="Times New Roman"/>
          <w:lang w:eastAsia="ru-RU"/>
        </w:rPr>
        <w:t xml:space="preserve"> кампании, направив запрос на электронный адрес Продавца </w:t>
      </w:r>
      <w:hyperlink r:id="rId11" w:history="1">
        <w:r w:rsidRPr="0067279E">
          <w:rPr>
            <w:rFonts w:ascii="Times New Roman" w:hAnsi="Times New Roman"/>
            <w:color w:val="0000FF"/>
            <w:u w:val="single"/>
            <w:lang w:val="en-US" w:eastAsia="x-none"/>
          </w:rPr>
          <w:t>mishelevka</w:t>
        </w:r>
        <w:r w:rsidRPr="0067279E">
          <w:rPr>
            <w:rFonts w:ascii="Times New Roman" w:hAnsi="Times New Roman"/>
            <w:color w:val="0000FF"/>
            <w:u w:val="single"/>
            <w:lang w:val="x-none" w:eastAsia="x-none"/>
          </w:rPr>
          <w:t>@</w:t>
        </w:r>
        <w:r w:rsidRPr="0067279E">
          <w:rPr>
            <w:rFonts w:ascii="Times New Roman" w:hAnsi="Times New Roman"/>
            <w:color w:val="0000FF"/>
            <w:u w:val="single"/>
            <w:lang w:val="en-US" w:eastAsia="x-none"/>
          </w:rPr>
          <w:t>yandex</w:t>
        </w:r>
        <w:r w:rsidRPr="0067279E">
          <w:rPr>
            <w:rFonts w:ascii="Times New Roman" w:hAnsi="Times New Roman"/>
            <w:color w:val="0000FF"/>
            <w:u w:val="single"/>
            <w:lang w:val="x-none" w:eastAsia="x-none"/>
          </w:rPr>
          <w:t>.</w:t>
        </w:r>
        <w:proofErr w:type="spellStart"/>
        <w:r w:rsidRPr="0067279E">
          <w:rPr>
            <w:rFonts w:ascii="Times New Roman" w:hAnsi="Times New Roman"/>
            <w:color w:val="0000FF"/>
            <w:u w:val="single"/>
            <w:lang w:val="x-none" w:eastAsia="x-none"/>
          </w:rPr>
          <w:t>ru</w:t>
        </w:r>
        <w:proofErr w:type="spellEnd"/>
      </w:hyperlink>
      <w:r w:rsidRPr="0067279E">
        <w:rPr>
          <w:rFonts w:ascii="Times New Roman" w:hAnsi="Times New Roman"/>
          <w:lang w:eastAsia="ru-RU"/>
        </w:rPr>
        <w:t>.</w:t>
      </w:r>
    </w:p>
    <w:p w14:paraId="5D651061" w14:textId="64586F68"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 xml:space="preserve">Иркутская область, Усольский район, </w:t>
      </w:r>
      <w:proofErr w:type="spellStart"/>
      <w:r w:rsidR="00EB2901" w:rsidRPr="0067279E">
        <w:rPr>
          <w:rFonts w:ascii="Times New Roman" w:hAnsi="Times New Roman"/>
          <w:sz w:val="24"/>
          <w:szCs w:val="24"/>
          <w:lang w:eastAsia="ru-RU"/>
        </w:rPr>
        <w:t>р.п</w:t>
      </w:r>
      <w:proofErr w:type="spellEnd"/>
      <w:r w:rsidR="00EB2901" w:rsidRPr="0067279E">
        <w:rPr>
          <w:rFonts w:ascii="Times New Roman" w:hAnsi="Times New Roman"/>
          <w:sz w:val="24"/>
          <w:szCs w:val="24"/>
          <w:lang w:eastAsia="ru-RU"/>
        </w:rPr>
        <w:t xml:space="preserve">. Мишелевка, </w:t>
      </w:r>
      <w:proofErr w:type="spellStart"/>
      <w:r w:rsidR="00EB2901" w:rsidRPr="0067279E">
        <w:rPr>
          <w:rFonts w:ascii="Times New Roman" w:hAnsi="Times New Roman"/>
          <w:sz w:val="24"/>
          <w:szCs w:val="24"/>
          <w:lang w:eastAsia="ru-RU"/>
        </w:rPr>
        <w:t>ул.Титова</w:t>
      </w:r>
      <w:proofErr w:type="spellEnd"/>
      <w:r w:rsidR="00EB2901" w:rsidRPr="0067279E">
        <w:rPr>
          <w:rFonts w:ascii="Times New Roman" w:hAnsi="Times New Roman"/>
          <w:sz w:val="24"/>
          <w:szCs w:val="24"/>
          <w:lang w:eastAsia="ru-RU"/>
        </w:rPr>
        <w:t>,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каб.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 </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46740A89" w14:textId="22161EB7" w:rsidR="003A428D" w:rsidRDefault="003A428D" w:rsidP="00D80822">
      <w:pPr>
        <w:spacing w:after="0" w:line="240" w:lineRule="auto"/>
        <w:ind w:firstLine="709"/>
        <w:jc w:val="both"/>
        <w:rPr>
          <w:rFonts w:ascii="Times New Roman" w:hAnsi="Times New Roman"/>
          <w:sz w:val="24"/>
          <w:szCs w:val="24"/>
        </w:rPr>
      </w:pPr>
    </w:p>
    <w:p w14:paraId="45A51ADC" w14:textId="6A045597" w:rsidR="00F05CE2" w:rsidRDefault="00F05CE2" w:rsidP="00D80822">
      <w:pPr>
        <w:spacing w:after="0" w:line="240" w:lineRule="auto"/>
        <w:ind w:firstLine="709"/>
        <w:jc w:val="both"/>
        <w:rPr>
          <w:rFonts w:ascii="Times New Roman" w:hAnsi="Times New Roman"/>
          <w:sz w:val="24"/>
          <w:szCs w:val="24"/>
        </w:rPr>
      </w:pPr>
    </w:p>
    <w:p w14:paraId="435482BB" w14:textId="77777777" w:rsidR="00F05CE2" w:rsidRPr="00D80822" w:rsidRDefault="00F05CE2"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2" w:name="Par0"/>
      <w:bookmarkEnd w:id="2"/>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1F8ED76" w14:textId="77777777" w:rsidR="00EE1533" w:rsidRDefault="00795D37" w:rsidP="00EE1533">
      <w:pPr>
        <w:pStyle w:val="ConsPlusNormal"/>
        <w:ind w:firstLine="709"/>
        <w:jc w:val="both"/>
        <w:rPr>
          <w:rFonts w:ascii="Times New Roman" w:hAnsi="Times New Roman" w:cs="Times New Roman"/>
          <w:color w:val="333333"/>
          <w:sz w:val="24"/>
          <w:szCs w:val="24"/>
          <w:shd w:val="clear" w:color="auto" w:fill="FFFFFF"/>
        </w:rPr>
      </w:pPr>
      <w:r w:rsidRPr="000A5F55">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r w:rsidR="00EE1533" w:rsidRPr="00EE1533">
        <w:rPr>
          <w:rFonts w:ascii="Times New Roman" w:hAnsi="Times New Roman" w:cs="Times New Roman"/>
          <w:color w:val="333333"/>
          <w:sz w:val="24"/>
          <w:szCs w:val="24"/>
          <w:shd w:val="clear" w:color="auto" w:fill="FFFFFF"/>
        </w:rPr>
        <w:t xml:space="preserve"> </w:t>
      </w:r>
    </w:p>
    <w:p w14:paraId="326E3FCE" w14:textId="31EE672D" w:rsidR="00EE1533" w:rsidRDefault="00EE1533" w:rsidP="00EE1533">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AF0281E" w14:textId="4A928DBD" w:rsidR="00795D37" w:rsidRDefault="00795D37" w:rsidP="0005390F">
      <w:pPr>
        <w:pStyle w:val="ConsPlusNormal"/>
        <w:ind w:firstLine="709"/>
        <w:jc w:val="both"/>
        <w:rPr>
          <w:rFonts w:ascii="Times New Roman" w:hAnsi="Times New Roman" w:cs="Times New Roman"/>
          <w:sz w:val="24"/>
          <w:szCs w:val="24"/>
        </w:rPr>
      </w:pP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lastRenderedPageBreak/>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lastRenderedPageBreak/>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4072DF42"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11EBB73A" w14:textId="77777777" w:rsidR="005A11E1" w:rsidRDefault="005A11E1" w:rsidP="005C44F1">
      <w:pPr>
        <w:autoSpaceDE w:val="0"/>
        <w:autoSpaceDN w:val="0"/>
        <w:adjustRightInd w:val="0"/>
        <w:spacing w:after="0" w:line="240" w:lineRule="auto"/>
        <w:ind w:firstLine="708"/>
        <w:jc w:val="both"/>
        <w:rPr>
          <w:rFonts w:ascii="Times New Roman" w:eastAsiaTheme="minorHAnsi" w:hAnsi="Times New Roman"/>
          <w:sz w:val="24"/>
          <w:szCs w:val="24"/>
        </w:rPr>
      </w:pPr>
    </w:p>
    <w:p w14:paraId="737CCEB3" w14:textId="77777777" w:rsidR="004B363D" w:rsidRPr="000A5F55" w:rsidRDefault="004B363D" w:rsidP="0005390F">
      <w:pPr>
        <w:pStyle w:val="TextBasTxt"/>
        <w:ind w:firstLine="709"/>
      </w:pPr>
    </w:p>
    <w:p w14:paraId="1AE0F427"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Срок заключения договора купли продажи имущества</w:t>
      </w:r>
    </w:p>
    <w:p w14:paraId="43034BF7" w14:textId="77777777" w:rsidR="005A11E1" w:rsidRPr="00351256" w:rsidRDefault="005A11E1" w:rsidP="005A11E1">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70862DBA"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66952118"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2237E8C" w14:textId="77777777" w:rsidR="005A11E1" w:rsidRPr="00351256" w:rsidRDefault="005A11E1" w:rsidP="005A11E1">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6BA78C2" w14:textId="77777777" w:rsidR="005A11E1" w:rsidRPr="00351256" w:rsidRDefault="005A11E1" w:rsidP="005A11E1">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5AB77149" w14:textId="77777777" w:rsidR="005A11E1" w:rsidRPr="00351256" w:rsidRDefault="005A11E1" w:rsidP="005A11E1">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4A81E0F3" w14:textId="77777777" w:rsidR="005A11E1" w:rsidRDefault="005A11E1" w:rsidP="005A11E1">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739FA58A"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4E9E821D"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Переход права собственности на муниципальное имущество</w:t>
      </w:r>
    </w:p>
    <w:p w14:paraId="31F26A6D" w14:textId="77777777" w:rsidR="005A11E1" w:rsidRPr="00351256"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3BE9B3E9" w14:textId="77777777" w:rsidR="005A11E1"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0FA7C318"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31F43434"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Заключительные положения</w:t>
      </w:r>
    </w:p>
    <w:p w14:paraId="0083897C"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513DFE50"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5252199B" w14:textId="77777777" w:rsidR="005A11E1" w:rsidRPr="00351256" w:rsidRDefault="005A11E1" w:rsidP="005A11E1">
      <w:pPr>
        <w:pStyle w:val="afa"/>
        <w:shd w:val="clear" w:color="auto" w:fill="FFFFFF"/>
        <w:spacing w:before="0" w:beforeAutospacing="0" w:after="150" w:afterAutospacing="0"/>
        <w:ind w:firstLine="709"/>
        <w:jc w:val="both"/>
        <w:rPr>
          <w:color w:val="333333"/>
        </w:rPr>
      </w:pPr>
      <w:r w:rsidRPr="00351256">
        <w:rPr>
          <w:color w:val="333333"/>
        </w:rPr>
        <w:t xml:space="preserve">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w:t>
      </w:r>
      <w:r w:rsidRPr="00351256">
        <w:rPr>
          <w:color w:val="333333"/>
        </w:rPr>
        <w:lastRenderedPageBreak/>
        <w:t>извещает участников не позднее 3 дней со дня принятия данного решения и возвращает в течение 3-х дней внесенные ими задатки.</w:t>
      </w:r>
    </w:p>
    <w:p w14:paraId="32AD2CBF" w14:textId="77777777" w:rsidR="005A11E1" w:rsidRDefault="005A11E1" w:rsidP="005A11E1">
      <w:pPr>
        <w:pStyle w:val="TextBasTxt"/>
        <w:spacing w:line="192" w:lineRule="auto"/>
        <w:ind w:firstLine="0"/>
        <w:rPr>
          <w:b/>
        </w:rPr>
        <w:sectPr w:rsidR="005A11E1" w:rsidSect="00103D71">
          <w:headerReference w:type="even" r:id="rId12"/>
          <w:headerReference w:type="default" r:id="rId13"/>
          <w:pgSz w:w="11906" w:h="16838"/>
          <w:pgMar w:top="567" w:right="567" w:bottom="709" w:left="1418" w:header="430" w:footer="709" w:gutter="0"/>
          <w:cols w:space="708"/>
          <w:titlePg/>
          <w:docGrid w:linePitch="360"/>
        </w:sectPr>
      </w:pPr>
      <w:r w:rsidRPr="00351256">
        <w:rPr>
          <w:b/>
        </w:rPr>
        <w:br w:type="page"/>
      </w: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4"/>
          <w:headerReference w:type="default" r:id="rId15"/>
          <w:pgSz w:w="11906" w:h="16838"/>
          <w:pgMar w:top="567" w:right="567" w:bottom="709" w:left="1418" w:header="430" w:footer="709" w:gutter="0"/>
          <w:cols w:space="708"/>
          <w:titlePg/>
          <w:docGrid w:linePitch="360"/>
        </w:sectPr>
      </w:pPr>
      <w:r w:rsidRPr="0093113A">
        <w:rPr>
          <w:b/>
        </w:rPr>
        <w:br w:type="page"/>
      </w:r>
    </w:p>
    <w:p w14:paraId="43BCC9FB"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C9D8A69"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2D3AB06"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0D54C698"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537EA8"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062E9771" w14:textId="77777777" w:rsidR="005A11E1" w:rsidRPr="00234A61" w:rsidRDefault="005A11E1" w:rsidP="005A11E1">
      <w:pPr>
        <w:autoSpaceDE w:val="0"/>
        <w:autoSpaceDN w:val="0"/>
        <w:adjustRightInd w:val="0"/>
        <w:spacing w:after="0" w:line="240" w:lineRule="auto"/>
        <w:ind w:left="-567" w:right="-284"/>
        <w:jc w:val="right"/>
        <w:rPr>
          <w:rFonts w:ascii="Times New Roman" w:hAnsi="Times New Roman"/>
          <w:i/>
          <w:sz w:val="24"/>
          <w:szCs w:val="24"/>
        </w:rPr>
      </w:pPr>
    </w:p>
    <w:p w14:paraId="447478E9" w14:textId="77777777" w:rsidR="005A11E1" w:rsidRDefault="005A11E1" w:rsidP="005A11E1">
      <w:pPr>
        <w:pStyle w:val="ConsNonformat"/>
        <w:widowControl/>
        <w:ind w:left="284"/>
        <w:jc w:val="center"/>
        <w:rPr>
          <w:rFonts w:ascii="Times New Roman" w:hAnsi="Times New Roman"/>
          <w:b/>
          <w:sz w:val="24"/>
          <w:szCs w:val="24"/>
        </w:rPr>
      </w:pPr>
    </w:p>
    <w:p w14:paraId="434F51AF" w14:textId="77777777" w:rsidR="005A11E1" w:rsidRDefault="005A11E1" w:rsidP="005A11E1">
      <w:pPr>
        <w:pStyle w:val="ConsNonformat"/>
        <w:widowControl/>
        <w:ind w:left="284"/>
        <w:jc w:val="center"/>
        <w:rPr>
          <w:rFonts w:ascii="Times New Roman" w:hAnsi="Times New Roman"/>
          <w:b/>
          <w:sz w:val="24"/>
          <w:szCs w:val="24"/>
        </w:rPr>
      </w:pPr>
    </w:p>
    <w:p w14:paraId="54FD8954"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D8A44CB"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C7DDB17"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634AD5CC" w14:textId="77777777" w:rsidR="005A11E1" w:rsidRPr="00DF09E0" w:rsidRDefault="005A11E1" w:rsidP="005A11E1">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торгов (конкурсов, аукционов) по продаже муниципального имущества </w:t>
      </w:r>
      <w:r w:rsidRPr="00DF09E0">
        <w:rPr>
          <w:rFonts w:ascii="Times New Roman" w:hAnsi="Times New Roman"/>
          <w:color w:val="333333"/>
          <w:sz w:val="24"/>
          <w:szCs w:val="24"/>
          <w:u w:val="single"/>
          <w:lang w:eastAsia="ru-RU"/>
        </w:rPr>
        <w:t>Мишелевского муниципального образования</w:t>
      </w:r>
    </w:p>
    <w:p w14:paraId="48F8E826"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0FEEC902" w14:textId="77777777" w:rsidR="005A11E1" w:rsidRPr="00DF09E0" w:rsidRDefault="005A11E1" w:rsidP="005A11E1">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56A204FA"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20A5CDF4" w14:textId="77777777" w:rsidR="005A11E1" w:rsidRPr="00DF09E0" w:rsidRDefault="005A11E1" w:rsidP="005A11E1">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13DAC908"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4B5F0502"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5A11E1" w:rsidRPr="00DF09E0" w14:paraId="255BAE9D" w14:textId="77777777" w:rsidTr="005A11E1">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74FF40C" w14:textId="77777777" w:rsidR="005A11E1" w:rsidRPr="00DF09E0" w:rsidRDefault="005A11E1" w:rsidP="005A11E1">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71522D6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дата выдачи «…....» ………    </w:t>
            </w:r>
            <w:proofErr w:type="gramStart"/>
            <w:r w:rsidRPr="00DF09E0">
              <w:rPr>
                <w:rFonts w:ascii="Times New Roman" w:hAnsi="Times New Roman"/>
                <w:color w:val="333333"/>
                <w:sz w:val="24"/>
                <w:szCs w:val="24"/>
                <w:lang w:eastAsia="ru-RU"/>
              </w:rPr>
              <w:t>.г.</w:t>
            </w:r>
            <w:proofErr w:type="gramEnd"/>
          </w:p>
          <w:p w14:paraId="78A589D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01A6A00E"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7056F88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538A0D4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p w14:paraId="722CD3F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3CCD26F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5A11E1" w:rsidRPr="00DF09E0" w14:paraId="767A6034" w14:textId="77777777" w:rsidTr="005A11E1">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46865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319B9DA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39FAF8EA"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6C2BF129"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Контактный </w:t>
            </w:r>
            <w:proofErr w:type="gramStart"/>
            <w:r w:rsidRPr="00DF09E0">
              <w:rPr>
                <w:rFonts w:ascii="Times New Roman" w:hAnsi="Times New Roman"/>
                <w:color w:val="333333"/>
                <w:sz w:val="24"/>
                <w:szCs w:val="24"/>
                <w:lang w:eastAsia="ru-RU"/>
              </w:rPr>
              <w:t>телефон….</w:t>
            </w:r>
            <w:proofErr w:type="gramEnd"/>
            <w:r w:rsidRPr="00DF09E0">
              <w:rPr>
                <w:rFonts w:ascii="Times New Roman" w:hAnsi="Times New Roman"/>
                <w:color w:val="333333"/>
                <w:sz w:val="24"/>
                <w:szCs w:val="24"/>
                <w:lang w:eastAsia="ru-RU"/>
              </w:rPr>
              <w:t>…..………………………………………………………………………………………</w:t>
            </w:r>
          </w:p>
          <w:p w14:paraId="6CCFAF0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ОГРН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r w:rsidR="005A11E1" w:rsidRPr="00DF09E0" w14:paraId="1F1DDA1D" w14:textId="77777777" w:rsidTr="005A11E1">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C9A1C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0551198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134C3026" w14:textId="77777777" w:rsidR="005A11E1" w:rsidRPr="00DF09E0" w:rsidRDefault="005A11E1" w:rsidP="005A11E1">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CDFE3D0"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Действует на основании доверенности от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.»…………20..….г., № ………………………………………………….</w:t>
            </w:r>
          </w:p>
          <w:p w14:paraId="6433A3B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 дата выдачи «…....»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г.</w:t>
            </w:r>
          </w:p>
          <w:p w14:paraId="2C1D6932"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кем </w:t>
            </w:r>
            <w:proofErr w:type="gramStart"/>
            <w:r w:rsidRPr="00DF09E0">
              <w:rPr>
                <w:rFonts w:ascii="Times New Roman" w:hAnsi="Times New Roman"/>
                <w:color w:val="333333"/>
                <w:sz w:val="24"/>
                <w:szCs w:val="24"/>
                <w:lang w:eastAsia="ru-RU"/>
              </w:rPr>
              <w:t>выдан.…</w:t>
            </w:r>
            <w:proofErr w:type="gramEnd"/>
            <w:r w:rsidRPr="00DF09E0">
              <w:rPr>
                <w:rFonts w:ascii="Times New Roman" w:hAnsi="Times New Roman"/>
                <w:color w:val="333333"/>
                <w:sz w:val="24"/>
                <w:szCs w:val="24"/>
                <w:lang w:eastAsia="ru-RU"/>
              </w:rPr>
              <w:t>………………………………………….……………………………..…………</w:t>
            </w:r>
          </w:p>
          <w:p w14:paraId="7F596D57"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24C49C1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25A3FC9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bl>
    <w:p w14:paraId="57455949" w14:textId="77777777" w:rsidR="005A11E1" w:rsidRPr="00DF09E0" w:rsidRDefault="005A11E1" w:rsidP="005A11E1">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5A11E1" w:rsidRPr="00DF09E0" w14:paraId="32615E76" w14:textId="77777777" w:rsidTr="005A11E1">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A7F1BB1"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Дата </w:t>
            </w:r>
            <w:proofErr w:type="gramStart"/>
            <w:r w:rsidRPr="00DF09E0">
              <w:rPr>
                <w:rFonts w:ascii="Times New Roman" w:hAnsi="Times New Roman"/>
                <w:color w:val="333333"/>
                <w:sz w:val="24"/>
                <w:szCs w:val="24"/>
                <w:lang w:eastAsia="ru-RU"/>
              </w:rPr>
              <w:t>аукциона:…</w:t>
            </w:r>
            <w:proofErr w:type="gramEnd"/>
            <w:r w:rsidRPr="00DF09E0">
              <w:rPr>
                <w:rFonts w:ascii="Times New Roman" w:hAnsi="Times New Roman"/>
                <w:color w:val="333333"/>
                <w:sz w:val="24"/>
                <w:szCs w:val="24"/>
                <w:lang w:eastAsia="ru-RU"/>
              </w:rPr>
              <w:t>……..……………. № Лота………………,</w:t>
            </w:r>
          </w:p>
          <w:p w14:paraId="1956046F"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13F4D37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5C71B3B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1108BEC4"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178B10A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4D0B0AB8"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BA72131"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15B1214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7577245"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¹Заполняется</w:t>
      </w:r>
      <w:proofErr w:type="gramEnd"/>
      <w:r w:rsidRPr="00DF09E0">
        <w:rPr>
          <w:rFonts w:ascii="Times New Roman" w:hAnsi="Times New Roman"/>
          <w:color w:val="333333"/>
          <w:sz w:val="24"/>
          <w:szCs w:val="24"/>
          <w:lang w:eastAsia="ru-RU"/>
        </w:rPr>
        <w:t xml:space="preserve"> при подаче Заявки юридическим лицом</w:t>
      </w:r>
    </w:p>
    <w:p w14:paraId="00C79F1B"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² Заполняется</w:t>
      </w:r>
      <w:proofErr w:type="gramEnd"/>
      <w:r w:rsidRPr="00DF09E0">
        <w:rPr>
          <w:rFonts w:ascii="Times New Roman" w:hAnsi="Times New Roman"/>
          <w:color w:val="333333"/>
          <w:sz w:val="24"/>
          <w:szCs w:val="24"/>
          <w:lang w:eastAsia="ru-RU"/>
        </w:rPr>
        <w:t xml:space="preserve"> при подаче Заявки лицом, действующим по доверенности</w:t>
      </w:r>
    </w:p>
    <w:p w14:paraId="052F80B7"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A699EE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110218FC"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188548EF"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4C4BA623"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0D316A4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3BC728D8"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6276B464"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F09E0">
        <w:rPr>
          <w:rFonts w:ascii="Times New Roman" w:hAnsi="Times New Roman"/>
          <w:color w:val="333333"/>
          <w:sz w:val="24"/>
          <w:szCs w:val="24"/>
          <w:lang w:eastAsia="ru-RU"/>
        </w:rPr>
        <w:t>27.07.2006  №</w:t>
      </w:r>
      <w:proofErr w:type="gramEnd"/>
      <w:r w:rsidRPr="00DF09E0">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7EF35CE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59411949"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3173E50E"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5A11E1" w:rsidRPr="00DF09E0" w14:paraId="6C7655DB" w14:textId="77777777" w:rsidTr="005A11E1">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271444"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44147CC"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76C47CF"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00B9CD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88D2A10"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A93A3F9"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063A1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2F015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85B8B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0CA80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9753C3"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75284C"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997B7E4"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10658CB9" w14:textId="77777777" w:rsidTr="005A11E1">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2C89CF6"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3A3A26"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D580CD"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BAE66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25E485"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BC99C2"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638057"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F73C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64981F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BD76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53F2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9B137E"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5476E77" w14:textId="77777777" w:rsidR="005A11E1" w:rsidRPr="00DF09E0" w:rsidRDefault="005A11E1" w:rsidP="005A11E1">
            <w:pPr>
              <w:spacing w:after="0" w:line="240" w:lineRule="auto"/>
              <w:rPr>
                <w:rFonts w:ascii="Times New Roman" w:hAnsi="Times New Roman"/>
                <w:sz w:val="24"/>
                <w:szCs w:val="24"/>
                <w:lang w:eastAsia="ru-RU"/>
              </w:rPr>
            </w:pPr>
          </w:p>
        </w:tc>
      </w:tr>
    </w:tbl>
    <w:p w14:paraId="22D44ABF"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45443FB1"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5A11E1" w:rsidRPr="00DF09E0" w14:paraId="2CB2B75F" w14:textId="77777777" w:rsidTr="005A11E1">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4C3144"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40AFCA2"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8AA12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55527E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E81DA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C7A3D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E4F36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C599147"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271DC0"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ACF0C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9D7AE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7FD4E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170FC9"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1C56D82"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06E5B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9A8C233"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2F1B5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C39639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ADDF5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5EA7E9"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5C672A"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6EEA81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5C5FEB5D" w14:textId="77777777" w:rsidTr="005A11E1">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318283"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68D4FA"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BF383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3DB5A3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1209C1C"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11DDD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778BB7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DBC210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4B620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FD979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AC5F6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D4E86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E5A10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5F2D9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64952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B9F152"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6BCAE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854D4E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7907B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32A2192"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22569DF4"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6FF6712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051A4F2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6D534E9"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5BBE97"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6AB6892"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8D767F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ABCD1D6"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CAEDDD"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13F92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549F3A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11641F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4DEE505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8CF3BF"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C6FB909"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494E3678"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D5B96E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DB9394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5D6D0A0"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D0E6BA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D45DF15"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C8BFF9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DA4C2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EA95D3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26B203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2C0A2A5"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32C6FA9"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2AC4571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0BBCE0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88C7202"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EFE9D7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8EB461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4ED40E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E0394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1035F8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9753B3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16DF0D7"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BD60F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3DBD0B"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008A3C9F"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524449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57F4CC5" w14:textId="77777777" w:rsidTr="005A11E1">
        <w:tc>
          <w:tcPr>
            <w:tcW w:w="1230" w:type="dxa"/>
            <w:shd w:val="clear" w:color="auto" w:fill="FFFFFF"/>
            <w:tcMar>
              <w:top w:w="0" w:type="dxa"/>
              <w:left w:w="0" w:type="dxa"/>
              <w:bottom w:w="0" w:type="dxa"/>
              <w:right w:w="0" w:type="dxa"/>
            </w:tcMar>
            <w:vAlign w:val="center"/>
            <w:hideMark/>
          </w:tcPr>
          <w:p w14:paraId="5FDBF8C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4E3A50A"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C3F33B1"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FAEFCF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2A9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58B9BA10"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823DE1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30BEFD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3BFE1DD8"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CBCD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B9850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D4D131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40E1CB3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313D0A6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0DC568C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950DC0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E15D48E"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0688278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306114A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61FD6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2542E46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1241460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D27F8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16D443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7DEC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94F482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1911A1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36A327E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C3F3F5C"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16E7B5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67DDCE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35900A7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71ED754D"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3DBA0C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1FB0DE1C"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5F45A905" w14:textId="77777777" w:rsidR="005A11E1" w:rsidRPr="00B22956"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Pr>
          <w:rFonts w:ascii="Times New Roman" w:hAnsi="Times New Roman"/>
          <w:color w:val="333333"/>
          <w:sz w:val="24"/>
          <w:szCs w:val="24"/>
          <w:lang w:eastAsia="ru-RU"/>
        </w:rPr>
        <w:t>и</w:t>
      </w: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727CC3C" w14:textId="77777777" w:rsidR="005A11E1" w:rsidRPr="00B84550" w:rsidRDefault="005A11E1" w:rsidP="005A11E1">
      <w:pPr>
        <w:shd w:val="clear" w:color="auto" w:fill="FFFFFF"/>
        <w:spacing w:after="0" w:line="240" w:lineRule="auto"/>
        <w:jc w:val="right"/>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t>Приложение №3</w:t>
      </w:r>
    </w:p>
    <w:p w14:paraId="1CD2BE97"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5BE66173"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30355444"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EE863B"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41A02A8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388C2D2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74ACD5CE" w14:textId="77777777" w:rsidR="005A11E1"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5933939"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p>
    <w:p w14:paraId="1C06FD13"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6"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7"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w:t>
      </w:r>
      <w:proofErr w:type="gramStart"/>
      <w:r w:rsidRPr="00B84550">
        <w:rPr>
          <w:rFonts w:ascii="Times New Roman" w:hAnsi="Times New Roman"/>
          <w:color w:val="333333"/>
          <w:sz w:val="24"/>
          <w:szCs w:val="24"/>
          <w:lang w:eastAsia="ru-RU"/>
        </w:rPr>
        <w:t>ФЗ  «</w:t>
      </w:r>
      <w:proofErr w:type="gramEnd"/>
      <w:r w:rsidRPr="00B84550">
        <w:rPr>
          <w:rFonts w:ascii="Times New Roman" w:hAnsi="Times New Roman"/>
          <w:color w:val="333333"/>
          <w:sz w:val="24"/>
          <w:szCs w:val="24"/>
          <w:lang w:eastAsia="ru-RU"/>
        </w:rPr>
        <w:t>О  персональных  данных»,</w:t>
      </w:r>
    </w:p>
    <w:p w14:paraId="532792AD"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032C958"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w:t>
      </w:r>
    </w:p>
    <w:p w14:paraId="27630E4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1E27CDC7"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780E1B2A"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50350C3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1E22CB3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___________________________________________________________________,</w:t>
      </w:r>
    </w:p>
    <w:p w14:paraId="37D9BA2B"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36C7D345"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2B00DB21"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AE34B6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CD02354"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37E82BDA"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0E717F8"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1C8F73C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658E48B"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B448721"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6F00E6A2"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9CD967"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обработку моих </w:t>
      </w:r>
      <w:proofErr w:type="gramStart"/>
      <w:r w:rsidRPr="00B84550">
        <w:rPr>
          <w:rFonts w:ascii="Times New Roman" w:hAnsi="Times New Roman"/>
          <w:color w:val="333333"/>
          <w:sz w:val="24"/>
          <w:szCs w:val="24"/>
          <w:lang w:eastAsia="ru-RU"/>
        </w:rPr>
        <w:t>персональных  данных</w:t>
      </w:r>
      <w:proofErr w:type="gramEnd"/>
      <w:r w:rsidRPr="00B84550">
        <w:rPr>
          <w:rFonts w:ascii="Times New Roman" w:hAnsi="Times New Roman"/>
          <w:color w:val="333333"/>
          <w:sz w:val="24"/>
          <w:szCs w:val="24"/>
          <w:lang w:eastAsia="ru-RU"/>
        </w:rPr>
        <w:t>:</w:t>
      </w:r>
    </w:p>
    <w:p w14:paraId="6C4D0454"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61AC0865"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1FCAEA87"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4693FCBB"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36537AE9"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3B9F027A"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2EE73F"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486A4F6D"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175E5E2"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1300EE6A"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25C70DC9"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6068911D"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93EF1C"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1448DC64"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4A3BAC4A"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6E4D630E"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9DDF79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proofErr w:type="gramStart"/>
      <w:r w:rsidRPr="00B84550">
        <w:rPr>
          <w:rFonts w:ascii="Times New Roman" w:hAnsi="Times New Roman"/>
          <w:color w:val="333333"/>
          <w:sz w:val="24"/>
          <w:szCs w:val="24"/>
          <w:lang w:eastAsia="ru-RU"/>
        </w:rPr>
        <w:t>Настоящее  согласие</w:t>
      </w:r>
      <w:proofErr w:type="gramEnd"/>
      <w:r w:rsidRPr="00B84550">
        <w:rPr>
          <w:rFonts w:ascii="Times New Roman" w:hAnsi="Times New Roman"/>
          <w:color w:val="333333"/>
          <w:sz w:val="24"/>
          <w:szCs w:val="24"/>
          <w:lang w:eastAsia="ru-RU"/>
        </w:rPr>
        <w:t>  действует  со  дня  его подписания до дня отзыва в письменной форме.</w:t>
      </w:r>
    </w:p>
    <w:p w14:paraId="436F234F"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19AA58EE"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37226406"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3D64118C"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301F9C2"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3DD74F68"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080E3103"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237AE69B"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CED89B9"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7183974C"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5A11E1">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5A11E1">
        <w:tc>
          <w:tcPr>
            <w:tcW w:w="3199" w:type="dxa"/>
          </w:tcPr>
          <w:p w14:paraId="1D6A7F3A" w14:textId="1DB6329A" w:rsidR="00442670" w:rsidRPr="00C93810" w:rsidRDefault="00533F42" w:rsidP="005A11E1">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5A11E1">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5A11E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 xml:space="preserve">имущества, находящегося в муниципальной собственности, между </w:t>
      </w:r>
      <w:proofErr w:type="spellStart"/>
      <w:r w:rsidR="00EF3DED">
        <w:rPr>
          <w:rFonts w:ascii="Times New Roman" w:hAnsi="Times New Roman"/>
          <w:iCs/>
          <w:spacing w:val="-3"/>
          <w:sz w:val="24"/>
          <w:szCs w:val="24"/>
        </w:rPr>
        <w:t>Усольским</w:t>
      </w:r>
      <w:proofErr w:type="spellEnd"/>
      <w:r w:rsidR="00EF3DED">
        <w:rPr>
          <w:rFonts w:ascii="Times New Roman" w:hAnsi="Times New Roman"/>
          <w:iCs/>
          <w:spacing w:val="-3"/>
          <w:sz w:val="24"/>
          <w:szCs w:val="24"/>
        </w:rPr>
        <w:t xml:space="preserve">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w:t>
      </w:r>
      <w:r w:rsidRPr="00CD2BE2">
        <w:rPr>
          <w:rFonts w:ascii="Times New Roman" w:hAnsi="Times New Roman"/>
          <w:sz w:val="24"/>
          <w:szCs w:val="24"/>
        </w:rPr>
        <w:lastRenderedPageBreak/>
        <w:t>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w:t>
      </w:r>
      <w:proofErr w:type="gramStart"/>
      <w:r w:rsidRPr="00B21746">
        <w:rPr>
          <w:rFonts w:ascii="Times New Roman" w:hAnsi="Times New Roman"/>
          <w:bCs/>
          <w:iCs/>
          <w:sz w:val="24"/>
          <w:szCs w:val="24"/>
        </w:rPr>
        <w:t>2.Покупатель</w:t>
      </w:r>
      <w:proofErr w:type="gramEnd"/>
      <w:r w:rsidRPr="00B21746">
        <w:rPr>
          <w:rFonts w:ascii="Times New Roman" w:hAnsi="Times New Roman"/>
          <w:bCs/>
          <w:iCs/>
          <w:sz w:val="24"/>
          <w:szCs w:val="24"/>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5A11E1">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F645BE1"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w:t>
            </w:r>
            <w:r w:rsidR="005A11E1">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69E3D907"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___» ___________ 202</w:t>
      </w:r>
      <w:r w:rsidR="005A11E1">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8"/>
      <w:headerReference w:type="default" r:id="rId19"/>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EE6D" w14:textId="77777777" w:rsidR="00935E68" w:rsidRDefault="00935E68" w:rsidP="00B70277">
      <w:pPr>
        <w:spacing w:after="0" w:line="240" w:lineRule="auto"/>
      </w:pPr>
      <w:r>
        <w:separator/>
      </w:r>
    </w:p>
  </w:endnote>
  <w:endnote w:type="continuationSeparator" w:id="0">
    <w:p w14:paraId="20535FDA" w14:textId="77777777" w:rsidR="00935E68" w:rsidRDefault="00935E6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6330E" w14:textId="77777777" w:rsidR="00935E68" w:rsidRDefault="00935E68" w:rsidP="00B70277">
      <w:pPr>
        <w:spacing w:after="0" w:line="240" w:lineRule="auto"/>
      </w:pPr>
      <w:r>
        <w:separator/>
      </w:r>
    </w:p>
  </w:footnote>
  <w:footnote w:type="continuationSeparator" w:id="0">
    <w:p w14:paraId="487DEC56" w14:textId="77777777" w:rsidR="00935E68" w:rsidRDefault="00935E68"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6245" w14:textId="77777777" w:rsidR="005A11E1" w:rsidRDefault="005A11E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5B8C477" w14:textId="77777777" w:rsidR="005A11E1" w:rsidRDefault="005A11E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926F" w14:textId="77777777" w:rsidR="005A11E1" w:rsidRPr="004E6FDA" w:rsidRDefault="005A11E1"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22E380C5" w14:textId="77777777" w:rsidR="005A11E1" w:rsidRDefault="005A11E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5A11E1" w:rsidRDefault="005A11E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5A11E1" w:rsidRDefault="005A11E1">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5A11E1" w:rsidRPr="004E6FDA" w:rsidRDefault="005A11E1"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5A11E1" w:rsidRDefault="005A11E1">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5A11E1" w:rsidRDefault="005A11E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5A11E1" w:rsidRDefault="005A11E1">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5A11E1" w:rsidRPr="004E6FDA" w:rsidRDefault="005A11E1"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5A11E1" w:rsidRDefault="005A11E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0EB4"/>
    <w:multiLevelType w:val="hybridMultilevel"/>
    <w:tmpl w:val="0EBE1266"/>
    <w:lvl w:ilvl="0" w:tplc="4EDA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2"/>
  </w:num>
  <w:num w:numId="5">
    <w:abstractNumId w:val="4"/>
  </w:num>
  <w:num w:numId="6">
    <w:abstractNumId w:val="7"/>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5D44"/>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0D9"/>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092"/>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7C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1E1"/>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279E"/>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5F5"/>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454"/>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5E68"/>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55E"/>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77900"/>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0F5"/>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241"/>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00C"/>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1EA"/>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45"/>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40"/>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533"/>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5CE2"/>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5A11E1"/>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5A1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5DF5E12CE6E40F9DC532B8D71F9CC7E703630A9F9BB0824E4C8BA668F2DFB26A7DB8E6F8D44D7A8k2H7E" TargetMode="External"/><Relationship Id="rId2" Type="http://schemas.openxmlformats.org/officeDocument/2006/relationships/numbering" Target="numbering.xml"/><Relationship Id="rId16" Type="http://schemas.openxmlformats.org/officeDocument/2006/relationships/hyperlink" Target="consultantplus://offline/ref=45DF5E12CE6E40F9DC532B8D71F9CC7E703630A9F9BB0824E4C8BA668F2DFB26A7DB8E6F8D44D7AAk2H8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4;&#1080;&#1096;&#1077;&#1083;&#1105;&#1074;&#1082;&#1072;.&#1088;&#1092;"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F0F1-BA5B-466E-88E6-3857F74C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Pages>
  <Words>7890</Words>
  <Characters>44978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213</cp:revision>
  <cp:lastPrinted>2023-10-09T08:21:00Z</cp:lastPrinted>
  <dcterms:created xsi:type="dcterms:W3CDTF">2020-06-05T07:21:00Z</dcterms:created>
  <dcterms:modified xsi:type="dcterms:W3CDTF">2024-03-22T03:52:00Z</dcterms:modified>
</cp:coreProperties>
</file>