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3549" w14:textId="77777777" w:rsidR="00A53138" w:rsidRDefault="00A53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3138">
        <w:rPr>
          <w:rFonts w:ascii="Times New Roman" w:hAnsi="Times New Roman" w:cs="Times New Roman"/>
          <w:sz w:val="28"/>
          <w:szCs w:val="28"/>
        </w:rPr>
        <w:t>Назначение заседаний тарифной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9F226F" w14:textId="77777777" w:rsidR="00BE47CA" w:rsidRDefault="00A53138">
      <w:pPr>
        <w:rPr>
          <w:rFonts w:ascii="Times New Roman" w:hAnsi="Times New Roman" w:cs="Times New Roman"/>
          <w:sz w:val="28"/>
          <w:szCs w:val="28"/>
        </w:rPr>
      </w:pPr>
      <w:r w:rsidRPr="00A53138">
        <w:rPr>
          <w:rFonts w:ascii="Times New Roman" w:hAnsi="Times New Roman" w:cs="Times New Roman"/>
          <w:sz w:val="28"/>
          <w:szCs w:val="28"/>
        </w:rPr>
        <w:t xml:space="preserve"> Администрации Мишелевского муниципального образования</w:t>
      </w:r>
    </w:p>
    <w:p w14:paraId="51F8F256" w14:textId="77777777" w:rsidR="00A53138" w:rsidRDefault="00A531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709"/>
        <w:gridCol w:w="1476"/>
        <w:gridCol w:w="1551"/>
        <w:gridCol w:w="3519"/>
        <w:gridCol w:w="3661"/>
      </w:tblGrid>
      <w:tr w:rsidR="00A53138" w14:paraId="141AF939" w14:textId="77777777" w:rsidTr="00A53138">
        <w:trPr>
          <w:trHeight w:val="449"/>
        </w:trPr>
        <w:tc>
          <w:tcPr>
            <w:tcW w:w="709" w:type="dxa"/>
          </w:tcPr>
          <w:p w14:paraId="5675AA61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418" w:type="dxa"/>
          </w:tcPr>
          <w:p w14:paraId="7B161C9B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14:paraId="1A54708E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3" w:type="dxa"/>
          </w:tcPr>
          <w:p w14:paraId="346EB002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686" w:type="dxa"/>
          </w:tcPr>
          <w:p w14:paraId="15630DF4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регулируемой деятельности</w:t>
            </w:r>
          </w:p>
        </w:tc>
      </w:tr>
      <w:tr w:rsidR="00A53138" w14:paraId="787D1824" w14:textId="77777777" w:rsidTr="00A53138">
        <w:tc>
          <w:tcPr>
            <w:tcW w:w="709" w:type="dxa"/>
          </w:tcPr>
          <w:p w14:paraId="69D7C04B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14F8ED1E" w14:textId="46FF6844" w:rsidR="00A53138" w:rsidRDefault="00B7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5313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13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2CAD52A5" w14:textId="30F97BB5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14:paraId="10484701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«Вик»</w:t>
            </w:r>
          </w:p>
        </w:tc>
        <w:tc>
          <w:tcPr>
            <w:tcW w:w="3686" w:type="dxa"/>
          </w:tcPr>
          <w:p w14:paraId="3FD8BAA5" w14:textId="0DD166D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 (</w:t>
            </w:r>
            <w:r w:rsidR="00B71941">
              <w:rPr>
                <w:rFonts w:ascii="Times New Roman" w:hAnsi="Times New Roman" w:cs="Times New Roman"/>
                <w:sz w:val="28"/>
                <w:szCs w:val="28"/>
              </w:rPr>
              <w:t>установление долгосрочных тарифов на 2024-2028 г. г. )</w:t>
            </w:r>
          </w:p>
        </w:tc>
      </w:tr>
      <w:tr w:rsidR="00A53138" w14:paraId="2231ECF2" w14:textId="77777777" w:rsidTr="00A53138">
        <w:tc>
          <w:tcPr>
            <w:tcW w:w="709" w:type="dxa"/>
          </w:tcPr>
          <w:p w14:paraId="721412DD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2496CF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BA33AE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F5D61B0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C79A814" w14:textId="77777777" w:rsidR="00A53138" w:rsidRDefault="00A53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5BC60B" w14:textId="77777777" w:rsidR="00A53138" w:rsidRPr="00A53138" w:rsidRDefault="00A53138">
      <w:pPr>
        <w:rPr>
          <w:rFonts w:ascii="Times New Roman" w:hAnsi="Times New Roman" w:cs="Times New Roman"/>
          <w:sz w:val="28"/>
          <w:szCs w:val="28"/>
        </w:rPr>
      </w:pPr>
    </w:p>
    <w:sectPr w:rsidR="00A53138" w:rsidRPr="00A5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38"/>
    <w:rsid w:val="000207B6"/>
    <w:rsid w:val="00A53138"/>
    <w:rsid w:val="00B71941"/>
    <w:rsid w:val="00B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393D"/>
  <w15:chartTrackingRefBased/>
  <w15:docId w15:val="{EBF690CF-F048-4565-9EF0-5866578E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ГБл</dc:creator>
  <cp:keywords/>
  <dc:description/>
  <cp:lastModifiedBy>Закупки</cp:lastModifiedBy>
  <cp:revision>4</cp:revision>
  <dcterms:created xsi:type="dcterms:W3CDTF">2021-11-29T01:23:00Z</dcterms:created>
  <dcterms:modified xsi:type="dcterms:W3CDTF">2023-12-05T06:08:00Z</dcterms:modified>
</cp:coreProperties>
</file>