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EDDE0" w14:textId="7BA4C66F" w:rsidR="00D71336" w:rsidRDefault="00D71336" w:rsidP="00246CF7">
      <w:pPr>
        <w:jc w:val="center"/>
        <w:rPr>
          <w:b/>
          <w:bCs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B5D7F24" wp14:editId="350CA598">
            <wp:simplePos x="0" y="0"/>
            <wp:positionH relativeFrom="column">
              <wp:posOffset>2593074</wp:posOffset>
            </wp:positionH>
            <wp:positionV relativeFrom="paragraph">
              <wp:posOffset>-403244</wp:posOffset>
            </wp:positionV>
            <wp:extent cx="1004570" cy="1132205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B2AF91" w14:textId="77777777" w:rsidR="00D71336" w:rsidRDefault="00D71336" w:rsidP="00246CF7">
      <w:pPr>
        <w:jc w:val="center"/>
        <w:rPr>
          <w:b/>
          <w:bCs/>
          <w:sz w:val="28"/>
          <w:szCs w:val="28"/>
        </w:rPr>
      </w:pPr>
    </w:p>
    <w:p w14:paraId="5A063BAB" w14:textId="77777777" w:rsidR="00D71336" w:rsidRDefault="00D71336" w:rsidP="00246CF7">
      <w:pPr>
        <w:jc w:val="center"/>
        <w:rPr>
          <w:b/>
          <w:bCs/>
          <w:sz w:val="28"/>
          <w:szCs w:val="28"/>
        </w:rPr>
      </w:pPr>
    </w:p>
    <w:p w14:paraId="3C2C01D6" w14:textId="77777777" w:rsidR="00D71336" w:rsidRDefault="00D71336" w:rsidP="00246CF7">
      <w:pPr>
        <w:jc w:val="center"/>
        <w:rPr>
          <w:b/>
          <w:bCs/>
          <w:sz w:val="28"/>
          <w:szCs w:val="28"/>
        </w:rPr>
      </w:pPr>
    </w:p>
    <w:p w14:paraId="0DE2F425" w14:textId="77777777" w:rsidR="00246CF7" w:rsidRPr="00052CF1" w:rsidRDefault="00246CF7" w:rsidP="00246CF7">
      <w:pPr>
        <w:jc w:val="center"/>
        <w:rPr>
          <w:b/>
          <w:bCs/>
          <w:sz w:val="26"/>
          <w:szCs w:val="26"/>
        </w:rPr>
      </w:pPr>
      <w:r w:rsidRPr="00052CF1">
        <w:rPr>
          <w:b/>
          <w:bCs/>
          <w:sz w:val="26"/>
          <w:szCs w:val="26"/>
        </w:rPr>
        <w:t xml:space="preserve">Российская Федерация   </w:t>
      </w:r>
    </w:p>
    <w:p w14:paraId="56BCEE9B" w14:textId="77777777" w:rsidR="00246CF7" w:rsidRPr="00052CF1" w:rsidRDefault="00246CF7" w:rsidP="00246CF7">
      <w:pPr>
        <w:jc w:val="center"/>
        <w:rPr>
          <w:b/>
          <w:bCs/>
          <w:sz w:val="26"/>
          <w:szCs w:val="26"/>
        </w:rPr>
      </w:pPr>
      <w:r w:rsidRPr="00052CF1">
        <w:rPr>
          <w:b/>
          <w:bCs/>
          <w:sz w:val="26"/>
          <w:szCs w:val="26"/>
        </w:rPr>
        <w:t>Иркутская область</w:t>
      </w:r>
    </w:p>
    <w:p w14:paraId="291A8EDF" w14:textId="3CAC9E64" w:rsidR="00246CF7" w:rsidRPr="00052CF1" w:rsidRDefault="00246CF7" w:rsidP="00246CF7">
      <w:pPr>
        <w:jc w:val="center"/>
        <w:rPr>
          <w:b/>
          <w:bCs/>
          <w:sz w:val="26"/>
          <w:szCs w:val="26"/>
        </w:rPr>
      </w:pPr>
      <w:r w:rsidRPr="00052CF1">
        <w:rPr>
          <w:b/>
          <w:bCs/>
          <w:sz w:val="26"/>
          <w:szCs w:val="26"/>
        </w:rPr>
        <w:t>Усольск</w:t>
      </w:r>
      <w:r w:rsidR="00052CF1">
        <w:rPr>
          <w:b/>
          <w:bCs/>
          <w:sz w:val="26"/>
          <w:szCs w:val="26"/>
        </w:rPr>
        <w:t>ий муниципальный район</w:t>
      </w:r>
    </w:p>
    <w:p w14:paraId="7AE7BD53" w14:textId="0B0B3BD7" w:rsidR="00246CF7" w:rsidRPr="00052CF1" w:rsidRDefault="00246CF7" w:rsidP="00246CF7">
      <w:pPr>
        <w:jc w:val="center"/>
        <w:rPr>
          <w:b/>
          <w:bCs/>
          <w:sz w:val="26"/>
          <w:szCs w:val="26"/>
        </w:rPr>
      </w:pPr>
      <w:r w:rsidRPr="00052CF1">
        <w:rPr>
          <w:b/>
          <w:bCs/>
          <w:sz w:val="26"/>
          <w:szCs w:val="26"/>
        </w:rPr>
        <w:t xml:space="preserve">Мишелевское </w:t>
      </w:r>
      <w:r w:rsidR="00052CF1">
        <w:rPr>
          <w:b/>
          <w:bCs/>
          <w:sz w:val="26"/>
          <w:szCs w:val="26"/>
        </w:rPr>
        <w:t>городское поселение</w:t>
      </w:r>
    </w:p>
    <w:p w14:paraId="49036A3E" w14:textId="77777777" w:rsidR="00052CF1" w:rsidRDefault="00052CF1" w:rsidP="00246CF7">
      <w:pPr>
        <w:jc w:val="center"/>
        <w:rPr>
          <w:b/>
          <w:bCs/>
          <w:sz w:val="26"/>
          <w:szCs w:val="26"/>
        </w:rPr>
      </w:pPr>
    </w:p>
    <w:p w14:paraId="275721D3" w14:textId="77777777" w:rsidR="00246CF7" w:rsidRPr="00052CF1" w:rsidRDefault="00246CF7" w:rsidP="00246CF7">
      <w:pPr>
        <w:jc w:val="center"/>
        <w:rPr>
          <w:b/>
          <w:bCs/>
          <w:sz w:val="26"/>
          <w:szCs w:val="26"/>
        </w:rPr>
      </w:pPr>
      <w:r w:rsidRPr="00052CF1">
        <w:rPr>
          <w:b/>
          <w:bCs/>
          <w:sz w:val="26"/>
          <w:szCs w:val="26"/>
        </w:rPr>
        <w:t>Д У М А</w:t>
      </w:r>
    </w:p>
    <w:p w14:paraId="54B95B1E" w14:textId="77777777" w:rsidR="00246CF7" w:rsidRPr="00052CF1" w:rsidRDefault="00246CF7" w:rsidP="00246CF7">
      <w:pPr>
        <w:jc w:val="center"/>
        <w:rPr>
          <w:b/>
          <w:bCs/>
          <w:sz w:val="26"/>
          <w:szCs w:val="26"/>
        </w:rPr>
      </w:pPr>
    </w:p>
    <w:p w14:paraId="65E961F7" w14:textId="77777777" w:rsidR="00246CF7" w:rsidRPr="00052CF1" w:rsidRDefault="00246CF7" w:rsidP="00246CF7">
      <w:pPr>
        <w:jc w:val="center"/>
        <w:rPr>
          <w:b/>
          <w:bCs/>
          <w:sz w:val="26"/>
          <w:szCs w:val="26"/>
        </w:rPr>
      </w:pPr>
      <w:r w:rsidRPr="00052CF1">
        <w:rPr>
          <w:b/>
          <w:bCs/>
          <w:sz w:val="26"/>
          <w:szCs w:val="26"/>
        </w:rPr>
        <w:t>Р Е Ш Е Н И Е</w:t>
      </w:r>
    </w:p>
    <w:p w14:paraId="4560394A" w14:textId="65AE2653" w:rsidR="00246CF7" w:rsidRPr="00052CF1" w:rsidRDefault="00246CF7" w:rsidP="00246CF7">
      <w:pPr>
        <w:rPr>
          <w:sz w:val="26"/>
          <w:szCs w:val="26"/>
        </w:rPr>
      </w:pPr>
      <w:r w:rsidRPr="00052CF1">
        <w:rPr>
          <w:sz w:val="26"/>
          <w:szCs w:val="26"/>
        </w:rPr>
        <w:t xml:space="preserve"> От    </w:t>
      </w:r>
      <w:r w:rsidR="000961B2">
        <w:rPr>
          <w:sz w:val="26"/>
          <w:szCs w:val="26"/>
        </w:rPr>
        <w:t>27.04.2022</w:t>
      </w:r>
      <w:r w:rsidRPr="00052CF1">
        <w:rPr>
          <w:sz w:val="26"/>
          <w:szCs w:val="26"/>
        </w:rPr>
        <w:t xml:space="preserve">                                                                 </w:t>
      </w:r>
      <w:r w:rsidR="00D71336" w:rsidRPr="00052CF1">
        <w:rPr>
          <w:sz w:val="26"/>
          <w:szCs w:val="26"/>
        </w:rPr>
        <w:tab/>
      </w:r>
      <w:proofErr w:type="gramStart"/>
      <w:r w:rsidR="00D71336" w:rsidRPr="00052CF1">
        <w:rPr>
          <w:sz w:val="26"/>
          <w:szCs w:val="26"/>
        </w:rPr>
        <w:tab/>
      </w:r>
      <w:r w:rsidRPr="00052CF1">
        <w:rPr>
          <w:sz w:val="26"/>
          <w:szCs w:val="26"/>
        </w:rPr>
        <w:t xml:space="preserve">  №</w:t>
      </w:r>
      <w:proofErr w:type="gramEnd"/>
      <w:r w:rsidRPr="00052CF1">
        <w:rPr>
          <w:sz w:val="26"/>
          <w:szCs w:val="26"/>
        </w:rPr>
        <w:t xml:space="preserve"> </w:t>
      </w:r>
      <w:r w:rsidR="000961B2">
        <w:rPr>
          <w:sz w:val="26"/>
          <w:szCs w:val="26"/>
        </w:rPr>
        <w:t>193</w:t>
      </w:r>
    </w:p>
    <w:p w14:paraId="1782AFB1" w14:textId="77777777" w:rsidR="00246CF7" w:rsidRPr="00052CF1" w:rsidRDefault="00246CF7" w:rsidP="00246CF7">
      <w:pPr>
        <w:jc w:val="center"/>
        <w:rPr>
          <w:sz w:val="26"/>
          <w:szCs w:val="26"/>
        </w:rPr>
      </w:pPr>
      <w:r w:rsidRPr="00052CF1">
        <w:rPr>
          <w:sz w:val="26"/>
          <w:szCs w:val="26"/>
        </w:rPr>
        <w:t>р.п. Мишелевка</w:t>
      </w:r>
    </w:p>
    <w:p w14:paraId="0B9ACAAF" w14:textId="77777777" w:rsidR="00246CF7" w:rsidRPr="00052CF1" w:rsidRDefault="00246CF7" w:rsidP="00246CF7">
      <w:pPr>
        <w:widowControl w:val="0"/>
        <w:autoSpaceDE w:val="0"/>
        <w:jc w:val="center"/>
        <w:rPr>
          <w:sz w:val="26"/>
          <w:szCs w:val="26"/>
        </w:rPr>
      </w:pPr>
    </w:p>
    <w:p w14:paraId="4C5E4396" w14:textId="04D49352" w:rsidR="00246CF7" w:rsidRPr="00052CF1" w:rsidRDefault="00246CF7" w:rsidP="00052CF1">
      <w:pPr>
        <w:widowControl w:val="0"/>
        <w:autoSpaceDE w:val="0"/>
        <w:jc w:val="center"/>
        <w:rPr>
          <w:b/>
          <w:sz w:val="26"/>
          <w:szCs w:val="26"/>
        </w:rPr>
      </w:pPr>
      <w:r w:rsidRPr="00052CF1">
        <w:rPr>
          <w:b/>
          <w:sz w:val="26"/>
          <w:szCs w:val="26"/>
        </w:rPr>
        <w:t xml:space="preserve">Об отчете деятельности Думы </w:t>
      </w:r>
      <w:r w:rsidR="00052CF1">
        <w:rPr>
          <w:b/>
          <w:sz w:val="26"/>
          <w:szCs w:val="26"/>
        </w:rPr>
        <w:t>Мишелевского городского поселения Усольского муниципального района Иркутской области за 2021</w:t>
      </w:r>
      <w:r w:rsidRPr="00052CF1">
        <w:rPr>
          <w:b/>
          <w:sz w:val="26"/>
          <w:szCs w:val="26"/>
        </w:rPr>
        <w:t xml:space="preserve"> год</w:t>
      </w:r>
    </w:p>
    <w:p w14:paraId="5753AB2E" w14:textId="77777777" w:rsidR="00246CF7" w:rsidRPr="00052CF1" w:rsidRDefault="00246CF7" w:rsidP="00246CF7">
      <w:pPr>
        <w:pStyle w:val="21"/>
        <w:ind w:firstLine="0"/>
        <w:rPr>
          <w:b/>
          <w:sz w:val="26"/>
          <w:szCs w:val="26"/>
        </w:rPr>
      </w:pPr>
    </w:p>
    <w:p w14:paraId="3FDAEDCF" w14:textId="21B49447" w:rsidR="00246CF7" w:rsidRPr="00052CF1" w:rsidRDefault="00246CF7" w:rsidP="00246CF7">
      <w:pPr>
        <w:shd w:val="clear" w:color="auto" w:fill="FFFFFF"/>
        <w:ind w:right="-81" w:firstLine="709"/>
        <w:rPr>
          <w:sz w:val="26"/>
          <w:szCs w:val="26"/>
        </w:rPr>
      </w:pPr>
      <w:r w:rsidRPr="00052CF1">
        <w:rPr>
          <w:sz w:val="26"/>
          <w:szCs w:val="26"/>
        </w:rPr>
        <w:t>В соответствии с частью 5.1. статьи 36 Федерального закона от 6 октября</w:t>
      </w:r>
      <w:r w:rsidR="00052CF1">
        <w:rPr>
          <w:sz w:val="26"/>
          <w:szCs w:val="26"/>
        </w:rPr>
        <w:t xml:space="preserve">                          </w:t>
      </w:r>
      <w:r w:rsidRPr="00052CF1">
        <w:rPr>
          <w:sz w:val="26"/>
          <w:szCs w:val="26"/>
        </w:rPr>
        <w:t xml:space="preserve"> 2003 года № 131-ФЗ «Об общих принципах организации местного самоуправления в Российской Федерации», </w:t>
      </w:r>
      <w:r w:rsidR="00052CF1">
        <w:rPr>
          <w:sz w:val="26"/>
          <w:szCs w:val="26"/>
        </w:rPr>
        <w:t xml:space="preserve">Федеральным законом от  </w:t>
      </w:r>
      <w:r w:rsidRPr="00052CF1">
        <w:rPr>
          <w:sz w:val="26"/>
          <w:szCs w:val="26"/>
        </w:rPr>
        <w:t xml:space="preserve">  9 февраля 2009 года № 8-ФЗ «Об обеспечении доступа к информации о деятельности государственных органов и органов местного самоуправления», руководствуясь статьями 31,47 Устава Мишелевского муниципального образования, Дума Мишелевского муниципального образования</w:t>
      </w:r>
    </w:p>
    <w:p w14:paraId="4CE1FFD5" w14:textId="77777777" w:rsidR="00246CF7" w:rsidRPr="00052CF1" w:rsidRDefault="00246CF7" w:rsidP="00246CF7">
      <w:pPr>
        <w:shd w:val="clear" w:color="auto" w:fill="FFFFFF"/>
        <w:ind w:left="0" w:right="-81" w:firstLine="0"/>
        <w:outlineLvl w:val="0"/>
        <w:rPr>
          <w:sz w:val="26"/>
          <w:szCs w:val="26"/>
        </w:rPr>
      </w:pPr>
      <w:r w:rsidRPr="00052CF1">
        <w:rPr>
          <w:sz w:val="26"/>
          <w:szCs w:val="26"/>
        </w:rPr>
        <w:t>Р Е Ш И Л А:</w:t>
      </w:r>
    </w:p>
    <w:p w14:paraId="15205BDC" w14:textId="26BB8314" w:rsidR="00246CF7" w:rsidRPr="00052CF1" w:rsidRDefault="00246CF7" w:rsidP="00052CF1">
      <w:pPr>
        <w:widowControl w:val="0"/>
        <w:autoSpaceDE w:val="0"/>
        <w:rPr>
          <w:sz w:val="26"/>
          <w:szCs w:val="26"/>
        </w:rPr>
      </w:pPr>
      <w:r w:rsidRPr="00052CF1">
        <w:rPr>
          <w:sz w:val="26"/>
          <w:szCs w:val="26"/>
        </w:rPr>
        <w:t>1.</w:t>
      </w:r>
      <w:r w:rsidR="00F86D57" w:rsidRPr="00052CF1">
        <w:rPr>
          <w:sz w:val="26"/>
          <w:szCs w:val="26"/>
        </w:rPr>
        <w:t xml:space="preserve"> </w:t>
      </w:r>
      <w:r w:rsidRPr="00052CF1">
        <w:rPr>
          <w:sz w:val="26"/>
          <w:szCs w:val="26"/>
        </w:rPr>
        <w:t xml:space="preserve">Принять отчет о деятельности Думы </w:t>
      </w:r>
      <w:r w:rsidR="00052CF1" w:rsidRPr="00052CF1">
        <w:rPr>
          <w:sz w:val="26"/>
          <w:szCs w:val="26"/>
        </w:rPr>
        <w:t>Мишелевского городского поселения Усольского муниципального района Иркутской области за 2021 год</w:t>
      </w:r>
      <w:r w:rsidR="00052CF1">
        <w:rPr>
          <w:sz w:val="26"/>
          <w:szCs w:val="26"/>
        </w:rPr>
        <w:t xml:space="preserve"> </w:t>
      </w:r>
      <w:r w:rsidR="00052CF1" w:rsidRPr="00052CF1">
        <w:rPr>
          <w:sz w:val="26"/>
          <w:szCs w:val="26"/>
        </w:rPr>
        <w:t>(</w:t>
      </w:r>
      <w:r w:rsidRPr="00052CF1">
        <w:rPr>
          <w:sz w:val="26"/>
          <w:szCs w:val="26"/>
        </w:rPr>
        <w:t>прилагается).</w:t>
      </w:r>
    </w:p>
    <w:p w14:paraId="1570B35B" w14:textId="77777777" w:rsidR="00246CF7" w:rsidRPr="00052CF1" w:rsidRDefault="00246CF7" w:rsidP="00052CF1">
      <w:pPr>
        <w:autoSpaceDE w:val="0"/>
        <w:autoSpaceDN w:val="0"/>
        <w:adjustRightInd w:val="0"/>
        <w:ind w:left="0" w:firstLine="426"/>
        <w:rPr>
          <w:sz w:val="26"/>
          <w:szCs w:val="26"/>
        </w:rPr>
      </w:pPr>
      <w:r w:rsidRPr="00052CF1">
        <w:rPr>
          <w:sz w:val="26"/>
          <w:szCs w:val="26"/>
        </w:rPr>
        <w:t>2. Опубликовать настоящее решение в газете «Новости» и разместить на официальном сайте администрации Мишелевского муниципального образования в информационно-телекоммуникационной сети «Интернет» (мишелёвка.рф).</w:t>
      </w:r>
    </w:p>
    <w:p w14:paraId="1F9D78E3" w14:textId="77777777" w:rsidR="00246CF7" w:rsidRPr="00052CF1" w:rsidRDefault="00246CF7" w:rsidP="00052CF1">
      <w:pPr>
        <w:autoSpaceDE w:val="0"/>
        <w:autoSpaceDN w:val="0"/>
        <w:adjustRightInd w:val="0"/>
        <w:ind w:left="0" w:firstLine="426"/>
        <w:rPr>
          <w:sz w:val="26"/>
          <w:szCs w:val="26"/>
        </w:rPr>
      </w:pPr>
      <w:r w:rsidRPr="00052CF1">
        <w:rPr>
          <w:sz w:val="26"/>
          <w:szCs w:val="26"/>
        </w:rPr>
        <w:t>3. Настоящее решение вступает в силу после дня его официального опубликования.</w:t>
      </w:r>
    </w:p>
    <w:p w14:paraId="7733533C" w14:textId="77777777" w:rsidR="00246CF7" w:rsidRPr="00052CF1" w:rsidRDefault="00246CF7" w:rsidP="00246CF7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14:paraId="25346179" w14:textId="0CA2C52A" w:rsidR="00246CF7" w:rsidRPr="00052CF1" w:rsidRDefault="00246CF7" w:rsidP="00246CF7">
      <w:pPr>
        <w:autoSpaceDE w:val="0"/>
        <w:autoSpaceDN w:val="0"/>
        <w:adjustRightInd w:val="0"/>
        <w:rPr>
          <w:sz w:val="26"/>
          <w:szCs w:val="26"/>
        </w:rPr>
      </w:pPr>
      <w:r w:rsidRPr="00052CF1">
        <w:rPr>
          <w:sz w:val="26"/>
          <w:szCs w:val="26"/>
        </w:rPr>
        <w:tab/>
      </w:r>
      <w:r w:rsidRPr="00052CF1">
        <w:rPr>
          <w:sz w:val="26"/>
          <w:szCs w:val="26"/>
        </w:rPr>
        <w:tab/>
      </w:r>
      <w:r w:rsidRPr="00052CF1">
        <w:rPr>
          <w:sz w:val="26"/>
          <w:szCs w:val="26"/>
        </w:rPr>
        <w:tab/>
      </w:r>
    </w:p>
    <w:p w14:paraId="49D167D1" w14:textId="4629AB53" w:rsidR="00052CF1" w:rsidRPr="00052CF1" w:rsidRDefault="00246CF7" w:rsidP="00052CF1">
      <w:pPr>
        <w:autoSpaceDE w:val="0"/>
        <w:autoSpaceDN w:val="0"/>
        <w:adjustRightInd w:val="0"/>
        <w:rPr>
          <w:sz w:val="26"/>
          <w:szCs w:val="26"/>
        </w:rPr>
      </w:pPr>
      <w:r w:rsidRPr="00052CF1">
        <w:rPr>
          <w:sz w:val="26"/>
          <w:szCs w:val="26"/>
        </w:rPr>
        <w:t xml:space="preserve">Председатель Думы </w:t>
      </w:r>
    </w:p>
    <w:p w14:paraId="018895CB" w14:textId="6EDED399" w:rsidR="00246CF7" w:rsidRPr="00052CF1" w:rsidRDefault="00246CF7" w:rsidP="00246CF7">
      <w:pPr>
        <w:autoSpaceDE w:val="0"/>
        <w:autoSpaceDN w:val="0"/>
        <w:adjustRightInd w:val="0"/>
        <w:rPr>
          <w:sz w:val="26"/>
          <w:szCs w:val="26"/>
        </w:rPr>
      </w:pPr>
      <w:r w:rsidRPr="00052CF1">
        <w:rPr>
          <w:sz w:val="26"/>
          <w:szCs w:val="26"/>
        </w:rPr>
        <w:t xml:space="preserve">Мишелевского муниципального </w:t>
      </w:r>
    </w:p>
    <w:p w14:paraId="6FE7508E" w14:textId="77777777" w:rsidR="00246CF7" w:rsidRPr="00052CF1" w:rsidRDefault="00246CF7" w:rsidP="00246CF7">
      <w:pPr>
        <w:autoSpaceDE w:val="0"/>
        <w:autoSpaceDN w:val="0"/>
        <w:adjustRightInd w:val="0"/>
        <w:rPr>
          <w:sz w:val="26"/>
          <w:szCs w:val="26"/>
        </w:rPr>
      </w:pPr>
      <w:r w:rsidRPr="00052CF1">
        <w:rPr>
          <w:sz w:val="26"/>
          <w:szCs w:val="26"/>
        </w:rPr>
        <w:t xml:space="preserve">образования </w:t>
      </w:r>
      <w:r w:rsidRPr="00052CF1">
        <w:rPr>
          <w:sz w:val="26"/>
          <w:szCs w:val="26"/>
        </w:rPr>
        <w:tab/>
      </w:r>
      <w:r w:rsidRPr="00052CF1">
        <w:rPr>
          <w:sz w:val="26"/>
          <w:szCs w:val="26"/>
        </w:rPr>
        <w:tab/>
      </w:r>
      <w:r w:rsidRPr="00052CF1">
        <w:rPr>
          <w:sz w:val="26"/>
          <w:szCs w:val="26"/>
        </w:rPr>
        <w:tab/>
      </w:r>
      <w:r w:rsidRPr="00052CF1">
        <w:rPr>
          <w:sz w:val="26"/>
          <w:szCs w:val="26"/>
        </w:rPr>
        <w:tab/>
      </w:r>
      <w:r w:rsidRPr="00052CF1">
        <w:rPr>
          <w:sz w:val="26"/>
          <w:szCs w:val="26"/>
        </w:rPr>
        <w:tab/>
      </w:r>
      <w:r w:rsidRPr="00052CF1">
        <w:rPr>
          <w:sz w:val="26"/>
          <w:szCs w:val="26"/>
        </w:rPr>
        <w:tab/>
      </w:r>
      <w:r w:rsidRPr="00052CF1">
        <w:rPr>
          <w:sz w:val="26"/>
          <w:szCs w:val="26"/>
        </w:rPr>
        <w:tab/>
      </w:r>
      <w:r w:rsidRPr="00052CF1">
        <w:rPr>
          <w:sz w:val="26"/>
          <w:szCs w:val="26"/>
        </w:rPr>
        <w:tab/>
        <w:t>Е.В.Евтеев</w:t>
      </w:r>
    </w:p>
    <w:p w14:paraId="56BEC475" w14:textId="77777777" w:rsidR="00052CF1" w:rsidRDefault="00052CF1" w:rsidP="00246CF7">
      <w:pPr>
        <w:spacing w:after="0" w:line="265" w:lineRule="auto"/>
        <w:ind w:left="5529" w:right="129" w:firstLine="0"/>
        <w:rPr>
          <w:sz w:val="24"/>
          <w:szCs w:val="28"/>
        </w:rPr>
      </w:pPr>
    </w:p>
    <w:p w14:paraId="6F83930B" w14:textId="77777777" w:rsidR="00052CF1" w:rsidRDefault="00052CF1" w:rsidP="00246CF7">
      <w:pPr>
        <w:spacing w:after="0" w:line="265" w:lineRule="auto"/>
        <w:ind w:left="5529" w:right="129" w:firstLine="0"/>
        <w:rPr>
          <w:sz w:val="24"/>
          <w:szCs w:val="28"/>
        </w:rPr>
      </w:pPr>
    </w:p>
    <w:p w14:paraId="7B785CCE" w14:textId="77777777" w:rsidR="00052CF1" w:rsidRPr="00052CF1" w:rsidRDefault="00052CF1" w:rsidP="00052CF1">
      <w:pPr>
        <w:autoSpaceDE w:val="0"/>
        <w:autoSpaceDN w:val="0"/>
        <w:adjustRightInd w:val="0"/>
        <w:rPr>
          <w:sz w:val="26"/>
          <w:szCs w:val="26"/>
        </w:rPr>
      </w:pPr>
      <w:r w:rsidRPr="00052CF1">
        <w:rPr>
          <w:sz w:val="26"/>
          <w:szCs w:val="26"/>
        </w:rPr>
        <w:t xml:space="preserve">Глава </w:t>
      </w:r>
    </w:p>
    <w:p w14:paraId="538D4A4A" w14:textId="77777777" w:rsidR="00052CF1" w:rsidRPr="00052CF1" w:rsidRDefault="00052CF1" w:rsidP="00052CF1">
      <w:pPr>
        <w:autoSpaceDE w:val="0"/>
        <w:autoSpaceDN w:val="0"/>
        <w:adjustRightInd w:val="0"/>
        <w:rPr>
          <w:sz w:val="26"/>
          <w:szCs w:val="26"/>
        </w:rPr>
      </w:pPr>
      <w:r w:rsidRPr="00052CF1">
        <w:rPr>
          <w:sz w:val="26"/>
          <w:szCs w:val="26"/>
        </w:rPr>
        <w:t xml:space="preserve">Мишелевского муниципального </w:t>
      </w:r>
    </w:p>
    <w:p w14:paraId="25AD0555" w14:textId="1CE2D343" w:rsidR="00052CF1" w:rsidRDefault="00052CF1" w:rsidP="00052CF1">
      <w:pPr>
        <w:spacing w:after="0" w:line="265" w:lineRule="auto"/>
        <w:ind w:right="129"/>
        <w:rPr>
          <w:sz w:val="24"/>
          <w:szCs w:val="28"/>
        </w:rPr>
      </w:pPr>
      <w:r w:rsidRPr="00052CF1">
        <w:rPr>
          <w:sz w:val="26"/>
          <w:szCs w:val="26"/>
        </w:rPr>
        <w:t xml:space="preserve">образования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52CF1">
        <w:rPr>
          <w:sz w:val="26"/>
          <w:szCs w:val="26"/>
        </w:rPr>
        <w:t>Н.А.Валянин</w:t>
      </w:r>
    </w:p>
    <w:p w14:paraId="79B25CED" w14:textId="77777777" w:rsidR="00052CF1" w:rsidRDefault="00052CF1" w:rsidP="00246CF7">
      <w:pPr>
        <w:spacing w:after="0" w:line="265" w:lineRule="auto"/>
        <w:ind w:left="5529" w:right="129" w:firstLine="0"/>
        <w:rPr>
          <w:sz w:val="24"/>
          <w:szCs w:val="28"/>
        </w:rPr>
      </w:pPr>
    </w:p>
    <w:p w14:paraId="4AA3E223" w14:textId="77777777" w:rsidR="00052CF1" w:rsidRDefault="00052CF1" w:rsidP="00246CF7">
      <w:pPr>
        <w:spacing w:after="0" w:line="265" w:lineRule="auto"/>
        <w:ind w:left="5529" w:right="129" w:firstLine="0"/>
        <w:rPr>
          <w:sz w:val="24"/>
          <w:szCs w:val="28"/>
        </w:rPr>
      </w:pPr>
    </w:p>
    <w:p w14:paraId="69AC5898" w14:textId="77777777" w:rsidR="003E1952" w:rsidRPr="002F49B1" w:rsidRDefault="003E1952" w:rsidP="003E1952">
      <w:pPr>
        <w:widowControl w:val="0"/>
        <w:autoSpaceDE w:val="0"/>
        <w:ind w:left="5670" w:firstLine="0"/>
        <w:jc w:val="left"/>
        <w:rPr>
          <w:sz w:val="24"/>
          <w:szCs w:val="26"/>
        </w:rPr>
      </w:pPr>
      <w:r w:rsidRPr="002F49B1">
        <w:rPr>
          <w:sz w:val="24"/>
          <w:szCs w:val="26"/>
        </w:rPr>
        <w:lastRenderedPageBreak/>
        <w:t xml:space="preserve">К решению Думы Мишелевского муниципального образования </w:t>
      </w:r>
    </w:p>
    <w:p w14:paraId="13CF9C35" w14:textId="77777777" w:rsidR="003E1952" w:rsidRPr="002F49B1" w:rsidRDefault="003E1952" w:rsidP="003E1952">
      <w:pPr>
        <w:widowControl w:val="0"/>
        <w:autoSpaceDE w:val="0"/>
        <w:ind w:left="5670" w:firstLine="0"/>
        <w:jc w:val="left"/>
        <w:rPr>
          <w:sz w:val="24"/>
          <w:szCs w:val="26"/>
        </w:rPr>
      </w:pPr>
      <w:r w:rsidRPr="002F49B1">
        <w:rPr>
          <w:sz w:val="24"/>
          <w:szCs w:val="26"/>
        </w:rPr>
        <w:t>от _____________№_________</w:t>
      </w:r>
    </w:p>
    <w:p w14:paraId="1EA860B1" w14:textId="77777777" w:rsidR="003E1952" w:rsidRPr="002F49B1" w:rsidRDefault="003E1952" w:rsidP="003E1952">
      <w:pPr>
        <w:widowControl w:val="0"/>
        <w:autoSpaceDE w:val="0"/>
        <w:ind w:left="5670" w:firstLine="0"/>
        <w:jc w:val="left"/>
        <w:rPr>
          <w:sz w:val="24"/>
          <w:szCs w:val="26"/>
        </w:rPr>
      </w:pPr>
    </w:p>
    <w:p w14:paraId="3C922C0F" w14:textId="77777777" w:rsidR="003E1952" w:rsidRDefault="003E1952" w:rsidP="003E1952">
      <w:pPr>
        <w:widowControl w:val="0"/>
        <w:autoSpaceDE w:val="0"/>
        <w:jc w:val="center"/>
        <w:rPr>
          <w:b/>
          <w:sz w:val="26"/>
          <w:szCs w:val="26"/>
        </w:rPr>
      </w:pPr>
    </w:p>
    <w:p w14:paraId="4EB11969" w14:textId="77777777" w:rsidR="003E1952" w:rsidRPr="002F49B1" w:rsidRDefault="003E1952" w:rsidP="003E1952">
      <w:pPr>
        <w:widowControl w:val="0"/>
        <w:autoSpaceDE w:val="0"/>
        <w:jc w:val="center"/>
        <w:rPr>
          <w:b/>
          <w:sz w:val="24"/>
          <w:szCs w:val="24"/>
        </w:rPr>
      </w:pPr>
    </w:p>
    <w:p w14:paraId="7B28A270" w14:textId="45F9FB7F" w:rsidR="003E1952" w:rsidRPr="002F49B1" w:rsidRDefault="003E1952" w:rsidP="003E1952">
      <w:pPr>
        <w:widowControl w:val="0"/>
        <w:autoSpaceDE w:val="0"/>
        <w:jc w:val="center"/>
        <w:rPr>
          <w:b/>
          <w:sz w:val="24"/>
          <w:szCs w:val="24"/>
        </w:rPr>
      </w:pPr>
      <w:r w:rsidRPr="002F49B1">
        <w:rPr>
          <w:b/>
          <w:sz w:val="24"/>
          <w:szCs w:val="24"/>
        </w:rPr>
        <w:t>Отчет о</w:t>
      </w:r>
      <w:r w:rsidRPr="002F49B1">
        <w:rPr>
          <w:b/>
          <w:sz w:val="24"/>
          <w:szCs w:val="24"/>
        </w:rPr>
        <w:t xml:space="preserve"> деятельности Думы Мишелевского городского поселения Усольского муниципального района Иркутской области за 2021 год</w:t>
      </w:r>
    </w:p>
    <w:p w14:paraId="60ECA5F6" w14:textId="77777777" w:rsidR="003E1952" w:rsidRPr="002F49B1" w:rsidRDefault="003E1952" w:rsidP="003E1952">
      <w:pPr>
        <w:spacing w:after="0" w:line="265" w:lineRule="auto"/>
        <w:ind w:left="90" w:right="129" w:hanging="10"/>
        <w:jc w:val="center"/>
        <w:rPr>
          <w:i/>
          <w:sz w:val="24"/>
          <w:szCs w:val="24"/>
        </w:rPr>
      </w:pPr>
    </w:p>
    <w:p w14:paraId="71A7B132" w14:textId="77777777" w:rsidR="003E1952" w:rsidRPr="002F49B1" w:rsidRDefault="003E1952" w:rsidP="003E1952">
      <w:pPr>
        <w:spacing w:after="0" w:line="252" w:lineRule="auto"/>
        <w:ind w:left="340" w:right="48" w:firstLine="0"/>
        <w:jc w:val="center"/>
        <w:rPr>
          <w:b/>
          <w:i/>
          <w:sz w:val="24"/>
          <w:szCs w:val="24"/>
        </w:rPr>
      </w:pPr>
      <w:bookmarkStart w:id="0" w:name="_GoBack"/>
      <w:r w:rsidRPr="002F49B1">
        <w:rPr>
          <w:b/>
          <w:i/>
          <w:sz w:val="24"/>
          <w:szCs w:val="24"/>
        </w:rPr>
        <w:t>Создание наиболее полной системы муниципальных правовых актов по вопросам компетенции представительных органов муниципальных образований, обеспечивающей эффективное социально-экономическое развитие муниципального образования</w:t>
      </w:r>
    </w:p>
    <w:bookmarkEnd w:id="0"/>
    <w:p w14:paraId="4945BB68" w14:textId="77777777" w:rsidR="003E1952" w:rsidRPr="002F49B1" w:rsidRDefault="003E1952" w:rsidP="003E1952">
      <w:pPr>
        <w:spacing w:after="0" w:line="252" w:lineRule="auto"/>
        <w:ind w:left="340" w:right="48" w:firstLine="0"/>
        <w:jc w:val="center"/>
        <w:rPr>
          <w:i/>
          <w:sz w:val="24"/>
          <w:szCs w:val="24"/>
        </w:rPr>
      </w:pPr>
    </w:p>
    <w:p w14:paraId="13336285" w14:textId="77777777" w:rsidR="003E1952" w:rsidRPr="002F49B1" w:rsidRDefault="003E1952" w:rsidP="003E1952">
      <w:pPr>
        <w:spacing w:after="0" w:line="240" w:lineRule="auto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В 2021 году Дума Мишелевского городского поселения Усольского муниципального района Иркутской области (далее- Дума), как и в предыдущие годы, продолжала работу по совершенствованию системы нормативных правовых актов по предметам её ведения согласно закону от 06 октября 2003 г. № 131-ФЗ и является представительным органом, который наделен представительными, нормотворческими, контрольными полномочиями.</w:t>
      </w:r>
    </w:p>
    <w:p w14:paraId="355744B6" w14:textId="77777777" w:rsidR="003E1952" w:rsidRPr="002F49B1" w:rsidRDefault="003E1952" w:rsidP="003E1952">
      <w:pPr>
        <w:spacing w:after="0" w:line="240" w:lineRule="auto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Нормальная и эффективная работа администрации, её главы, а также и Думы определяется уровнем развития правовой основы местного самоуправления, что в свою очередь обеспечивает более эффективное социально-экономическое развитие Мишелевского муниципального образования, а, следовательно, улучшение жизни избирателей и всех жителей нашего муниципального образования.</w:t>
      </w:r>
    </w:p>
    <w:p w14:paraId="6FF3BD07" w14:textId="77777777" w:rsidR="003E1952" w:rsidRPr="002F49B1" w:rsidRDefault="003E1952" w:rsidP="003E1952">
      <w:pPr>
        <w:spacing w:after="0" w:line="240" w:lineRule="auto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Свои полномочия Дума осуществляет в соответствии с Конституцией Российской Федерации, федеральными законами, законами принятыми Законодательным Собранием Иркутской области, Уставом Мишелевского муниципального образования, Регламентом Думы, а также муниципальными нормативными правовыми актами Думы.</w:t>
      </w:r>
    </w:p>
    <w:p w14:paraId="74A7973F" w14:textId="77777777" w:rsidR="003E1952" w:rsidRPr="002F49B1" w:rsidRDefault="003E1952" w:rsidP="003E1952">
      <w:pPr>
        <w:spacing w:after="0" w:line="240" w:lineRule="auto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В 2021 году состоялось 8 заседаний Думы, на которых принято 36 решений, 23 из которых имеют нормативный правовой характер.</w:t>
      </w:r>
    </w:p>
    <w:p w14:paraId="5C6246B1" w14:textId="77777777" w:rsidR="003E1952" w:rsidRPr="002F49B1" w:rsidRDefault="003E1952" w:rsidP="003E1952">
      <w:pPr>
        <w:spacing w:after="0" w:line="240" w:lineRule="auto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Для качественного и своевременного приведения нормативной правовой базы Думой ведется работа по своевременному изучению федерального и областного законодательства через интернет, Российскую газету, областную, другие периодические издания, семинары и конференции.</w:t>
      </w:r>
    </w:p>
    <w:p w14:paraId="413EE96A" w14:textId="77777777" w:rsidR="003E1952" w:rsidRPr="002F49B1" w:rsidRDefault="003E1952" w:rsidP="003E1952">
      <w:pPr>
        <w:spacing w:after="0" w:line="240" w:lineRule="auto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 xml:space="preserve"> Дума уделяет большое внимание развитию нормативной правовой базы местного самоуправления и оперативно реагирует на изменения федерального и регионального законодательства. В правотворческом направлении осуществляется постоянная работа, направленная на более полное регламентирование правовых отношений и совершенствование принятых нормативных правовых актов с учетом действующего законодательства и актуальной ситуации. 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Устава Мишелевского муниципального образования. </w:t>
      </w:r>
    </w:p>
    <w:p w14:paraId="258D5DAD" w14:textId="77777777" w:rsidR="003E1952" w:rsidRPr="002F49B1" w:rsidRDefault="003E1952" w:rsidP="003E1952">
      <w:pPr>
        <w:spacing w:line="240" w:lineRule="auto"/>
        <w:ind w:left="340" w:right="48" w:firstLine="0"/>
        <w:rPr>
          <w:sz w:val="24"/>
          <w:szCs w:val="24"/>
        </w:rPr>
      </w:pPr>
      <w:r w:rsidRPr="002F49B1">
        <w:rPr>
          <w:sz w:val="24"/>
          <w:szCs w:val="24"/>
        </w:rPr>
        <w:t xml:space="preserve">Правотворческий процесс Думы строится поэтапно. </w:t>
      </w:r>
    </w:p>
    <w:p w14:paraId="3B4F8B57" w14:textId="77777777" w:rsidR="003E1952" w:rsidRDefault="003E1952" w:rsidP="003E1952">
      <w:pPr>
        <w:spacing w:after="122" w:line="240" w:lineRule="auto"/>
        <w:ind w:left="340" w:right="48" w:firstLine="0"/>
        <w:jc w:val="center"/>
        <w:rPr>
          <w:b/>
          <w:i/>
          <w:sz w:val="24"/>
          <w:szCs w:val="28"/>
        </w:rPr>
      </w:pPr>
    </w:p>
    <w:p w14:paraId="75A16C1B" w14:textId="77777777" w:rsidR="003E1952" w:rsidRPr="002F49B1" w:rsidRDefault="003E1952" w:rsidP="003E1952">
      <w:pPr>
        <w:spacing w:after="122" w:line="240" w:lineRule="auto"/>
        <w:ind w:left="340" w:right="48" w:firstLine="0"/>
        <w:jc w:val="center"/>
        <w:rPr>
          <w:b/>
          <w:i/>
          <w:sz w:val="24"/>
          <w:szCs w:val="28"/>
        </w:rPr>
      </w:pPr>
      <w:r w:rsidRPr="002F49B1">
        <w:rPr>
          <w:b/>
          <w:i/>
          <w:sz w:val="24"/>
          <w:szCs w:val="28"/>
        </w:rPr>
        <w:t>Схема правотворческого процесса Думы включает:</w:t>
      </w:r>
    </w:p>
    <w:p w14:paraId="4CBD5067" w14:textId="77777777" w:rsidR="003E1952" w:rsidRPr="00DB010D" w:rsidRDefault="003E1952" w:rsidP="003E1952">
      <w:pPr>
        <w:numPr>
          <w:ilvl w:val="0"/>
          <w:numId w:val="1"/>
        </w:numPr>
        <w:pBdr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</w:pBdr>
        <w:spacing w:after="0" w:line="240" w:lineRule="auto"/>
        <w:ind w:hanging="190"/>
        <w:jc w:val="left"/>
        <w:rPr>
          <w:sz w:val="24"/>
          <w:szCs w:val="28"/>
        </w:rPr>
      </w:pPr>
      <w:r w:rsidRPr="00DB010D">
        <w:rPr>
          <w:sz w:val="24"/>
          <w:szCs w:val="28"/>
        </w:rPr>
        <w:t xml:space="preserve">Внесение проекта решения в Думу. </w:t>
      </w:r>
    </w:p>
    <w:p w14:paraId="15C25E5B" w14:textId="77777777" w:rsidR="003E1952" w:rsidRPr="00DB010D" w:rsidRDefault="003E1952" w:rsidP="003E1952">
      <w:pPr>
        <w:numPr>
          <w:ilvl w:val="0"/>
          <w:numId w:val="1"/>
        </w:numPr>
        <w:pBdr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</w:pBdr>
        <w:spacing w:after="0" w:line="240" w:lineRule="auto"/>
        <w:ind w:left="567" w:hanging="464"/>
        <w:jc w:val="left"/>
        <w:rPr>
          <w:sz w:val="24"/>
          <w:szCs w:val="28"/>
        </w:rPr>
      </w:pPr>
      <w:r w:rsidRPr="00DB010D">
        <w:rPr>
          <w:sz w:val="24"/>
          <w:szCs w:val="28"/>
        </w:rPr>
        <w:t>Направление проекта решения в прокуратуру г. Усолье-Сибирское для анализа и получения правового заключения.</w:t>
      </w:r>
    </w:p>
    <w:p w14:paraId="5CAA81DA" w14:textId="77777777" w:rsidR="003E1952" w:rsidRPr="00DB010D" w:rsidRDefault="003E1952" w:rsidP="003E1952">
      <w:pPr>
        <w:numPr>
          <w:ilvl w:val="0"/>
          <w:numId w:val="1"/>
        </w:numPr>
        <w:pBdr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</w:pBdr>
        <w:spacing w:after="0" w:line="240" w:lineRule="auto"/>
        <w:ind w:left="709" w:hanging="606"/>
        <w:jc w:val="left"/>
        <w:rPr>
          <w:sz w:val="24"/>
          <w:szCs w:val="28"/>
        </w:rPr>
      </w:pPr>
      <w:r w:rsidRPr="00DB010D">
        <w:rPr>
          <w:sz w:val="24"/>
          <w:szCs w:val="28"/>
        </w:rPr>
        <w:t>Обсуждение проекта решения на заседании постоянных депутатских комиссий Думы.</w:t>
      </w:r>
    </w:p>
    <w:p w14:paraId="14447C43" w14:textId="77777777" w:rsidR="003E1952" w:rsidRPr="00DB010D" w:rsidRDefault="003E1952" w:rsidP="003E1952">
      <w:pPr>
        <w:numPr>
          <w:ilvl w:val="0"/>
          <w:numId w:val="1"/>
        </w:numPr>
        <w:pBdr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</w:pBdr>
        <w:spacing w:after="0" w:line="240" w:lineRule="auto"/>
        <w:ind w:left="709" w:hanging="606"/>
        <w:jc w:val="left"/>
        <w:rPr>
          <w:sz w:val="24"/>
          <w:szCs w:val="28"/>
        </w:rPr>
      </w:pPr>
      <w:r w:rsidRPr="00DB010D">
        <w:rPr>
          <w:sz w:val="24"/>
          <w:szCs w:val="28"/>
        </w:rPr>
        <w:lastRenderedPageBreak/>
        <w:t xml:space="preserve">Внесение поправок в проект на основании заключения прокуратуры и предложений постоянных депутатских комиссий Думы. </w:t>
      </w:r>
    </w:p>
    <w:p w14:paraId="225FD7AE" w14:textId="77777777" w:rsidR="003E1952" w:rsidRPr="00DB010D" w:rsidRDefault="003E1952" w:rsidP="003E1952">
      <w:pPr>
        <w:numPr>
          <w:ilvl w:val="0"/>
          <w:numId w:val="1"/>
        </w:numPr>
        <w:pBdr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</w:pBdr>
        <w:spacing w:after="0" w:line="240" w:lineRule="auto"/>
        <w:ind w:left="709" w:hanging="606"/>
        <w:jc w:val="left"/>
        <w:rPr>
          <w:sz w:val="24"/>
          <w:szCs w:val="28"/>
        </w:rPr>
      </w:pPr>
      <w:r w:rsidRPr="00DB010D">
        <w:rPr>
          <w:sz w:val="24"/>
          <w:szCs w:val="28"/>
        </w:rPr>
        <w:t>Рассмотрение и принятие решения на заседании Думы с участием представителя прокуратуры г. Усолье-Сибирское.</w:t>
      </w:r>
    </w:p>
    <w:p w14:paraId="51E1F0AC" w14:textId="77777777" w:rsidR="003E1952" w:rsidRPr="00DB010D" w:rsidRDefault="003E1952" w:rsidP="003E1952">
      <w:pPr>
        <w:numPr>
          <w:ilvl w:val="0"/>
          <w:numId w:val="1"/>
        </w:numPr>
        <w:pBdr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</w:pBdr>
        <w:spacing w:after="0" w:line="240" w:lineRule="auto"/>
        <w:ind w:left="709" w:hanging="606"/>
        <w:jc w:val="left"/>
        <w:rPr>
          <w:sz w:val="24"/>
          <w:szCs w:val="28"/>
        </w:rPr>
      </w:pPr>
      <w:r w:rsidRPr="00DB010D">
        <w:rPr>
          <w:sz w:val="24"/>
          <w:szCs w:val="28"/>
        </w:rPr>
        <w:t>Подписание решения председателем Думы и главой Мишелевского муниципального образования.</w:t>
      </w:r>
    </w:p>
    <w:p w14:paraId="63DAD4BE" w14:textId="77777777" w:rsidR="003E1952" w:rsidRPr="00DB010D" w:rsidRDefault="003E1952" w:rsidP="003E1952">
      <w:pPr>
        <w:numPr>
          <w:ilvl w:val="0"/>
          <w:numId w:val="1"/>
        </w:numPr>
        <w:pBdr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</w:pBdr>
        <w:spacing w:after="0" w:line="240" w:lineRule="auto"/>
        <w:ind w:hanging="190"/>
        <w:jc w:val="left"/>
        <w:rPr>
          <w:sz w:val="24"/>
          <w:szCs w:val="28"/>
        </w:rPr>
      </w:pPr>
      <w:r w:rsidRPr="00DB010D">
        <w:rPr>
          <w:sz w:val="24"/>
          <w:szCs w:val="28"/>
        </w:rPr>
        <w:t>Публичное обнародование решения в СМИ и на сайте.</w:t>
      </w:r>
    </w:p>
    <w:p w14:paraId="5D206A31" w14:textId="77777777" w:rsidR="003E1952" w:rsidRPr="00DB010D" w:rsidRDefault="003E1952" w:rsidP="003E1952">
      <w:pPr>
        <w:numPr>
          <w:ilvl w:val="0"/>
          <w:numId w:val="1"/>
        </w:numPr>
        <w:pBdr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</w:pBdr>
        <w:spacing w:after="0" w:line="240" w:lineRule="auto"/>
        <w:ind w:left="709" w:hanging="606"/>
        <w:jc w:val="left"/>
        <w:rPr>
          <w:sz w:val="24"/>
          <w:szCs w:val="28"/>
        </w:rPr>
      </w:pPr>
      <w:r w:rsidRPr="00DB010D">
        <w:rPr>
          <w:sz w:val="24"/>
          <w:szCs w:val="28"/>
        </w:rPr>
        <w:t>Направление заверенной копии решения в прокуратуру г. Усолье-          Сибирское.</w:t>
      </w:r>
    </w:p>
    <w:p w14:paraId="3F96CC97" w14:textId="77777777" w:rsidR="003E1952" w:rsidRPr="00DB010D" w:rsidRDefault="003E1952" w:rsidP="003E1952">
      <w:pPr>
        <w:numPr>
          <w:ilvl w:val="0"/>
          <w:numId w:val="1"/>
        </w:numPr>
        <w:pBdr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</w:pBdr>
        <w:spacing w:after="193" w:line="240" w:lineRule="auto"/>
        <w:ind w:hanging="190"/>
        <w:jc w:val="left"/>
        <w:rPr>
          <w:sz w:val="24"/>
          <w:szCs w:val="28"/>
        </w:rPr>
      </w:pPr>
      <w:r w:rsidRPr="00DB010D">
        <w:rPr>
          <w:sz w:val="24"/>
          <w:szCs w:val="28"/>
        </w:rPr>
        <w:t>Направление решения в Регистр Иркутской области.</w:t>
      </w:r>
    </w:p>
    <w:p w14:paraId="1733A130" w14:textId="77777777" w:rsidR="003E1952" w:rsidRPr="002F49B1" w:rsidRDefault="003E1952" w:rsidP="003E1952">
      <w:pPr>
        <w:spacing w:line="240" w:lineRule="auto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 xml:space="preserve">В целях обеспечения единства правового пространства на территории Усольского района, укрепления законности, предупреждения и устранения нарушений законодательства и </w:t>
      </w:r>
      <w:proofErr w:type="spellStart"/>
      <w:r w:rsidRPr="002F49B1">
        <w:rPr>
          <w:sz w:val="24"/>
          <w:szCs w:val="24"/>
        </w:rPr>
        <w:t>коррупциогенных</w:t>
      </w:r>
      <w:proofErr w:type="spellEnd"/>
      <w:r w:rsidRPr="002F49B1">
        <w:rPr>
          <w:sz w:val="24"/>
          <w:szCs w:val="24"/>
        </w:rPr>
        <w:t xml:space="preserve"> факторов при разработке и принятии нормативных правовых актов 20 августа 2017 года между Думой и прокуратурой г. Усолье-Сибирское заключено Соглашение о взаимодействии в сфере нормотворчества</w:t>
      </w:r>
      <w:r w:rsidRPr="002F49B1">
        <w:rPr>
          <w:i/>
          <w:sz w:val="24"/>
          <w:szCs w:val="24"/>
        </w:rPr>
        <w:t xml:space="preserve">. </w:t>
      </w:r>
      <w:r w:rsidRPr="002F49B1">
        <w:rPr>
          <w:sz w:val="24"/>
          <w:szCs w:val="24"/>
        </w:rPr>
        <w:t>В рамках данного соглашения прокуратура</w:t>
      </w:r>
      <w:r>
        <w:rPr>
          <w:sz w:val="24"/>
          <w:szCs w:val="24"/>
        </w:rPr>
        <w:t xml:space="preserve"> </w:t>
      </w:r>
      <w:r w:rsidRPr="002F49B1">
        <w:rPr>
          <w:sz w:val="24"/>
          <w:szCs w:val="24"/>
        </w:rPr>
        <w:t xml:space="preserve">г. Усолье-Сибирское осуществляет выявление нарушений федерального законодательства в муниципальных правовых актах. </w:t>
      </w:r>
    </w:p>
    <w:p w14:paraId="32BB6A3B" w14:textId="77777777" w:rsidR="003E1952" w:rsidRPr="002F49B1" w:rsidRDefault="003E1952" w:rsidP="003E1952">
      <w:pPr>
        <w:spacing w:line="240" w:lineRule="auto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Вся нормотворческая деятельность Думы направлена на качественную подготовку правовых актов, которые являются гарантом эффективной реализации вопросов местного значения на благо населения Мишелевского муниципального образования. Протестов на решения Думы в 2021 году не поступало.</w:t>
      </w:r>
    </w:p>
    <w:p w14:paraId="5AE73153" w14:textId="77777777" w:rsidR="003E1952" w:rsidRPr="002F49B1" w:rsidRDefault="003E1952" w:rsidP="003E1952">
      <w:pPr>
        <w:spacing w:line="240" w:lineRule="auto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 xml:space="preserve">Депутаты Думы уделяют особое внимание работе над Уставом Мишелевского муниципального образования по его совершенствованию на основании меняющегося федерального и регионального законодательства. </w:t>
      </w:r>
    </w:p>
    <w:p w14:paraId="725C1976" w14:textId="77777777" w:rsidR="003E1952" w:rsidRPr="002F49B1" w:rsidRDefault="003E1952" w:rsidP="003E1952">
      <w:pPr>
        <w:spacing w:after="0" w:line="240" w:lineRule="auto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 xml:space="preserve">Перед принятием решения на заседании Думы проект решения публикуется в газете «Новости» и выносится на обсуждение жителей поселения на публичных слушаниях. Кроме этого, проект направляется в прокуратуру города Усолье-Сибирское для проведения анализа и получения правового заключения. Рассмотрение проекта проводится постоянной депутатской комиссией по регламенту, депутатской этике и нормативно-правовым актам. При обсуждении проекта на заседании Думы обязательно заключительное слово (выводы) предоставляется председателю постоянной депутатской комиссии, который выражает мнение членов комиссии. </w:t>
      </w:r>
    </w:p>
    <w:p w14:paraId="5249BBAD" w14:textId="77777777" w:rsidR="003E1952" w:rsidRPr="002F49B1" w:rsidRDefault="003E1952" w:rsidP="003E1952">
      <w:pPr>
        <w:spacing w:after="0" w:line="240" w:lineRule="auto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В 2021 году изменения в Устав вносились один раз (решение Думы от 29.09.2021 №157).</w:t>
      </w:r>
    </w:p>
    <w:p w14:paraId="71B1C6C5" w14:textId="77777777" w:rsidR="003E1952" w:rsidRPr="002F49B1" w:rsidRDefault="003E1952" w:rsidP="003E1952">
      <w:pPr>
        <w:spacing w:after="0" w:line="240" w:lineRule="auto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Изменения зарегистрированы Управлением Министерства юстиции Российской Федерации по Иркутской области и опубликованы в газете «Новости». Работа по доведению до сведения населения требований нормативных правовых актов ведется путем обязательной их публикации в газете «Новости» и размещения на официальном сайте администрации Мишелевского муниципального образования (мишелевка.рф) в разделе «Решения Думы».</w:t>
      </w:r>
    </w:p>
    <w:p w14:paraId="4C23551F" w14:textId="77777777" w:rsidR="003E1952" w:rsidRPr="002F49B1" w:rsidRDefault="003E1952" w:rsidP="003E1952">
      <w:pPr>
        <w:spacing w:after="0" w:line="240" w:lineRule="auto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Ежегодно в декабре депутаты утверждают бюджет Мишелевского муниципального образования на очередной финансовый год. Проект бюджета на 2022 год и на плановый период 2023 и 2024 годов проходил экспертизу контрольно-ревизионной комиссии Думы муниципального района Усольского районного муниципального образования. По проекту бюджета проводились публичные слушания, решением Думы от 29.12.2021 №171 бюджет единогласно был утвержден на заседании Думы.</w:t>
      </w:r>
    </w:p>
    <w:p w14:paraId="02857349" w14:textId="77777777" w:rsidR="003E1952" w:rsidRPr="002F49B1" w:rsidRDefault="003E1952" w:rsidP="003E1952">
      <w:pPr>
        <w:spacing w:after="0" w:line="240" w:lineRule="auto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Ежегодно Думой утверждаются решения о налогах на землю и имущество физических лиц.  В 2019 году Думой утверждена стратегия социально-экономического развития Мишелевского муниципального образования до 2030 года.</w:t>
      </w:r>
    </w:p>
    <w:p w14:paraId="54A47602" w14:textId="77777777" w:rsidR="003E1952" w:rsidRPr="002F49B1" w:rsidRDefault="003E1952" w:rsidP="003E1952">
      <w:pPr>
        <w:shd w:val="clear" w:color="auto" w:fill="FFFFFF" w:themeFill="background1"/>
        <w:spacing w:after="0" w:line="240" w:lineRule="auto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На заседаниях Думы рассматриваются вопросы о ходе выполнения муниципальных программ.</w:t>
      </w:r>
    </w:p>
    <w:p w14:paraId="4450174D" w14:textId="77777777" w:rsidR="003E1952" w:rsidRPr="002F49B1" w:rsidRDefault="003E1952" w:rsidP="003E1952">
      <w:pPr>
        <w:spacing w:after="0" w:line="240" w:lineRule="auto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 xml:space="preserve">Все муниципальные нормативные правовые акты, принятые Думой, подписываются председателем Думы и главой Мишелевского муниципального образования в течение 10 </w:t>
      </w:r>
      <w:r w:rsidRPr="002F49B1">
        <w:rPr>
          <w:sz w:val="24"/>
          <w:szCs w:val="24"/>
        </w:rPr>
        <w:lastRenderedPageBreak/>
        <w:t xml:space="preserve">рабочих дней со дня принятия, копии МНПА и сведения об источниках их официального опубликования направляются в адрес главы администрации. Консультант по организационно-правовой и кадровой работе администрации не позднее 10 рабочих дней формирует перечень МНПА и направляет его в Правительство Иркутской области в отдел по ведению Регистра муниципальных нормативных правовых актов главного правового управления Губернатора Иркутской области и Правительства Иркутской области в электронном виде в соответствии с Положением о ведении федерального регистра муниципальных нормативных правовых актов, утвержденным постановлением Правительства Российской Федерации от 10 сентября 2008 года № 657 «О ведении федерального регистра муниципальных нормативных правовых актов», Законом Иркутской области от 12 марта 2009 года № 10-оз «О порядке организации и ведения регистра муниципальных нормативных правовых актов Иркутской области». </w:t>
      </w:r>
    </w:p>
    <w:p w14:paraId="4F9AB705" w14:textId="77777777" w:rsidR="003E1952" w:rsidRPr="002F49B1" w:rsidRDefault="003E1952" w:rsidP="003E1952">
      <w:pPr>
        <w:spacing w:after="0" w:line="240" w:lineRule="auto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В 2021 году Дума не выступала с законодательной инициативой, но принимала участие в обсуждении</w:t>
      </w:r>
      <w:r w:rsidRPr="002F49B1">
        <w:rPr>
          <w:b/>
          <w:sz w:val="24"/>
          <w:szCs w:val="24"/>
        </w:rPr>
        <w:t xml:space="preserve"> </w:t>
      </w:r>
      <w:r w:rsidRPr="002F49B1">
        <w:rPr>
          <w:sz w:val="24"/>
          <w:szCs w:val="24"/>
        </w:rPr>
        <w:t>и</w:t>
      </w:r>
      <w:r w:rsidRPr="002F49B1">
        <w:rPr>
          <w:b/>
          <w:sz w:val="24"/>
          <w:szCs w:val="24"/>
        </w:rPr>
        <w:t xml:space="preserve"> </w:t>
      </w:r>
      <w:r w:rsidRPr="002F49B1">
        <w:rPr>
          <w:sz w:val="24"/>
          <w:szCs w:val="24"/>
        </w:rPr>
        <w:t>изучении предложений других муниципальных образований.</w:t>
      </w:r>
    </w:p>
    <w:p w14:paraId="7D6C10AE" w14:textId="77777777" w:rsidR="003E1952" w:rsidRPr="002F49B1" w:rsidRDefault="003E1952" w:rsidP="003E1952">
      <w:pPr>
        <w:spacing w:after="0" w:line="240" w:lineRule="auto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 xml:space="preserve">       На основании обращения председателя Законодательного Собрания Иркутской области, председателя Думы Усольского районного муниципального образования, на основании Положения «О Совете Законодательного Собрания Иркутской области по взаимодействию с представительными органами муниципальных образований Иркутской области, утвержденного Постановлением Законодательного Собрания Иркутской области от 20.12.2007г. №38/13/7-СЗ, кандидатуру председателя Думы городского поселения Мишелевского муниципального образования Евтеева Евгения Васильевича выдвинули</w:t>
      </w:r>
      <w:r w:rsidRPr="002F49B1">
        <w:rPr>
          <w:b/>
          <w:sz w:val="24"/>
          <w:szCs w:val="24"/>
        </w:rPr>
        <w:t xml:space="preserve"> </w:t>
      </w:r>
      <w:r w:rsidRPr="002F49B1">
        <w:rPr>
          <w:sz w:val="24"/>
          <w:szCs w:val="24"/>
        </w:rPr>
        <w:t>в состав Совета Законодательного Собрания Иркутской области.</w:t>
      </w:r>
    </w:p>
    <w:p w14:paraId="35C8E98F" w14:textId="77777777" w:rsidR="003E1952" w:rsidRPr="002F49B1" w:rsidRDefault="003E1952" w:rsidP="003E1952">
      <w:pPr>
        <w:spacing w:after="134" w:line="240" w:lineRule="auto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 xml:space="preserve">В целях осуществления конструктивного и оперативного взаимодействия Думы с Законодательным Собранием Иркутской области депутаты Думы регулярно выходят на официальный сайт Законодательного Собрания Иркутской области для получения информации по различным направлениям работы областного парламента. </w:t>
      </w:r>
    </w:p>
    <w:p w14:paraId="77B4E0A6" w14:textId="77777777" w:rsidR="003E1952" w:rsidRPr="002F49B1" w:rsidRDefault="003E1952" w:rsidP="003E1952">
      <w:pPr>
        <w:spacing w:after="0" w:line="252" w:lineRule="auto"/>
        <w:ind w:left="-14" w:right="48" w:firstLine="337"/>
        <w:jc w:val="center"/>
        <w:rPr>
          <w:b/>
          <w:i/>
          <w:sz w:val="24"/>
          <w:szCs w:val="24"/>
        </w:rPr>
      </w:pPr>
      <w:r w:rsidRPr="002F49B1">
        <w:rPr>
          <w:b/>
          <w:i/>
          <w:sz w:val="24"/>
          <w:szCs w:val="24"/>
        </w:rPr>
        <w:t>Укрепление финансово-экономической основы местного самоуправления, увеличение доходной части местных бюджетов, совершенствование межбюджетных отношений, ресурсное обеспечение полномочий органов местного самоуправления муниципальных образований</w:t>
      </w:r>
    </w:p>
    <w:p w14:paraId="711B2801" w14:textId="77777777" w:rsidR="003E1952" w:rsidRPr="002F49B1" w:rsidRDefault="003E1952" w:rsidP="003E1952">
      <w:pPr>
        <w:spacing w:after="0"/>
        <w:ind w:left="7" w:right="48"/>
        <w:rPr>
          <w:sz w:val="24"/>
          <w:szCs w:val="24"/>
        </w:rPr>
      </w:pPr>
    </w:p>
    <w:p w14:paraId="39DA9730" w14:textId="77777777" w:rsidR="003E1952" w:rsidRPr="002F49B1" w:rsidRDefault="003E1952" w:rsidP="003E1952">
      <w:pPr>
        <w:spacing w:after="0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Эффективность работы администрации и Думы Мишелевского муниципального образования зависит напрямую от финансовых ресурсов, которые имеются в распоряжении муниципального образования и составляют его финансово-экономическую основу. Не зря в народе говорят: «Сколько денег-столько и песен» и какие бы хорошие и своевременные нормативно-правовые акты мы не принимали без наполненного по всем Программам бюджета «Хорошей песни не будет».</w:t>
      </w:r>
    </w:p>
    <w:p w14:paraId="11E6EAC6" w14:textId="77777777" w:rsidR="003E1952" w:rsidRPr="002F49B1" w:rsidRDefault="003E1952" w:rsidP="003E1952">
      <w:pPr>
        <w:spacing w:after="0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Ведь наши жители, наши избиратели судят о работе органов местного самоуправления по конкретным делам: отремонтированным дорогам, освещенным улицам, оборудованным спортивным площадкам, опрятным и ухоженным домам и палисадникам, чистым от мусора улицам и окраинам населенных пунктов нашего муниципального образования. Поэтому депутаты требовательно подходят к процессу финансирования и расходования средств бюджета Мишелевского муниципального образования. Порой депутаты жестко отстаивают интересы своих избирательных территорий.</w:t>
      </w:r>
    </w:p>
    <w:p w14:paraId="62C97BB4" w14:textId="77777777" w:rsidR="003E1952" w:rsidRPr="002F49B1" w:rsidRDefault="003E1952" w:rsidP="003E1952">
      <w:pPr>
        <w:spacing w:after="0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Большинство заседаний Думы посвящены бюджетным вопросам: внесение изменений в бюджет, Положение о бюджетном процессе и другие касающиеся налоговых ставок, льгот по налогам.</w:t>
      </w:r>
    </w:p>
    <w:p w14:paraId="669B970F" w14:textId="77777777" w:rsidR="003E1952" w:rsidRPr="002F49B1" w:rsidRDefault="003E1952" w:rsidP="003E1952">
      <w:pPr>
        <w:spacing w:after="0"/>
        <w:ind w:left="7" w:right="48"/>
        <w:rPr>
          <w:sz w:val="24"/>
          <w:szCs w:val="24"/>
        </w:rPr>
      </w:pPr>
    </w:p>
    <w:p w14:paraId="79FEFF26" w14:textId="77777777" w:rsidR="003E1952" w:rsidRDefault="003E1952" w:rsidP="003E1952">
      <w:pPr>
        <w:spacing w:after="0" w:line="240" w:lineRule="auto"/>
        <w:contextualSpacing/>
        <w:jc w:val="center"/>
        <w:outlineLvl w:val="0"/>
        <w:rPr>
          <w:rFonts w:eastAsia="Calibri"/>
          <w:b/>
          <w:sz w:val="24"/>
          <w:szCs w:val="24"/>
        </w:rPr>
      </w:pPr>
    </w:p>
    <w:p w14:paraId="468F59CD" w14:textId="77777777" w:rsidR="003E1952" w:rsidRDefault="003E1952" w:rsidP="003E1952">
      <w:pPr>
        <w:spacing w:after="0" w:line="240" w:lineRule="auto"/>
        <w:contextualSpacing/>
        <w:jc w:val="center"/>
        <w:outlineLvl w:val="0"/>
        <w:rPr>
          <w:rFonts w:eastAsia="Calibri"/>
          <w:b/>
          <w:sz w:val="24"/>
          <w:szCs w:val="24"/>
        </w:rPr>
      </w:pPr>
    </w:p>
    <w:p w14:paraId="0474F733" w14:textId="77777777" w:rsidR="003E1952" w:rsidRDefault="003E1952" w:rsidP="003E1952">
      <w:pPr>
        <w:spacing w:after="0" w:line="240" w:lineRule="auto"/>
        <w:contextualSpacing/>
        <w:jc w:val="center"/>
        <w:outlineLvl w:val="0"/>
        <w:rPr>
          <w:rFonts w:eastAsia="Calibri"/>
          <w:b/>
          <w:sz w:val="24"/>
          <w:szCs w:val="24"/>
        </w:rPr>
      </w:pPr>
    </w:p>
    <w:p w14:paraId="163C1E52" w14:textId="77777777" w:rsidR="003E1952" w:rsidRPr="002F49B1" w:rsidRDefault="003E1952" w:rsidP="003E1952">
      <w:pPr>
        <w:spacing w:after="0" w:line="240" w:lineRule="auto"/>
        <w:contextualSpacing/>
        <w:jc w:val="center"/>
        <w:outlineLvl w:val="0"/>
        <w:rPr>
          <w:rFonts w:eastAsia="Calibri"/>
          <w:b/>
          <w:sz w:val="24"/>
          <w:szCs w:val="24"/>
        </w:rPr>
      </w:pPr>
      <w:r w:rsidRPr="002F49B1">
        <w:rPr>
          <w:rFonts w:eastAsia="Calibri"/>
          <w:b/>
          <w:sz w:val="24"/>
          <w:szCs w:val="24"/>
        </w:rPr>
        <w:lastRenderedPageBreak/>
        <w:t>ИСПОЛНЕНИЕ БЮДЖЕТА</w:t>
      </w:r>
    </w:p>
    <w:p w14:paraId="1B63EB82" w14:textId="77777777" w:rsidR="003E1952" w:rsidRPr="002F49B1" w:rsidRDefault="003E1952" w:rsidP="003E1952">
      <w:pPr>
        <w:spacing w:after="0" w:line="240" w:lineRule="auto"/>
        <w:ind w:firstLine="720"/>
        <w:jc w:val="center"/>
        <w:rPr>
          <w:rFonts w:eastAsia="Calibri"/>
          <w:b/>
          <w:sz w:val="24"/>
          <w:szCs w:val="24"/>
        </w:rPr>
      </w:pPr>
    </w:p>
    <w:p w14:paraId="634EAB26" w14:textId="77777777" w:rsidR="003E1952" w:rsidRPr="002F49B1" w:rsidRDefault="003E1952" w:rsidP="003E1952">
      <w:pPr>
        <w:spacing w:after="0" w:line="240" w:lineRule="auto"/>
        <w:ind w:firstLine="709"/>
        <w:rPr>
          <w:rFonts w:eastAsia="Calibri"/>
          <w:sz w:val="24"/>
          <w:szCs w:val="24"/>
        </w:rPr>
      </w:pPr>
      <w:r w:rsidRPr="002F49B1">
        <w:rPr>
          <w:rFonts w:eastAsia="Calibri"/>
          <w:sz w:val="24"/>
          <w:szCs w:val="24"/>
        </w:rPr>
        <w:t xml:space="preserve">Бюджет Мишелевского муниципального образования на 2021 год исполнен по доходам в сумме 47 839 187,58 руб. (2019 г. – 52 340 276,16 руб.), по расходам в сумме </w:t>
      </w:r>
      <w:r w:rsidRPr="002F49B1">
        <w:rPr>
          <w:color w:val="000000"/>
          <w:sz w:val="24"/>
          <w:szCs w:val="24"/>
        </w:rPr>
        <w:t xml:space="preserve">46 030 216,80 </w:t>
      </w:r>
      <w:r w:rsidRPr="002F49B1">
        <w:rPr>
          <w:rFonts w:eastAsia="Calibri"/>
          <w:sz w:val="24"/>
          <w:szCs w:val="24"/>
        </w:rPr>
        <w:t xml:space="preserve">руб. (2020г. – </w:t>
      </w:r>
      <w:r w:rsidRPr="002F49B1">
        <w:rPr>
          <w:color w:val="000000"/>
          <w:sz w:val="24"/>
          <w:szCs w:val="24"/>
        </w:rPr>
        <w:t xml:space="preserve">54 227 349,35 </w:t>
      </w:r>
      <w:r w:rsidRPr="002F49B1">
        <w:rPr>
          <w:rFonts w:eastAsia="Calibri"/>
          <w:sz w:val="24"/>
          <w:szCs w:val="24"/>
        </w:rPr>
        <w:t>руб.), с профицитом   1 808 970,78 руб. (2020г. - с дефицитом 1 887 073,19 руб.).</w:t>
      </w:r>
    </w:p>
    <w:p w14:paraId="5C08B13C" w14:textId="77777777" w:rsidR="003E1952" w:rsidRPr="002F49B1" w:rsidRDefault="003E1952" w:rsidP="003E1952">
      <w:pPr>
        <w:ind w:firstLine="700"/>
        <w:rPr>
          <w:sz w:val="24"/>
          <w:szCs w:val="24"/>
        </w:rPr>
      </w:pPr>
      <w:r w:rsidRPr="002F49B1">
        <w:rPr>
          <w:color w:val="000000"/>
          <w:sz w:val="24"/>
          <w:szCs w:val="24"/>
        </w:rPr>
        <w:t xml:space="preserve">По отношению к 2020 году доходная часть бюджета уменьшилась на 4 501 088,58 руб. или на 8,6%, расходы бюджета уменьшились </w:t>
      </w:r>
      <w:proofErr w:type="gramStart"/>
      <w:r w:rsidRPr="002F49B1">
        <w:rPr>
          <w:color w:val="000000"/>
          <w:sz w:val="24"/>
          <w:szCs w:val="24"/>
        </w:rPr>
        <w:t>на  8</w:t>
      </w:r>
      <w:proofErr w:type="gramEnd"/>
      <w:r w:rsidRPr="002F49B1">
        <w:rPr>
          <w:color w:val="000000"/>
          <w:sz w:val="24"/>
          <w:szCs w:val="24"/>
        </w:rPr>
        <w:t xml:space="preserve"> 197 132,55 руб. или 2,4%  (2020г. к 2019 г. – увеличение на 12 903 275,55 или 24,8 %). </w:t>
      </w:r>
    </w:p>
    <w:p w14:paraId="5484423B" w14:textId="77777777" w:rsidR="003E1952" w:rsidRPr="002F49B1" w:rsidRDefault="003E1952" w:rsidP="003E1952">
      <w:pPr>
        <w:ind w:firstLine="720"/>
        <w:rPr>
          <w:sz w:val="24"/>
          <w:szCs w:val="24"/>
        </w:rPr>
      </w:pPr>
      <w:r w:rsidRPr="002F49B1">
        <w:rPr>
          <w:sz w:val="24"/>
          <w:szCs w:val="24"/>
        </w:rPr>
        <w:t xml:space="preserve">В 2021 году налоговые, неналоговые доходы составили - 13 262 270,79 руб. или    27,72 % от общего объема доходов бюджета (в 2020 году – 24,4%), безвозмездные поступления – 34 576 916,79 руб. или 72,28 % (в 2020 году – 39 556,35 тыс. руб., или 75,6%). </w:t>
      </w:r>
    </w:p>
    <w:p w14:paraId="70EDBFCD" w14:textId="77777777" w:rsidR="003E1952" w:rsidRPr="002F49B1" w:rsidRDefault="003E1952" w:rsidP="003E1952">
      <w:pPr>
        <w:spacing w:after="120"/>
        <w:ind w:firstLine="720"/>
        <w:rPr>
          <w:sz w:val="24"/>
          <w:szCs w:val="24"/>
        </w:rPr>
      </w:pPr>
      <w:r w:rsidRPr="002F49B1">
        <w:rPr>
          <w:sz w:val="24"/>
          <w:szCs w:val="24"/>
        </w:rPr>
        <w:t xml:space="preserve">Состав и структура налоговых и неналоговых доходов приведены в таблице: </w:t>
      </w:r>
    </w:p>
    <w:tbl>
      <w:tblPr>
        <w:tblW w:w="98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8"/>
        <w:gridCol w:w="2236"/>
        <w:gridCol w:w="1984"/>
      </w:tblGrid>
      <w:tr w:rsidR="003E1952" w:rsidRPr="00FC6AA6" w14:paraId="33001B9A" w14:textId="77777777" w:rsidTr="00D96D4C">
        <w:trPr>
          <w:trHeight w:val="467"/>
          <w:jc w:val="center"/>
        </w:trPr>
        <w:tc>
          <w:tcPr>
            <w:tcW w:w="5598" w:type="dxa"/>
            <w:vMerge w:val="restart"/>
            <w:shd w:val="clear" w:color="auto" w:fill="auto"/>
            <w:vAlign w:val="center"/>
          </w:tcPr>
          <w:p w14:paraId="6BE40AAA" w14:textId="77777777" w:rsidR="003E1952" w:rsidRPr="00FC6AA6" w:rsidRDefault="003E1952" w:rsidP="00D96D4C">
            <w:pPr>
              <w:jc w:val="center"/>
              <w:rPr>
                <w:szCs w:val="24"/>
              </w:rPr>
            </w:pPr>
            <w:r w:rsidRPr="00FC6AA6">
              <w:rPr>
                <w:szCs w:val="24"/>
              </w:rPr>
              <w:t>Виды налоговых, неналоговых доходов</w:t>
            </w:r>
          </w:p>
        </w:tc>
        <w:tc>
          <w:tcPr>
            <w:tcW w:w="4220" w:type="dxa"/>
            <w:gridSpan w:val="2"/>
            <w:shd w:val="clear" w:color="auto" w:fill="auto"/>
            <w:vAlign w:val="center"/>
          </w:tcPr>
          <w:p w14:paraId="267A0AE1" w14:textId="77777777" w:rsidR="003E1952" w:rsidRPr="00FC6AA6" w:rsidRDefault="003E1952" w:rsidP="00D96D4C">
            <w:pPr>
              <w:jc w:val="center"/>
              <w:rPr>
                <w:szCs w:val="24"/>
              </w:rPr>
            </w:pPr>
            <w:r w:rsidRPr="00FC6AA6">
              <w:rPr>
                <w:szCs w:val="24"/>
              </w:rPr>
              <w:t>Доля вида дохода в общем объеме налоговых, неналоговых доходов, %</w:t>
            </w:r>
          </w:p>
        </w:tc>
      </w:tr>
      <w:tr w:rsidR="003E1952" w:rsidRPr="00FC6AA6" w14:paraId="2BB1C073" w14:textId="77777777" w:rsidTr="00D96D4C">
        <w:trPr>
          <w:jc w:val="center"/>
        </w:trPr>
        <w:tc>
          <w:tcPr>
            <w:tcW w:w="5598" w:type="dxa"/>
            <w:vMerge/>
            <w:shd w:val="clear" w:color="auto" w:fill="auto"/>
          </w:tcPr>
          <w:p w14:paraId="262FAFD3" w14:textId="77777777" w:rsidR="003E1952" w:rsidRPr="00FC6AA6" w:rsidRDefault="003E1952" w:rsidP="00D96D4C">
            <w:pPr>
              <w:rPr>
                <w:szCs w:val="24"/>
              </w:rPr>
            </w:pPr>
          </w:p>
        </w:tc>
        <w:tc>
          <w:tcPr>
            <w:tcW w:w="2236" w:type="dxa"/>
            <w:shd w:val="clear" w:color="auto" w:fill="auto"/>
          </w:tcPr>
          <w:p w14:paraId="0E78F311" w14:textId="77777777" w:rsidR="003E1952" w:rsidRPr="00FC6AA6" w:rsidRDefault="003E1952" w:rsidP="00D96D4C">
            <w:pPr>
              <w:jc w:val="center"/>
              <w:rPr>
                <w:szCs w:val="24"/>
              </w:rPr>
            </w:pPr>
            <w:r w:rsidRPr="00FC6AA6">
              <w:rPr>
                <w:szCs w:val="24"/>
              </w:rPr>
              <w:t>20</w:t>
            </w:r>
            <w:r>
              <w:rPr>
                <w:szCs w:val="24"/>
              </w:rPr>
              <w:t>20</w:t>
            </w:r>
            <w:r w:rsidRPr="00FC6AA6">
              <w:rPr>
                <w:szCs w:val="24"/>
              </w:rPr>
              <w:t xml:space="preserve"> год</w:t>
            </w:r>
          </w:p>
        </w:tc>
        <w:tc>
          <w:tcPr>
            <w:tcW w:w="1984" w:type="dxa"/>
            <w:shd w:val="clear" w:color="auto" w:fill="auto"/>
          </w:tcPr>
          <w:p w14:paraId="51119C9B" w14:textId="77777777" w:rsidR="003E1952" w:rsidRPr="00FC6AA6" w:rsidRDefault="003E1952" w:rsidP="00D96D4C">
            <w:pPr>
              <w:jc w:val="center"/>
              <w:rPr>
                <w:szCs w:val="24"/>
              </w:rPr>
            </w:pPr>
            <w:r w:rsidRPr="00FC6AA6">
              <w:rPr>
                <w:szCs w:val="24"/>
              </w:rPr>
              <w:t>20</w:t>
            </w:r>
            <w:r>
              <w:rPr>
                <w:szCs w:val="24"/>
              </w:rPr>
              <w:t>21</w:t>
            </w:r>
            <w:r w:rsidRPr="00FC6AA6">
              <w:rPr>
                <w:szCs w:val="24"/>
              </w:rPr>
              <w:t xml:space="preserve"> год</w:t>
            </w:r>
          </w:p>
        </w:tc>
      </w:tr>
      <w:tr w:rsidR="003E1952" w:rsidRPr="00FC6AA6" w14:paraId="1304D533" w14:textId="77777777" w:rsidTr="00D96D4C">
        <w:trPr>
          <w:trHeight w:val="322"/>
          <w:jc w:val="center"/>
        </w:trPr>
        <w:tc>
          <w:tcPr>
            <w:tcW w:w="5598" w:type="dxa"/>
            <w:shd w:val="clear" w:color="auto" w:fill="auto"/>
          </w:tcPr>
          <w:p w14:paraId="5D30C2F5" w14:textId="77777777" w:rsidR="003E1952" w:rsidRPr="00FC6AA6" w:rsidRDefault="003E1952" w:rsidP="00D96D4C">
            <w:pPr>
              <w:rPr>
                <w:szCs w:val="24"/>
              </w:rPr>
            </w:pPr>
            <w:r w:rsidRPr="00FC6AA6">
              <w:rPr>
                <w:szCs w:val="24"/>
              </w:rPr>
              <w:t>Налог на доходы физических лиц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42046" w14:textId="77777777" w:rsidR="003E1952" w:rsidRPr="00FC6AA6" w:rsidRDefault="003E1952" w:rsidP="00D96D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6ED27" w14:textId="77777777" w:rsidR="003E1952" w:rsidRPr="00FC6AA6" w:rsidRDefault="003E1952" w:rsidP="00D96D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56,96</w:t>
            </w:r>
          </w:p>
        </w:tc>
      </w:tr>
      <w:tr w:rsidR="003E1952" w:rsidRPr="00FC6AA6" w14:paraId="2B9E4384" w14:textId="77777777" w:rsidTr="00D96D4C">
        <w:trPr>
          <w:trHeight w:val="363"/>
          <w:jc w:val="center"/>
        </w:trPr>
        <w:tc>
          <w:tcPr>
            <w:tcW w:w="5598" w:type="dxa"/>
            <w:shd w:val="clear" w:color="auto" w:fill="auto"/>
          </w:tcPr>
          <w:p w14:paraId="3B73CBD0" w14:textId="77777777" w:rsidR="003E1952" w:rsidRPr="00FC6AA6" w:rsidRDefault="003E1952" w:rsidP="00D96D4C">
            <w:pPr>
              <w:rPr>
                <w:szCs w:val="24"/>
              </w:rPr>
            </w:pPr>
            <w:r w:rsidRPr="00FC6AA6">
              <w:rPr>
                <w:szCs w:val="24"/>
              </w:rPr>
              <w:t>Доходы от уплаты акцизов (на бензин, дизельное топливо, моторные масла)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EAC93" w14:textId="77777777" w:rsidR="003E1952" w:rsidRPr="00FC6AA6" w:rsidRDefault="003E1952" w:rsidP="00D96D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18,8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F5E38" w14:textId="77777777" w:rsidR="003E1952" w:rsidRPr="00FC6AA6" w:rsidRDefault="003E1952" w:rsidP="00D96D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20,51</w:t>
            </w:r>
          </w:p>
        </w:tc>
      </w:tr>
      <w:tr w:rsidR="003E1952" w:rsidRPr="00FC6AA6" w14:paraId="3267150F" w14:textId="77777777" w:rsidTr="00D96D4C">
        <w:trPr>
          <w:trHeight w:val="333"/>
          <w:jc w:val="center"/>
        </w:trPr>
        <w:tc>
          <w:tcPr>
            <w:tcW w:w="5598" w:type="dxa"/>
            <w:shd w:val="clear" w:color="auto" w:fill="auto"/>
          </w:tcPr>
          <w:p w14:paraId="7190E921" w14:textId="77777777" w:rsidR="003E1952" w:rsidRPr="00FC6AA6" w:rsidRDefault="003E1952" w:rsidP="00D96D4C">
            <w:pPr>
              <w:rPr>
                <w:szCs w:val="24"/>
              </w:rPr>
            </w:pPr>
            <w:r w:rsidRPr="00FC6AA6">
              <w:rPr>
                <w:szCs w:val="24"/>
              </w:rPr>
              <w:t>Единый сельскохозяйственный налог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C9072" w14:textId="77777777" w:rsidR="003E1952" w:rsidRPr="00FC6AA6" w:rsidRDefault="003E1952" w:rsidP="00D96D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E5031" w14:textId="77777777" w:rsidR="003E1952" w:rsidRPr="00FC6AA6" w:rsidRDefault="003E1952" w:rsidP="00D96D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0,23</w:t>
            </w:r>
          </w:p>
        </w:tc>
      </w:tr>
      <w:tr w:rsidR="003E1952" w:rsidRPr="00FC6AA6" w14:paraId="50B55109" w14:textId="77777777" w:rsidTr="00D96D4C">
        <w:trPr>
          <w:trHeight w:val="267"/>
          <w:jc w:val="center"/>
        </w:trPr>
        <w:tc>
          <w:tcPr>
            <w:tcW w:w="5598" w:type="dxa"/>
            <w:shd w:val="clear" w:color="auto" w:fill="auto"/>
          </w:tcPr>
          <w:p w14:paraId="379FAF33" w14:textId="77777777" w:rsidR="003E1952" w:rsidRPr="00FC6AA6" w:rsidRDefault="003E1952" w:rsidP="00D96D4C">
            <w:pPr>
              <w:rPr>
                <w:szCs w:val="24"/>
              </w:rPr>
            </w:pPr>
            <w:r w:rsidRPr="00FC6AA6">
              <w:rPr>
                <w:szCs w:val="24"/>
              </w:rPr>
              <w:t>Налог на имущество физических лиц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10DB3" w14:textId="77777777" w:rsidR="003E1952" w:rsidRPr="00FC6AA6" w:rsidRDefault="003E1952" w:rsidP="00D96D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73B29" w14:textId="77777777" w:rsidR="003E1952" w:rsidRPr="00FC6AA6" w:rsidRDefault="003E1952" w:rsidP="00D96D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1,95</w:t>
            </w:r>
          </w:p>
        </w:tc>
      </w:tr>
      <w:tr w:rsidR="003E1952" w:rsidRPr="00FC6AA6" w14:paraId="4E7752DB" w14:textId="77777777" w:rsidTr="00D96D4C">
        <w:trPr>
          <w:trHeight w:val="373"/>
          <w:jc w:val="center"/>
        </w:trPr>
        <w:tc>
          <w:tcPr>
            <w:tcW w:w="5598" w:type="dxa"/>
            <w:shd w:val="clear" w:color="auto" w:fill="auto"/>
          </w:tcPr>
          <w:p w14:paraId="56F2A880" w14:textId="77777777" w:rsidR="003E1952" w:rsidRPr="00FC6AA6" w:rsidRDefault="003E1952" w:rsidP="00D96D4C">
            <w:pPr>
              <w:rPr>
                <w:szCs w:val="24"/>
              </w:rPr>
            </w:pPr>
            <w:r w:rsidRPr="00FC6AA6">
              <w:rPr>
                <w:szCs w:val="24"/>
              </w:rPr>
              <w:t>Земельный налог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7155C" w14:textId="77777777" w:rsidR="003E1952" w:rsidRPr="00FC6AA6" w:rsidRDefault="003E1952" w:rsidP="00D96D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13,4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B429C" w14:textId="77777777" w:rsidR="003E1952" w:rsidRPr="00FC6AA6" w:rsidRDefault="003E1952" w:rsidP="00D96D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14,2</w:t>
            </w:r>
          </w:p>
        </w:tc>
      </w:tr>
      <w:tr w:rsidR="003E1952" w:rsidRPr="00FC6AA6" w14:paraId="3C1B9B17" w14:textId="77777777" w:rsidTr="00D96D4C">
        <w:trPr>
          <w:jc w:val="center"/>
        </w:trPr>
        <w:tc>
          <w:tcPr>
            <w:tcW w:w="5598" w:type="dxa"/>
            <w:shd w:val="clear" w:color="auto" w:fill="auto"/>
          </w:tcPr>
          <w:p w14:paraId="52B282E2" w14:textId="77777777" w:rsidR="003E1952" w:rsidRPr="00FC6AA6" w:rsidRDefault="003E1952" w:rsidP="00D96D4C">
            <w:pPr>
              <w:rPr>
                <w:szCs w:val="24"/>
              </w:rPr>
            </w:pPr>
            <w:r w:rsidRPr="00FC6AA6">
              <w:rPr>
                <w:szCs w:val="24"/>
              </w:rPr>
              <w:t>Арендная плата за земли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40473" w14:textId="77777777" w:rsidR="003E1952" w:rsidRPr="00FC6AA6" w:rsidRDefault="003E1952" w:rsidP="00D96D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B7C48" w14:textId="77777777" w:rsidR="003E1952" w:rsidRPr="00FC6AA6" w:rsidRDefault="003E1952" w:rsidP="00D96D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1,86</w:t>
            </w:r>
          </w:p>
        </w:tc>
      </w:tr>
      <w:tr w:rsidR="003E1952" w:rsidRPr="00FC6AA6" w14:paraId="04D3DEF0" w14:textId="77777777" w:rsidTr="00D96D4C">
        <w:trPr>
          <w:jc w:val="center"/>
        </w:trPr>
        <w:tc>
          <w:tcPr>
            <w:tcW w:w="5598" w:type="dxa"/>
            <w:shd w:val="clear" w:color="auto" w:fill="auto"/>
          </w:tcPr>
          <w:p w14:paraId="0A199F65" w14:textId="77777777" w:rsidR="003E1952" w:rsidRPr="00FC6AA6" w:rsidRDefault="003E1952" w:rsidP="00D96D4C">
            <w:pPr>
              <w:rPr>
                <w:szCs w:val="24"/>
              </w:rPr>
            </w:pPr>
            <w:r w:rsidRPr="00FC6AA6">
              <w:rPr>
                <w:szCs w:val="24"/>
              </w:rPr>
              <w:t>Государственная пошлина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49799" w14:textId="77777777" w:rsidR="003E1952" w:rsidRPr="00FC6AA6" w:rsidRDefault="003E1952" w:rsidP="00D96D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87B03" w14:textId="77777777" w:rsidR="003E1952" w:rsidRPr="00FC6AA6" w:rsidRDefault="003E1952" w:rsidP="00D96D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0,21</w:t>
            </w:r>
          </w:p>
        </w:tc>
      </w:tr>
      <w:tr w:rsidR="003E1952" w:rsidRPr="00FC6AA6" w14:paraId="1B5C2A34" w14:textId="77777777" w:rsidTr="00D96D4C">
        <w:trPr>
          <w:jc w:val="center"/>
        </w:trPr>
        <w:tc>
          <w:tcPr>
            <w:tcW w:w="5598" w:type="dxa"/>
            <w:shd w:val="clear" w:color="auto" w:fill="auto"/>
          </w:tcPr>
          <w:p w14:paraId="4F1C3D2E" w14:textId="77777777" w:rsidR="003E1952" w:rsidRPr="00FC6AA6" w:rsidRDefault="003E1952" w:rsidP="00D96D4C">
            <w:pPr>
              <w:rPr>
                <w:szCs w:val="24"/>
              </w:rPr>
            </w:pPr>
            <w:r w:rsidRPr="00FC6AA6">
              <w:rPr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3FD0F" w14:textId="77777777" w:rsidR="003E1952" w:rsidRPr="00FC6AA6" w:rsidRDefault="003E1952" w:rsidP="00D96D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FD8C7" w14:textId="77777777" w:rsidR="003E1952" w:rsidRPr="00FC6AA6" w:rsidRDefault="003E1952" w:rsidP="00D96D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1,66</w:t>
            </w:r>
          </w:p>
        </w:tc>
      </w:tr>
      <w:tr w:rsidR="003E1952" w:rsidRPr="00FC6AA6" w14:paraId="673BA158" w14:textId="77777777" w:rsidTr="00D96D4C">
        <w:trPr>
          <w:jc w:val="center"/>
        </w:trPr>
        <w:tc>
          <w:tcPr>
            <w:tcW w:w="5598" w:type="dxa"/>
            <w:shd w:val="clear" w:color="auto" w:fill="auto"/>
          </w:tcPr>
          <w:p w14:paraId="39CBD38C" w14:textId="77777777" w:rsidR="003E1952" w:rsidRPr="00FC6AA6" w:rsidRDefault="003E1952" w:rsidP="00D96D4C">
            <w:pPr>
              <w:rPr>
                <w:szCs w:val="24"/>
              </w:rPr>
            </w:pPr>
            <w:r w:rsidRPr="00FC6AA6">
              <w:rPr>
                <w:szCs w:val="24"/>
              </w:rPr>
              <w:t>Прочие неналоговые доходы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F86B6" w14:textId="77777777" w:rsidR="003E1952" w:rsidRPr="00FC6AA6" w:rsidRDefault="003E1952" w:rsidP="00D96D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E0B0" w14:textId="77777777" w:rsidR="003E1952" w:rsidRPr="00FC6AA6" w:rsidRDefault="003E1952" w:rsidP="00D96D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1,97</w:t>
            </w:r>
          </w:p>
        </w:tc>
      </w:tr>
      <w:tr w:rsidR="003E1952" w:rsidRPr="00FC6AA6" w14:paraId="44B6A32C" w14:textId="77777777" w:rsidTr="00D96D4C">
        <w:trPr>
          <w:jc w:val="center"/>
        </w:trPr>
        <w:tc>
          <w:tcPr>
            <w:tcW w:w="5598" w:type="dxa"/>
            <w:shd w:val="clear" w:color="auto" w:fill="auto"/>
          </w:tcPr>
          <w:p w14:paraId="75A98BE6" w14:textId="77777777" w:rsidR="003E1952" w:rsidRPr="00FC6AA6" w:rsidRDefault="003E1952" w:rsidP="00D96D4C">
            <w:pPr>
              <w:rPr>
                <w:szCs w:val="24"/>
              </w:rPr>
            </w:pPr>
            <w:r w:rsidRPr="00FC6AA6">
              <w:rPr>
                <w:szCs w:val="24"/>
              </w:rPr>
              <w:t>Штрафы, санкции, возмещение ущерба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8FC15" w14:textId="77777777" w:rsidR="003E1952" w:rsidRPr="00FC6AA6" w:rsidRDefault="003E1952" w:rsidP="00D96D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B591E" w14:textId="77777777" w:rsidR="003E1952" w:rsidRPr="00FC6AA6" w:rsidRDefault="003E1952" w:rsidP="00D96D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</w:tr>
      <w:tr w:rsidR="003E1952" w:rsidRPr="00FC6AA6" w14:paraId="60E891F8" w14:textId="77777777" w:rsidTr="00D96D4C">
        <w:trPr>
          <w:jc w:val="center"/>
        </w:trPr>
        <w:tc>
          <w:tcPr>
            <w:tcW w:w="5598" w:type="dxa"/>
            <w:shd w:val="clear" w:color="auto" w:fill="auto"/>
          </w:tcPr>
          <w:p w14:paraId="2D9EAF92" w14:textId="77777777" w:rsidR="003E1952" w:rsidRPr="00FC6AA6" w:rsidRDefault="003E1952" w:rsidP="00D96D4C">
            <w:pPr>
              <w:rPr>
                <w:szCs w:val="24"/>
              </w:rPr>
            </w:pPr>
            <w:r w:rsidRPr="00FC6AA6">
              <w:rPr>
                <w:szCs w:val="24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2236" w:type="dxa"/>
            <w:shd w:val="clear" w:color="auto" w:fill="auto"/>
          </w:tcPr>
          <w:p w14:paraId="3BC22CAF" w14:textId="77777777" w:rsidR="003E1952" w:rsidRPr="00FC6AA6" w:rsidRDefault="003E1952" w:rsidP="00D96D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0,1</w:t>
            </w:r>
          </w:p>
        </w:tc>
        <w:tc>
          <w:tcPr>
            <w:tcW w:w="1984" w:type="dxa"/>
            <w:shd w:val="clear" w:color="auto" w:fill="auto"/>
          </w:tcPr>
          <w:p w14:paraId="23391BB4" w14:textId="77777777" w:rsidR="003E1952" w:rsidRPr="00FC6AA6" w:rsidRDefault="003E1952" w:rsidP="00D96D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0,23</w:t>
            </w:r>
          </w:p>
        </w:tc>
      </w:tr>
    </w:tbl>
    <w:p w14:paraId="5534BF2B" w14:textId="77777777" w:rsidR="003E1952" w:rsidRPr="00FC6AA6" w:rsidRDefault="003E1952" w:rsidP="003E1952">
      <w:pPr>
        <w:ind w:firstLine="720"/>
        <w:rPr>
          <w:sz w:val="24"/>
          <w:szCs w:val="24"/>
        </w:rPr>
      </w:pPr>
    </w:p>
    <w:p w14:paraId="6396B9EC" w14:textId="77777777" w:rsidR="003E1952" w:rsidRPr="002F49B1" w:rsidRDefault="003E1952" w:rsidP="003E1952">
      <w:pPr>
        <w:spacing w:after="0"/>
        <w:ind w:firstLine="708"/>
        <w:rPr>
          <w:b/>
          <w:bCs/>
          <w:sz w:val="24"/>
          <w:szCs w:val="24"/>
        </w:rPr>
      </w:pPr>
      <w:r w:rsidRPr="002F49B1">
        <w:rPr>
          <w:sz w:val="24"/>
          <w:szCs w:val="24"/>
        </w:rPr>
        <w:t xml:space="preserve">Общий объем поступления налоговых, неналоговых доходов в 2021 году составил </w:t>
      </w:r>
      <w:r w:rsidRPr="002F49B1">
        <w:rPr>
          <w:color w:val="000000"/>
          <w:sz w:val="24"/>
          <w:szCs w:val="24"/>
        </w:rPr>
        <w:t>13 262, 27</w:t>
      </w:r>
      <w:r w:rsidRPr="002F49B1">
        <w:rPr>
          <w:b/>
          <w:color w:val="000000"/>
          <w:sz w:val="24"/>
          <w:szCs w:val="24"/>
        </w:rPr>
        <w:t xml:space="preserve"> </w:t>
      </w:r>
      <w:r w:rsidRPr="002F49B1">
        <w:rPr>
          <w:sz w:val="24"/>
          <w:szCs w:val="24"/>
        </w:rPr>
        <w:t xml:space="preserve">тыс. руб. (в 2020 году – </w:t>
      </w:r>
      <w:r w:rsidRPr="002F49B1">
        <w:rPr>
          <w:bCs/>
          <w:sz w:val="24"/>
          <w:szCs w:val="24"/>
        </w:rPr>
        <w:t xml:space="preserve">12 783,83 </w:t>
      </w:r>
      <w:r w:rsidRPr="002F49B1">
        <w:rPr>
          <w:sz w:val="24"/>
          <w:szCs w:val="24"/>
        </w:rPr>
        <w:t xml:space="preserve">тыс. руб.). По сравнению с 2020 годом в 2021 году налоговые и неналоговые доходы бюджета Мишелевского муниципального образования увеличились на 478,34 тыс. руб., или на 3,74%. </w:t>
      </w:r>
    </w:p>
    <w:p w14:paraId="286782C1" w14:textId="77777777" w:rsidR="003E1952" w:rsidRPr="002F49B1" w:rsidRDefault="003E1952" w:rsidP="003E1952">
      <w:pPr>
        <w:spacing w:after="0"/>
        <w:ind w:firstLine="708"/>
        <w:rPr>
          <w:sz w:val="24"/>
          <w:szCs w:val="24"/>
        </w:rPr>
      </w:pPr>
      <w:r w:rsidRPr="002F49B1">
        <w:rPr>
          <w:sz w:val="24"/>
          <w:szCs w:val="24"/>
        </w:rPr>
        <w:t xml:space="preserve">Поступления НДФЛ увеличились на 1 105,32 тыс. руб., или на 17,4 %. </w:t>
      </w:r>
    </w:p>
    <w:p w14:paraId="260FEECC" w14:textId="77777777" w:rsidR="003E1952" w:rsidRPr="002F49B1" w:rsidRDefault="003E1952" w:rsidP="003E1952">
      <w:pPr>
        <w:spacing w:after="0"/>
        <w:ind w:firstLine="720"/>
        <w:rPr>
          <w:sz w:val="24"/>
          <w:szCs w:val="24"/>
        </w:rPr>
      </w:pPr>
      <w:r w:rsidRPr="002F49B1">
        <w:rPr>
          <w:sz w:val="24"/>
          <w:szCs w:val="24"/>
        </w:rPr>
        <w:t xml:space="preserve"> Поступления доходов от уплаты акцизов увеличились на 314,02 тыс. руб. или на 13,05%.</w:t>
      </w:r>
    </w:p>
    <w:p w14:paraId="4C48C2ED" w14:textId="77777777" w:rsidR="003E1952" w:rsidRPr="002F49B1" w:rsidRDefault="003E1952" w:rsidP="003E1952">
      <w:pPr>
        <w:spacing w:after="0"/>
        <w:ind w:firstLine="720"/>
        <w:rPr>
          <w:sz w:val="24"/>
          <w:szCs w:val="24"/>
        </w:rPr>
      </w:pPr>
      <w:r w:rsidRPr="002F49B1">
        <w:rPr>
          <w:sz w:val="24"/>
          <w:szCs w:val="24"/>
        </w:rPr>
        <w:t xml:space="preserve"> Увеличились поступления земельного налога на 163,52 тыс. рублей или на 9,51% за счет   окончательного расчета по земельному налогу с организаций в четвертом квартале и оплаты земельного налога за 2020 год по требованию №385115182 от11 06.2021г. в сумме 113 369,00 руб., а также за счет оплаты пени по земельному налогу по требованию № 385115182 от 11.06.2021г.в сумме 8178,48 руб.</w:t>
      </w:r>
    </w:p>
    <w:p w14:paraId="1E6AEE7E" w14:textId="77777777" w:rsidR="003E1952" w:rsidRPr="002F49B1" w:rsidRDefault="003E1952" w:rsidP="003E1952">
      <w:pPr>
        <w:spacing w:after="0"/>
        <w:ind w:firstLine="720"/>
        <w:rPr>
          <w:color w:val="000000"/>
          <w:sz w:val="24"/>
          <w:szCs w:val="24"/>
        </w:rPr>
      </w:pPr>
      <w:r w:rsidRPr="002F49B1">
        <w:rPr>
          <w:sz w:val="24"/>
          <w:szCs w:val="24"/>
        </w:rPr>
        <w:t xml:space="preserve">Также сократились поступления государственной пошлины на 8,74 тыс. руб., или на 23,61%, увеличились поступления от </w:t>
      </w:r>
      <w:r w:rsidRPr="002F49B1">
        <w:rPr>
          <w:color w:val="000000"/>
          <w:sz w:val="24"/>
          <w:szCs w:val="24"/>
        </w:rPr>
        <w:t>денежных взысканий (штрафы), установленных законами субъектов Российской Федерации за несоблюдение муниципальных правовых актов   на 3,0 тыс. руб. или 66,67%</w:t>
      </w:r>
      <w:r w:rsidRPr="002F49B1">
        <w:rPr>
          <w:sz w:val="24"/>
          <w:szCs w:val="24"/>
        </w:rPr>
        <w:t xml:space="preserve"> </w:t>
      </w:r>
      <w:r w:rsidRPr="002F49B1">
        <w:rPr>
          <w:color w:val="000000"/>
          <w:sz w:val="24"/>
          <w:szCs w:val="24"/>
        </w:rPr>
        <w:t>за счет увеличения суммы назначенных штрафов по административным протоколам,</w:t>
      </w:r>
      <w:r w:rsidRPr="002F49B1">
        <w:rPr>
          <w:sz w:val="24"/>
          <w:szCs w:val="24"/>
        </w:rPr>
        <w:t xml:space="preserve"> увеличились поступления от </w:t>
      </w:r>
      <w:r w:rsidRPr="002F49B1">
        <w:rPr>
          <w:color w:val="000000"/>
          <w:sz w:val="24"/>
          <w:szCs w:val="24"/>
        </w:rPr>
        <w:t>денежных взысканий (штрафы)</w:t>
      </w:r>
      <w:r w:rsidRPr="002F49B1">
        <w:rPr>
          <w:sz w:val="24"/>
          <w:szCs w:val="24"/>
        </w:rPr>
        <w:t xml:space="preserve"> за нарушение законодательства Российской Федерации о контрактной системе в сфере закупок на 17,38 тыс.руб. или 485,75% </w:t>
      </w:r>
      <w:r w:rsidRPr="002F49B1">
        <w:rPr>
          <w:color w:val="000000"/>
          <w:sz w:val="24"/>
          <w:szCs w:val="24"/>
        </w:rPr>
        <w:t>за счет</w:t>
      </w:r>
      <w:r w:rsidRPr="002F49B1">
        <w:rPr>
          <w:sz w:val="24"/>
          <w:szCs w:val="24"/>
        </w:rPr>
        <w:t xml:space="preserve"> неустойки по </w:t>
      </w:r>
      <w:proofErr w:type="spellStart"/>
      <w:r w:rsidRPr="002F49B1">
        <w:rPr>
          <w:sz w:val="24"/>
          <w:szCs w:val="24"/>
        </w:rPr>
        <w:t>мун.контракту</w:t>
      </w:r>
      <w:proofErr w:type="spellEnd"/>
      <w:r w:rsidRPr="002F49B1">
        <w:rPr>
          <w:sz w:val="24"/>
          <w:szCs w:val="24"/>
        </w:rPr>
        <w:t xml:space="preserve"> № 017.2021 от 02.08.2021 г. </w:t>
      </w:r>
    </w:p>
    <w:p w14:paraId="074C1CF0" w14:textId="77777777" w:rsidR="003E1952" w:rsidRPr="002F49B1" w:rsidRDefault="003E1952" w:rsidP="003E1952">
      <w:pPr>
        <w:spacing w:after="0"/>
        <w:ind w:firstLine="720"/>
        <w:rPr>
          <w:color w:val="000000"/>
          <w:sz w:val="24"/>
          <w:szCs w:val="24"/>
        </w:rPr>
      </w:pPr>
      <w:r w:rsidRPr="002F49B1">
        <w:rPr>
          <w:color w:val="000000"/>
          <w:sz w:val="24"/>
          <w:szCs w:val="24"/>
        </w:rPr>
        <w:t>Поступления прочих налоговых доходов увеличились на 1, 15тыс.руб. или на 0,44%.</w:t>
      </w:r>
    </w:p>
    <w:p w14:paraId="0DFEC968" w14:textId="77777777" w:rsidR="003E1952" w:rsidRPr="002F49B1" w:rsidRDefault="003E1952" w:rsidP="003E1952">
      <w:pPr>
        <w:spacing w:after="0"/>
        <w:ind w:firstLine="720"/>
        <w:rPr>
          <w:sz w:val="24"/>
          <w:szCs w:val="24"/>
        </w:rPr>
      </w:pPr>
      <w:r w:rsidRPr="002F49B1">
        <w:rPr>
          <w:sz w:val="24"/>
          <w:szCs w:val="24"/>
        </w:rPr>
        <w:lastRenderedPageBreak/>
        <w:t xml:space="preserve">Сократились поступления </w:t>
      </w:r>
      <w:r w:rsidRPr="002F49B1">
        <w:rPr>
          <w:color w:val="000000"/>
          <w:sz w:val="24"/>
          <w:szCs w:val="24"/>
        </w:rPr>
        <w:t xml:space="preserve">от доходов от продажи материальных и нематериальных активов на 783,86 тыс.руб. </w:t>
      </w:r>
      <w:r w:rsidRPr="002F49B1">
        <w:rPr>
          <w:sz w:val="24"/>
          <w:szCs w:val="24"/>
        </w:rPr>
        <w:t xml:space="preserve">или на 78,04% (реализация земельных участков). </w:t>
      </w:r>
    </w:p>
    <w:p w14:paraId="02814053" w14:textId="77777777" w:rsidR="003E1952" w:rsidRPr="002F49B1" w:rsidRDefault="003E1952" w:rsidP="003E1952">
      <w:pPr>
        <w:spacing w:after="0"/>
        <w:ind w:firstLine="720"/>
        <w:rPr>
          <w:sz w:val="24"/>
          <w:szCs w:val="24"/>
        </w:rPr>
      </w:pPr>
      <w:r w:rsidRPr="002F49B1">
        <w:rPr>
          <w:color w:val="000000"/>
          <w:sz w:val="24"/>
          <w:szCs w:val="24"/>
        </w:rPr>
        <w:t>Увеличились поступления по прочим доходам от оказания платных услуг и компенсации затрат государства на 12,03 тыс. рублей или 66,32% за счет проводимых мероприятий МКУК КСК.</w:t>
      </w:r>
    </w:p>
    <w:p w14:paraId="338D63B4" w14:textId="77777777" w:rsidR="003E1952" w:rsidRPr="002F49B1" w:rsidRDefault="003E1952" w:rsidP="003E1952">
      <w:pPr>
        <w:spacing w:after="0"/>
        <w:ind w:firstLine="720"/>
        <w:rPr>
          <w:color w:val="000000"/>
          <w:sz w:val="24"/>
          <w:szCs w:val="24"/>
        </w:rPr>
      </w:pPr>
      <w:r w:rsidRPr="002F49B1">
        <w:rPr>
          <w:color w:val="000000"/>
          <w:sz w:val="24"/>
          <w:szCs w:val="24"/>
        </w:rPr>
        <w:t>Увеличились доходы за единый сельскохозяйственный налог на 30,7 тыс.руб. за счет поступлений от АО "НОВОЧЕРЕМХОВСКОЕ".</w:t>
      </w:r>
    </w:p>
    <w:p w14:paraId="5236C908" w14:textId="77777777" w:rsidR="003E1952" w:rsidRPr="002F49B1" w:rsidRDefault="003E1952" w:rsidP="003E1952">
      <w:pPr>
        <w:spacing w:after="0"/>
        <w:ind w:firstLine="720"/>
        <w:rPr>
          <w:sz w:val="24"/>
          <w:szCs w:val="24"/>
        </w:rPr>
      </w:pPr>
      <w:r w:rsidRPr="002F49B1">
        <w:rPr>
          <w:color w:val="000000"/>
          <w:sz w:val="24"/>
          <w:szCs w:val="24"/>
        </w:rPr>
        <w:t xml:space="preserve">Сократились поступления </w:t>
      </w:r>
      <w:r w:rsidRPr="002F49B1">
        <w:rPr>
          <w:sz w:val="24"/>
          <w:szCs w:val="24"/>
        </w:rPr>
        <w:t xml:space="preserve">от налога на имущество физических лиц на 404,55 тыс.руб. или 61,01 %, за счет недополученной недоимки и пересмотра налоговой ставки (в сторону уменьшения) в отношении </w:t>
      </w:r>
      <w:proofErr w:type="gramStart"/>
      <w:r w:rsidRPr="002F49B1">
        <w:rPr>
          <w:sz w:val="24"/>
          <w:szCs w:val="24"/>
        </w:rPr>
        <w:t>объектов</w:t>
      </w:r>
      <w:proofErr w:type="gramEnd"/>
      <w:r w:rsidRPr="002F49B1">
        <w:rPr>
          <w:sz w:val="24"/>
          <w:szCs w:val="24"/>
        </w:rPr>
        <w:t xml:space="preserve"> включенных в перечень, определяемый в соответствии с пунктом 7 статьи 378.2НК РФ на налоговые периоды 2019-2020 годы.</w:t>
      </w:r>
    </w:p>
    <w:p w14:paraId="1ACB242E" w14:textId="77777777" w:rsidR="003E1952" w:rsidRPr="002F49B1" w:rsidRDefault="003E1952" w:rsidP="003E1952">
      <w:pPr>
        <w:ind w:firstLine="720"/>
        <w:rPr>
          <w:sz w:val="24"/>
          <w:szCs w:val="24"/>
        </w:rPr>
      </w:pPr>
      <w:r w:rsidRPr="002F49B1">
        <w:rPr>
          <w:color w:val="000000"/>
          <w:sz w:val="24"/>
          <w:szCs w:val="24"/>
        </w:rPr>
        <w:t> </w:t>
      </w:r>
      <w:r w:rsidRPr="002F49B1">
        <w:rPr>
          <w:sz w:val="24"/>
          <w:szCs w:val="24"/>
        </w:rPr>
        <w:t> </w:t>
      </w:r>
      <w:r w:rsidRPr="002F49B1">
        <w:rPr>
          <w:b/>
          <w:sz w:val="24"/>
          <w:szCs w:val="24"/>
        </w:rPr>
        <w:t>Расходная часть бюджета</w:t>
      </w:r>
      <w:r w:rsidRPr="002F49B1">
        <w:rPr>
          <w:sz w:val="24"/>
          <w:szCs w:val="24"/>
        </w:rPr>
        <w:t xml:space="preserve"> 2021года исполнена на 91,2 % (в 2020 г. – 92,3 %) от утвержденных бюджетных назначений и составила 46 030,22 тыс. руб. (в 2020 г. – 54 227,35 тыс. руб.)</w:t>
      </w:r>
    </w:p>
    <w:p w14:paraId="7E37BE3E" w14:textId="77777777" w:rsidR="003E1952" w:rsidRPr="002F49B1" w:rsidRDefault="003E1952" w:rsidP="003E1952">
      <w:pPr>
        <w:ind w:firstLine="700"/>
        <w:rPr>
          <w:sz w:val="24"/>
          <w:szCs w:val="24"/>
        </w:rPr>
      </w:pPr>
      <w:r w:rsidRPr="002F49B1">
        <w:rPr>
          <w:color w:val="000000"/>
          <w:sz w:val="24"/>
          <w:szCs w:val="24"/>
        </w:rPr>
        <w:t>Из анализа расходов бюджета в разрезе видов расходов видно, что наибольший удельный вес в структуре расходов занимают закупки товаров, работ и услуг для обеспечения государственных (муниципальных) нужд – 24 099 811,25 тыс. руб., или 52 %. По сравнению с 2020 годом доля закупок в общем объеме расходов бюджета увеличилась на 11%. В 2021 году доля расходов на выплаты персоналу в целях обеспечения выполнения функций государственными (муниципальными) органами, казенными учреждениями, увеличилась на 0,8 процентных пунктов.</w:t>
      </w:r>
    </w:p>
    <w:p w14:paraId="3B8A3FF1" w14:textId="77777777" w:rsidR="003E1952" w:rsidRPr="002F49B1" w:rsidRDefault="003E1952" w:rsidP="003E1952">
      <w:pPr>
        <w:ind w:firstLine="720"/>
        <w:rPr>
          <w:sz w:val="24"/>
          <w:szCs w:val="24"/>
        </w:rPr>
      </w:pPr>
      <w:r w:rsidRPr="002F49B1">
        <w:rPr>
          <w:color w:val="000000"/>
          <w:sz w:val="24"/>
          <w:szCs w:val="24"/>
        </w:rPr>
        <w:t>В 2021 году все расходы бюджета, за исключением целевых межбюджетных трансфертов, осуществлялись в рамках шести муниципальных программ. В течение года в муниципальные программы изменения вносились 4 раза. Общая сумма средств на реализацию муниципальных программ в течение 2021 года была увеличена на 4 981,43 тыс. руб. – с 45 111,38 тыс. руб. в первоначальном бюджете до 50 092,81 тыс. руб. в окончательной редакции. Исполнение муниципальных программ приведено в таблице:</w:t>
      </w:r>
    </w:p>
    <w:p w14:paraId="41C3DE49" w14:textId="77777777" w:rsidR="003E1952" w:rsidRPr="002F49B1" w:rsidRDefault="003E1952" w:rsidP="003E1952">
      <w:pPr>
        <w:ind w:firstLine="720"/>
        <w:jc w:val="center"/>
        <w:rPr>
          <w:sz w:val="24"/>
          <w:szCs w:val="24"/>
        </w:rPr>
      </w:pPr>
      <w:r w:rsidRPr="002F49B1">
        <w:rPr>
          <w:color w:val="000000"/>
          <w:sz w:val="24"/>
          <w:szCs w:val="24"/>
        </w:rPr>
        <w:t> </w:t>
      </w:r>
    </w:p>
    <w:p w14:paraId="12337947" w14:textId="77777777" w:rsidR="003E1952" w:rsidRPr="002F49B1" w:rsidRDefault="003E1952" w:rsidP="003E1952">
      <w:pPr>
        <w:ind w:firstLine="720"/>
        <w:jc w:val="center"/>
        <w:rPr>
          <w:sz w:val="24"/>
          <w:szCs w:val="24"/>
        </w:rPr>
      </w:pPr>
      <w:r w:rsidRPr="002F49B1">
        <w:rPr>
          <w:b/>
          <w:color w:val="000000"/>
          <w:sz w:val="24"/>
          <w:szCs w:val="24"/>
        </w:rPr>
        <w:t xml:space="preserve">Исполнение муниципальных программ городского поселения </w:t>
      </w:r>
    </w:p>
    <w:p w14:paraId="5BC05BB4" w14:textId="77777777" w:rsidR="003E1952" w:rsidRPr="002F49B1" w:rsidRDefault="003E1952" w:rsidP="003E1952">
      <w:pPr>
        <w:ind w:firstLine="720"/>
        <w:jc w:val="center"/>
        <w:rPr>
          <w:sz w:val="24"/>
          <w:szCs w:val="24"/>
        </w:rPr>
      </w:pPr>
      <w:r w:rsidRPr="002F49B1">
        <w:rPr>
          <w:b/>
          <w:color w:val="000000"/>
          <w:sz w:val="24"/>
          <w:szCs w:val="24"/>
        </w:rPr>
        <w:t>Мишелевского муниципального образования за 2021 год</w:t>
      </w:r>
    </w:p>
    <w:p w14:paraId="7D8AEA18" w14:textId="77777777" w:rsidR="003E1952" w:rsidRPr="002F49B1" w:rsidRDefault="003E1952" w:rsidP="003E1952">
      <w:pPr>
        <w:ind w:firstLine="720"/>
        <w:jc w:val="center"/>
        <w:rPr>
          <w:sz w:val="24"/>
          <w:szCs w:val="24"/>
        </w:rPr>
      </w:pPr>
      <w:r w:rsidRPr="002F49B1">
        <w:rPr>
          <w:b/>
          <w:color w:val="000000"/>
          <w:sz w:val="24"/>
          <w:szCs w:val="24"/>
        </w:rPr>
        <w:t> </w:t>
      </w:r>
    </w:p>
    <w:tbl>
      <w:tblPr>
        <w:tblW w:w="1012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"/>
        <w:gridCol w:w="2298"/>
        <w:gridCol w:w="1126"/>
        <w:gridCol w:w="1596"/>
        <w:gridCol w:w="9"/>
        <w:gridCol w:w="1381"/>
        <w:gridCol w:w="1692"/>
        <w:gridCol w:w="1474"/>
      </w:tblGrid>
      <w:tr w:rsidR="003E1952" w14:paraId="55F6D475" w14:textId="77777777" w:rsidTr="00D96D4C">
        <w:trPr>
          <w:trHeight w:val="765"/>
          <w:jc w:val="center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39586" w14:textId="77777777" w:rsidR="003E1952" w:rsidRDefault="003E1952" w:rsidP="00D96D4C">
            <w:pPr>
              <w:jc w:val="center"/>
            </w:pPr>
            <w:r w:rsidRPr="00294EF5">
              <w:rPr>
                <w:color w:val="000000"/>
                <w:sz w:val="20"/>
              </w:rPr>
              <w:t>№ п/п</w:t>
            </w:r>
          </w:p>
        </w:tc>
        <w:tc>
          <w:tcPr>
            <w:tcW w:w="2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C2ACC" w14:textId="77777777" w:rsidR="003E1952" w:rsidRDefault="003E1952" w:rsidP="00D96D4C">
            <w:pPr>
              <w:jc w:val="center"/>
            </w:pPr>
            <w:r w:rsidRPr="00294EF5">
              <w:rPr>
                <w:color w:val="000000"/>
                <w:sz w:val="20"/>
              </w:rPr>
              <w:t>Наименование муниципальной программы (подпрограммы)</w:t>
            </w:r>
          </w:p>
        </w:tc>
        <w:tc>
          <w:tcPr>
            <w:tcW w:w="9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283E9" w14:textId="77777777" w:rsidR="003E1952" w:rsidRDefault="003E1952" w:rsidP="00D96D4C">
            <w:pPr>
              <w:jc w:val="center"/>
            </w:pPr>
            <w:r w:rsidRPr="00294EF5">
              <w:rPr>
                <w:color w:val="000000"/>
                <w:sz w:val="20"/>
              </w:rPr>
              <w:t>КЦСР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B7D81" w14:textId="77777777" w:rsidR="003E1952" w:rsidRDefault="003E1952" w:rsidP="00D96D4C">
            <w:pPr>
              <w:ind w:left="-100"/>
              <w:jc w:val="center"/>
            </w:pPr>
            <w:r w:rsidRPr="00294EF5">
              <w:rPr>
                <w:color w:val="000000"/>
                <w:sz w:val="20"/>
              </w:rPr>
              <w:t>План на 202</w:t>
            </w:r>
            <w:r>
              <w:rPr>
                <w:color w:val="000000"/>
                <w:sz w:val="20"/>
              </w:rPr>
              <w:t>1</w:t>
            </w:r>
            <w:r w:rsidRPr="00294EF5">
              <w:rPr>
                <w:color w:val="000000"/>
                <w:sz w:val="20"/>
              </w:rPr>
              <w:t xml:space="preserve"> г., руб.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A7B02" w14:textId="77777777" w:rsidR="003E1952" w:rsidRDefault="003E1952" w:rsidP="00D96D4C">
            <w:pPr>
              <w:ind w:left="-100"/>
              <w:jc w:val="center"/>
            </w:pPr>
            <w:r w:rsidRPr="00294EF5">
              <w:rPr>
                <w:color w:val="000000"/>
                <w:sz w:val="20"/>
              </w:rPr>
              <w:t>Исполнено за 202</w:t>
            </w:r>
            <w:r>
              <w:rPr>
                <w:color w:val="000000"/>
                <w:sz w:val="20"/>
              </w:rPr>
              <w:t>1</w:t>
            </w:r>
            <w:r w:rsidRPr="00294EF5">
              <w:rPr>
                <w:color w:val="000000"/>
                <w:sz w:val="20"/>
              </w:rPr>
              <w:t xml:space="preserve"> г., руб.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DB798" w14:textId="77777777" w:rsidR="003E1952" w:rsidRDefault="003E1952" w:rsidP="00D96D4C">
            <w:pPr>
              <w:jc w:val="center"/>
            </w:pPr>
            <w:r w:rsidRPr="00294EF5">
              <w:rPr>
                <w:color w:val="000000"/>
                <w:sz w:val="20"/>
              </w:rPr>
              <w:t>Исполнение, %</w:t>
            </w:r>
          </w:p>
        </w:tc>
        <w:tc>
          <w:tcPr>
            <w:tcW w:w="13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92114" w14:textId="77777777" w:rsidR="003E1952" w:rsidRDefault="003E1952" w:rsidP="00D96D4C">
            <w:pPr>
              <w:ind w:left="-100"/>
              <w:jc w:val="center"/>
            </w:pPr>
            <w:r w:rsidRPr="00294EF5">
              <w:rPr>
                <w:color w:val="000000"/>
                <w:sz w:val="20"/>
              </w:rPr>
              <w:t>Отклонение исполнения от плана, руб.</w:t>
            </w:r>
          </w:p>
        </w:tc>
      </w:tr>
      <w:tr w:rsidR="003E1952" w14:paraId="27BBB6C3" w14:textId="77777777" w:rsidTr="00D96D4C">
        <w:trPr>
          <w:trHeight w:val="1095"/>
          <w:jc w:val="center"/>
        </w:trPr>
        <w:tc>
          <w:tcPr>
            <w:tcW w:w="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15E53" w14:textId="77777777" w:rsidR="003E1952" w:rsidRDefault="003E1952" w:rsidP="00D96D4C">
            <w:r w:rsidRPr="00294EF5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29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C7D7A" w14:textId="77777777" w:rsidR="003E1952" w:rsidRDefault="003E1952" w:rsidP="00D96D4C">
            <w:r w:rsidRPr="00294EF5">
              <w:rPr>
                <w:b/>
                <w:color w:val="000000"/>
                <w:sz w:val="20"/>
              </w:rPr>
              <w:t>Муниципальная программа "Обеспечение эффективности управления в Мишелевском муниципальном образовании" на 20</w:t>
            </w:r>
            <w:r>
              <w:rPr>
                <w:b/>
                <w:color w:val="000000"/>
                <w:sz w:val="20"/>
              </w:rPr>
              <w:t>21</w:t>
            </w:r>
            <w:r w:rsidRPr="00294EF5">
              <w:rPr>
                <w:b/>
                <w:color w:val="000000"/>
                <w:sz w:val="20"/>
              </w:rPr>
              <w:t>-202</w:t>
            </w:r>
            <w:r>
              <w:rPr>
                <w:b/>
                <w:color w:val="000000"/>
                <w:sz w:val="20"/>
              </w:rPr>
              <w:t>3</w:t>
            </w:r>
            <w:r w:rsidRPr="00294EF5">
              <w:rPr>
                <w:b/>
                <w:color w:val="000000"/>
                <w:sz w:val="20"/>
              </w:rPr>
              <w:t xml:space="preserve"> годы</w:t>
            </w:r>
          </w:p>
        </w:tc>
        <w:tc>
          <w:tcPr>
            <w:tcW w:w="9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69DBE" w14:textId="77777777" w:rsidR="003E1952" w:rsidRDefault="003E1952" w:rsidP="00D96D4C">
            <w:pPr>
              <w:jc w:val="center"/>
            </w:pPr>
            <w:r w:rsidRPr="00294EF5">
              <w:rPr>
                <w:b/>
                <w:color w:val="000000"/>
                <w:sz w:val="20"/>
              </w:rPr>
              <w:t>71 0 00 00000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E557E" w14:textId="77777777" w:rsidR="003E1952" w:rsidRPr="00A95255" w:rsidRDefault="003E1952" w:rsidP="00D96D4C">
            <w:pPr>
              <w:ind w:left="-100"/>
              <w:jc w:val="right"/>
            </w:pPr>
            <w:r w:rsidRPr="00A95255">
              <w:rPr>
                <w:b/>
                <w:sz w:val="20"/>
              </w:rPr>
              <w:t xml:space="preserve">17 </w:t>
            </w:r>
            <w:r>
              <w:rPr>
                <w:b/>
                <w:sz w:val="20"/>
              </w:rPr>
              <w:t>1</w:t>
            </w:r>
            <w:r w:rsidRPr="00A95255">
              <w:rPr>
                <w:b/>
                <w:sz w:val="20"/>
              </w:rPr>
              <w:t>74 562,96</w:t>
            </w:r>
          </w:p>
        </w:tc>
        <w:tc>
          <w:tcPr>
            <w:tcW w:w="150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2A9F3" w14:textId="77777777" w:rsidR="003E1952" w:rsidRDefault="003E1952" w:rsidP="00D96D4C">
            <w:pPr>
              <w:ind w:left="-100"/>
              <w:jc w:val="right"/>
            </w:pPr>
            <w:r>
              <w:rPr>
                <w:b/>
                <w:color w:val="000000"/>
                <w:sz w:val="20"/>
              </w:rPr>
              <w:t>16 636 453,23</w:t>
            </w:r>
          </w:p>
        </w:tc>
        <w:tc>
          <w:tcPr>
            <w:tcW w:w="1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EADB0" w14:textId="77777777" w:rsidR="003E1952" w:rsidRPr="00A95255" w:rsidRDefault="003E1952" w:rsidP="00D96D4C">
            <w:pPr>
              <w:jc w:val="right"/>
            </w:pPr>
            <w:r w:rsidRPr="00A95255">
              <w:rPr>
                <w:b/>
                <w:sz w:val="20"/>
              </w:rPr>
              <w:t>97,4%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A0DAF" w14:textId="77777777" w:rsidR="003E1952" w:rsidRPr="00A95255" w:rsidRDefault="003E1952" w:rsidP="00D96D4C">
            <w:pPr>
              <w:ind w:left="-100"/>
              <w:jc w:val="right"/>
            </w:pPr>
            <w:r w:rsidRPr="00874960">
              <w:rPr>
                <w:b/>
                <w:sz w:val="20"/>
              </w:rPr>
              <w:t>538 109</w:t>
            </w:r>
            <w:r>
              <w:rPr>
                <w:b/>
                <w:sz w:val="20"/>
              </w:rPr>
              <w:t>,73</w:t>
            </w:r>
          </w:p>
        </w:tc>
      </w:tr>
      <w:tr w:rsidR="003E1952" w14:paraId="459A5784" w14:textId="77777777" w:rsidTr="00D96D4C">
        <w:trPr>
          <w:trHeight w:val="1110"/>
          <w:jc w:val="center"/>
        </w:trPr>
        <w:tc>
          <w:tcPr>
            <w:tcW w:w="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F158E" w14:textId="77777777" w:rsidR="003E1952" w:rsidRDefault="003E1952" w:rsidP="00D96D4C">
            <w:r w:rsidRPr="00294EF5">
              <w:rPr>
                <w:color w:val="000000"/>
                <w:sz w:val="20"/>
              </w:rPr>
              <w:t>1.1.</w:t>
            </w:r>
          </w:p>
        </w:tc>
        <w:tc>
          <w:tcPr>
            <w:tcW w:w="29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AC3B3" w14:textId="77777777" w:rsidR="003E1952" w:rsidRDefault="003E1952" w:rsidP="00D96D4C">
            <w:r w:rsidRPr="00294EF5">
              <w:rPr>
                <w:color w:val="000000"/>
                <w:sz w:val="20"/>
              </w:rPr>
              <w:t>Подпрограмма "Обеспечение деятельности органов местного самоуправления Мишелевского муниципального образования" на 20</w:t>
            </w:r>
            <w:r>
              <w:rPr>
                <w:color w:val="000000"/>
                <w:sz w:val="20"/>
              </w:rPr>
              <w:t>21</w:t>
            </w:r>
            <w:r w:rsidRPr="00294EF5">
              <w:rPr>
                <w:color w:val="000000"/>
                <w:sz w:val="20"/>
              </w:rPr>
              <w:t>-202</w:t>
            </w:r>
            <w:r>
              <w:rPr>
                <w:color w:val="000000"/>
                <w:sz w:val="20"/>
              </w:rPr>
              <w:t>3</w:t>
            </w:r>
            <w:r w:rsidRPr="00294EF5">
              <w:rPr>
                <w:color w:val="000000"/>
                <w:sz w:val="20"/>
              </w:rPr>
              <w:t xml:space="preserve"> годы</w:t>
            </w:r>
          </w:p>
        </w:tc>
        <w:tc>
          <w:tcPr>
            <w:tcW w:w="9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27F13" w14:textId="77777777" w:rsidR="003E1952" w:rsidRDefault="003E1952" w:rsidP="00D96D4C">
            <w:pPr>
              <w:jc w:val="center"/>
            </w:pPr>
            <w:r w:rsidRPr="00294EF5">
              <w:rPr>
                <w:color w:val="000000"/>
                <w:sz w:val="20"/>
              </w:rPr>
              <w:t>71 1 00 00000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1B599" w14:textId="77777777" w:rsidR="003E1952" w:rsidRPr="00433BFC" w:rsidRDefault="003E1952" w:rsidP="00D96D4C">
            <w:pPr>
              <w:ind w:left="-100"/>
              <w:jc w:val="right"/>
            </w:pPr>
            <w:r w:rsidRPr="00433BFC">
              <w:rPr>
                <w:sz w:val="20"/>
              </w:rPr>
              <w:t>16 788 548,52</w:t>
            </w:r>
          </w:p>
        </w:tc>
        <w:tc>
          <w:tcPr>
            <w:tcW w:w="150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0832D" w14:textId="77777777" w:rsidR="003E1952" w:rsidRDefault="003E1952" w:rsidP="00D96D4C">
            <w:pPr>
              <w:ind w:left="-100"/>
              <w:jc w:val="right"/>
            </w:pPr>
            <w:r>
              <w:rPr>
                <w:color w:val="000000"/>
                <w:sz w:val="20"/>
              </w:rPr>
              <w:t>16 389 372,79</w:t>
            </w:r>
          </w:p>
        </w:tc>
        <w:tc>
          <w:tcPr>
            <w:tcW w:w="1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531F5" w14:textId="77777777" w:rsidR="003E1952" w:rsidRPr="00A95255" w:rsidRDefault="003E1952" w:rsidP="00D96D4C">
            <w:pPr>
              <w:jc w:val="right"/>
            </w:pPr>
            <w:r w:rsidRPr="00A95255">
              <w:rPr>
                <w:sz w:val="20"/>
              </w:rPr>
              <w:t>97,6%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A7154" w14:textId="77777777" w:rsidR="003E1952" w:rsidRPr="00A95255" w:rsidRDefault="003E1952" w:rsidP="00D96D4C">
            <w:pPr>
              <w:ind w:left="-100"/>
              <w:jc w:val="right"/>
            </w:pPr>
            <w:r w:rsidRPr="00A95255">
              <w:rPr>
                <w:sz w:val="20"/>
              </w:rPr>
              <w:t>399</w:t>
            </w:r>
            <w:r>
              <w:rPr>
                <w:sz w:val="20"/>
              </w:rPr>
              <w:t xml:space="preserve"> </w:t>
            </w:r>
            <w:r w:rsidRPr="00A95255">
              <w:rPr>
                <w:sz w:val="20"/>
              </w:rPr>
              <w:t>175,73</w:t>
            </w:r>
          </w:p>
        </w:tc>
      </w:tr>
      <w:tr w:rsidR="003E1952" w14:paraId="3588D260" w14:textId="77777777" w:rsidTr="00D96D4C">
        <w:trPr>
          <w:trHeight w:val="1020"/>
          <w:jc w:val="center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C3F0B" w14:textId="77777777" w:rsidR="003E1952" w:rsidRDefault="003E1952" w:rsidP="00D96D4C">
            <w:pPr>
              <w:jc w:val="center"/>
            </w:pPr>
            <w:r w:rsidRPr="00294EF5">
              <w:rPr>
                <w:color w:val="000000"/>
                <w:sz w:val="20"/>
              </w:rPr>
              <w:lastRenderedPageBreak/>
              <w:t>1.2.</w:t>
            </w:r>
          </w:p>
        </w:tc>
        <w:tc>
          <w:tcPr>
            <w:tcW w:w="2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B5C8A" w14:textId="77777777" w:rsidR="003E1952" w:rsidRDefault="003E1952" w:rsidP="00D96D4C">
            <w:r w:rsidRPr="00294EF5">
              <w:rPr>
                <w:color w:val="000000"/>
                <w:sz w:val="20"/>
              </w:rPr>
              <w:t>Подпрограмма "Повышение качества муниципального управления в Мишелевском муниципальном образовании" на 20</w:t>
            </w:r>
            <w:r>
              <w:rPr>
                <w:color w:val="000000"/>
                <w:sz w:val="20"/>
              </w:rPr>
              <w:t>21</w:t>
            </w:r>
            <w:r w:rsidRPr="00294EF5">
              <w:rPr>
                <w:color w:val="000000"/>
                <w:sz w:val="20"/>
              </w:rPr>
              <w:t>-202</w:t>
            </w:r>
            <w:r>
              <w:rPr>
                <w:color w:val="000000"/>
                <w:sz w:val="20"/>
              </w:rPr>
              <w:t>3</w:t>
            </w:r>
            <w:r w:rsidRPr="00294EF5">
              <w:rPr>
                <w:color w:val="000000"/>
                <w:sz w:val="20"/>
              </w:rPr>
              <w:t xml:space="preserve"> годы</w:t>
            </w:r>
          </w:p>
        </w:tc>
        <w:tc>
          <w:tcPr>
            <w:tcW w:w="9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A0846" w14:textId="77777777" w:rsidR="003E1952" w:rsidRDefault="003E1952" w:rsidP="00D96D4C">
            <w:pPr>
              <w:jc w:val="center"/>
            </w:pPr>
            <w:r w:rsidRPr="00294EF5">
              <w:rPr>
                <w:color w:val="000000"/>
                <w:sz w:val="20"/>
              </w:rPr>
              <w:t>71 2 00 00000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C6615" w14:textId="77777777" w:rsidR="003E1952" w:rsidRPr="00A95255" w:rsidRDefault="003E1952" w:rsidP="00D96D4C">
            <w:pPr>
              <w:ind w:left="-100"/>
              <w:jc w:val="right"/>
            </w:pPr>
            <w:r w:rsidRPr="00A95255">
              <w:rPr>
                <w:sz w:val="20"/>
              </w:rPr>
              <w:t>386 014,44</w:t>
            </w:r>
          </w:p>
        </w:tc>
        <w:tc>
          <w:tcPr>
            <w:tcW w:w="150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508D3" w14:textId="77777777" w:rsidR="003E1952" w:rsidRPr="00A95255" w:rsidRDefault="003E1952" w:rsidP="00D96D4C">
            <w:pPr>
              <w:ind w:left="-100"/>
              <w:jc w:val="right"/>
            </w:pPr>
            <w:r w:rsidRPr="00A95255">
              <w:rPr>
                <w:sz w:val="20"/>
              </w:rPr>
              <w:t>247 080,44</w:t>
            </w:r>
          </w:p>
        </w:tc>
        <w:tc>
          <w:tcPr>
            <w:tcW w:w="1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04E49" w14:textId="77777777" w:rsidR="003E1952" w:rsidRPr="00A95255" w:rsidRDefault="003E1952" w:rsidP="00D96D4C">
            <w:pPr>
              <w:jc w:val="right"/>
            </w:pPr>
            <w:r w:rsidRPr="00A95255">
              <w:rPr>
                <w:sz w:val="20"/>
              </w:rPr>
              <w:t>649%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812DF" w14:textId="77777777" w:rsidR="003E1952" w:rsidRPr="00A95255" w:rsidRDefault="003E1952" w:rsidP="00D96D4C">
            <w:pPr>
              <w:ind w:left="-100"/>
              <w:jc w:val="right"/>
            </w:pPr>
            <w:r w:rsidRPr="00A95255">
              <w:rPr>
                <w:sz w:val="20"/>
              </w:rPr>
              <w:t>138 934,00</w:t>
            </w:r>
          </w:p>
        </w:tc>
      </w:tr>
      <w:tr w:rsidR="003E1952" w14:paraId="5074FC06" w14:textId="77777777" w:rsidTr="00D96D4C">
        <w:trPr>
          <w:trHeight w:val="1005"/>
          <w:jc w:val="center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B6CCA" w14:textId="77777777" w:rsidR="003E1952" w:rsidRDefault="003E1952" w:rsidP="00D96D4C">
            <w:r w:rsidRPr="00294EF5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958E6" w14:textId="77777777" w:rsidR="003E1952" w:rsidRDefault="003E1952" w:rsidP="00D96D4C">
            <w:r w:rsidRPr="00294EF5">
              <w:rPr>
                <w:b/>
                <w:color w:val="000000"/>
                <w:sz w:val="20"/>
              </w:rPr>
              <w:t xml:space="preserve">Муниципальная программа "Развитие гармоничной среды Мишелевского городского поселения </w:t>
            </w:r>
            <w:r>
              <w:rPr>
                <w:b/>
                <w:color w:val="000000"/>
                <w:sz w:val="20"/>
              </w:rPr>
              <w:t xml:space="preserve">Усольского </w:t>
            </w:r>
            <w:r w:rsidRPr="00294EF5">
              <w:rPr>
                <w:b/>
                <w:color w:val="000000"/>
                <w:sz w:val="20"/>
              </w:rPr>
              <w:t xml:space="preserve">муниципального </w:t>
            </w:r>
            <w:r>
              <w:rPr>
                <w:b/>
                <w:color w:val="000000"/>
                <w:sz w:val="20"/>
              </w:rPr>
              <w:t>района Иркутской области</w:t>
            </w:r>
            <w:r w:rsidRPr="00294EF5">
              <w:rPr>
                <w:b/>
                <w:color w:val="000000"/>
                <w:sz w:val="20"/>
              </w:rPr>
              <w:t>" на 20</w:t>
            </w:r>
            <w:r>
              <w:rPr>
                <w:b/>
                <w:color w:val="000000"/>
                <w:sz w:val="20"/>
              </w:rPr>
              <w:t>21</w:t>
            </w:r>
            <w:r w:rsidRPr="00294EF5">
              <w:rPr>
                <w:b/>
                <w:color w:val="000000"/>
                <w:sz w:val="20"/>
              </w:rPr>
              <w:t>-202</w:t>
            </w:r>
            <w:r>
              <w:rPr>
                <w:b/>
                <w:color w:val="000000"/>
                <w:sz w:val="20"/>
              </w:rPr>
              <w:t>3</w:t>
            </w:r>
            <w:r w:rsidRPr="00294EF5">
              <w:rPr>
                <w:b/>
                <w:color w:val="000000"/>
                <w:sz w:val="20"/>
              </w:rPr>
              <w:t xml:space="preserve"> годы</w:t>
            </w:r>
          </w:p>
        </w:tc>
        <w:tc>
          <w:tcPr>
            <w:tcW w:w="9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44F64" w14:textId="77777777" w:rsidR="003E1952" w:rsidRDefault="003E1952" w:rsidP="00D96D4C">
            <w:pPr>
              <w:jc w:val="center"/>
            </w:pPr>
            <w:r w:rsidRPr="00294EF5">
              <w:rPr>
                <w:b/>
                <w:color w:val="000000"/>
                <w:sz w:val="20"/>
              </w:rPr>
              <w:t>72 0 00 00000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66F04" w14:textId="77777777" w:rsidR="003E1952" w:rsidRPr="004A5A25" w:rsidRDefault="003E1952" w:rsidP="00D96D4C">
            <w:pPr>
              <w:ind w:left="-100"/>
              <w:jc w:val="right"/>
            </w:pPr>
            <w:r w:rsidRPr="004A5A25">
              <w:rPr>
                <w:b/>
                <w:sz w:val="20"/>
              </w:rPr>
              <w:t>17 887 998,06</w:t>
            </w:r>
          </w:p>
        </w:tc>
        <w:tc>
          <w:tcPr>
            <w:tcW w:w="150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DD56E" w14:textId="77777777" w:rsidR="003E1952" w:rsidRPr="00C70AA1" w:rsidRDefault="003E1952" w:rsidP="00D96D4C">
            <w:pPr>
              <w:ind w:left="-100"/>
              <w:jc w:val="right"/>
            </w:pPr>
            <w:r w:rsidRPr="00C70AA1">
              <w:rPr>
                <w:b/>
                <w:sz w:val="20"/>
              </w:rPr>
              <w:t>14 079 00</w:t>
            </w:r>
            <w:r>
              <w:rPr>
                <w:b/>
                <w:sz w:val="20"/>
              </w:rPr>
              <w:t>7</w:t>
            </w:r>
            <w:r w:rsidRPr="00C70AA1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6</w:t>
            </w:r>
            <w:r w:rsidRPr="00C70AA1">
              <w:rPr>
                <w:b/>
                <w:sz w:val="20"/>
              </w:rPr>
              <w:t>0</w:t>
            </w:r>
          </w:p>
        </w:tc>
        <w:tc>
          <w:tcPr>
            <w:tcW w:w="1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1A2CB" w14:textId="77777777" w:rsidR="003E1952" w:rsidRPr="00C70AA1" w:rsidRDefault="003E1952" w:rsidP="00D96D4C">
            <w:pPr>
              <w:jc w:val="right"/>
            </w:pPr>
            <w:r w:rsidRPr="00C70AA1">
              <w:rPr>
                <w:b/>
                <w:sz w:val="20"/>
              </w:rPr>
              <w:t>78,7%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F2AAD" w14:textId="77777777" w:rsidR="003E1952" w:rsidRPr="00874960" w:rsidRDefault="003E1952" w:rsidP="00D96D4C">
            <w:pPr>
              <w:ind w:left="-100"/>
              <w:jc w:val="right"/>
              <w:rPr>
                <w:b/>
                <w:sz w:val="20"/>
              </w:rPr>
            </w:pPr>
            <w:r w:rsidRPr="00874960">
              <w:rPr>
                <w:b/>
                <w:sz w:val="20"/>
              </w:rPr>
              <w:t>3 808 990,46</w:t>
            </w:r>
          </w:p>
        </w:tc>
      </w:tr>
      <w:tr w:rsidR="003E1952" w14:paraId="751C712B" w14:textId="77777777" w:rsidTr="00D96D4C">
        <w:trPr>
          <w:trHeight w:val="1095"/>
          <w:jc w:val="center"/>
        </w:trPr>
        <w:tc>
          <w:tcPr>
            <w:tcW w:w="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54F77" w14:textId="77777777" w:rsidR="003E1952" w:rsidRDefault="003E1952" w:rsidP="00D96D4C">
            <w:r w:rsidRPr="00294EF5">
              <w:rPr>
                <w:color w:val="000000"/>
                <w:sz w:val="20"/>
              </w:rPr>
              <w:t>2.</w:t>
            </w:r>
            <w:r>
              <w:rPr>
                <w:color w:val="000000"/>
                <w:sz w:val="20"/>
              </w:rPr>
              <w:t>1</w:t>
            </w:r>
            <w:r w:rsidRPr="00294EF5">
              <w:rPr>
                <w:color w:val="000000"/>
                <w:sz w:val="20"/>
              </w:rPr>
              <w:t>.</w:t>
            </w:r>
          </w:p>
        </w:tc>
        <w:tc>
          <w:tcPr>
            <w:tcW w:w="29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6678B" w14:textId="77777777" w:rsidR="003E1952" w:rsidRDefault="003E1952" w:rsidP="00D96D4C">
            <w:r w:rsidRPr="00294EF5">
              <w:rPr>
                <w:color w:val="000000"/>
                <w:sz w:val="20"/>
              </w:rPr>
              <w:t>Подпрограмма "Развитие жилищно-коммунального хозяйства Мишелевского муниципального образования" на 20</w:t>
            </w:r>
            <w:r>
              <w:rPr>
                <w:color w:val="000000"/>
                <w:sz w:val="20"/>
              </w:rPr>
              <w:t>21</w:t>
            </w:r>
            <w:r w:rsidRPr="00294EF5">
              <w:rPr>
                <w:color w:val="000000"/>
                <w:sz w:val="20"/>
              </w:rPr>
              <w:t>-202</w:t>
            </w:r>
            <w:r>
              <w:rPr>
                <w:color w:val="000000"/>
                <w:sz w:val="20"/>
              </w:rPr>
              <w:t>3</w:t>
            </w:r>
            <w:r w:rsidRPr="00294EF5">
              <w:rPr>
                <w:color w:val="000000"/>
                <w:sz w:val="20"/>
              </w:rPr>
              <w:t xml:space="preserve"> годы</w:t>
            </w:r>
          </w:p>
        </w:tc>
        <w:tc>
          <w:tcPr>
            <w:tcW w:w="9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EF4C6" w14:textId="77777777" w:rsidR="003E1952" w:rsidRDefault="003E1952" w:rsidP="00D96D4C">
            <w:pPr>
              <w:jc w:val="center"/>
            </w:pPr>
            <w:r w:rsidRPr="00294EF5">
              <w:rPr>
                <w:color w:val="000000"/>
                <w:sz w:val="20"/>
              </w:rPr>
              <w:t>72 2 00 00000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10906" w14:textId="77777777" w:rsidR="003E1952" w:rsidRPr="004A5A25" w:rsidRDefault="003E1952" w:rsidP="00D96D4C">
            <w:pPr>
              <w:ind w:left="-100"/>
              <w:jc w:val="right"/>
            </w:pPr>
            <w:r w:rsidRPr="004A5A25">
              <w:rPr>
                <w:sz w:val="20"/>
              </w:rPr>
              <w:t xml:space="preserve">5 792 600,00 </w:t>
            </w:r>
          </w:p>
        </w:tc>
        <w:tc>
          <w:tcPr>
            <w:tcW w:w="150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414C2" w14:textId="77777777" w:rsidR="003E1952" w:rsidRPr="004A5A25" w:rsidRDefault="003E1952" w:rsidP="00D96D4C">
            <w:pPr>
              <w:ind w:left="-100"/>
              <w:jc w:val="right"/>
            </w:pPr>
            <w:r w:rsidRPr="004A5A25">
              <w:rPr>
                <w:sz w:val="20"/>
              </w:rPr>
              <w:t xml:space="preserve">4 609 982, </w:t>
            </w:r>
            <w:r>
              <w:rPr>
                <w:sz w:val="20"/>
              </w:rPr>
              <w:t>26</w:t>
            </w:r>
          </w:p>
        </w:tc>
        <w:tc>
          <w:tcPr>
            <w:tcW w:w="1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D0768" w14:textId="77777777" w:rsidR="003E1952" w:rsidRPr="004A5A25" w:rsidRDefault="003E1952" w:rsidP="00D96D4C">
            <w:pPr>
              <w:jc w:val="right"/>
            </w:pPr>
            <w:r w:rsidRPr="004A5A25">
              <w:rPr>
                <w:sz w:val="20"/>
              </w:rPr>
              <w:t>79,6%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1EBB7" w14:textId="77777777" w:rsidR="003E1952" w:rsidRPr="004A5A25" w:rsidRDefault="003E1952" w:rsidP="00D96D4C">
            <w:pPr>
              <w:ind w:left="-100"/>
              <w:jc w:val="right"/>
              <w:rPr>
                <w:sz w:val="20"/>
              </w:rPr>
            </w:pPr>
            <w:r w:rsidRPr="004A5A25">
              <w:rPr>
                <w:sz w:val="20"/>
              </w:rPr>
              <w:t>1</w:t>
            </w:r>
            <w:r>
              <w:rPr>
                <w:sz w:val="20"/>
              </w:rPr>
              <w:t> 182 617,74</w:t>
            </w:r>
          </w:p>
        </w:tc>
      </w:tr>
      <w:tr w:rsidR="003E1952" w14:paraId="61A6AA03" w14:textId="77777777" w:rsidTr="00D96D4C">
        <w:trPr>
          <w:trHeight w:val="810"/>
          <w:jc w:val="center"/>
        </w:trPr>
        <w:tc>
          <w:tcPr>
            <w:tcW w:w="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E6678" w14:textId="77777777" w:rsidR="003E1952" w:rsidRDefault="003E1952" w:rsidP="00D96D4C">
            <w:r w:rsidRPr="00294EF5">
              <w:rPr>
                <w:color w:val="000000"/>
                <w:sz w:val="20"/>
              </w:rPr>
              <w:t>2.</w:t>
            </w:r>
            <w:r>
              <w:rPr>
                <w:color w:val="000000"/>
                <w:sz w:val="20"/>
              </w:rPr>
              <w:t>2</w:t>
            </w:r>
            <w:r w:rsidRPr="00294EF5">
              <w:rPr>
                <w:color w:val="000000"/>
                <w:sz w:val="20"/>
              </w:rPr>
              <w:t>.</w:t>
            </w:r>
          </w:p>
        </w:tc>
        <w:tc>
          <w:tcPr>
            <w:tcW w:w="29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E0082" w14:textId="77777777" w:rsidR="003E1952" w:rsidRDefault="003E1952" w:rsidP="00D96D4C">
            <w:r w:rsidRPr="00294EF5">
              <w:rPr>
                <w:color w:val="000000"/>
                <w:sz w:val="20"/>
              </w:rPr>
              <w:t>Подпрограмма "Пожарная безопасность на территории Мишелевского муниципального образования" на 20</w:t>
            </w:r>
            <w:r>
              <w:rPr>
                <w:color w:val="000000"/>
                <w:sz w:val="20"/>
              </w:rPr>
              <w:t>21</w:t>
            </w:r>
            <w:r w:rsidRPr="00294EF5">
              <w:rPr>
                <w:color w:val="000000"/>
                <w:sz w:val="20"/>
              </w:rPr>
              <w:t>-202</w:t>
            </w:r>
            <w:r>
              <w:rPr>
                <w:color w:val="000000"/>
                <w:sz w:val="20"/>
              </w:rPr>
              <w:t>3</w:t>
            </w:r>
            <w:r w:rsidRPr="00294EF5">
              <w:rPr>
                <w:color w:val="000000"/>
                <w:sz w:val="20"/>
              </w:rPr>
              <w:t xml:space="preserve"> годы</w:t>
            </w:r>
          </w:p>
        </w:tc>
        <w:tc>
          <w:tcPr>
            <w:tcW w:w="9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638D2" w14:textId="77777777" w:rsidR="003E1952" w:rsidRDefault="003E1952" w:rsidP="00D96D4C">
            <w:pPr>
              <w:jc w:val="center"/>
            </w:pPr>
            <w:r w:rsidRPr="00294EF5">
              <w:rPr>
                <w:color w:val="000000"/>
                <w:sz w:val="20"/>
              </w:rPr>
              <w:t>72 3 00 00000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E8F9B" w14:textId="77777777" w:rsidR="003E1952" w:rsidRPr="004A5A25" w:rsidRDefault="003E1952" w:rsidP="00D96D4C">
            <w:pPr>
              <w:ind w:left="-100"/>
              <w:jc w:val="right"/>
            </w:pPr>
            <w:r w:rsidRPr="004A5A25">
              <w:rPr>
                <w:sz w:val="20"/>
              </w:rPr>
              <w:t>876 000,00</w:t>
            </w:r>
          </w:p>
        </w:tc>
        <w:tc>
          <w:tcPr>
            <w:tcW w:w="150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7F371" w14:textId="77777777" w:rsidR="003E1952" w:rsidRPr="004A5A25" w:rsidRDefault="003E1952" w:rsidP="00D96D4C">
            <w:pPr>
              <w:ind w:left="-100"/>
              <w:jc w:val="right"/>
            </w:pPr>
            <w:r w:rsidRPr="004A5A25">
              <w:rPr>
                <w:sz w:val="20"/>
              </w:rPr>
              <w:t>798 818,78</w:t>
            </w:r>
          </w:p>
        </w:tc>
        <w:tc>
          <w:tcPr>
            <w:tcW w:w="1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3107E" w14:textId="77777777" w:rsidR="003E1952" w:rsidRPr="004A5A25" w:rsidRDefault="003E1952" w:rsidP="00D96D4C">
            <w:pPr>
              <w:jc w:val="right"/>
            </w:pPr>
            <w:r w:rsidRPr="004A5A25">
              <w:rPr>
                <w:sz w:val="20"/>
              </w:rPr>
              <w:t>91,2%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C6E78" w14:textId="77777777" w:rsidR="003E1952" w:rsidRPr="004A5A25" w:rsidRDefault="003E1952" w:rsidP="00D96D4C">
            <w:pPr>
              <w:ind w:left="-100"/>
              <w:jc w:val="right"/>
            </w:pPr>
            <w:r w:rsidRPr="004A5A25">
              <w:rPr>
                <w:sz w:val="20"/>
              </w:rPr>
              <w:t>77 181,22</w:t>
            </w:r>
          </w:p>
        </w:tc>
      </w:tr>
      <w:tr w:rsidR="003E1952" w14:paraId="362385EC" w14:textId="77777777" w:rsidTr="00D96D4C">
        <w:trPr>
          <w:trHeight w:val="1320"/>
          <w:jc w:val="center"/>
        </w:trPr>
        <w:tc>
          <w:tcPr>
            <w:tcW w:w="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52CAD" w14:textId="77777777" w:rsidR="003E1952" w:rsidRDefault="003E1952" w:rsidP="00D96D4C">
            <w:r w:rsidRPr="00294EF5">
              <w:rPr>
                <w:color w:val="000000"/>
                <w:sz w:val="20"/>
              </w:rPr>
              <w:t>2.</w:t>
            </w:r>
            <w:r>
              <w:rPr>
                <w:color w:val="000000"/>
                <w:sz w:val="20"/>
              </w:rPr>
              <w:t>3</w:t>
            </w:r>
            <w:r w:rsidRPr="00294EF5">
              <w:rPr>
                <w:color w:val="000000"/>
                <w:sz w:val="20"/>
              </w:rPr>
              <w:t>.</w:t>
            </w:r>
          </w:p>
        </w:tc>
        <w:tc>
          <w:tcPr>
            <w:tcW w:w="29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FBECA" w14:textId="77777777" w:rsidR="003E1952" w:rsidRDefault="003E1952" w:rsidP="00D96D4C">
            <w:r w:rsidRPr="00294EF5">
              <w:rPr>
                <w:color w:val="000000"/>
                <w:sz w:val="20"/>
              </w:rPr>
              <w:t>Подпрограмма "Профилактика правонарушений и общественной безопасности на территории Мишелевского муниципального образования" на 20</w:t>
            </w:r>
            <w:r>
              <w:rPr>
                <w:color w:val="000000"/>
                <w:sz w:val="20"/>
              </w:rPr>
              <w:t>21</w:t>
            </w:r>
            <w:r w:rsidRPr="00294EF5">
              <w:rPr>
                <w:color w:val="000000"/>
                <w:sz w:val="20"/>
              </w:rPr>
              <w:t>-202</w:t>
            </w:r>
            <w:r>
              <w:rPr>
                <w:color w:val="000000"/>
                <w:sz w:val="20"/>
              </w:rPr>
              <w:t>3</w:t>
            </w:r>
            <w:r w:rsidRPr="00294EF5">
              <w:rPr>
                <w:color w:val="000000"/>
                <w:sz w:val="20"/>
              </w:rPr>
              <w:t xml:space="preserve"> годы</w:t>
            </w:r>
          </w:p>
        </w:tc>
        <w:tc>
          <w:tcPr>
            <w:tcW w:w="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73256" w14:textId="77777777" w:rsidR="003E1952" w:rsidRDefault="003E1952" w:rsidP="00D96D4C">
            <w:pPr>
              <w:jc w:val="center"/>
            </w:pPr>
            <w:r w:rsidRPr="00294EF5">
              <w:rPr>
                <w:color w:val="000000"/>
                <w:sz w:val="20"/>
              </w:rPr>
              <w:t>72 4 00 00000</w:t>
            </w:r>
          </w:p>
        </w:tc>
        <w:tc>
          <w:tcPr>
            <w:tcW w:w="143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2D6E5" w14:textId="77777777" w:rsidR="003E1952" w:rsidRPr="004A5A25" w:rsidRDefault="003E1952" w:rsidP="00D96D4C">
            <w:pPr>
              <w:ind w:left="-100"/>
              <w:jc w:val="right"/>
            </w:pPr>
            <w:r w:rsidRPr="004A5A25">
              <w:rPr>
                <w:sz w:val="20"/>
              </w:rPr>
              <w:t>3000,00</w:t>
            </w:r>
          </w:p>
        </w:tc>
        <w:tc>
          <w:tcPr>
            <w:tcW w:w="14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AFE3D" w14:textId="77777777" w:rsidR="003E1952" w:rsidRPr="004A5A25" w:rsidRDefault="003E1952" w:rsidP="00D96D4C">
            <w:pPr>
              <w:ind w:left="-100"/>
              <w:jc w:val="right"/>
            </w:pPr>
            <w:r w:rsidRPr="004A5A25">
              <w:rPr>
                <w:sz w:val="20"/>
              </w:rPr>
              <w:t>3000,00</w:t>
            </w:r>
          </w:p>
        </w:tc>
        <w:tc>
          <w:tcPr>
            <w:tcW w:w="1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82521" w14:textId="77777777" w:rsidR="003E1952" w:rsidRPr="004A5A25" w:rsidRDefault="003E1952" w:rsidP="00D96D4C">
            <w:pPr>
              <w:jc w:val="right"/>
            </w:pPr>
            <w:r w:rsidRPr="004A5A25">
              <w:rPr>
                <w:sz w:val="20"/>
              </w:rPr>
              <w:t>100%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53AF5" w14:textId="77777777" w:rsidR="003E1952" w:rsidRPr="004A5A25" w:rsidRDefault="003E1952" w:rsidP="00D96D4C">
            <w:pPr>
              <w:ind w:left="-100"/>
              <w:jc w:val="right"/>
            </w:pPr>
            <w:r w:rsidRPr="004A5A25">
              <w:rPr>
                <w:sz w:val="20"/>
              </w:rPr>
              <w:t>0,00</w:t>
            </w:r>
          </w:p>
        </w:tc>
      </w:tr>
      <w:tr w:rsidR="003E1952" w:rsidRPr="00C70AA1" w14:paraId="14DFF04F" w14:textId="77777777" w:rsidTr="00D96D4C">
        <w:trPr>
          <w:trHeight w:val="1320"/>
          <w:jc w:val="center"/>
        </w:trPr>
        <w:tc>
          <w:tcPr>
            <w:tcW w:w="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57C10" w14:textId="77777777" w:rsidR="003E1952" w:rsidRDefault="003E1952" w:rsidP="00D96D4C">
            <w:r w:rsidRPr="00294EF5">
              <w:rPr>
                <w:color w:val="000000"/>
                <w:sz w:val="20"/>
              </w:rPr>
              <w:t>2.</w:t>
            </w:r>
            <w:r>
              <w:rPr>
                <w:color w:val="000000"/>
                <w:sz w:val="20"/>
              </w:rPr>
              <w:t>4</w:t>
            </w:r>
            <w:r w:rsidRPr="00294EF5">
              <w:rPr>
                <w:color w:val="000000"/>
                <w:sz w:val="20"/>
              </w:rPr>
              <w:t>.</w:t>
            </w: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536AD" w14:textId="77777777" w:rsidR="003E1952" w:rsidRDefault="003E1952" w:rsidP="00D96D4C">
            <w:r w:rsidRPr="00294EF5">
              <w:rPr>
                <w:color w:val="000000"/>
                <w:sz w:val="20"/>
              </w:rPr>
              <w:t>Подпрограмма "Развитие сети муниципальных автомобильных дорог общего пользования населенных пунктов Мишелевского му</w:t>
            </w:r>
            <w:r>
              <w:rPr>
                <w:color w:val="000000"/>
                <w:sz w:val="20"/>
              </w:rPr>
              <w:t>ниципального образования" на 2021</w:t>
            </w:r>
            <w:r w:rsidRPr="00294EF5">
              <w:rPr>
                <w:color w:val="000000"/>
                <w:sz w:val="20"/>
              </w:rPr>
              <w:t>-202</w:t>
            </w:r>
            <w:r>
              <w:rPr>
                <w:color w:val="000000"/>
                <w:sz w:val="20"/>
              </w:rPr>
              <w:t>3</w:t>
            </w:r>
            <w:r w:rsidRPr="00294EF5">
              <w:rPr>
                <w:color w:val="000000"/>
                <w:sz w:val="20"/>
              </w:rPr>
              <w:t xml:space="preserve"> годы</w:t>
            </w:r>
          </w:p>
        </w:tc>
        <w:tc>
          <w:tcPr>
            <w:tcW w:w="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F3B8E" w14:textId="77777777" w:rsidR="003E1952" w:rsidRDefault="003E1952" w:rsidP="00D96D4C">
            <w:pPr>
              <w:jc w:val="center"/>
            </w:pPr>
            <w:r w:rsidRPr="00294EF5">
              <w:rPr>
                <w:color w:val="000000"/>
                <w:sz w:val="20"/>
              </w:rPr>
              <w:t>72 6 00 00000</w:t>
            </w:r>
          </w:p>
        </w:tc>
        <w:tc>
          <w:tcPr>
            <w:tcW w:w="143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C6C9C" w14:textId="77777777" w:rsidR="003E1952" w:rsidRPr="00C70AA1" w:rsidRDefault="003E1952" w:rsidP="00D96D4C">
            <w:pPr>
              <w:ind w:left="-100"/>
              <w:jc w:val="right"/>
            </w:pPr>
            <w:r w:rsidRPr="00C70AA1">
              <w:rPr>
                <w:sz w:val="20"/>
              </w:rPr>
              <w:t>4 353 500,00</w:t>
            </w:r>
          </w:p>
        </w:tc>
        <w:tc>
          <w:tcPr>
            <w:tcW w:w="14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F7517" w14:textId="77777777" w:rsidR="003E1952" w:rsidRPr="00C70AA1" w:rsidRDefault="003E1952" w:rsidP="00D96D4C">
            <w:pPr>
              <w:ind w:left="-100"/>
              <w:jc w:val="right"/>
            </w:pPr>
            <w:r w:rsidRPr="00C70AA1">
              <w:t>2 245 761,91</w:t>
            </w:r>
          </w:p>
        </w:tc>
        <w:tc>
          <w:tcPr>
            <w:tcW w:w="1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BB3B9" w14:textId="77777777" w:rsidR="003E1952" w:rsidRPr="00C70AA1" w:rsidRDefault="003E1952" w:rsidP="00D96D4C">
            <w:pPr>
              <w:jc w:val="right"/>
            </w:pPr>
            <w:r w:rsidRPr="00C70AA1">
              <w:rPr>
                <w:sz w:val="20"/>
              </w:rPr>
              <w:t>51,6%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A74CF" w14:textId="77777777" w:rsidR="003E1952" w:rsidRPr="00C70AA1" w:rsidRDefault="003E1952" w:rsidP="00D96D4C">
            <w:pPr>
              <w:ind w:left="-100"/>
              <w:jc w:val="right"/>
            </w:pPr>
            <w:r w:rsidRPr="00C70AA1">
              <w:rPr>
                <w:sz w:val="20"/>
              </w:rPr>
              <w:t>2 107 738,09</w:t>
            </w:r>
          </w:p>
        </w:tc>
      </w:tr>
      <w:tr w:rsidR="003E1952" w:rsidRPr="00C70AA1" w14:paraId="72DD7560" w14:textId="77777777" w:rsidTr="00D96D4C">
        <w:trPr>
          <w:trHeight w:val="855"/>
          <w:jc w:val="center"/>
        </w:trPr>
        <w:tc>
          <w:tcPr>
            <w:tcW w:w="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2C8A2" w14:textId="77777777" w:rsidR="003E1952" w:rsidRDefault="003E1952" w:rsidP="00D96D4C">
            <w:r w:rsidRPr="00294EF5">
              <w:rPr>
                <w:color w:val="000000"/>
                <w:sz w:val="20"/>
              </w:rPr>
              <w:t>2.</w:t>
            </w:r>
            <w:r>
              <w:rPr>
                <w:color w:val="000000"/>
                <w:sz w:val="20"/>
              </w:rPr>
              <w:t>5</w:t>
            </w:r>
            <w:r w:rsidRPr="00294EF5">
              <w:rPr>
                <w:color w:val="000000"/>
                <w:sz w:val="20"/>
              </w:rPr>
              <w:t>.</w:t>
            </w: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7E90F" w14:textId="77777777" w:rsidR="003E1952" w:rsidRDefault="003E1952" w:rsidP="00D96D4C">
            <w:r w:rsidRPr="00294EF5">
              <w:rPr>
                <w:color w:val="000000"/>
                <w:sz w:val="20"/>
              </w:rPr>
              <w:t xml:space="preserve">Подпрограмма "Благоустройство Мишелевского муниципального </w:t>
            </w:r>
            <w:r w:rsidRPr="00294EF5">
              <w:rPr>
                <w:color w:val="000000"/>
                <w:sz w:val="20"/>
              </w:rPr>
              <w:lastRenderedPageBreak/>
              <w:t>обра</w:t>
            </w:r>
            <w:r>
              <w:rPr>
                <w:color w:val="000000"/>
                <w:sz w:val="20"/>
              </w:rPr>
              <w:t>зования" на 2021</w:t>
            </w:r>
            <w:r w:rsidRPr="00294EF5">
              <w:rPr>
                <w:color w:val="000000"/>
                <w:sz w:val="20"/>
              </w:rPr>
              <w:t>-202</w:t>
            </w:r>
            <w:r>
              <w:rPr>
                <w:color w:val="000000"/>
                <w:sz w:val="20"/>
              </w:rPr>
              <w:t>3</w:t>
            </w:r>
            <w:r w:rsidRPr="00294EF5">
              <w:rPr>
                <w:color w:val="000000"/>
                <w:sz w:val="20"/>
              </w:rPr>
              <w:t xml:space="preserve"> годы</w:t>
            </w:r>
          </w:p>
        </w:tc>
        <w:tc>
          <w:tcPr>
            <w:tcW w:w="9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4C82F" w14:textId="77777777" w:rsidR="003E1952" w:rsidRDefault="003E1952" w:rsidP="00D96D4C">
            <w:pPr>
              <w:jc w:val="center"/>
            </w:pPr>
            <w:r w:rsidRPr="00294EF5">
              <w:rPr>
                <w:color w:val="000000"/>
                <w:sz w:val="20"/>
              </w:rPr>
              <w:lastRenderedPageBreak/>
              <w:t>72 5 00 00000</w:t>
            </w:r>
          </w:p>
        </w:tc>
        <w:tc>
          <w:tcPr>
            <w:tcW w:w="143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05D7C" w14:textId="77777777" w:rsidR="003E1952" w:rsidRPr="00C70AA1" w:rsidRDefault="003E1952" w:rsidP="00D96D4C">
            <w:pPr>
              <w:ind w:left="-100"/>
              <w:jc w:val="right"/>
            </w:pPr>
            <w:r w:rsidRPr="00C70AA1">
              <w:rPr>
                <w:sz w:val="20"/>
              </w:rPr>
              <w:t>6 862 898,06</w:t>
            </w:r>
          </w:p>
        </w:tc>
        <w:tc>
          <w:tcPr>
            <w:tcW w:w="14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F308C" w14:textId="77777777" w:rsidR="003E1952" w:rsidRPr="00C70AA1" w:rsidRDefault="003E1952" w:rsidP="00D96D4C">
            <w:pPr>
              <w:ind w:left="-100"/>
              <w:jc w:val="right"/>
            </w:pPr>
            <w:r w:rsidRPr="00C70AA1">
              <w:t>6 421 444,65</w:t>
            </w:r>
          </w:p>
        </w:tc>
        <w:tc>
          <w:tcPr>
            <w:tcW w:w="1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62951" w14:textId="77777777" w:rsidR="003E1952" w:rsidRPr="00C70AA1" w:rsidRDefault="003E1952" w:rsidP="00D96D4C">
            <w:pPr>
              <w:jc w:val="right"/>
            </w:pPr>
            <w:r w:rsidRPr="00C70AA1">
              <w:rPr>
                <w:sz w:val="20"/>
              </w:rPr>
              <w:t>93,6%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BB7F9" w14:textId="77777777" w:rsidR="003E1952" w:rsidRPr="00C70AA1" w:rsidRDefault="003E1952" w:rsidP="00D96D4C">
            <w:pPr>
              <w:ind w:left="-100"/>
              <w:jc w:val="right"/>
            </w:pPr>
            <w:r w:rsidRPr="00C70AA1">
              <w:rPr>
                <w:sz w:val="20"/>
              </w:rPr>
              <w:t>441 453,41</w:t>
            </w:r>
          </w:p>
        </w:tc>
      </w:tr>
      <w:tr w:rsidR="003E1952" w14:paraId="44249C7B" w14:textId="77777777" w:rsidTr="00D96D4C">
        <w:trPr>
          <w:trHeight w:val="1335"/>
          <w:jc w:val="center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CE8FC" w14:textId="77777777" w:rsidR="003E1952" w:rsidRDefault="003E1952" w:rsidP="00D96D4C">
            <w:r w:rsidRPr="00294EF5"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2EC93" w14:textId="77777777" w:rsidR="003E1952" w:rsidRDefault="003E1952" w:rsidP="00D96D4C">
            <w:r w:rsidRPr="00294EF5">
              <w:rPr>
                <w:b/>
                <w:color w:val="000000"/>
                <w:sz w:val="20"/>
              </w:rPr>
              <w:t>Муниципальная программа "Поддержка и развитие малого и среднего предпринимательства на территории Мишелевского му</w:t>
            </w:r>
            <w:r>
              <w:rPr>
                <w:b/>
                <w:color w:val="000000"/>
                <w:sz w:val="20"/>
              </w:rPr>
              <w:t>ниципального образования" на 2021</w:t>
            </w:r>
            <w:r w:rsidRPr="00294EF5">
              <w:rPr>
                <w:b/>
                <w:color w:val="000000"/>
                <w:sz w:val="20"/>
              </w:rPr>
              <w:t>-202</w:t>
            </w:r>
            <w:r>
              <w:rPr>
                <w:b/>
                <w:color w:val="000000"/>
                <w:sz w:val="20"/>
              </w:rPr>
              <w:t>3</w:t>
            </w:r>
            <w:r w:rsidRPr="00294EF5">
              <w:rPr>
                <w:b/>
                <w:color w:val="000000"/>
                <w:sz w:val="20"/>
              </w:rPr>
              <w:t xml:space="preserve"> годы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ACC3A" w14:textId="77777777" w:rsidR="003E1952" w:rsidRDefault="003E1952" w:rsidP="00D96D4C">
            <w:pPr>
              <w:jc w:val="center"/>
            </w:pPr>
            <w:r w:rsidRPr="00294EF5">
              <w:rPr>
                <w:b/>
                <w:color w:val="000000"/>
                <w:sz w:val="20"/>
              </w:rPr>
              <w:t>73 0 00 00000</w:t>
            </w:r>
          </w:p>
        </w:tc>
        <w:tc>
          <w:tcPr>
            <w:tcW w:w="1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97443" w14:textId="77777777" w:rsidR="003E1952" w:rsidRPr="002D0F37" w:rsidRDefault="003E1952" w:rsidP="00D96D4C">
            <w:pPr>
              <w:ind w:left="-100"/>
              <w:jc w:val="right"/>
            </w:pPr>
            <w:r w:rsidRPr="002D0F37">
              <w:rPr>
                <w:b/>
                <w:sz w:val="20"/>
              </w:rPr>
              <w:t>2000,00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DE1BF" w14:textId="77777777" w:rsidR="003E1952" w:rsidRPr="002D0F37" w:rsidRDefault="003E1952" w:rsidP="00D96D4C">
            <w:pPr>
              <w:ind w:left="-100"/>
              <w:jc w:val="right"/>
            </w:pPr>
            <w:r w:rsidRPr="002D0F37">
              <w:rPr>
                <w:b/>
                <w:sz w:val="20"/>
              </w:rPr>
              <w:t>1900,00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A00BA" w14:textId="77777777" w:rsidR="003E1952" w:rsidRPr="002D0F37" w:rsidRDefault="003E1952" w:rsidP="00D96D4C">
            <w:pPr>
              <w:jc w:val="right"/>
            </w:pPr>
            <w:r w:rsidRPr="002D0F37">
              <w:rPr>
                <w:b/>
                <w:sz w:val="20"/>
              </w:rPr>
              <w:t>95%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ABD15" w14:textId="77777777" w:rsidR="003E1952" w:rsidRPr="002D0F37" w:rsidRDefault="003E1952" w:rsidP="00D96D4C">
            <w:pPr>
              <w:ind w:left="-100"/>
              <w:jc w:val="right"/>
            </w:pPr>
            <w:r w:rsidRPr="002D0F37">
              <w:rPr>
                <w:b/>
                <w:sz w:val="20"/>
              </w:rPr>
              <w:t>100,00</w:t>
            </w:r>
          </w:p>
        </w:tc>
      </w:tr>
      <w:tr w:rsidR="003E1952" w14:paraId="16E6583E" w14:textId="77777777" w:rsidTr="00D96D4C">
        <w:trPr>
          <w:trHeight w:val="1125"/>
          <w:jc w:val="center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3E9F5" w14:textId="77777777" w:rsidR="003E1952" w:rsidRDefault="003E1952" w:rsidP="00D96D4C">
            <w:r w:rsidRPr="00294EF5"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33C97" w14:textId="77777777" w:rsidR="003E1952" w:rsidRDefault="003E1952" w:rsidP="00D96D4C">
            <w:r w:rsidRPr="00294EF5">
              <w:rPr>
                <w:b/>
                <w:color w:val="000000"/>
                <w:sz w:val="20"/>
              </w:rPr>
              <w:t>Муниципальная программа "Обеспечение условий для развития человека в Мишелевском муниципальном образовании" на 20</w:t>
            </w:r>
            <w:r>
              <w:rPr>
                <w:b/>
                <w:color w:val="000000"/>
                <w:sz w:val="20"/>
              </w:rPr>
              <w:t>21</w:t>
            </w:r>
            <w:r w:rsidRPr="00294EF5">
              <w:rPr>
                <w:b/>
                <w:color w:val="000000"/>
                <w:sz w:val="20"/>
              </w:rPr>
              <w:t>-202</w:t>
            </w:r>
            <w:r>
              <w:rPr>
                <w:b/>
                <w:color w:val="000000"/>
                <w:sz w:val="20"/>
              </w:rPr>
              <w:t>3</w:t>
            </w:r>
            <w:r w:rsidRPr="00294EF5">
              <w:rPr>
                <w:b/>
                <w:color w:val="000000"/>
                <w:sz w:val="20"/>
              </w:rPr>
              <w:t xml:space="preserve"> годы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82581" w14:textId="77777777" w:rsidR="003E1952" w:rsidRDefault="003E1952" w:rsidP="00D96D4C">
            <w:pPr>
              <w:jc w:val="center"/>
            </w:pPr>
            <w:r w:rsidRPr="00294EF5">
              <w:rPr>
                <w:b/>
                <w:color w:val="000000"/>
                <w:sz w:val="20"/>
              </w:rPr>
              <w:t>74 0 00 00000</w:t>
            </w:r>
          </w:p>
        </w:tc>
        <w:tc>
          <w:tcPr>
            <w:tcW w:w="143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385A0" w14:textId="77777777" w:rsidR="003E1952" w:rsidRPr="00522387" w:rsidRDefault="003E1952" w:rsidP="00D96D4C">
            <w:pPr>
              <w:ind w:left="-100"/>
              <w:jc w:val="right"/>
            </w:pPr>
            <w:r w:rsidRPr="00522387">
              <w:rPr>
                <w:b/>
                <w:sz w:val="20"/>
              </w:rPr>
              <w:t>10 540 180,00</w:t>
            </w:r>
          </w:p>
        </w:tc>
        <w:tc>
          <w:tcPr>
            <w:tcW w:w="14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A3B12" w14:textId="77777777" w:rsidR="003E1952" w:rsidRPr="00593B6B" w:rsidRDefault="003E1952" w:rsidP="00D96D4C">
            <w:pPr>
              <w:ind w:left="-100"/>
              <w:jc w:val="right"/>
              <w:rPr>
                <w:b/>
              </w:rPr>
            </w:pPr>
            <w:r w:rsidRPr="00593B6B">
              <w:rPr>
                <w:b/>
              </w:rPr>
              <w:t>10 428 188,24</w:t>
            </w:r>
          </w:p>
        </w:tc>
        <w:tc>
          <w:tcPr>
            <w:tcW w:w="13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8E340" w14:textId="77777777" w:rsidR="003E1952" w:rsidRPr="00593B6B" w:rsidRDefault="003E1952" w:rsidP="00D96D4C">
            <w:pPr>
              <w:jc w:val="right"/>
              <w:rPr>
                <w:b/>
              </w:rPr>
            </w:pPr>
            <w:r w:rsidRPr="00593B6B">
              <w:rPr>
                <w:b/>
              </w:rPr>
              <w:t>98,9%</w:t>
            </w:r>
          </w:p>
        </w:tc>
        <w:tc>
          <w:tcPr>
            <w:tcW w:w="13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2F38D" w14:textId="77777777" w:rsidR="003E1952" w:rsidRPr="00593B6B" w:rsidRDefault="003E1952" w:rsidP="00D96D4C">
            <w:pPr>
              <w:ind w:left="-100"/>
              <w:jc w:val="right"/>
              <w:rPr>
                <w:b/>
              </w:rPr>
            </w:pPr>
            <w:r w:rsidRPr="00593B6B">
              <w:rPr>
                <w:b/>
              </w:rPr>
              <w:t>111991,76</w:t>
            </w:r>
          </w:p>
        </w:tc>
      </w:tr>
      <w:tr w:rsidR="003E1952" w14:paraId="0C1E586E" w14:textId="77777777" w:rsidTr="00D96D4C">
        <w:trPr>
          <w:trHeight w:val="765"/>
          <w:jc w:val="center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40B35" w14:textId="77777777" w:rsidR="003E1952" w:rsidRDefault="003E1952" w:rsidP="00D96D4C">
            <w:r w:rsidRPr="00294EF5">
              <w:rPr>
                <w:color w:val="000000"/>
                <w:sz w:val="20"/>
              </w:rPr>
              <w:t>4.1.</w:t>
            </w:r>
          </w:p>
        </w:tc>
        <w:tc>
          <w:tcPr>
            <w:tcW w:w="29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EAB12" w14:textId="77777777" w:rsidR="003E1952" w:rsidRDefault="003E1952" w:rsidP="00D96D4C">
            <w:r w:rsidRPr="00294EF5">
              <w:rPr>
                <w:color w:val="000000"/>
                <w:sz w:val="20"/>
              </w:rPr>
              <w:t>Подпрограмма "Молодежь Мишелевского муниципального образования" на 20</w:t>
            </w:r>
            <w:r>
              <w:rPr>
                <w:color w:val="000000"/>
                <w:sz w:val="20"/>
              </w:rPr>
              <w:t>21</w:t>
            </w:r>
            <w:r w:rsidRPr="00294EF5">
              <w:rPr>
                <w:color w:val="000000"/>
                <w:sz w:val="20"/>
              </w:rPr>
              <w:t>-202</w:t>
            </w:r>
            <w:r>
              <w:rPr>
                <w:color w:val="000000"/>
                <w:sz w:val="20"/>
              </w:rPr>
              <w:t>3</w:t>
            </w:r>
            <w:r w:rsidRPr="00294EF5">
              <w:rPr>
                <w:color w:val="000000"/>
                <w:sz w:val="20"/>
              </w:rPr>
              <w:t xml:space="preserve"> годы</w:t>
            </w:r>
          </w:p>
        </w:tc>
        <w:tc>
          <w:tcPr>
            <w:tcW w:w="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5C1EF" w14:textId="77777777" w:rsidR="003E1952" w:rsidRDefault="003E1952" w:rsidP="00D96D4C">
            <w:pPr>
              <w:jc w:val="center"/>
            </w:pPr>
            <w:r w:rsidRPr="00294EF5">
              <w:rPr>
                <w:color w:val="000000"/>
                <w:sz w:val="20"/>
              </w:rPr>
              <w:t>74 1 00 00000</w:t>
            </w:r>
          </w:p>
        </w:tc>
        <w:tc>
          <w:tcPr>
            <w:tcW w:w="143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DB2FB" w14:textId="77777777" w:rsidR="003E1952" w:rsidRPr="00522387" w:rsidRDefault="003E1952" w:rsidP="00D96D4C">
            <w:pPr>
              <w:ind w:left="-100"/>
              <w:jc w:val="right"/>
              <w:rPr>
                <w:sz w:val="20"/>
              </w:rPr>
            </w:pPr>
            <w:r w:rsidRPr="00522387">
              <w:rPr>
                <w:sz w:val="20"/>
              </w:rPr>
              <w:t>182 000,00</w:t>
            </w:r>
          </w:p>
        </w:tc>
        <w:tc>
          <w:tcPr>
            <w:tcW w:w="14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83A1F" w14:textId="77777777" w:rsidR="003E1952" w:rsidRPr="00522387" w:rsidRDefault="003E1952" w:rsidP="00D96D4C">
            <w:pPr>
              <w:ind w:left="-100"/>
              <w:jc w:val="right"/>
              <w:rPr>
                <w:sz w:val="20"/>
              </w:rPr>
            </w:pPr>
            <w:r w:rsidRPr="00522387">
              <w:rPr>
                <w:sz w:val="20"/>
              </w:rPr>
              <w:t>159 497,86</w:t>
            </w:r>
          </w:p>
        </w:tc>
        <w:tc>
          <w:tcPr>
            <w:tcW w:w="1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AA9AD" w14:textId="77777777" w:rsidR="003E1952" w:rsidRPr="00522387" w:rsidRDefault="003E1952" w:rsidP="00D96D4C">
            <w:pPr>
              <w:jc w:val="right"/>
              <w:rPr>
                <w:sz w:val="20"/>
              </w:rPr>
            </w:pPr>
            <w:r w:rsidRPr="00522387">
              <w:rPr>
                <w:sz w:val="20"/>
              </w:rPr>
              <w:t>87,6%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C39B3" w14:textId="77777777" w:rsidR="003E1952" w:rsidRPr="00522387" w:rsidRDefault="003E1952" w:rsidP="00D96D4C">
            <w:pPr>
              <w:ind w:left="-100"/>
              <w:jc w:val="right"/>
              <w:rPr>
                <w:sz w:val="20"/>
              </w:rPr>
            </w:pPr>
            <w:r w:rsidRPr="002D0F37">
              <w:rPr>
                <w:sz w:val="20"/>
              </w:rPr>
              <w:t>22 502,14</w:t>
            </w:r>
          </w:p>
        </w:tc>
      </w:tr>
      <w:tr w:rsidR="003E1952" w14:paraId="7B5736D5" w14:textId="77777777" w:rsidTr="00D96D4C">
        <w:trPr>
          <w:trHeight w:val="840"/>
          <w:jc w:val="center"/>
        </w:trPr>
        <w:tc>
          <w:tcPr>
            <w:tcW w:w="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3239F" w14:textId="77777777" w:rsidR="003E1952" w:rsidRDefault="003E1952" w:rsidP="00D96D4C">
            <w:r w:rsidRPr="00294EF5">
              <w:rPr>
                <w:color w:val="000000"/>
                <w:sz w:val="20"/>
              </w:rPr>
              <w:t>4.2.</w:t>
            </w: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A2BF4" w14:textId="77777777" w:rsidR="003E1952" w:rsidRDefault="003E1952" w:rsidP="00D96D4C">
            <w:r w:rsidRPr="00294EF5">
              <w:rPr>
                <w:color w:val="000000"/>
                <w:sz w:val="20"/>
              </w:rPr>
              <w:t>Подпрограмма "Развитие культуры в Мишелевском муниципальном образовании" на 20</w:t>
            </w:r>
            <w:r>
              <w:rPr>
                <w:color w:val="000000"/>
                <w:sz w:val="20"/>
              </w:rPr>
              <w:t>21</w:t>
            </w:r>
            <w:r w:rsidRPr="00294EF5">
              <w:rPr>
                <w:color w:val="000000"/>
                <w:sz w:val="20"/>
              </w:rPr>
              <w:t>-202</w:t>
            </w:r>
            <w:r>
              <w:rPr>
                <w:color w:val="000000"/>
                <w:sz w:val="20"/>
              </w:rPr>
              <w:t>3</w:t>
            </w:r>
            <w:r w:rsidRPr="00294EF5">
              <w:rPr>
                <w:color w:val="000000"/>
                <w:sz w:val="20"/>
              </w:rPr>
              <w:t xml:space="preserve"> годы</w:t>
            </w:r>
          </w:p>
        </w:tc>
        <w:tc>
          <w:tcPr>
            <w:tcW w:w="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51B64" w14:textId="77777777" w:rsidR="003E1952" w:rsidRDefault="003E1952" w:rsidP="00D96D4C">
            <w:pPr>
              <w:jc w:val="center"/>
            </w:pPr>
            <w:r w:rsidRPr="00294EF5">
              <w:rPr>
                <w:color w:val="000000"/>
                <w:sz w:val="20"/>
              </w:rPr>
              <w:t>74 2 00 00000</w:t>
            </w:r>
          </w:p>
        </w:tc>
        <w:tc>
          <w:tcPr>
            <w:tcW w:w="143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89D72" w14:textId="77777777" w:rsidR="003E1952" w:rsidRPr="00522387" w:rsidRDefault="003E1952" w:rsidP="00D96D4C">
            <w:pPr>
              <w:ind w:left="-100"/>
              <w:jc w:val="right"/>
            </w:pPr>
            <w:r w:rsidRPr="00522387">
              <w:rPr>
                <w:sz w:val="20"/>
              </w:rPr>
              <w:t>4 413 050,00</w:t>
            </w:r>
          </w:p>
        </w:tc>
        <w:tc>
          <w:tcPr>
            <w:tcW w:w="14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D219D" w14:textId="77777777" w:rsidR="003E1952" w:rsidRPr="00522387" w:rsidRDefault="003E1952" w:rsidP="00D96D4C">
            <w:pPr>
              <w:ind w:left="-100"/>
              <w:jc w:val="right"/>
            </w:pPr>
            <w:r w:rsidRPr="00522387">
              <w:t>4 399 223,43</w:t>
            </w:r>
          </w:p>
        </w:tc>
        <w:tc>
          <w:tcPr>
            <w:tcW w:w="1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F5FF8" w14:textId="77777777" w:rsidR="003E1952" w:rsidRPr="00522387" w:rsidRDefault="003E1952" w:rsidP="00D96D4C">
            <w:pPr>
              <w:jc w:val="right"/>
            </w:pPr>
            <w:r w:rsidRPr="00522387">
              <w:rPr>
                <w:sz w:val="20"/>
              </w:rPr>
              <w:t>99,7%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1A86D" w14:textId="77777777" w:rsidR="003E1952" w:rsidRPr="00522387" w:rsidRDefault="003E1952" w:rsidP="00D96D4C">
            <w:pPr>
              <w:ind w:left="-100"/>
              <w:jc w:val="right"/>
            </w:pPr>
            <w:r w:rsidRPr="00522387">
              <w:rPr>
                <w:sz w:val="20"/>
              </w:rPr>
              <w:t>13 826,57</w:t>
            </w:r>
          </w:p>
        </w:tc>
      </w:tr>
      <w:tr w:rsidR="003E1952" w14:paraId="1FE053A9" w14:textId="77777777" w:rsidTr="00D96D4C">
        <w:trPr>
          <w:trHeight w:val="780"/>
          <w:jc w:val="center"/>
        </w:trPr>
        <w:tc>
          <w:tcPr>
            <w:tcW w:w="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F9665" w14:textId="77777777" w:rsidR="003E1952" w:rsidRDefault="003E1952" w:rsidP="00D96D4C">
            <w:r w:rsidRPr="00294EF5">
              <w:rPr>
                <w:color w:val="000000"/>
                <w:sz w:val="20"/>
              </w:rPr>
              <w:t>4.3.</w:t>
            </w: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974D6" w14:textId="77777777" w:rsidR="003E1952" w:rsidRDefault="003E1952" w:rsidP="00D96D4C">
            <w:r w:rsidRPr="00294EF5">
              <w:rPr>
                <w:color w:val="000000"/>
                <w:sz w:val="20"/>
              </w:rPr>
              <w:t>Подпрограмма "Старшее поколение Мишелевского муниципального образования" на 20</w:t>
            </w:r>
            <w:r>
              <w:rPr>
                <w:color w:val="000000"/>
                <w:sz w:val="20"/>
              </w:rPr>
              <w:t>21</w:t>
            </w:r>
            <w:r w:rsidRPr="00294EF5">
              <w:rPr>
                <w:color w:val="000000"/>
                <w:sz w:val="20"/>
              </w:rPr>
              <w:t>-202</w:t>
            </w:r>
            <w:r>
              <w:rPr>
                <w:color w:val="000000"/>
                <w:sz w:val="20"/>
              </w:rPr>
              <w:t>3</w:t>
            </w:r>
            <w:r w:rsidRPr="00294EF5">
              <w:rPr>
                <w:color w:val="000000"/>
                <w:sz w:val="20"/>
              </w:rPr>
              <w:t xml:space="preserve"> годы</w:t>
            </w:r>
          </w:p>
        </w:tc>
        <w:tc>
          <w:tcPr>
            <w:tcW w:w="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40EE8" w14:textId="77777777" w:rsidR="003E1952" w:rsidRDefault="003E1952" w:rsidP="00D96D4C">
            <w:pPr>
              <w:jc w:val="center"/>
            </w:pPr>
            <w:r w:rsidRPr="00294EF5">
              <w:rPr>
                <w:color w:val="000000"/>
                <w:sz w:val="20"/>
              </w:rPr>
              <w:t>74 3 00 00000</w:t>
            </w:r>
          </w:p>
        </w:tc>
        <w:tc>
          <w:tcPr>
            <w:tcW w:w="143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CB9F7" w14:textId="77777777" w:rsidR="003E1952" w:rsidRPr="00522387" w:rsidRDefault="003E1952" w:rsidP="00D96D4C">
            <w:pPr>
              <w:ind w:left="-100"/>
              <w:jc w:val="right"/>
            </w:pPr>
            <w:r w:rsidRPr="00522387">
              <w:rPr>
                <w:sz w:val="20"/>
              </w:rPr>
              <w:t>893 000,00</w:t>
            </w:r>
          </w:p>
        </w:tc>
        <w:tc>
          <w:tcPr>
            <w:tcW w:w="14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710D8" w14:textId="77777777" w:rsidR="003E1952" w:rsidRPr="00522387" w:rsidRDefault="003E1952" w:rsidP="00D96D4C">
            <w:pPr>
              <w:ind w:left="-100"/>
              <w:jc w:val="center"/>
            </w:pPr>
            <w:r w:rsidRPr="00522387">
              <w:rPr>
                <w:sz w:val="20"/>
              </w:rPr>
              <w:t>889 246,24</w:t>
            </w:r>
          </w:p>
        </w:tc>
        <w:tc>
          <w:tcPr>
            <w:tcW w:w="1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E1FAF" w14:textId="77777777" w:rsidR="003E1952" w:rsidRPr="00522387" w:rsidRDefault="003E1952" w:rsidP="00D96D4C">
            <w:pPr>
              <w:jc w:val="right"/>
            </w:pPr>
            <w:r w:rsidRPr="00522387">
              <w:rPr>
                <w:sz w:val="20"/>
              </w:rPr>
              <w:t>99,6%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26819" w14:textId="77777777" w:rsidR="003E1952" w:rsidRPr="00522387" w:rsidRDefault="003E1952" w:rsidP="00D96D4C">
            <w:pPr>
              <w:ind w:left="-100"/>
              <w:jc w:val="right"/>
            </w:pPr>
            <w:r w:rsidRPr="00522387">
              <w:rPr>
                <w:sz w:val="20"/>
              </w:rPr>
              <w:t>3 753,76</w:t>
            </w:r>
          </w:p>
        </w:tc>
      </w:tr>
      <w:tr w:rsidR="003E1952" w14:paraId="40589709" w14:textId="77777777" w:rsidTr="00D96D4C">
        <w:trPr>
          <w:trHeight w:val="1065"/>
          <w:jc w:val="center"/>
        </w:trPr>
        <w:tc>
          <w:tcPr>
            <w:tcW w:w="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6464B" w14:textId="77777777" w:rsidR="003E1952" w:rsidRDefault="003E1952" w:rsidP="00D96D4C">
            <w:r w:rsidRPr="00294EF5">
              <w:rPr>
                <w:color w:val="000000"/>
                <w:sz w:val="20"/>
              </w:rPr>
              <w:t>4.4.</w:t>
            </w: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3AB86" w14:textId="77777777" w:rsidR="003E1952" w:rsidRDefault="003E1952" w:rsidP="00D96D4C">
            <w:r w:rsidRPr="00294EF5">
              <w:rPr>
                <w:color w:val="000000"/>
                <w:sz w:val="20"/>
              </w:rPr>
              <w:t>Подпрограмма "Развитие физической культуры и спорта в Мишелевском муниципальном образовании" на 20</w:t>
            </w:r>
            <w:r>
              <w:rPr>
                <w:color w:val="000000"/>
                <w:sz w:val="20"/>
              </w:rPr>
              <w:t>21</w:t>
            </w:r>
            <w:r w:rsidRPr="00294EF5">
              <w:rPr>
                <w:color w:val="000000"/>
                <w:sz w:val="20"/>
              </w:rPr>
              <w:t>-202</w:t>
            </w:r>
            <w:r>
              <w:rPr>
                <w:color w:val="000000"/>
                <w:sz w:val="20"/>
              </w:rPr>
              <w:t>3</w:t>
            </w:r>
            <w:r w:rsidRPr="00294EF5">
              <w:rPr>
                <w:color w:val="000000"/>
                <w:sz w:val="20"/>
              </w:rPr>
              <w:t xml:space="preserve"> годы</w:t>
            </w:r>
          </w:p>
        </w:tc>
        <w:tc>
          <w:tcPr>
            <w:tcW w:w="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80C51" w14:textId="77777777" w:rsidR="003E1952" w:rsidRDefault="003E1952" w:rsidP="00D96D4C">
            <w:pPr>
              <w:jc w:val="center"/>
            </w:pPr>
            <w:r w:rsidRPr="00294EF5">
              <w:rPr>
                <w:color w:val="000000"/>
                <w:sz w:val="20"/>
              </w:rPr>
              <w:t>74 4 00 00000</w:t>
            </w:r>
          </w:p>
        </w:tc>
        <w:tc>
          <w:tcPr>
            <w:tcW w:w="143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D7B10" w14:textId="77777777" w:rsidR="003E1952" w:rsidRPr="00522387" w:rsidRDefault="003E1952" w:rsidP="00D96D4C">
            <w:pPr>
              <w:ind w:left="-100"/>
              <w:jc w:val="right"/>
            </w:pPr>
            <w:r w:rsidRPr="00522387">
              <w:rPr>
                <w:sz w:val="20"/>
              </w:rPr>
              <w:t>5 052 130,00</w:t>
            </w:r>
          </w:p>
        </w:tc>
        <w:tc>
          <w:tcPr>
            <w:tcW w:w="14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6BD32" w14:textId="77777777" w:rsidR="003E1952" w:rsidRPr="00522387" w:rsidRDefault="003E1952" w:rsidP="00D96D4C">
            <w:pPr>
              <w:ind w:left="-100"/>
              <w:jc w:val="right"/>
              <w:rPr>
                <w:sz w:val="20"/>
              </w:rPr>
            </w:pPr>
            <w:r w:rsidRPr="00522387">
              <w:rPr>
                <w:sz w:val="20"/>
              </w:rPr>
              <w:t>4 980 220,71</w:t>
            </w:r>
          </w:p>
        </w:tc>
        <w:tc>
          <w:tcPr>
            <w:tcW w:w="1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523B1" w14:textId="77777777" w:rsidR="003E1952" w:rsidRPr="00522387" w:rsidRDefault="003E1952" w:rsidP="00D96D4C">
            <w:pPr>
              <w:jc w:val="right"/>
              <w:rPr>
                <w:sz w:val="20"/>
              </w:rPr>
            </w:pPr>
            <w:r w:rsidRPr="00522387">
              <w:rPr>
                <w:sz w:val="20"/>
              </w:rPr>
              <w:t>98,6%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73928" w14:textId="77777777" w:rsidR="003E1952" w:rsidRPr="00522387" w:rsidRDefault="003E1952" w:rsidP="00D96D4C">
            <w:pPr>
              <w:ind w:left="-100"/>
              <w:jc w:val="right"/>
              <w:rPr>
                <w:sz w:val="20"/>
              </w:rPr>
            </w:pPr>
            <w:r w:rsidRPr="00522387">
              <w:rPr>
                <w:sz w:val="20"/>
              </w:rPr>
              <w:t>71 909,29</w:t>
            </w:r>
          </w:p>
        </w:tc>
      </w:tr>
      <w:tr w:rsidR="003E1952" w:rsidRPr="00522387" w14:paraId="0062CD65" w14:textId="77777777" w:rsidTr="00D96D4C">
        <w:trPr>
          <w:trHeight w:val="612"/>
          <w:jc w:val="center"/>
        </w:trPr>
        <w:tc>
          <w:tcPr>
            <w:tcW w:w="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A71681" w14:textId="77777777" w:rsidR="003E1952" w:rsidRDefault="003E1952" w:rsidP="00D96D4C">
            <w:r w:rsidRPr="00294EF5">
              <w:rPr>
                <w:b/>
                <w:color w:val="000000"/>
                <w:sz w:val="20"/>
              </w:rPr>
              <w:t> </w:t>
            </w:r>
            <w:r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70B5D" w14:textId="77777777" w:rsidR="003E1952" w:rsidRDefault="003E1952" w:rsidP="00D96D4C">
            <w:r w:rsidRPr="00294EF5">
              <w:rPr>
                <w:b/>
                <w:color w:val="000000"/>
                <w:sz w:val="20"/>
              </w:rPr>
              <w:t>Муниципальная программа «Формирование комфортной городской среды Мишелевского городского поселения</w:t>
            </w:r>
            <w:r>
              <w:rPr>
                <w:b/>
                <w:color w:val="000000"/>
                <w:sz w:val="20"/>
              </w:rPr>
              <w:t xml:space="preserve"> Усольского</w:t>
            </w:r>
          </w:p>
          <w:p w14:paraId="691BA09C" w14:textId="77777777" w:rsidR="003E1952" w:rsidRDefault="003E1952" w:rsidP="00D96D4C">
            <w:r w:rsidRPr="00294EF5">
              <w:rPr>
                <w:b/>
                <w:color w:val="000000"/>
                <w:sz w:val="20"/>
              </w:rPr>
              <w:t xml:space="preserve">муниципального </w:t>
            </w:r>
            <w:r>
              <w:rPr>
                <w:b/>
                <w:color w:val="000000"/>
                <w:sz w:val="20"/>
              </w:rPr>
              <w:t xml:space="preserve">района Иркутской </w:t>
            </w:r>
            <w:r>
              <w:rPr>
                <w:b/>
                <w:color w:val="000000"/>
                <w:sz w:val="20"/>
              </w:rPr>
              <w:lastRenderedPageBreak/>
              <w:t>области</w:t>
            </w:r>
            <w:r w:rsidRPr="00294EF5">
              <w:rPr>
                <w:b/>
                <w:color w:val="000000"/>
                <w:sz w:val="20"/>
              </w:rPr>
              <w:t xml:space="preserve"> на 2018-2024 годы»</w:t>
            </w:r>
          </w:p>
        </w:tc>
        <w:tc>
          <w:tcPr>
            <w:tcW w:w="9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D78DB" w14:textId="77777777" w:rsidR="003E1952" w:rsidRDefault="003E1952" w:rsidP="00D96D4C">
            <w:r w:rsidRPr="00294EF5">
              <w:rPr>
                <w:b/>
                <w:color w:val="000000"/>
                <w:sz w:val="20"/>
              </w:rPr>
              <w:lastRenderedPageBreak/>
              <w:t>75 0 00 0000</w:t>
            </w:r>
          </w:p>
        </w:tc>
        <w:tc>
          <w:tcPr>
            <w:tcW w:w="143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250E3" w14:textId="77777777" w:rsidR="003E1952" w:rsidRPr="00522387" w:rsidRDefault="003E1952" w:rsidP="00D96D4C">
            <w:pPr>
              <w:ind w:left="-100"/>
              <w:jc w:val="right"/>
            </w:pPr>
            <w:r w:rsidRPr="00522387">
              <w:rPr>
                <w:b/>
                <w:sz w:val="20"/>
              </w:rPr>
              <w:t>4 468 317,73</w:t>
            </w:r>
          </w:p>
        </w:tc>
        <w:tc>
          <w:tcPr>
            <w:tcW w:w="14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5DA73" w14:textId="77777777" w:rsidR="003E1952" w:rsidRPr="00522387" w:rsidRDefault="003E1952" w:rsidP="00D96D4C">
            <w:pPr>
              <w:ind w:left="-100"/>
              <w:jc w:val="right"/>
            </w:pPr>
            <w:r w:rsidRPr="00522387">
              <w:rPr>
                <w:b/>
                <w:sz w:val="20"/>
              </w:rPr>
              <w:t>4 468 317,73</w:t>
            </w:r>
          </w:p>
        </w:tc>
        <w:tc>
          <w:tcPr>
            <w:tcW w:w="1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A3A48" w14:textId="77777777" w:rsidR="003E1952" w:rsidRPr="00522387" w:rsidRDefault="003E1952" w:rsidP="00D96D4C">
            <w:pPr>
              <w:jc w:val="right"/>
            </w:pPr>
            <w:r w:rsidRPr="00522387">
              <w:rPr>
                <w:b/>
                <w:sz w:val="20"/>
              </w:rPr>
              <w:t>100%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AA118" w14:textId="77777777" w:rsidR="003E1952" w:rsidRPr="00522387" w:rsidRDefault="003E1952" w:rsidP="00D96D4C">
            <w:pPr>
              <w:ind w:left="-100"/>
              <w:jc w:val="right"/>
            </w:pPr>
            <w:r w:rsidRPr="00522387">
              <w:rPr>
                <w:b/>
                <w:sz w:val="20"/>
              </w:rPr>
              <w:t>0,00</w:t>
            </w:r>
          </w:p>
        </w:tc>
      </w:tr>
      <w:tr w:rsidR="003E1952" w14:paraId="2753EF96" w14:textId="77777777" w:rsidTr="00D96D4C">
        <w:trPr>
          <w:trHeight w:val="1275"/>
          <w:jc w:val="center"/>
        </w:trPr>
        <w:tc>
          <w:tcPr>
            <w:tcW w:w="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E4D97" w14:textId="77777777" w:rsidR="003E1952" w:rsidRPr="00593B6B" w:rsidRDefault="003E1952" w:rsidP="00D96D4C">
            <w:pPr>
              <w:rPr>
                <w:b/>
              </w:rPr>
            </w:pPr>
            <w:r w:rsidRPr="00593B6B">
              <w:rPr>
                <w:b/>
                <w:color w:val="000000"/>
                <w:sz w:val="20"/>
              </w:rPr>
              <w:t>6.</w:t>
            </w:r>
          </w:p>
        </w:tc>
        <w:tc>
          <w:tcPr>
            <w:tcW w:w="29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39903" w14:textId="77777777" w:rsidR="003E1952" w:rsidRPr="00593B6B" w:rsidRDefault="003E1952" w:rsidP="00D96D4C">
            <w:pPr>
              <w:rPr>
                <w:b/>
              </w:rPr>
            </w:pPr>
            <w:r w:rsidRPr="00593B6B">
              <w:rPr>
                <w:b/>
                <w:color w:val="000000"/>
                <w:sz w:val="20"/>
              </w:rPr>
              <w:t xml:space="preserve">Муниципальная программа "Энергосбережение и повышение энергетической эффективности на территории Мишелевского городского поселения </w:t>
            </w:r>
            <w:r>
              <w:rPr>
                <w:b/>
                <w:color w:val="000000"/>
                <w:sz w:val="20"/>
              </w:rPr>
              <w:t xml:space="preserve">Усольского </w:t>
            </w:r>
            <w:r w:rsidRPr="00593B6B">
              <w:rPr>
                <w:b/>
                <w:color w:val="000000"/>
                <w:sz w:val="20"/>
              </w:rPr>
              <w:t xml:space="preserve">муниципального </w:t>
            </w:r>
            <w:r>
              <w:rPr>
                <w:b/>
                <w:color w:val="000000"/>
                <w:sz w:val="20"/>
              </w:rPr>
              <w:t>района Иркутской области</w:t>
            </w:r>
            <w:r w:rsidRPr="00593B6B">
              <w:rPr>
                <w:b/>
                <w:color w:val="000000"/>
                <w:sz w:val="20"/>
              </w:rPr>
              <w:t>" на 20</w:t>
            </w:r>
            <w:r>
              <w:rPr>
                <w:b/>
                <w:color w:val="000000"/>
                <w:sz w:val="20"/>
              </w:rPr>
              <w:t>21</w:t>
            </w:r>
            <w:r w:rsidRPr="00593B6B">
              <w:rPr>
                <w:b/>
                <w:color w:val="000000"/>
                <w:sz w:val="20"/>
              </w:rPr>
              <w:t>-202</w:t>
            </w:r>
            <w:r>
              <w:rPr>
                <w:b/>
                <w:color w:val="000000"/>
                <w:sz w:val="20"/>
              </w:rPr>
              <w:t>3</w:t>
            </w:r>
            <w:r w:rsidRPr="00593B6B">
              <w:rPr>
                <w:b/>
                <w:color w:val="000000"/>
                <w:sz w:val="20"/>
              </w:rPr>
              <w:t xml:space="preserve"> годы</w:t>
            </w:r>
          </w:p>
        </w:tc>
        <w:tc>
          <w:tcPr>
            <w:tcW w:w="9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1D351" w14:textId="77777777" w:rsidR="003E1952" w:rsidRPr="00593B6B" w:rsidRDefault="003E1952" w:rsidP="00D96D4C">
            <w:pPr>
              <w:jc w:val="center"/>
              <w:rPr>
                <w:b/>
              </w:rPr>
            </w:pPr>
            <w:r w:rsidRPr="00593B6B">
              <w:rPr>
                <w:b/>
                <w:color w:val="000000"/>
                <w:sz w:val="20"/>
              </w:rPr>
              <w:t>72 1 00 00000</w:t>
            </w:r>
          </w:p>
        </w:tc>
        <w:tc>
          <w:tcPr>
            <w:tcW w:w="14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4B25B" w14:textId="77777777" w:rsidR="003E1952" w:rsidRPr="00593B6B" w:rsidRDefault="003E1952" w:rsidP="00D96D4C">
            <w:pPr>
              <w:ind w:left="-100"/>
              <w:jc w:val="right"/>
              <w:rPr>
                <w:b/>
              </w:rPr>
            </w:pPr>
            <w:r w:rsidRPr="00593B6B">
              <w:rPr>
                <w:b/>
                <w:sz w:val="20"/>
              </w:rPr>
              <w:t>19 750,00</w:t>
            </w:r>
          </w:p>
        </w:tc>
        <w:tc>
          <w:tcPr>
            <w:tcW w:w="150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AFE10" w14:textId="77777777" w:rsidR="003E1952" w:rsidRPr="00593B6B" w:rsidRDefault="003E1952" w:rsidP="00D96D4C">
            <w:pPr>
              <w:ind w:left="-100"/>
              <w:jc w:val="right"/>
              <w:rPr>
                <w:b/>
              </w:rPr>
            </w:pPr>
            <w:r w:rsidRPr="00593B6B">
              <w:rPr>
                <w:b/>
                <w:sz w:val="20"/>
              </w:rPr>
              <w:t>19 750,00</w:t>
            </w:r>
          </w:p>
        </w:tc>
        <w:tc>
          <w:tcPr>
            <w:tcW w:w="1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17DB6" w14:textId="77777777" w:rsidR="003E1952" w:rsidRPr="00593B6B" w:rsidRDefault="003E1952" w:rsidP="00D96D4C">
            <w:pPr>
              <w:jc w:val="center"/>
              <w:rPr>
                <w:b/>
              </w:rPr>
            </w:pPr>
            <w:r w:rsidRPr="00593B6B">
              <w:rPr>
                <w:b/>
                <w:sz w:val="20"/>
              </w:rPr>
              <w:t>100%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0770C" w14:textId="77777777" w:rsidR="003E1952" w:rsidRPr="00593B6B" w:rsidRDefault="003E1952" w:rsidP="00D96D4C">
            <w:pPr>
              <w:ind w:left="-100"/>
              <w:jc w:val="right"/>
              <w:rPr>
                <w:b/>
              </w:rPr>
            </w:pPr>
            <w:r w:rsidRPr="00593B6B">
              <w:rPr>
                <w:b/>
                <w:sz w:val="20"/>
              </w:rPr>
              <w:t>0,00</w:t>
            </w:r>
          </w:p>
        </w:tc>
      </w:tr>
      <w:tr w:rsidR="003E1952" w14:paraId="09C29A77" w14:textId="77777777" w:rsidTr="00D96D4C">
        <w:trPr>
          <w:trHeight w:val="612"/>
          <w:jc w:val="center"/>
        </w:trPr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1B1A5E" w14:textId="77777777" w:rsidR="003E1952" w:rsidRDefault="003E1952" w:rsidP="00D96D4C">
            <w:r w:rsidRPr="00294EF5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F6FEC" w14:textId="77777777" w:rsidR="003E1952" w:rsidRDefault="003E1952" w:rsidP="00D96D4C">
            <w:r w:rsidRPr="00294EF5">
              <w:rPr>
                <w:b/>
                <w:color w:val="000000"/>
                <w:sz w:val="20"/>
              </w:rPr>
              <w:t xml:space="preserve">Итого по муниципальным программам 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5A088" w14:textId="77777777" w:rsidR="003E1952" w:rsidRDefault="003E1952" w:rsidP="00D96D4C">
            <w:r w:rsidRPr="00294EF5"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1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C352E" w14:textId="77777777" w:rsidR="003E1952" w:rsidRPr="00593B6B" w:rsidRDefault="003E1952" w:rsidP="00D96D4C">
            <w:pPr>
              <w:ind w:left="-100"/>
              <w:jc w:val="right"/>
            </w:pPr>
            <w:r w:rsidRPr="00593B6B">
              <w:rPr>
                <w:b/>
                <w:sz w:val="20"/>
              </w:rPr>
              <w:t>50 092 808,75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11342" w14:textId="77777777" w:rsidR="003E1952" w:rsidRPr="00593B6B" w:rsidRDefault="003E1952" w:rsidP="00D96D4C">
            <w:pPr>
              <w:ind w:left="-100"/>
              <w:jc w:val="right"/>
            </w:pPr>
            <w:r w:rsidRPr="00593B6B">
              <w:rPr>
                <w:b/>
                <w:sz w:val="20"/>
              </w:rPr>
              <w:t>45 633 616,80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C9409" w14:textId="77777777" w:rsidR="003E1952" w:rsidRPr="00593B6B" w:rsidRDefault="003E1952" w:rsidP="00D96D4C">
            <w:pPr>
              <w:jc w:val="right"/>
            </w:pPr>
            <w:r w:rsidRPr="00593B6B">
              <w:t>91,1%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7D492" w14:textId="77777777" w:rsidR="003E1952" w:rsidRPr="00593B6B" w:rsidRDefault="003E1952" w:rsidP="00D96D4C">
            <w:pPr>
              <w:ind w:left="-100"/>
              <w:jc w:val="right"/>
              <w:rPr>
                <w:b/>
                <w:sz w:val="20"/>
              </w:rPr>
            </w:pPr>
            <w:r w:rsidRPr="00593B6B">
              <w:rPr>
                <w:b/>
                <w:sz w:val="20"/>
              </w:rPr>
              <w:t>4 459 191,95</w:t>
            </w:r>
          </w:p>
        </w:tc>
      </w:tr>
    </w:tbl>
    <w:p w14:paraId="09AC8E44" w14:textId="77777777" w:rsidR="003E1952" w:rsidRDefault="003E1952" w:rsidP="003E1952">
      <w:pPr>
        <w:ind w:firstLine="720"/>
        <w:jc w:val="center"/>
      </w:pPr>
      <w:r>
        <w:rPr>
          <w:b/>
          <w:color w:val="000000"/>
          <w:sz w:val="24"/>
        </w:rPr>
        <w:t> </w:t>
      </w:r>
    </w:p>
    <w:p w14:paraId="3BDA81AC" w14:textId="77777777" w:rsidR="003E1952" w:rsidRPr="002F49B1" w:rsidRDefault="003E1952" w:rsidP="003E1952">
      <w:pPr>
        <w:ind w:firstLine="720"/>
        <w:rPr>
          <w:sz w:val="24"/>
          <w:szCs w:val="24"/>
        </w:rPr>
      </w:pPr>
      <w:r w:rsidRPr="002F49B1">
        <w:rPr>
          <w:b/>
          <w:color w:val="000000"/>
          <w:sz w:val="24"/>
          <w:szCs w:val="24"/>
        </w:rPr>
        <w:t> </w:t>
      </w:r>
      <w:r w:rsidRPr="002F49B1">
        <w:rPr>
          <w:color w:val="000000"/>
          <w:sz w:val="24"/>
          <w:szCs w:val="24"/>
        </w:rPr>
        <w:t>В 2021 году исполнены в полном объеме (исполнение 95% и более) пять муниципальных программ из шести:</w:t>
      </w:r>
    </w:p>
    <w:p w14:paraId="48AD7B73" w14:textId="77777777" w:rsidR="003E1952" w:rsidRPr="002F49B1" w:rsidRDefault="003E1952" w:rsidP="003E1952">
      <w:pPr>
        <w:numPr>
          <w:ilvl w:val="0"/>
          <w:numId w:val="21"/>
        </w:numPr>
        <w:pBdr>
          <w:top w:val="nil"/>
          <w:left w:val="nil"/>
          <w:bottom w:val="nil"/>
          <w:right w:val="nil"/>
        </w:pBdr>
        <w:spacing w:after="0" w:line="240" w:lineRule="auto"/>
        <w:rPr>
          <w:rFonts w:ascii="Arial" w:eastAsia="Arial" w:hAnsi="Arial"/>
          <w:color w:val="000000"/>
          <w:sz w:val="24"/>
          <w:szCs w:val="24"/>
        </w:rPr>
      </w:pPr>
      <w:r w:rsidRPr="002F49B1">
        <w:rPr>
          <w:color w:val="000000"/>
          <w:sz w:val="24"/>
          <w:szCs w:val="24"/>
        </w:rPr>
        <w:t>"Обеспечение эффективности управления в Мишелевском муниципальном образовании" на 2021-2023 годы;</w:t>
      </w:r>
    </w:p>
    <w:p w14:paraId="4265CE0F" w14:textId="77777777" w:rsidR="003E1952" w:rsidRPr="002F49B1" w:rsidRDefault="003E1952" w:rsidP="003E1952">
      <w:pPr>
        <w:numPr>
          <w:ilvl w:val="0"/>
          <w:numId w:val="21"/>
        </w:numPr>
        <w:pBdr>
          <w:top w:val="nil"/>
          <w:left w:val="nil"/>
          <w:bottom w:val="nil"/>
          <w:right w:val="nil"/>
        </w:pBdr>
        <w:spacing w:after="0" w:line="240" w:lineRule="auto"/>
        <w:rPr>
          <w:rFonts w:ascii="Arial" w:eastAsia="Arial" w:hAnsi="Arial"/>
          <w:color w:val="000000"/>
          <w:sz w:val="24"/>
          <w:szCs w:val="24"/>
        </w:rPr>
      </w:pPr>
      <w:r w:rsidRPr="002F49B1">
        <w:rPr>
          <w:color w:val="000000"/>
          <w:sz w:val="24"/>
          <w:szCs w:val="24"/>
        </w:rPr>
        <w:t>"Поддержка и развитие малого и среднего предпринимательства на территории Мишелевского муниципального образования" на 2021-2023 годы;</w:t>
      </w:r>
    </w:p>
    <w:p w14:paraId="569EE2C6" w14:textId="77777777" w:rsidR="003E1952" w:rsidRPr="002F49B1" w:rsidRDefault="003E1952" w:rsidP="003E1952">
      <w:pPr>
        <w:numPr>
          <w:ilvl w:val="0"/>
          <w:numId w:val="21"/>
        </w:numPr>
        <w:pBdr>
          <w:top w:val="nil"/>
          <w:left w:val="nil"/>
          <w:bottom w:val="nil"/>
          <w:right w:val="nil"/>
        </w:pBdr>
        <w:spacing w:after="0" w:line="240" w:lineRule="auto"/>
        <w:rPr>
          <w:rFonts w:ascii="Arial" w:eastAsia="Arial" w:hAnsi="Arial"/>
          <w:color w:val="000000"/>
          <w:sz w:val="24"/>
          <w:szCs w:val="24"/>
        </w:rPr>
      </w:pPr>
      <w:r w:rsidRPr="002F49B1">
        <w:rPr>
          <w:color w:val="000000"/>
          <w:sz w:val="24"/>
          <w:szCs w:val="24"/>
        </w:rPr>
        <w:t>. "Обеспечение условий для развития человека в Мишелевском муниципальном образовании" на 2021-2023 годы;</w:t>
      </w:r>
    </w:p>
    <w:p w14:paraId="286EB127" w14:textId="77777777" w:rsidR="003E1952" w:rsidRPr="002F49B1" w:rsidRDefault="003E1952" w:rsidP="003E1952">
      <w:pPr>
        <w:numPr>
          <w:ilvl w:val="0"/>
          <w:numId w:val="21"/>
        </w:numPr>
        <w:pBdr>
          <w:top w:val="nil"/>
          <w:left w:val="nil"/>
          <w:bottom w:val="nil"/>
          <w:right w:val="nil"/>
        </w:pBdr>
        <w:spacing w:after="0" w:line="240" w:lineRule="auto"/>
        <w:rPr>
          <w:rFonts w:ascii="Arial" w:eastAsia="Arial" w:hAnsi="Arial"/>
          <w:color w:val="000000"/>
          <w:sz w:val="24"/>
          <w:szCs w:val="24"/>
        </w:rPr>
      </w:pPr>
      <w:r w:rsidRPr="002F49B1">
        <w:rPr>
          <w:color w:val="000000"/>
          <w:sz w:val="24"/>
          <w:szCs w:val="24"/>
        </w:rPr>
        <w:t>Муниципальная программа «Формирование комфортной городской среды городского поселения Мишелевского муниципального образования на 2018-2024 годы»;</w:t>
      </w:r>
    </w:p>
    <w:p w14:paraId="398EFC3C" w14:textId="77777777" w:rsidR="003E1952" w:rsidRPr="002F49B1" w:rsidRDefault="003E1952" w:rsidP="003E1952">
      <w:pPr>
        <w:numPr>
          <w:ilvl w:val="0"/>
          <w:numId w:val="21"/>
        </w:numPr>
        <w:pBdr>
          <w:top w:val="nil"/>
          <w:left w:val="nil"/>
          <w:bottom w:val="nil"/>
          <w:right w:val="nil"/>
        </w:pBdr>
        <w:spacing w:after="0" w:line="240" w:lineRule="auto"/>
        <w:rPr>
          <w:color w:val="000000"/>
          <w:sz w:val="24"/>
          <w:szCs w:val="24"/>
        </w:rPr>
      </w:pPr>
      <w:r w:rsidRPr="002F49B1">
        <w:rPr>
          <w:color w:val="000000"/>
          <w:sz w:val="24"/>
          <w:szCs w:val="24"/>
        </w:rPr>
        <w:t>"Энергосбережение и повышение энергетической эффективности на территории Мишелевского городского поселения Усольского муниципального района Иркутской области" на 2021-2023 годы</w:t>
      </w:r>
    </w:p>
    <w:p w14:paraId="3D6F662F" w14:textId="77777777" w:rsidR="003E1952" w:rsidRPr="002F49B1" w:rsidRDefault="003E1952" w:rsidP="003E1952">
      <w:pPr>
        <w:ind w:left="360" w:firstLine="340"/>
        <w:rPr>
          <w:sz w:val="24"/>
          <w:szCs w:val="24"/>
        </w:rPr>
      </w:pPr>
      <w:r w:rsidRPr="002F49B1">
        <w:rPr>
          <w:color w:val="000000"/>
          <w:sz w:val="24"/>
          <w:szCs w:val="24"/>
        </w:rPr>
        <w:t xml:space="preserve">Осталась неисполненной Муниципальная программа "Развитие гармоничной среды городского поселения Мишелевского муниципального образования" на 2015-2022 годы. Исполнение составило 78,7 % (в 2020 г. – 95 %) от плановых назначений. </w:t>
      </w:r>
    </w:p>
    <w:p w14:paraId="75AFF17D" w14:textId="77777777" w:rsidR="003E1952" w:rsidRPr="002F49B1" w:rsidRDefault="003E1952" w:rsidP="003E1952">
      <w:pPr>
        <w:shd w:val="clear" w:color="auto" w:fill="FFFFFF"/>
        <w:ind w:left="0" w:firstLine="0"/>
        <w:jc w:val="center"/>
        <w:rPr>
          <w:sz w:val="24"/>
          <w:szCs w:val="24"/>
          <w:shd w:val="clear" w:color="auto" w:fill="FFFFFF"/>
        </w:rPr>
      </w:pPr>
      <w:r w:rsidRPr="002F49B1">
        <w:rPr>
          <w:b/>
          <w:color w:val="000000"/>
          <w:sz w:val="24"/>
          <w:szCs w:val="24"/>
        </w:rPr>
        <w:t> Дорожный фонд</w:t>
      </w:r>
    </w:p>
    <w:p w14:paraId="79D02F22" w14:textId="77777777" w:rsidR="003E1952" w:rsidRPr="002F49B1" w:rsidRDefault="003E1952" w:rsidP="003E1952">
      <w:pPr>
        <w:shd w:val="clear" w:color="auto" w:fill="FFFFFF"/>
        <w:ind w:firstLine="700"/>
        <w:rPr>
          <w:sz w:val="24"/>
          <w:szCs w:val="24"/>
          <w:shd w:val="clear" w:color="auto" w:fill="FFFFFF"/>
        </w:rPr>
      </w:pPr>
      <w:r w:rsidRPr="002F49B1">
        <w:rPr>
          <w:color w:val="000000"/>
          <w:sz w:val="24"/>
          <w:szCs w:val="24"/>
        </w:rPr>
        <w:t>В составе бюджета Мишелевского муниципального образования создан дорожный фонд Мишелевского муниципального образования. Основным источником пополнения дорожного фонда являются акцизы на нефтепродукты (бензин, дизельное топливо и моторные масла). В 2021 году сумма поступлений в бюджет акцизов на нефтепродукты составила 2 720,68тыс. руб. (в 2019 г. – 2 406,66 тыс. руб.). Движение средств дорожного фонда приведено в таблице:</w:t>
      </w:r>
    </w:p>
    <w:p w14:paraId="42AD2CC1" w14:textId="77777777" w:rsidR="003E1952" w:rsidRDefault="003E1952" w:rsidP="003E1952">
      <w:pPr>
        <w:shd w:val="clear" w:color="auto" w:fill="FFFFFF"/>
        <w:ind w:firstLine="700"/>
        <w:rPr>
          <w:shd w:val="clear" w:color="auto" w:fill="FFFFFF"/>
        </w:rPr>
      </w:pPr>
      <w:r>
        <w:rPr>
          <w:color w:val="000000"/>
          <w:sz w:val="24"/>
        </w:rPr>
        <w:t> </w:t>
      </w:r>
    </w:p>
    <w:tbl>
      <w:tblPr>
        <w:tblW w:w="978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4"/>
        <w:gridCol w:w="2583"/>
        <w:gridCol w:w="2457"/>
        <w:gridCol w:w="2306"/>
      </w:tblGrid>
      <w:tr w:rsidR="003E1952" w14:paraId="79329556" w14:textId="77777777" w:rsidTr="00D96D4C">
        <w:trPr>
          <w:trHeight w:val="1200"/>
          <w:jc w:val="center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AB644" w14:textId="77777777" w:rsidR="003E1952" w:rsidRDefault="003E1952" w:rsidP="00D96D4C">
            <w:pPr>
              <w:jc w:val="center"/>
            </w:pPr>
            <w:r w:rsidRPr="00294EF5">
              <w:rPr>
                <w:color w:val="000000"/>
              </w:rPr>
              <w:t>Остатки средс</w:t>
            </w:r>
            <w:r>
              <w:rPr>
                <w:color w:val="000000"/>
              </w:rPr>
              <w:t>тв дорожного фонда на 01.01.2021</w:t>
            </w:r>
            <w:r w:rsidRPr="00294EF5">
              <w:rPr>
                <w:color w:val="000000"/>
              </w:rPr>
              <w:t>, руб.</w:t>
            </w:r>
          </w:p>
        </w:tc>
        <w:tc>
          <w:tcPr>
            <w:tcW w:w="25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F137D" w14:textId="77777777" w:rsidR="003E1952" w:rsidRDefault="003E1952" w:rsidP="00D96D4C">
            <w:pPr>
              <w:jc w:val="center"/>
            </w:pPr>
            <w:r w:rsidRPr="00294EF5">
              <w:rPr>
                <w:color w:val="000000"/>
              </w:rPr>
              <w:t>Поступи</w:t>
            </w:r>
            <w:r>
              <w:rPr>
                <w:color w:val="000000"/>
              </w:rPr>
              <w:t>ло доходов в дорожный фонд в 2021</w:t>
            </w:r>
            <w:r w:rsidRPr="00294EF5">
              <w:rPr>
                <w:color w:val="000000"/>
              </w:rPr>
              <w:t xml:space="preserve"> году (акцизы), руб.</w:t>
            </w:r>
          </w:p>
        </w:tc>
        <w:tc>
          <w:tcPr>
            <w:tcW w:w="24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B7283" w14:textId="77777777" w:rsidR="003E1952" w:rsidRDefault="003E1952" w:rsidP="00D96D4C">
            <w:pPr>
              <w:jc w:val="center"/>
            </w:pPr>
            <w:r w:rsidRPr="00294EF5">
              <w:rPr>
                <w:color w:val="000000"/>
              </w:rPr>
              <w:t>Произведено расходов из дорожного фонда в 202</w:t>
            </w:r>
            <w:r>
              <w:rPr>
                <w:color w:val="000000"/>
              </w:rPr>
              <w:t>1</w:t>
            </w:r>
            <w:r w:rsidRPr="00294EF5">
              <w:rPr>
                <w:color w:val="000000"/>
              </w:rPr>
              <w:t xml:space="preserve"> году, руб.</w:t>
            </w:r>
          </w:p>
        </w:tc>
        <w:tc>
          <w:tcPr>
            <w:tcW w:w="23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4C5BC" w14:textId="77777777" w:rsidR="003E1952" w:rsidRDefault="003E1952" w:rsidP="00D96D4C">
            <w:pPr>
              <w:jc w:val="center"/>
            </w:pPr>
            <w:r w:rsidRPr="00294EF5">
              <w:rPr>
                <w:color w:val="000000"/>
              </w:rPr>
              <w:t>Остатки средств дорожного фонда на 01.01.202</w:t>
            </w:r>
            <w:r>
              <w:rPr>
                <w:color w:val="000000"/>
              </w:rPr>
              <w:t>2</w:t>
            </w:r>
            <w:r w:rsidRPr="00294EF5">
              <w:rPr>
                <w:color w:val="000000"/>
              </w:rPr>
              <w:t>, руб.</w:t>
            </w:r>
          </w:p>
        </w:tc>
      </w:tr>
      <w:tr w:rsidR="003E1952" w14:paraId="1201AECD" w14:textId="77777777" w:rsidTr="00D96D4C">
        <w:trPr>
          <w:trHeight w:val="390"/>
          <w:jc w:val="center"/>
        </w:trPr>
        <w:tc>
          <w:tcPr>
            <w:tcW w:w="24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97EE7E" w14:textId="77777777" w:rsidR="003E1952" w:rsidRDefault="003E1952" w:rsidP="00D96D4C">
            <w:pPr>
              <w:jc w:val="right"/>
            </w:pPr>
            <w:r>
              <w:rPr>
                <w:color w:val="000000"/>
              </w:rPr>
              <w:t>714 137,37</w:t>
            </w:r>
          </w:p>
        </w:tc>
        <w:tc>
          <w:tcPr>
            <w:tcW w:w="2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A52120" w14:textId="77777777" w:rsidR="003E1952" w:rsidRDefault="003E1952" w:rsidP="00D96D4C">
            <w:pPr>
              <w:jc w:val="right"/>
            </w:pPr>
            <w:r>
              <w:rPr>
                <w:color w:val="000000"/>
              </w:rPr>
              <w:t>2 720 680,13</w:t>
            </w:r>
          </w:p>
        </w:tc>
        <w:tc>
          <w:tcPr>
            <w:tcW w:w="24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F4C229" w14:textId="77777777" w:rsidR="003E1952" w:rsidRDefault="003E1952" w:rsidP="00D96D4C">
            <w:pPr>
              <w:jc w:val="right"/>
            </w:pPr>
            <w:r>
              <w:rPr>
                <w:color w:val="000000"/>
              </w:rPr>
              <w:t>1 632 882,08</w:t>
            </w:r>
          </w:p>
        </w:tc>
        <w:tc>
          <w:tcPr>
            <w:tcW w:w="23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C96A58" w14:textId="77777777" w:rsidR="003E1952" w:rsidRPr="004D40FA" w:rsidRDefault="003E1952" w:rsidP="00D96D4C">
            <w:pPr>
              <w:jc w:val="right"/>
              <w:rPr>
                <w:color w:val="000000"/>
              </w:rPr>
            </w:pPr>
            <w:r w:rsidRPr="004D40FA">
              <w:rPr>
                <w:color w:val="000000"/>
              </w:rPr>
              <w:t>1 801 935,42</w:t>
            </w:r>
          </w:p>
        </w:tc>
      </w:tr>
    </w:tbl>
    <w:p w14:paraId="659BB979" w14:textId="77777777" w:rsidR="003E1952" w:rsidRDefault="003E1952" w:rsidP="003E1952">
      <w:pPr>
        <w:shd w:val="clear" w:color="auto" w:fill="FFFFFF"/>
        <w:ind w:firstLine="700"/>
        <w:rPr>
          <w:shd w:val="clear" w:color="auto" w:fill="FFFFFF"/>
        </w:rPr>
      </w:pPr>
      <w:r>
        <w:rPr>
          <w:color w:val="000000"/>
          <w:sz w:val="24"/>
        </w:rPr>
        <w:t> </w:t>
      </w:r>
    </w:p>
    <w:p w14:paraId="22275058" w14:textId="77777777" w:rsidR="003E1952" w:rsidRPr="002F49B1" w:rsidRDefault="003E1952" w:rsidP="003E1952">
      <w:pPr>
        <w:shd w:val="clear" w:color="auto" w:fill="FFFFFF"/>
        <w:ind w:firstLine="700"/>
        <w:rPr>
          <w:sz w:val="24"/>
          <w:szCs w:val="24"/>
          <w:shd w:val="clear" w:color="auto" w:fill="FFFFFF"/>
        </w:rPr>
      </w:pPr>
      <w:r w:rsidRPr="002F49B1">
        <w:rPr>
          <w:color w:val="000000"/>
          <w:sz w:val="24"/>
          <w:szCs w:val="24"/>
        </w:rPr>
        <w:lastRenderedPageBreak/>
        <w:t>За счет средств дорожного фонда в 2021 году были реализованы следующие мероприятия на общую сумму 1 632, 88 тыс. руб. (в 2020 году – на сумму 2 810,41 тыс. руб.):</w:t>
      </w:r>
    </w:p>
    <w:p w14:paraId="5941FD55" w14:textId="77777777" w:rsidR="003E1952" w:rsidRPr="002F49B1" w:rsidRDefault="003E1952" w:rsidP="003E1952">
      <w:pPr>
        <w:numPr>
          <w:ilvl w:val="0"/>
          <w:numId w:val="22"/>
        </w:numPr>
        <w:pBdr>
          <w:top w:val="nil"/>
          <w:left w:val="nil"/>
          <w:bottom w:val="nil"/>
          <w:right w:val="nil"/>
        </w:pBdr>
        <w:shd w:val="clear" w:color="auto" w:fill="FFFFFF"/>
        <w:spacing w:after="0" w:line="240" w:lineRule="auto"/>
        <w:ind w:left="720" w:hanging="360"/>
        <w:rPr>
          <w:rFonts w:ascii="Arial" w:eastAsia="Arial" w:hAnsi="Arial"/>
          <w:color w:val="000000"/>
          <w:sz w:val="24"/>
          <w:szCs w:val="24"/>
          <w:shd w:val="clear" w:color="auto" w:fill="FFFFFF"/>
        </w:rPr>
      </w:pPr>
      <w:r w:rsidRPr="002F49B1">
        <w:rPr>
          <w:color w:val="000000"/>
          <w:sz w:val="24"/>
          <w:szCs w:val="24"/>
        </w:rPr>
        <w:t xml:space="preserve">Составление технической документации на объекты капитального строительства дорог по </w:t>
      </w:r>
      <w:proofErr w:type="spellStart"/>
      <w:r w:rsidRPr="002F49B1">
        <w:rPr>
          <w:color w:val="000000"/>
          <w:sz w:val="24"/>
          <w:szCs w:val="24"/>
        </w:rPr>
        <w:t>ул.Заречная</w:t>
      </w:r>
      <w:proofErr w:type="spellEnd"/>
      <w:r w:rsidRPr="002F49B1">
        <w:rPr>
          <w:color w:val="000000"/>
          <w:sz w:val="24"/>
          <w:szCs w:val="24"/>
        </w:rPr>
        <w:t xml:space="preserve">, Сосновая </w:t>
      </w:r>
      <w:proofErr w:type="spellStart"/>
      <w:proofErr w:type="gramStart"/>
      <w:r w:rsidRPr="002F49B1">
        <w:rPr>
          <w:color w:val="000000"/>
          <w:sz w:val="24"/>
          <w:szCs w:val="24"/>
        </w:rPr>
        <w:t>с.Хайта</w:t>
      </w:r>
      <w:proofErr w:type="spellEnd"/>
      <w:r w:rsidRPr="002F49B1">
        <w:rPr>
          <w:color w:val="000000"/>
          <w:sz w:val="24"/>
          <w:szCs w:val="24"/>
        </w:rPr>
        <w:t xml:space="preserve">  –</w:t>
      </w:r>
      <w:proofErr w:type="gramEnd"/>
      <w:r w:rsidRPr="002F49B1">
        <w:rPr>
          <w:color w:val="000000"/>
          <w:sz w:val="24"/>
          <w:szCs w:val="24"/>
        </w:rPr>
        <w:t xml:space="preserve"> 35 000,00 руб.,</w:t>
      </w:r>
    </w:p>
    <w:p w14:paraId="53A09D04" w14:textId="77777777" w:rsidR="003E1952" w:rsidRPr="002F49B1" w:rsidRDefault="003E1952" w:rsidP="003E1952">
      <w:pPr>
        <w:numPr>
          <w:ilvl w:val="0"/>
          <w:numId w:val="22"/>
        </w:numPr>
        <w:pBdr>
          <w:top w:val="nil"/>
          <w:left w:val="nil"/>
          <w:bottom w:val="nil"/>
          <w:right w:val="nil"/>
        </w:pBdr>
        <w:shd w:val="clear" w:color="auto" w:fill="FFFFFF"/>
        <w:spacing w:after="0" w:line="240" w:lineRule="auto"/>
        <w:ind w:left="720" w:hanging="360"/>
        <w:rPr>
          <w:rFonts w:ascii="Arial" w:eastAsia="Arial" w:hAnsi="Arial"/>
          <w:color w:val="000000"/>
          <w:sz w:val="24"/>
          <w:szCs w:val="24"/>
          <w:shd w:val="clear" w:color="auto" w:fill="FFFFFF"/>
        </w:rPr>
      </w:pPr>
      <w:r w:rsidRPr="002F49B1">
        <w:rPr>
          <w:color w:val="000000"/>
          <w:sz w:val="24"/>
          <w:szCs w:val="24"/>
        </w:rPr>
        <w:t xml:space="preserve">Услуги автогрейдера по грейдированною дорог п. Мишелевка, </w:t>
      </w:r>
      <w:proofErr w:type="spellStart"/>
      <w:r w:rsidRPr="002F49B1">
        <w:rPr>
          <w:color w:val="000000"/>
          <w:sz w:val="24"/>
          <w:szCs w:val="24"/>
        </w:rPr>
        <w:t>с.Хайта</w:t>
      </w:r>
      <w:proofErr w:type="spellEnd"/>
      <w:r w:rsidRPr="002F49B1">
        <w:rPr>
          <w:color w:val="000000"/>
          <w:sz w:val="24"/>
          <w:szCs w:val="24"/>
        </w:rPr>
        <w:t xml:space="preserve"> – 277 500,00 руб.,</w:t>
      </w:r>
    </w:p>
    <w:p w14:paraId="53B474F3" w14:textId="77777777" w:rsidR="003E1952" w:rsidRPr="002F49B1" w:rsidRDefault="003E1952" w:rsidP="003E1952">
      <w:pPr>
        <w:numPr>
          <w:ilvl w:val="0"/>
          <w:numId w:val="22"/>
        </w:numPr>
        <w:pBdr>
          <w:top w:val="nil"/>
          <w:left w:val="nil"/>
          <w:bottom w:val="nil"/>
          <w:right w:val="nil"/>
        </w:pBdr>
        <w:shd w:val="clear" w:color="auto" w:fill="FFFFFF"/>
        <w:spacing w:after="0" w:line="240" w:lineRule="auto"/>
        <w:ind w:left="720" w:hanging="360"/>
        <w:rPr>
          <w:rFonts w:ascii="Arial" w:eastAsia="Arial" w:hAnsi="Arial"/>
          <w:color w:val="000000"/>
          <w:sz w:val="24"/>
          <w:szCs w:val="24"/>
          <w:shd w:val="clear" w:color="auto" w:fill="FFFFFF"/>
        </w:rPr>
      </w:pPr>
      <w:r w:rsidRPr="002F49B1">
        <w:rPr>
          <w:color w:val="000000"/>
          <w:sz w:val="24"/>
          <w:szCs w:val="24"/>
        </w:rPr>
        <w:t xml:space="preserve">Приобретение и доставка </w:t>
      </w:r>
      <w:proofErr w:type="gramStart"/>
      <w:r w:rsidRPr="002F49B1">
        <w:rPr>
          <w:color w:val="000000"/>
          <w:sz w:val="24"/>
          <w:szCs w:val="24"/>
        </w:rPr>
        <w:t>ПГС  –</w:t>
      </w:r>
      <w:proofErr w:type="gramEnd"/>
      <w:r w:rsidRPr="002F49B1">
        <w:rPr>
          <w:color w:val="000000"/>
          <w:sz w:val="24"/>
          <w:szCs w:val="24"/>
        </w:rPr>
        <w:t xml:space="preserve"> 972 382,08 руб.,</w:t>
      </w:r>
    </w:p>
    <w:p w14:paraId="4CF76797" w14:textId="77777777" w:rsidR="003E1952" w:rsidRPr="002F49B1" w:rsidRDefault="003E1952" w:rsidP="003E1952">
      <w:pPr>
        <w:numPr>
          <w:ilvl w:val="0"/>
          <w:numId w:val="22"/>
        </w:numPr>
        <w:pBdr>
          <w:top w:val="nil"/>
          <w:left w:val="nil"/>
          <w:bottom w:val="nil"/>
          <w:right w:val="nil"/>
        </w:pBdr>
        <w:shd w:val="clear" w:color="auto" w:fill="FFFFFF"/>
        <w:spacing w:after="0" w:line="240" w:lineRule="auto"/>
        <w:ind w:left="720" w:hanging="360"/>
        <w:rPr>
          <w:rFonts w:ascii="Arial" w:eastAsia="Arial" w:hAnsi="Arial"/>
          <w:color w:val="000000"/>
          <w:sz w:val="24"/>
          <w:szCs w:val="24"/>
          <w:shd w:val="clear" w:color="auto" w:fill="FFFFFF"/>
        </w:rPr>
      </w:pPr>
      <w:r w:rsidRPr="002F49B1">
        <w:rPr>
          <w:color w:val="000000"/>
          <w:sz w:val="24"/>
          <w:szCs w:val="24"/>
        </w:rPr>
        <w:t>Погашение бюджетного кредита за счет средств дорожного фонда – 348 000,00 руб.</w:t>
      </w:r>
    </w:p>
    <w:p w14:paraId="4A4DF97A" w14:textId="77777777" w:rsidR="003E1952" w:rsidRPr="004F4E0D" w:rsidRDefault="003E1952" w:rsidP="003E1952">
      <w:pPr>
        <w:ind w:firstLine="720"/>
        <w:jc w:val="center"/>
        <w:rPr>
          <w:sz w:val="28"/>
          <w:szCs w:val="28"/>
        </w:rPr>
      </w:pPr>
      <w:r w:rsidRPr="004F4E0D">
        <w:rPr>
          <w:color w:val="000000"/>
          <w:sz w:val="28"/>
          <w:szCs w:val="28"/>
        </w:rPr>
        <w:t> </w:t>
      </w:r>
    </w:p>
    <w:p w14:paraId="2C688D32" w14:textId="77777777" w:rsidR="003E1952" w:rsidRPr="002F49B1" w:rsidRDefault="003E1952" w:rsidP="003E1952">
      <w:pPr>
        <w:shd w:val="clear" w:color="auto" w:fill="FFFFFF"/>
        <w:ind w:firstLine="700"/>
        <w:jc w:val="center"/>
        <w:rPr>
          <w:sz w:val="24"/>
          <w:szCs w:val="24"/>
          <w:shd w:val="clear" w:color="auto" w:fill="FFFFFF"/>
        </w:rPr>
      </w:pPr>
      <w:r w:rsidRPr="002F49B1">
        <w:rPr>
          <w:b/>
          <w:color w:val="000000"/>
          <w:sz w:val="24"/>
          <w:szCs w:val="24"/>
        </w:rPr>
        <w:t>Народные инициативы</w:t>
      </w:r>
    </w:p>
    <w:p w14:paraId="41FD82C4" w14:textId="77777777" w:rsidR="003E1952" w:rsidRPr="002F49B1" w:rsidRDefault="003E1952" w:rsidP="003E1952">
      <w:pPr>
        <w:shd w:val="clear" w:color="auto" w:fill="FFFFFF"/>
        <w:ind w:firstLine="700"/>
        <w:rPr>
          <w:sz w:val="24"/>
          <w:szCs w:val="24"/>
          <w:shd w:val="clear" w:color="auto" w:fill="FFFFFF"/>
        </w:rPr>
      </w:pPr>
      <w:r w:rsidRPr="002F49B1">
        <w:rPr>
          <w:color w:val="000000"/>
          <w:sz w:val="24"/>
          <w:szCs w:val="24"/>
        </w:rPr>
        <w:t xml:space="preserve">В 2021 году за счет областной субсидии на реализацию мероприятий перечня проектов народных инициатив реализованы </w:t>
      </w:r>
      <w:r w:rsidRPr="002F49B1">
        <w:rPr>
          <w:sz w:val="24"/>
          <w:szCs w:val="24"/>
        </w:rPr>
        <w:t>четыре мероприятия на общую сумму 1 664 300,00 руб.:</w:t>
      </w:r>
    </w:p>
    <w:p w14:paraId="358E7D9C" w14:textId="77777777" w:rsidR="003E1952" w:rsidRPr="002F49B1" w:rsidRDefault="003E1952" w:rsidP="003E1952">
      <w:pPr>
        <w:numPr>
          <w:ilvl w:val="0"/>
          <w:numId w:val="23"/>
        </w:numPr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1134"/>
        </w:tabs>
        <w:spacing w:after="0" w:line="240" w:lineRule="auto"/>
        <w:ind w:left="142" w:firstLine="709"/>
        <w:rPr>
          <w:color w:val="000000"/>
          <w:sz w:val="24"/>
          <w:szCs w:val="24"/>
        </w:rPr>
      </w:pPr>
      <w:r w:rsidRPr="002F49B1">
        <w:rPr>
          <w:color w:val="000000"/>
          <w:sz w:val="24"/>
          <w:szCs w:val="24"/>
        </w:rPr>
        <w:t xml:space="preserve">Устройство металлического ограждения с полимерным покрытием территории кладбища </w:t>
      </w:r>
      <w:proofErr w:type="spellStart"/>
      <w:r w:rsidRPr="002F49B1">
        <w:rPr>
          <w:color w:val="000000"/>
          <w:sz w:val="24"/>
          <w:szCs w:val="24"/>
        </w:rPr>
        <w:t>ул.Героев</w:t>
      </w:r>
      <w:proofErr w:type="spellEnd"/>
      <w:r w:rsidRPr="002F49B1">
        <w:rPr>
          <w:color w:val="000000"/>
          <w:sz w:val="24"/>
          <w:szCs w:val="24"/>
        </w:rPr>
        <w:t xml:space="preserve"> Бреста, р.п. </w:t>
      </w:r>
      <w:proofErr w:type="spellStart"/>
      <w:proofErr w:type="gramStart"/>
      <w:r w:rsidRPr="002F49B1">
        <w:rPr>
          <w:color w:val="000000"/>
          <w:sz w:val="24"/>
          <w:szCs w:val="24"/>
        </w:rPr>
        <w:t>Мишелевка,Усольского</w:t>
      </w:r>
      <w:proofErr w:type="spellEnd"/>
      <w:proofErr w:type="gramEnd"/>
      <w:r w:rsidRPr="002F49B1">
        <w:rPr>
          <w:color w:val="000000"/>
          <w:sz w:val="24"/>
          <w:szCs w:val="24"/>
        </w:rPr>
        <w:t xml:space="preserve"> района (700м.) – 1 797 890,00 рублей. В </w:t>
      </w:r>
      <w:proofErr w:type="spellStart"/>
      <w:r w:rsidRPr="002F49B1">
        <w:rPr>
          <w:color w:val="000000"/>
          <w:sz w:val="24"/>
          <w:szCs w:val="24"/>
        </w:rPr>
        <w:t>т.ч</w:t>
      </w:r>
      <w:proofErr w:type="spellEnd"/>
      <w:r w:rsidRPr="002F49B1">
        <w:rPr>
          <w:color w:val="000000"/>
          <w:sz w:val="24"/>
          <w:szCs w:val="24"/>
        </w:rPr>
        <w:t xml:space="preserve">. софинансирование из местного бюджета –     487 157,95 </w:t>
      </w:r>
      <w:proofErr w:type="gramStart"/>
      <w:r w:rsidRPr="002F49B1">
        <w:rPr>
          <w:color w:val="000000"/>
          <w:sz w:val="24"/>
          <w:szCs w:val="24"/>
        </w:rPr>
        <w:t>рублей .</w:t>
      </w:r>
      <w:proofErr w:type="gramEnd"/>
    </w:p>
    <w:p w14:paraId="36758C6F" w14:textId="77777777" w:rsidR="003E1952" w:rsidRPr="002F49B1" w:rsidRDefault="003E1952" w:rsidP="003E1952">
      <w:pPr>
        <w:numPr>
          <w:ilvl w:val="0"/>
          <w:numId w:val="23"/>
        </w:numPr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1134"/>
        </w:tabs>
        <w:spacing w:after="0" w:line="240" w:lineRule="auto"/>
        <w:ind w:left="142" w:firstLine="709"/>
        <w:rPr>
          <w:color w:val="000000"/>
          <w:sz w:val="24"/>
          <w:szCs w:val="24"/>
        </w:rPr>
      </w:pPr>
      <w:r w:rsidRPr="002F49B1">
        <w:rPr>
          <w:color w:val="000000"/>
          <w:sz w:val="24"/>
          <w:szCs w:val="24"/>
        </w:rPr>
        <w:t xml:space="preserve">Организация оснащением Мишелевского муниципального образования уличного освещения на существующих опорах в р.п. Мишелевка по ул. Радищева (установка собственными силами) – 92 </w:t>
      </w:r>
      <w:proofErr w:type="gramStart"/>
      <w:r w:rsidRPr="002F49B1">
        <w:rPr>
          <w:color w:val="000000"/>
          <w:sz w:val="24"/>
          <w:szCs w:val="24"/>
        </w:rPr>
        <w:t>641,50.,</w:t>
      </w:r>
      <w:proofErr w:type="gramEnd"/>
      <w:r w:rsidRPr="002F49B1">
        <w:rPr>
          <w:color w:val="000000"/>
          <w:sz w:val="24"/>
          <w:szCs w:val="24"/>
        </w:rPr>
        <w:t xml:space="preserve"> в </w:t>
      </w:r>
      <w:proofErr w:type="spellStart"/>
      <w:r w:rsidRPr="002F49B1">
        <w:rPr>
          <w:color w:val="000000"/>
          <w:sz w:val="24"/>
          <w:szCs w:val="24"/>
        </w:rPr>
        <w:t>т.ч</w:t>
      </w:r>
      <w:proofErr w:type="spellEnd"/>
      <w:r w:rsidRPr="002F49B1">
        <w:rPr>
          <w:color w:val="000000"/>
          <w:sz w:val="24"/>
          <w:szCs w:val="24"/>
        </w:rPr>
        <w:t>. софинансирование из местного бюджета – 25 102,23 руб.</w:t>
      </w:r>
    </w:p>
    <w:p w14:paraId="56995218" w14:textId="77777777" w:rsidR="003E1952" w:rsidRPr="002F49B1" w:rsidRDefault="003E1952" w:rsidP="003E1952">
      <w:pPr>
        <w:numPr>
          <w:ilvl w:val="0"/>
          <w:numId w:val="23"/>
        </w:numPr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1134"/>
        </w:tabs>
        <w:spacing w:after="0" w:line="240" w:lineRule="auto"/>
        <w:ind w:left="142" w:firstLine="709"/>
        <w:rPr>
          <w:color w:val="000000"/>
          <w:sz w:val="24"/>
          <w:szCs w:val="24"/>
        </w:rPr>
      </w:pPr>
      <w:r w:rsidRPr="002F49B1">
        <w:rPr>
          <w:color w:val="000000"/>
          <w:sz w:val="24"/>
          <w:szCs w:val="24"/>
        </w:rPr>
        <w:t>Приобретение навесного оборудования на машину вакуумную КО-503В-2 VIN XVL482302Е0005734 (установка собственными силами) – 247 495,00</w:t>
      </w:r>
      <w:proofErr w:type="gramStart"/>
      <w:r w:rsidRPr="002F49B1">
        <w:rPr>
          <w:color w:val="000000"/>
          <w:sz w:val="24"/>
          <w:szCs w:val="24"/>
        </w:rPr>
        <w:t xml:space="preserve"> .,</w:t>
      </w:r>
      <w:proofErr w:type="gramEnd"/>
      <w:r w:rsidRPr="002F49B1">
        <w:rPr>
          <w:color w:val="000000"/>
          <w:sz w:val="24"/>
          <w:szCs w:val="24"/>
        </w:rPr>
        <w:t xml:space="preserve"> в </w:t>
      </w:r>
      <w:proofErr w:type="spellStart"/>
      <w:r w:rsidRPr="002F49B1">
        <w:rPr>
          <w:color w:val="000000"/>
          <w:sz w:val="24"/>
          <w:szCs w:val="24"/>
        </w:rPr>
        <w:t>т.ч</w:t>
      </w:r>
      <w:proofErr w:type="spellEnd"/>
      <w:r w:rsidRPr="002F49B1">
        <w:rPr>
          <w:color w:val="000000"/>
          <w:sz w:val="24"/>
          <w:szCs w:val="24"/>
        </w:rPr>
        <w:t>. софинансирование из местного бюджета   -  67 061,48 руб.;</w:t>
      </w:r>
    </w:p>
    <w:p w14:paraId="52EF3F67" w14:textId="77777777" w:rsidR="003E1952" w:rsidRPr="002F49B1" w:rsidRDefault="003E1952" w:rsidP="003E1952">
      <w:pPr>
        <w:numPr>
          <w:ilvl w:val="0"/>
          <w:numId w:val="23"/>
        </w:numPr>
        <w:pBdr>
          <w:top w:val="nil"/>
          <w:left w:val="nil"/>
          <w:bottom w:val="nil"/>
          <w:right w:val="nil"/>
        </w:pBdr>
        <w:shd w:val="clear" w:color="auto" w:fill="FFFFFF"/>
        <w:tabs>
          <w:tab w:val="left" w:pos="1134"/>
        </w:tabs>
        <w:spacing w:after="0" w:line="240" w:lineRule="auto"/>
        <w:ind w:left="142" w:firstLine="709"/>
        <w:rPr>
          <w:color w:val="000000"/>
          <w:sz w:val="24"/>
          <w:szCs w:val="24"/>
        </w:rPr>
      </w:pPr>
      <w:r w:rsidRPr="002F49B1">
        <w:rPr>
          <w:color w:val="000000"/>
          <w:sz w:val="24"/>
          <w:szCs w:val="24"/>
        </w:rPr>
        <w:t xml:space="preserve">Приобретение детского спортивно-игрового комплекса в р.п. Мишелевка, в пер. Комсомольский,6а (установка собственными силами) – 144 </w:t>
      </w:r>
      <w:proofErr w:type="gramStart"/>
      <w:r w:rsidRPr="002F49B1">
        <w:rPr>
          <w:color w:val="000000"/>
          <w:sz w:val="24"/>
          <w:szCs w:val="24"/>
        </w:rPr>
        <w:t>456,56.,</w:t>
      </w:r>
      <w:proofErr w:type="gramEnd"/>
      <w:r w:rsidRPr="002F49B1">
        <w:rPr>
          <w:color w:val="000000"/>
          <w:sz w:val="24"/>
          <w:szCs w:val="24"/>
        </w:rPr>
        <w:t xml:space="preserve"> в </w:t>
      </w:r>
      <w:proofErr w:type="spellStart"/>
      <w:r w:rsidRPr="002F49B1">
        <w:rPr>
          <w:color w:val="000000"/>
          <w:sz w:val="24"/>
          <w:szCs w:val="24"/>
        </w:rPr>
        <w:t>т.ч</w:t>
      </w:r>
      <w:proofErr w:type="spellEnd"/>
      <w:r w:rsidRPr="002F49B1">
        <w:rPr>
          <w:color w:val="000000"/>
          <w:sz w:val="24"/>
          <w:szCs w:val="24"/>
        </w:rPr>
        <w:t>. софинансирование из местного бюджета 39 142,08 руб.</w:t>
      </w:r>
    </w:p>
    <w:p w14:paraId="3F6046B5" w14:textId="77777777" w:rsidR="003E1952" w:rsidRPr="002F49B1" w:rsidRDefault="003E1952" w:rsidP="003E1952">
      <w:pPr>
        <w:shd w:val="clear" w:color="auto" w:fill="FFFFFF"/>
        <w:ind w:firstLine="700"/>
        <w:rPr>
          <w:color w:val="000000"/>
          <w:sz w:val="24"/>
          <w:szCs w:val="24"/>
        </w:rPr>
      </w:pPr>
      <w:r w:rsidRPr="002F49B1">
        <w:rPr>
          <w:color w:val="000000"/>
          <w:sz w:val="24"/>
          <w:szCs w:val="24"/>
        </w:rPr>
        <w:t xml:space="preserve">Субсидия из областного бюджета на реализацию мероприятий перечня проектов народных инициатив получена в размере 1 664 300,00 руб., софинансирование из местного бюджета составило 618 463,74 руб. </w:t>
      </w:r>
    </w:p>
    <w:p w14:paraId="6B8563FE" w14:textId="77777777" w:rsidR="003E1952" w:rsidRPr="002F49B1" w:rsidRDefault="003E1952" w:rsidP="003E1952">
      <w:pPr>
        <w:shd w:val="clear" w:color="auto" w:fill="FFFFFF"/>
        <w:ind w:firstLine="700"/>
        <w:jc w:val="center"/>
        <w:rPr>
          <w:b/>
          <w:color w:val="000000"/>
          <w:sz w:val="24"/>
          <w:szCs w:val="24"/>
        </w:rPr>
      </w:pPr>
    </w:p>
    <w:p w14:paraId="775A0A18" w14:textId="77777777" w:rsidR="003E1952" w:rsidRPr="002F49B1" w:rsidRDefault="003E1952" w:rsidP="003E1952">
      <w:pPr>
        <w:shd w:val="clear" w:color="auto" w:fill="FFFFFF"/>
        <w:ind w:firstLine="700"/>
        <w:jc w:val="center"/>
        <w:rPr>
          <w:b/>
          <w:color w:val="000000"/>
          <w:sz w:val="24"/>
          <w:szCs w:val="24"/>
        </w:rPr>
      </w:pPr>
      <w:r w:rsidRPr="002F49B1">
        <w:rPr>
          <w:b/>
          <w:color w:val="000000"/>
          <w:sz w:val="24"/>
          <w:szCs w:val="24"/>
        </w:rPr>
        <w:t>Национальный проект Формирование комфортной городской среды</w:t>
      </w:r>
    </w:p>
    <w:p w14:paraId="5442409D" w14:textId="77777777" w:rsidR="003E1952" w:rsidRPr="002F49B1" w:rsidRDefault="003E1952" w:rsidP="003E1952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F49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рамках национального проекта «Формирование комфортной городской </w:t>
      </w:r>
      <w:proofErr w:type="gramStart"/>
      <w:r w:rsidRPr="002F49B1">
        <w:rPr>
          <w:rFonts w:ascii="Times New Roman" w:eastAsia="Times New Roman" w:hAnsi="Times New Roman"/>
          <w:bCs/>
          <w:sz w:val="24"/>
          <w:szCs w:val="24"/>
          <w:lang w:eastAsia="ru-RU"/>
        </w:rPr>
        <w:t>среды»  благоустроены</w:t>
      </w:r>
      <w:proofErr w:type="gramEnd"/>
      <w:r w:rsidRPr="002F49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дворовая территория по ул. Молодежная, д.2 и  </w:t>
      </w:r>
      <w:proofErr w:type="spellStart"/>
      <w:r w:rsidRPr="002F49B1">
        <w:rPr>
          <w:rFonts w:ascii="Times New Roman" w:eastAsia="Times New Roman" w:hAnsi="Times New Roman"/>
          <w:bCs/>
          <w:sz w:val="24"/>
          <w:szCs w:val="24"/>
          <w:lang w:eastAsia="ru-RU"/>
        </w:rPr>
        <w:t>ул.Гайдара</w:t>
      </w:r>
      <w:proofErr w:type="spellEnd"/>
      <w:r w:rsidRPr="002F49B1">
        <w:rPr>
          <w:rFonts w:ascii="Times New Roman" w:eastAsia="Times New Roman" w:hAnsi="Times New Roman"/>
          <w:bCs/>
          <w:sz w:val="24"/>
          <w:szCs w:val="24"/>
          <w:lang w:eastAsia="ru-RU"/>
        </w:rPr>
        <w:t>, д. 21 в р.п. Мишелевка на общую сумму 2470,58 тыс.руб. (в том числе местный бюджет 312,78 тыс.руб.), общественная территория по адресу: р.п. Мишелевка, ул. Молодежная, благоустройство поселкового стадиона (устройство  тротуара)  на сумму 1997,73 тыс. руб. (в том числе софинансирование из местного бюджета составило 252,91 тыс. рублей).</w:t>
      </w:r>
    </w:p>
    <w:p w14:paraId="0CB5B7A8" w14:textId="77777777" w:rsidR="003E1952" w:rsidRPr="002F49B1" w:rsidRDefault="003E1952" w:rsidP="003E1952">
      <w:pPr>
        <w:tabs>
          <w:tab w:val="left" w:pos="284"/>
        </w:tabs>
        <w:spacing w:after="0" w:line="240" w:lineRule="auto"/>
        <w:ind w:firstLine="567"/>
        <w:rPr>
          <w:sz w:val="24"/>
          <w:szCs w:val="24"/>
        </w:rPr>
      </w:pPr>
      <w:r w:rsidRPr="002F49B1">
        <w:rPr>
          <w:sz w:val="24"/>
          <w:szCs w:val="24"/>
        </w:rPr>
        <w:t>Одной из главных задач в работе по благоустройству администрации Мишелевского МО является вовлечение граждан в мероприятия по благоустройству поселка.</w:t>
      </w:r>
    </w:p>
    <w:p w14:paraId="32535BBC" w14:textId="77777777" w:rsidR="003E1952" w:rsidRPr="002F49B1" w:rsidRDefault="003E1952" w:rsidP="003E1952">
      <w:pPr>
        <w:spacing w:after="0" w:line="240" w:lineRule="auto"/>
        <w:rPr>
          <w:sz w:val="24"/>
          <w:szCs w:val="24"/>
        </w:rPr>
      </w:pPr>
    </w:p>
    <w:p w14:paraId="42F2FB83" w14:textId="77777777" w:rsidR="003E1952" w:rsidRPr="002F49B1" w:rsidRDefault="003E1952" w:rsidP="003E1952">
      <w:pPr>
        <w:spacing w:after="0" w:line="240" w:lineRule="auto"/>
        <w:jc w:val="center"/>
        <w:rPr>
          <w:b/>
          <w:sz w:val="24"/>
          <w:szCs w:val="24"/>
        </w:rPr>
      </w:pPr>
      <w:r w:rsidRPr="002F49B1">
        <w:rPr>
          <w:b/>
          <w:sz w:val="24"/>
          <w:szCs w:val="24"/>
        </w:rPr>
        <w:t>Областная программа «Модернизации объектов теплоснабжения и подготовка к отопительному сезону объектов коммунальной инфраструктуры, находящихся в муниципальной собственности»</w:t>
      </w:r>
    </w:p>
    <w:p w14:paraId="7EA79D9D" w14:textId="77777777" w:rsidR="003E1952" w:rsidRPr="002F49B1" w:rsidRDefault="003E1952" w:rsidP="003E1952">
      <w:pPr>
        <w:spacing w:after="0" w:line="240" w:lineRule="auto"/>
        <w:ind w:firstLine="567"/>
        <w:rPr>
          <w:sz w:val="24"/>
          <w:szCs w:val="24"/>
        </w:rPr>
      </w:pPr>
      <w:r w:rsidRPr="002F49B1">
        <w:rPr>
          <w:sz w:val="24"/>
          <w:szCs w:val="24"/>
        </w:rPr>
        <w:t xml:space="preserve">За счет субсидий из бюджета Иркутской области для жилищно-коммунального хозяйства на сумму </w:t>
      </w:r>
      <w:r w:rsidRPr="002F49B1">
        <w:rPr>
          <w:b/>
          <w:sz w:val="24"/>
          <w:szCs w:val="24"/>
        </w:rPr>
        <w:t xml:space="preserve">755,73 тыс. руб. </w:t>
      </w:r>
      <w:r w:rsidRPr="002F49B1">
        <w:rPr>
          <w:sz w:val="24"/>
          <w:szCs w:val="24"/>
        </w:rPr>
        <w:t xml:space="preserve">(в том числе </w:t>
      </w:r>
      <w:proofErr w:type="gramStart"/>
      <w:r w:rsidRPr="002F49B1">
        <w:rPr>
          <w:sz w:val="24"/>
          <w:szCs w:val="24"/>
        </w:rPr>
        <w:t>софинансирование  местного</w:t>
      </w:r>
      <w:proofErr w:type="gramEnd"/>
      <w:r w:rsidRPr="002F49B1">
        <w:rPr>
          <w:sz w:val="24"/>
          <w:szCs w:val="24"/>
        </w:rPr>
        <w:t xml:space="preserve"> бюджета составило 30,23 тыс.руб.) приобретены материалы для ремонта инженерных и тепловых сетей участка по </w:t>
      </w:r>
      <w:proofErr w:type="spellStart"/>
      <w:r w:rsidRPr="002F49B1">
        <w:rPr>
          <w:sz w:val="24"/>
          <w:szCs w:val="24"/>
        </w:rPr>
        <w:t>ул.Сибирская</w:t>
      </w:r>
      <w:proofErr w:type="spellEnd"/>
      <w:r w:rsidRPr="002F49B1">
        <w:rPr>
          <w:sz w:val="24"/>
          <w:szCs w:val="24"/>
        </w:rPr>
        <w:t xml:space="preserve">.  </w:t>
      </w:r>
    </w:p>
    <w:p w14:paraId="7F5685BE" w14:textId="77777777" w:rsidR="003E1952" w:rsidRPr="002F49B1" w:rsidRDefault="003E1952" w:rsidP="003E1952">
      <w:pPr>
        <w:spacing w:after="0" w:line="240" w:lineRule="auto"/>
        <w:rPr>
          <w:sz w:val="24"/>
          <w:szCs w:val="24"/>
        </w:rPr>
      </w:pPr>
    </w:p>
    <w:p w14:paraId="3555D803" w14:textId="77777777" w:rsidR="003E1952" w:rsidRDefault="003E1952" w:rsidP="003E1952">
      <w:pPr>
        <w:shd w:val="clear" w:color="auto" w:fill="FFFFFF"/>
        <w:rPr>
          <w:color w:val="000000"/>
          <w:sz w:val="24"/>
          <w:szCs w:val="24"/>
        </w:rPr>
      </w:pPr>
    </w:p>
    <w:p w14:paraId="394CCD06" w14:textId="77777777" w:rsidR="003E1952" w:rsidRPr="002F49B1" w:rsidRDefault="003E1952" w:rsidP="003E1952">
      <w:pPr>
        <w:shd w:val="clear" w:color="auto" w:fill="FFFFFF"/>
        <w:rPr>
          <w:sz w:val="24"/>
          <w:szCs w:val="24"/>
        </w:rPr>
      </w:pPr>
      <w:r w:rsidRPr="002F49B1">
        <w:rPr>
          <w:color w:val="000000"/>
          <w:sz w:val="24"/>
          <w:szCs w:val="24"/>
        </w:rPr>
        <w:lastRenderedPageBreak/>
        <w:t> </w:t>
      </w:r>
      <w:r w:rsidRPr="002F49B1">
        <w:rPr>
          <w:b/>
          <w:color w:val="000000"/>
          <w:sz w:val="24"/>
          <w:szCs w:val="24"/>
        </w:rPr>
        <w:t>Межбюджетные трансферты на осуществление части полномочий по решению вопросов местного значения</w:t>
      </w:r>
    </w:p>
    <w:p w14:paraId="5262222A" w14:textId="77777777" w:rsidR="003E1952" w:rsidRPr="002F49B1" w:rsidRDefault="003E1952" w:rsidP="003E1952">
      <w:pPr>
        <w:ind w:firstLine="720"/>
        <w:rPr>
          <w:sz w:val="24"/>
          <w:szCs w:val="24"/>
        </w:rPr>
      </w:pPr>
      <w:r w:rsidRPr="002F49B1">
        <w:rPr>
          <w:color w:val="000000"/>
          <w:sz w:val="24"/>
          <w:szCs w:val="24"/>
        </w:rPr>
        <w:t xml:space="preserve">В 2021 году в соответствии с заключенным соглашением в бюджет Усольского муниципального района за выполнение переданных полномочий перечислено 188,58 тыс.  руб. (в 2020 году – 188,58 тыс. руб.), в том числе: </w:t>
      </w:r>
    </w:p>
    <w:p w14:paraId="19C58DEF" w14:textId="77777777" w:rsidR="003E1952" w:rsidRPr="002F49B1" w:rsidRDefault="003E1952" w:rsidP="003E1952">
      <w:pPr>
        <w:numPr>
          <w:ilvl w:val="0"/>
          <w:numId w:val="24"/>
        </w:numPr>
        <w:pBdr>
          <w:top w:val="nil"/>
          <w:left w:val="nil"/>
          <w:bottom w:val="nil"/>
          <w:right w:val="nil"/>
        </w:pBdr>
        <w:spacing w:after="0" w:line="240" w:lineRule="auto"/>
        <w:rPr>
          <w:rFonts w:ascii="Arial" w:eastAsia="Arial" w:hAnsi="Arial"/>
          <w:color w:val="000000"/>
          <w:sz w:val="24"/>
          <w:szCs w:val="24"/>
        </w:rPr>
      </w:pPr>
      <w:r w:rsidRPr="002F49B1">
        <w:rPr>
          <w:color w:val="000000"/>
          <w:sz w:val="24"/>
          <w:szCs w:val="24"/>
        </w:rPr>
        <w:t xml:space="preserve">Осуществление полномочий контрольно-счетного органа – 188, 58 тыс. руб. </w:t>
      </w:r>
    </w:p>
    <w:p w14:paraId="4AE2DA26" w14:textId="77777777" w:rsidR="003E1952" w:rsidRPr="002F49B1" w:rsidRDefault="003E1952" w:rsidP="003E1952">
      <w:pPr>
        <w:spacing w:after="0"/>
        <w:ind w:left="0" w:right="48" w:firstLine="0"/>
        <w:rPr>
          <w:sz w:val="24"/>
          <w:szCs w:val="24"/>
        </w:rPr>
      </w:pPr>
    </w:p>
    <w:p w14:paraId="7BD7B2DA" w14:textId="77777777" w:rsidR="003E1952" w:rsidRPr="002F49B1" w:rsidRDefault="003E1952" w:rsidP="003E1952">
      <w:pPr>
        <w:jc w:val="center"/>
        <w:rPr>
          <w:b/>
          <w:i/>
          <w:sz w:val="24"/>
          <w:szCs w:val="24"/>
        </w:rPr>
      </w:pPr>
      <w:r w:rsidRPr="002F49B1">
        <w:rPr>
          <w:b/>
          <w:i/>
          <w:sz w:val="24"/>
          <w:szCs w:val="24"/>
        </w:rPr>
        <w:t>Роль представительного органа муниципального образования в повышении уровня социально-экономического развития муниципального образования</w:t>
      </w:r>
    </w:p>
    <w:p w14:paraId="1CF5473D" w14:textId="77777777" w:rsidR="003E1952" w:rsidRPr="002F49B1" w:rsidRDefault="003E1952" w:rsidP="003E1952">
      <w:pPr>
        <w:jc w:val="center"/>
        <w:rPr>
          <w:b/>
          <w:i/>
          <w:sz w:val="24"/>
          <w:szCs w:val="24"/>
        </w:rPr>
      </w:pPr>
    </w:p>
    <w:p w14:paraId="08BAB453" w14:textId="77777777" w:rsidR="003E1952" w:rsidRPr="002F49B1" w:rsidRDefault="003E1952" w:rsidP="003E1952">
      <w:pPr>
        <w:rPr>
          <w:sz w:val="24"/>
          <w:szCs w:val="24"/>
        </w:rPr>
      </w:pPr>
      <w:r w:rsidRPr="002F49B1">
        <w:rPr>
          <w:sz w:val="24"/>
          <w:szCs w:val="24"/>
        </w:rPr>
        <w:t>Уровень регистрируемой безработицы в 2021 году составил 1,5%.</w:t>
      </w:r>
    </w:p>
    <w:p w14:paraId="7DA47A5D" w14:textId="77777777" w:rsidR="003E1952" w:rsidRPr="002F49B1" w:rsidRDefault="003E1952" w:rsidP="003E1952">
      <w:pPr>
        <w:rPr>
          <w:sz w:val="24"/>
          <w:szCs w:val="24"/>
        </w:rPr>
      </w:pPr>
      <w:r w:rsidRPr="002F49B1">
        <w:rPr>
          <w:sz w:val="24"/>
          <w:szCs w:val="24"/>
        </w:rPr>
        <w:t xml:space="preserve">Для снижения уровня безработицы в администрации Мишелевского муниципального образования в период летних каникул создаются временные рабочие места для несовершеннолетних от 14 до 18 лет. В 2021 году было создано 25рабочих мест. Сумма выплаченной заработной платы составила 101068 руб. </w:t>
      </w:r>
    </w:p>
    <w:p w14:paraId="29F7340D" w14:textId="77777777" w:rsidR="003E1952" w:rsidRPr="002F49B1" w:rsidRDefault="003E1952" w:rsidP="003E1952">
      <w:pPr>
        <w:rPr>
          <w:sz w:val="24"/>
          <w:szCs w:val="24"/>
        </w:rPr>
      </w:pPr>
      <w:r w:rsidRPr="002F49B1">
        <w:rPr>
          <w:sz w:val="24"/>
          <w:szCs w:val="24"/>
        </w:rPr>
        <w:t xml:space="preserve">Также было создано 2 рабочих места для граждан, испытывающих трудности в поиске работы и общественные работы для безработных граждан – 5 рабочих мест – работы по благоустройству населенных пунктов. </w:t>
      </w:r>
    </w:p>
    <w:p w14:paraId="0B94B0B7" w14:textId="77777777" w:rsidR="003E1952" w:rsidRPr="002F49B1" w:rsidRDefault="003E1952" w:rsidP="003E1952">
      <w:pPr>
        <w:rPr>
          <w:sz w:val="24"/>
          <w:szCs w:val="24"/>
        </w:rPr>
      </w:pPr>
      <w:r w:rsidRPr="002F49B1">
        <w:rPr>
          <w:sz w:val="24"/>
          <w:szCs w:val="24"/>
        </w:rPr>
        <w:t>Заработная плата населению муниципального образования выплачивается в срок, задолженности по выплате заработной платы в муниципальном образовании нет.</w:t>
      </w:r>
    </w:p>
    <w:p w14:paraId="624C15B9" w14:textId="77777777" w:rsidR="003E1952" w:rsidRPr="002F49B1" w:rsidRDefault="003E1952" w:rsidP="003E1952">
      <w:pPr>
        <w:spacing w:after="0" w:line="240" w:lineRule="auto"/>
        <w:rPr>
          <w:bCs/>
          <w:iCs/>
          <w:sz w:val="24"/>
          <w:szCs w:val="24"/>
        </w:rPr>
      </w:pPr>
      <w:r w:rsidRPr="002F49B1">
        <w:rPr>
          <w:bCs/>
          <w:iCs/>
          <w:sz w:val="24"/>
          <w:szCs w:val="24"/>
        </w:rPr>
        <w:t xml:space="preserve">Среднемесячная начисленная заработная плата работников малых предприятий (с учетом </w:t>
      </w:r>
      <w:proofErr w:type="spellStart"/>
      <w:r w:rsidRPr="002F49B1">
        <w:rPr>
          <w:bCs/>
          <w:iCs/>
          <w:sz w:val="24"/>
          <w:szCs w:val="24"/>
        </w:rPr>
        <w:t>микропредприятий</w:t>
      </w:r>
      <w:proofErr w:type="spellEnd"/>
      <w:r w:rsidRPr="002F49B1">
        <w:rPr>
          <w:bCs/>
          <w:iCs/>
          <w:sz w:val="24"/>
          <w:szCs w:val="24"/>
        </w:rPr>
        <w:t>) -24798,00 руб.</w:t>
      </w:r>
    </w:p>
    <w:p w14:paraId="1BEA51B8" w14:textId="77777777" w:rsidR="003E1952" w:rsidRPr="002F49B1" w:rsidRDefault="003E1952" w:rsidP="003E1952">
      <w:pPr>
        <w:spacing w:after="0" w:line="240" w:lineRule="auto"/>
        <w:rPr>
          <w:sz w:val="24"/>
          <w:szCs w:val="24"/>
        </w:rPr>
      </w:pPr>
      <w:r w:rsidRPr="002F49B1">
        <w:rPr>
          <w:sz w:val="24"/>
          <w:szCs w:val="24"/>
        </w:rPr>
        <w:t xml:space="preserve">Дума Мишелевского муниципального образования совместно с администрацией проводят работу по повышению уровня социально-экономического развития нашей территории. </w:t>
      </w:r>
    </w:p>
    <w:p w14:paraId="074DCED2" w14:textId="77777777" w:rsidR="003E1952" w:rsidRPr="002F49B1" w:rsidRDefault="003E1952" w:rsidP="003E1952">
      <w:pPr>
        <w:spacing w:after="0" w:line="240" w:lineRule="auto"/>
        <w:rPr>
          <w:sz w:val="24"/>
          <w:szCs w:val="24"/>
        </w:rPr>
      </w:pPr>
      <w:r w:rsidRPr="002F49B1">
        <w:rPr>
          <w:sz w:val="24"/>
          <w:szCs w:val="24"/>
        </w:rPr>
        <w:t xml:space="preserve">Уделялось внимание работе с субъектами малого и среднего </w:t>
      </w:r>
      <w:proofErr w:type="gramStart"/>
      <w:r w:rsidRPr="002F49B1">
        <w:rPr>
          <w:sz w:val="24"/>
          <w:szCs w:val="24"/>
        </w:rPr>
        <w:t>предпринимательства  в</w:t>
      </w:r>
      <w:proofErr w:type="gramEnd"/>
      <w:r w:rsidRPr="002F49B1">
        <w:rPr>
          <w:sz w:val="24"/>
          <w:szCs w:val="24"/>
        </w:rPr>
        <w:t xml:space="preserve"> рамках муниципальной программы по их поддержке и развитию. Что позволило увеличить доходы </w:t>
      </w:r>
      <w:proofErr w:type="gramStart"/>
      <w:r w:rsidRPr="002F49B1">
        <w:rPr>
          <w:sz w:val="24"/>
          <w:szCs w:val="24"/>
        </w:rPr>
        <w:t>по налогу</w:t>
      </w:r>
      <w:proofErr w:type="gramEnd"/>
      <w:r w:rsidRPr="002F49B1">
        <w:rPr>
          <w:sz w:val="24"/>
          <w:szCs w:val="24"/>
        </w:rPr>
        <w:t xml:space="preserve"> взимаемому с применением упрощённой системы налогообложения на 2,37%.</w:t>
      </w:r>
    </w:p>
    <w:p w14:paraId="4F0412FF" w14:textId="77777777" w:rsidR="003E1952" w:rsidRPr="002F49B1" w:rsidRDefault="003E1952" w:rsidP="003E1952">
      <w:pPr>
        <w:spacing w:after="0" w:line="240" w:lineRule="auto"/>
        <w:rPr>
          <w:sz w:val="24"/>
          <w:szCs w:val="24"/>
        </w:rPr>
      </w:pPr>
      <w:r w:rsidRPr="002F49B1">
        <w:rPr>
          <w:sz w:val="24"/>
          <w:szCs w:val="24"/>
        </w:rPr>
        <w:t xml:space="preserve">В 2019 </w:t>
      </w:r>
      <w:proofErr w:type="gramStart"/>
      <w:r w:rsidRPr="002F49B1">
        <w:rPr>
          <w:sz w:val="24"/>
          <w:szCs w:val="24"/>
        </w:rPr>
        <w:t>году  Думой</w:t>
      </w:r>
      <w:proofErr w:type="gramEnd"/>
      <w:r w:rsidRPr="002F49B1">
        <w:rPr>
          <w:sz w:val="24"/>
          <w:szCs w:val="24"/>
        </w:rPr>
        <w:t xml:space="preserve"> утверждена стратегия социально – экономического  развития Мише6левского муниципального образования до 2030 года (Решение Думы № 99 от 25.12.2019г.), утвержден план мероприятий по реализации стратегии социально-экономического развития до 2030 года, принято решение об имущественной поддержке субъектам малого и среднего предпринимательства при предоставлении муниципального имущества городского поселения Мишелевского муниципального образования.</w:t>
      </w:r>
    </w:p>
    <w:p w14:paraId="6A59B021" w14:textId="77777777" w:rsidR="003E1952" w:rsidRPr="002F49B1" w:rsidRDefault="003E1952" w:rsidP="003E1952">
      <w:pPr>
        <w:spacing w:after="0" w:line="240" w:lineRule="auto"/>
        <w:rPr>
          <w:sz w:val="24"/>
          <w:szCs w:val="24"/>
        </w:rPr>
      </w:pPr>
      <w:r w:rsidRPr="002F49B1">
        <w:rPr>
          <w:sz w:val="24"/>
          <w:szCs w:val="24"/>
        </w:rPr>
        <w:t xml:space="preserve">В 2021 году заключены соглашения о социально-экономическом сотрудничестве с </w:t>
      </w:r>
      <w:proofErr w:type="spellStart"/>
      <w:r w:rsidRPr="002F49B1">
        <w:rPr>
          <w:sz w:val="24"/>
          <w:szCs w:val="24"/>
        </w:rPr>
        <w:t>Усольским</w:t>
      </w:r>
      <w:proofErr w:type="spellEnd"/>
      <w:r w:rsidRPr="002F49B1">
        <w:rPr>
          <w:sz w:val="24"/>
          <w:szCs w:val="24"/>
        </w:rPr>
        <w:t xml:space="preserve"> центром занятости населения и 37 субъектами малого и среднего бизнеса. Создан совет предпринимателей в количестве 8 человек во главе с Меджидовой С.Ю.</w:t>
      </w:r>
    </w:p>
    <w:p w14:paraId="0DC6C69F" w14:textId="77777777" w:rsidR="003E1952" w:rsidRPr="002F49B1" w:rsidRDefault="003E1952" w:rsidP="003E1952">
      <w:pPr>
        <w:spacing w:after="0"/>
        <w:ind w:left="337" w:right="48" w:firstLine="0"/>
        <w:rPr>
          <w:sz w:val="24"/>
          <w:szCs w:val="24"/>
        </w:rPr>
      </w:pPr>
    </w:p>
    <w:p w14:paraId="1DBE7311" w14:textId="77777777" w:rsidR="003E1952" w:rsidRPr="002F49B1" w:rsidRDefault="003E1952" w:rsidP="003E1952">
      <w:pPr>
        <w:spacing w:after="80" w:line="252" w:lineRule="auto"/>
        <w:ind w:left="-14" w:right="48" w:firstLine="337"/>
        <w:jc w:val="center"/>
        <w:rPr>
          <w:i/>
          <w:sz w:val="24"/>
          <w:szCs w:val="24"/>
        </w:rPr>
      </w:pPr>
      <w:r w:rsidRPr="002F49B1">
        <w:rPr>
          <w:b/>
          <w:i/>
          <w:sz w:val="24"/>
          <w:szCs w:val="24"/>
        </w:rPr>
        <w:t>Эффективная организация контрольной деятельности представительного органа муниципального образования</w:t>
      </w:r>
    </w:p>
    <w:p w14:paraId="2E511A95" w14:textId="77777777" w:rsidR="003E1952" w:rsidRPr="002F49B1" w:rsidRDefault="003E1952" w:rsidP="003E1952">
      <w:pPr>
        <w:spacing w:after="0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Согласно Уставу Мишелевского муниципального образования в компетенции Думы находится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значения. Обязательно учитывается антикоррупционная направленность принимаемых решений.</w:t>
      </w:r>
    </w:p>
    <w:p w14:paraId="7875A3F0" w14:textId="77777777" w:rsidR="003E1952" w:rsidRPr="002F49B1" w:rsidRDefault="003E1952" w:rsidP="003E1952">
      <w:pPr>
        <w:spacing w:after="0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Депутатский контроль бюджета Мишелевского муниципального образования проходит в несколько этапов:</w:t>
      </w:r>
    </w:p>
    <w:p w14:paraId="541F17E9" w14:textId="77777777" w:rsidR="003E1952" w:rsidRPr="002F49B1" w:rsidRDefault="003E1952" w:rsidP="003E1952">
      <w:pPr>
        <w:numPr>
          <w:ilvl w:val="0"/>
          <w:numId w:val="3"/>
        </w:numPr>
        <w:spacing w:after="0"/>
        <w:ind w:right="48"/>
        <w:rPr>
          <w:sz w:val="24"/>
          <w:szCs w:val="24"/>
        </w:rPr>
      </w:pPr>
      <w:r w:rsidRPr="002F49B1">
        <w:rPr>
          <w:sz w:val="24"/>
          <w:szCs w:val="24"/>
        </w:rPr>
        <w:t>предварительный контроль – при обсуждении и утверждении бюджета и иных нормативных правовых актов по бюджетным вопросам;</w:t>
      </w:r>
    </w:p>
    <w:p w14:paraId="47E52ADF" w14:textId="77777777" w:rsidR="003E1952" w:rsidRPr="002F49B1" w:rsidRDefault="003E1952" w:rsidP="003E1952">
      <w:pPr>
        <w:numPr>
          <w:ilvl w:val="0"/>
          <w:numId w:val="3"/>
        </w:numPr>
        <w:spacing w:after="0"/>
        <w:ind w:right="48"/>
        <w:rPr>
          <w:sz w:val="24"/>
          <w:szCs w:val="24"/>
        </w:rPr>
      </w:pPr>
      <w:r w:rsidRPr="002F49B1">
        <w:rPr>
          <w:sz w:val="24"/>
          <w:szCs w:val="24"/>
        </w:rPr>
        <w:lastRenderedPageBreak/>
        <w:t>текущий контроль – при рассмотрении вопросов о внесении поправок в бюджет и исполнении бюджета на заседании профильной депутатской комиссии;</w:t>
      </w:r>
    </w:p>
    <w:p w14:paraId="3DAA9610" w14:textId="77777777" w:rsidR="003E1952" w:rsidRPr="002F49B1" w:rsidRDefault="003E1952" w:rsidP="003E1952">
      <w:pPr>
        <w:numPr>
          <w:ilvl w:val="0"/>
          <w:numId w:val="3"/>
        </w:numPr>
        <w:spacing w:after="0"/>
        <w:ind w:right="48"/>
        <w:rPr>
          <w:sz w:val="24"/>
          <w:szCs w:val="24"/>
        </w:rPr>
      </w:pPr>
      <w:r w:rsidRPr="002F49B1">
        <w:rPr>
          <w:sz w:val="24"/>
          <w:szCs w:val="24"/>
        </w:rPr>
        <w:t>завершающий контроль – при рассмотрении и утверждении отчетов об исполнении местного бюджета.</w:t>
      </w:r>
    </w:p>
    <w:p w14:paraId="544BB09D" w14:textId="77777777" w:rsidR="003E1952" w:rsidRPr="002F49B1" w:rsidRDefault="003E1952" w:rsidP="003E1952">
      <w:pPr>
        <w:spacing w:after="0" w:line="250" w:lineRule="auto"/>
        <w:ind w:left="-14"/>
        <w:rPr>
          <w:sz w:val="24"/>
          <w:szCs w:val="24"/>
        </w:rPr>
      </w:pPr>
      <w:r w:rsidRPr="002F49B1">
        <w:rPr>
          <w:sz w:val="24"/>
          <w:szCs w:val="24"/>
        </w:rPr>
        <w:t xml:space="preserve">Организация </w:t>
      </w:r>
      <w:r w:rsidRPr="002F49B1">
        <w:rPr>
          <w:sz w:val="24"/>
          <w:szCs w:val="24"/>
        </w:rPr>
        <w:tab/>
        <w:t xml:space="preserve">работы </w:t>
      </w:r>
      <w:r w:rsidRPr="002F49B1">
        <w:rPr>
          <w:sz w:val="24"/>
          <w:szCs w:val="24"/>
        </w:rPr>
        <w:tab/>
        <w:t xml:space="preserve">по рассмотрению и утверждению местного бюджета имеет многолетний опыт. До принятия решения о бюджете на очередной финансовый год Дума проводит депутатские слушания, на которых совместно со специалистами администрации детально обсуждаются все параметры проекта бюджета. </w:t>
      </w:r>
    </w:p>
    <w:p w14:paraId="76C357D7" w14:textId="77777777" w:rsidR="003E1952" w:rsidRPr="002F49B1" w:rsidRDefault="003E1952" w:rsidP="003E1952">
      <w:pPr>
        <w:spacing w:after="0" w:line="250" w:lineRule="auto"/>
        <w:ind w:left="-14"/>
        <w:rPr>
          <w:sz w:val="24"/>
          <w:szCs w:val="24"/>
        </w:rPr>
      </w:pPr>
      <w:r w:rsidRPr="002F49B1">
        <w:rPr>
          <w:sz w:val="24"/>
          <w:szCs w:val="24"/>
        </w:rPr>
        <w:t>Проект бюджета публикуется в газете «Новости» и размещается на официальном сайте администрации Мишелевского муниципального образования (мишелевка.рф). После этого проект бюджета выносится на обсуждение на публичные слушания, где для жителей Мишелевского муниципального образования проект представляется в форме презентации, каждый присутствующий имеет возможность высказать свои замечания и предложения. После публичных слушаний работу ведет постоянная депутатская комиссия по бюджету и налоговой политике, которая отрабатывает замечания и изменения в проект бюджета. Решение № 171 «О бюджете Мишелевского муниципального образования на 2022 год и на плановый период 2023 и 2024 годов» было принято единогласно. В течение 2021 года приняты 3 решения «О внесении изменений в решение Думы от 30.12.2020 № 139 «О бюджете Мишелевского муниципального образования», которые также предварительно были проработаны депутатской комиссией.</w:t>
      </w:r>
    </w:p>
    <w:p w14:paraId="3F0DC705" w14:textId="77777777" w:rsidR="003E1952" w:rsidRPr="002F49B1" w:rsidRDefault="003E1952" w:rsidP="003E1952">
      <w:pPr>
        <w:spacing w:after="0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 xml:space="preserve">Отчет об исполнении бюджета до принятия решения Думой проходит аналогичную процедуру. </w:t>
      </w:r>
    </w:p>
    <w:p w14:paraId="0E98E4A9" w14:textId="77777777" w:rsidR="003E1952" w:rsidRPr="002F49B1" w:rsidRDefault="003E1952" w:rsidP="003E1952">
      <w:pPr>
        <w:spacing w:after="0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Одной из форм контроля является утверждение депутатами Думы ежегодного отчета главы Мишелевского муниципального образования о результатах своей деятельности и результатах деятельности администрации Мишелевского муниципального образования (решение Думы от 2</w:t>
      </w:r>
      <w:r>
        <w:rPr>
          <w:sz w:val="24"/>
          <w:szCs w:val="24"/>
        </w:rPr>
        <w:t xml:space="preserve">6.05.2021    </w:t>
      </w:r>
      <w:r w:rsidRPr="002F49B1">
        <w:rPr>
          <w:sz w:val="24"/>
          <w:szCs w:val="24"/>
        </w:rPr>
        <w:t xml:space="preserve">  № 150). На каждом заседании Думы присутствовал глава, который информировал депутатов о текущем положении дел в поселении и отвечал на их вопросы.</w:t>
      </w:r>
    </w:p>
    <w:p w14:paraId="1A88D2B5" w14:textId="77777777" w:rsidR="003E1952" w:rsidRPr="002F49B1" w:rsidRDefault="003E1952" w:rsidP="003E1952">
      <w:pPr>
        <w:spacing w:after="0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 xml:space="preserve">Контрольные функции по соблюдению порядка распоряжения муниципальным имуществом Дума осуществляет посредством утверждения прогнозного плана приватизации муниципального имущества Мишелевского городского поселения, внесения изменений в прогнозный план приватизации, заслушивания отчетов об использовании объектов недвижимости городского поселения. </w:t>
      </w:r>
    </w:p>
    <w:p w14:paraId="0E081CC9" w14:textId="77777777" w:rsidR="003E1952" w:rsidRPr="002F49B1" w:rsidRDefault="003E1952" w:rsidP="003E1952">
      <w:pPr>
        <w:spacing w:after="0" w:line="240" w:lineRule="auto"/>
        <w:ind w:firstLine="708"/>
        <w:rPr>
          <w:sz w:val="24"/>
          <w:szCs w:val="24"/>
        </w:rPr>
      </w:pPr>
      <w:r w:rsidRPr="002F49B1">
        <w:rPr>
          <w:sz w:val="24"/>
          <w:szCs w:val="24"/>
        </w:rPr>
        <w:t xml:space="preserve">С целью осуществления контроля на заседаниях Думы в 2021 году заслушивались отчеты специалистов администрации по выполнению муниципальных программ.          </w:t>
      </w:r>
    </w:p>
    <w:p w14:paraId="6844F2E1" w14:textId="77777777" w:rsidR="003E1952" w:rsidRPr="002F49B1" w:rsidRDefault="003E1952" w:rsidP="003E1952">
      <w:pPr>
        <w:spacing w:after="0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В ходе обсуждения депутатами высказывались конкретные замечания и предложения администрации, давались поручения главе администрации, депутатским комиссиям.</w:t>
      </w:r>
    </w:p>
    <w:p w14:paraId="382693DB" w14:textId="77777777" w:rsidR="003E1952" w:rsidRPr="002F49B1" w:rsidRDefault="003E1952" w:rsidP="003E1952">
      <w:pPr>
        <w:spacing w:after="0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Депутаты Думы принимали участие в рассмотрении проектов планов и программ развития муниципального образования, чтобы избежать конфликта интересов.</w:t>
      </w:r>
    </w:p>
    <w:p w14:paraId="3B030489" w14:textId="77777777" w:rsidR="003E1952" w:rsidRPr="002F49B1" w:rsidRDefault="003E1952" w:rsidP="003E1952">
      <w:pPr>
        <w:spacing w:after="0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Одним из самых известных проектов в области является проект «Народные инициативы». Депутаты Думы активно ведут и поддерживают участие Мишелевского муниципального образования в данном проекте. Ведут разъяснительную и организационную работу среди населения (организуют собрание граждан, принимают предложения, обсуждают), участвуют в контрольных мероприятиях в ходе выполнения работ и заслушивают отчеты администрации о выполнении мероприятий проекта «Народные инициативы».</w:t>
      </w:r>
    </w:p>
    <w:p w14:paraId="7DD1DCA6" w14:textId="77777777" w:rsidR="003E1952" w:rsidRDefault="003E1952" w:rsidP="003E1952">
      <w:pPr>
        <w:spacing w:after="134"/>
        <w:ind w:left="7" w:right="48"/>
        <w:jc w:val="center"/>
        <w:rPr>
          <w:b/>
          <w:i/>
          <w:sz w:val="24"/>
          <w:szCs w:val="24"/>
        </w:rPr>
      </w:pPr>
    </w:p>
    <w:p w14:paraId="770AC72F" w14:textId="77777777" w:rsidR="003E1952" w:rsidRPr="002F49B1" w:rsidRDefault="003E1952" w:rsidP="003E1952">
      <w:pPr>
        <w:spacing w:after="134"/>
        <w:ind w:left="7" w:right="48"/>
        <w:jc w:val="center"/>
        <w:rPr>
          <w:b/>
          <w:i/>
          <w:sz w:val="24"/>
          <w:szCs w:val="24"/>
        </w:rPr>
      </w:pPr>
    </w:p>
    <w:p w14:paraId="73885214" w14:textId="77777777" w:rsidR="003E1952" w:rsidRPr="002F49B1" w:rsidRDefault="003E1952" w:rsidP="003E1952">
      <w:pPr>
        <w:spacing w:after="0"/>
        <w:ind w:left="7" w:right="48"/>
        <w:jc w:val="center"/>
        <w:rPr>
          <w:b/>
          <w:i/>
          <w:sz w:val="24"/>
          <w:szCs w:val="24"/>
        </w:rPr>
      </w:pPr>
      <w:r w:rsidRPr="002F49B1">
        <w:rPr>
          <w:b/>
          <w:i/>
          <w:sz w:val="24"/>
          <w:szCs w:val="24"/>
        </w:rPr>
        <w:lastRenderedPageBreak/>
        <w:t>Организация эффективной деятельности по соблюдению законодательства о противодействии коррупции</w:t>
      </w:r>
    </w:p>
    <w:p w14:paraId="4FC1BAC8" w14:textId="77777777" w:rsidR="003E1952" w:rsidRPr="002F49B1" w:rsidRDefault="003E1952" w:rsidP="003E1952">
      <w:pPr>
        <w:spacing w:after="0"/>
        <w:ind w:left="7" w:right="48"/>
        <w:jc w:val="center"/>
        <w:rPr>
          <w:b/>
          <w:i/>
          <w:sz w:val="24"/>
          <w:szCs w:val="24"/>
        </w:rPr>
      </w:pPr>
    </w:p>
    <w:p w14:paraId="56276BB0" w14:textId="77777777" w:rsidR="003E1952" w:rsidRPr="002F49B1" w:rsidRDefault="003E1952" w:rsidP="003E1952">
      <w:pPr>
        <w:spacing w:after="0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Решением Думы Мишелевского муниципального образования от 05.06.2013 № 34 утверждено Положение о порядке проведения антикоррупционной экспертизы нормативных правовых актов и их проектов Думы Мишелевского муниципального образования. Все проекты решений Думы проходят антикоррупционную экспертизу. Все депутаты Думы в установленный срок представляют сведения о доходах, расходах, об имуществе и обязательствах имущественного характера своих, супруги (супруга) и несовершеннолетних детей. Нарушений при предоставлении сведений не выявлено.</w:t>
      </w:r>
    </w:p>
    <w:p w14:paraId="415B2165" w14:textId="77777777" w:rsidR="003E1952" w:rsidRPr="002F49B1" w:rsidRDefault="003E1952" w:rsidP="003E1952">
      <w:pPr>
        <w:spacing w:after="0"/>
        <w:ind w:left="7" w:right="48"/>
        <w:rPr>
          <w:sz w:val="24"/>
          <w:szCs w:val="24"/>
        </w:rPr>
      </w:pPr>
    </w:p>
    <w:p w14:paraId="601CED17" w14:textId="77777777" w:rsidR="003E1952" w:rsidRPr="002F49B1" w:rsidRDefault="003E1952" w:rsidP="003E1952">
      <w:pPr>
        <w:spacing w:after="0"/>
        <w:ind w:left="7" w:right="48"/>
        <w:jc w:val="center"/>
        <w:rPr>
          <w:b/>
          <w:i/>
          <w:sz w:val="24"/>
          <w:szCs w:val="24"/>
        </w:rPr>
      </w:pPr>
      <w:r w:rsidRPr="002F49B1">
        <w:rPr>
          <w:b/>
          <w:i/>
          <w:sz w:val="24"/>
          <w:szCs w:val="24"/>
        </w:rPr>
        <w:t>Эффективное обеспечение взаимодействия представительного органа муниципального образования с исполнительным органом, другими органами муниципального образования</w:t>
      </w:r>
    </w:p>
    <w:p w14:paraId="50C07D8C" w14:textId="77777777" w:rsidR="003E1952" w:rsidRPr="002F49B1" w:rsidRDefault="003E1952" w:rsidP="003E1952">
      <w:pPr>
        <w:spacing w:after="0"/>
        <w:ind w:left="7" w:right="48"/>
        <w:jc w:val="center"/>
        <w:rPr>
          <w:i/>
          <w:sz w:val="24"/>
          <w:szCs w:val="24"/>
        </w:rPr>
      </w:pPr>
    </w:p>
    <w:p w14:paraId="039D36CF" w14:textId="77777777" w:rsidR="003E1952" w:rsidRPr="002F49B1" w:rsidRDefault="003E1952" w:rsidP="003E1952">
      <w:pPr>
        <w:spacing w:after="0" w:line="240" w:lineRule="auto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 xml:space="preserve"> Муниципального правового акта, определяющего порядок взаимодействия представительного органа муниципального образования с местной администрацией не принято.</w:t>
      </w:r>
    </w:p>
    <w:p w14:paraId="414C5999" w14:textId="77777777" w:rsidR="003E1952" w:rsidRPr="002F49B1" w:rsidRDefault="003E1952" w:rsidP="003E1952">
      <w:pPr>
        <w:spacing w:after="0" w:line="240" w:lineRule="auto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 xml:space="preserve">Для организации совместной деятельности исполнительного и представительного органов Мишелевского муниципального образования по решению вопросов местного значения сложилась практика совместного планирования работы по вынесению вопросов на заседания Думы. Специалистами администрации в Думу вносятся предложения для формирования плана работы Думы. </w:t>
      </w:r>
    </w:p>
    <w:p w14:paraId="2916177A" w14:textId="77777777" w:rsidR="003E1952" w:rsidRPr="002F49B1" w:rsidRDefault="003E1952" w:rsidP="003E1952">
      <w:pPr>
        <w:spacing w:after="0" w:line="240" w:lineRule="auto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 xml:space="preserve"> Совместная деятельность Думы и администрации по решению вопросов местного значения проводится в форме участия депутатов в комиссиях и рабочих группах, в заседаниях Административного Совета. </w:t>
      </w:r>
    </w:p>
    <w:p w14:paraId="4F8F7571" w14:textId="77777777" w:rsidR="003E1952" w:rsidRPr="002F49B1" w:rsidRDefault="003E1952" w:rsidP="003E1952">
      <w:pPr>
        <w:ind w:left="7" w:right="48"/>
        <w:rPr>
          <w:sz w:val="24"/>
          <w:szCs w:val="24"/>
        </w:rPr>
      </w:pPr>
    </w:p>
    <w:p w14:paraId="4D994CE3" w14:textId="77777777" w:rsidR="003E1952" w:rsidRPr="002F49B1" w:rsidRDefault="003E1952" w:rsidP="003E1952">
      <w:pPr>
        <w:spacing w:after="0" w:line="240" w:lineRule="auto"/>
        <w:ind w:left="-14" w:right="48" w:firstLine="337"/>
        <w:jc w:val="center"/>
        <w:rPr>
          <w:b/>
          <w:i/>
          <w:sz w:val="24"/>
          <w:szCs w:val="24"/>
        </w:rPr>
      </w:pPr>
      <w:r w:rsidRPr="002F49B1">
        <w:rPr>
          <w:b/>
          <w:i/>
          <w:sz w:val="24"/>
          <w:szCs w:val="24"/>
        </w:rPr>
        <w:t>Организация эффективного планирования деятельности представительного органа муниципального образования</w:t>
      </w:r>
    </w:p>
    <w:p w14:paraId="0D277C55" w14:textId="77777777" w:rsidR="003E1952" w:rsidRPr="002F49B1" w:rsidRDefault="003E1952" w:rsidP="003E1952">
      <w:pPr>
        <w:spacing w:after="0" w:line="240" w:lineRule="auto"/>
        <w:ind w:left="-14" w:right="48" w:firstLine="337"/>
        <w:jc w:val="center"/>
        <w:rPr>
          <w:i/>
          <w:sz w:val="24"/>
          <w:szCs w:val="24"/>
        </w:rPr>
      </w:pPr>
    </w:p>
    <w:p w14:paraId="3ED97084" w14:textId="77777777" w:rsidR="003E1952" w:rsidRPr="002F49B1" w:rsidRDefault="003E1952" w:rsidP="003E1952">
      <w:pPr>
        <w:spacing w:after="0" w:line="240" w:lineRule="auto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Думой Мишелевского муниципального образования практикуется многоступенчатая работа по составлению планов работы. Схема работы включает следующие этапы:</w:t>
      </w:r>
    </w:p>
    <w:p w14:paraId="36BE552A" w14:textId="77777777" w:rsidR="003E1952" w:rsidRPr="002F49B1" w:rsidRDefault="003E1952" w:rsidP="003E1952">
      <w:pPr>
        <w:numPr>
          <w:ilvl w:val="0"/>
          <w:numId w:val="8"/>
        </w:numPr>
        <w:spacing w:after="0" w:line="240" w:lineRule="auto"/>
        <w:ind w:right="48"/>
        <w:rPr>
          <w:sz w:val="24"/>
          <w:szCs w:val="24"/>
        </w:rPr>
      </w:pPr>
      <w:r w:rsidRPr="002F49B1">
        <w:rPr>
          <w:sz w:val="24"/>
          <w:szCs w:val="24"/>
        </w:rPr>
        <w:t>в ноябре-декабре подача предложений депутатами Думы по вопросам, выносимым в повестки заседаний Думы;</w:t>
      </w:r>
    </w:p>
    <w:p w14:paraId="3ED60499" w14:textId="77777777" w:rsidR="003E1952" w:rsidRPr="002F49B1" w:rsidRDefault="003E1952" w:rsidP="003E1952">
      <w:pPr>
        <w:numPr>
          <w:ilvl w:val="0"/>
          <w:numId w:val="8"/>
        </w:numPr>
        <w:spacing w:after="0" w:line="240" w:lineRule="auto"/>
        <w:ind w:right="48"/>
        <w:rPr>
          <w:sz w:val="24"/>
          <w:szCs w:val="24"/>
        </w:rPr>
      </w:pPr>
      <w:r w:rsidRPr="002F49B1">
        <w:rPr>
          <w:sz w:val="24"/>
          <w:szCs w:val="24"/>
        </w:rPr>
        <w:t>подача предложений специалистами администрации по вопросам, выносимым в повестки заседаний Думы;</w:t>
      </w:r>
    </w:p>
    <w:p w14:paraId="337B4157" w14:textId="77777777" w:rsidR="003E1952" w:rsidRPr="002F49B1" w:rsidRDefault="003E1952" w:rsidP="003E1952">
      <w:pPr>
        <w:numPr>
          <w:ilvl w:val="0"/>
          <w:numId w:val="8"/>
        </w:numPr>
        <w:spacing w:after="0"/>
        <w:ind w:right="48"/>
        <w:rPr>
          <w:sz w:val="24"/>
          <w:szCs w:val="24"/>
        </w:rPr>
      </w:pPr>
      <w:r w:rsidRPr="002F49B1">
        <w:rPr>
          <w:sz w:val="24"/>
          <w:szCs w:val="24"/>
        </w:rPr>
        <w:t>составление планов депутатскими комиссиями;</w:t>
      </w:r>
    </w:p>
    <w:p w14:paraId="1A8685B1" w14:textId="77777777" w:rsidR="003E1952" w:rsidRPr="002F49B1" w:rsidRDefault="003E1952" w:rsidP="003E1952">
      <w:pPr>
        <w:numPr>
          <w:ilvl w:val="0"/>
          <w:numId w:val="8"/>
        </w:numPr>
        <w:spacing w:after="0"/>
        <w:ind w:right="48"/>
        <w:rPr>
          <w:sz w:val="24"/>
          <w:szCs w:val="24"/>
        </w:rPr>
      </w:pPr>
      <w:r w:rsidRPr="002F49B1">
        <w:rPr>
          <w:sz w:val="24"/>
          <w:szCs w:val="24"/>
        </w:rPr>
        <w:t>составление общего плана работы Думы на год.</w:t>
      </w:r>
    </w:p>
    <w:p w14:paraId="35C39E09" w14:textId="77777777" w:rsidR="003E1952" w:rsidRPr="002F49B1" w:rsidRDefault="003E1952" w:rsidP="003E1952">
      <w:pPr>
        <w:spacing w:after="0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План работы Думы обсуждается на заседаниях депутатских комиссий и утверждается решением Думы на заседаниях в январе. При составлении плана работы Думы учитываются предложения Советов ветеранов, молодежных организаций, депутатов районной Думы, представителей организаций МО.</w:t>
      </w:r>
    </w:p>
    <w:p w14:paraId="2C9284BB" w14:textId="77777777" w:rsidR="003E1952" w:rsidRPr="002F49B1" w:rsidRDefault="003E1952" w:rsidP="003E1952">
      <w:pPr>
        <w:spacing w:after="0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План правотворческой деятельности представительного органа Мишелевского муниципального образования не разрабатывается. Дума руководствуется перечнем муниципальных правовых актов, которые должны быть приняты в муниципальном образовании.</w:t>
      </w:r>
    </w:p>
    <w:p w14:paraId="0BFABC06" w14:textId="77777777" w:rsidR="003E1952" w:rsidRPr="002F49B1" w:rsidRDefault="003E1952" w:rsidP="003E1952">
      <w:pPr>
        <w:spacing w:after="0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 xml:space="preserve">Организация выполнения мероприятий плана работы Думы осуществляется председателем Думы и по его поручениям председателями постоянных депутатских комиссий. </w:t>
      </w:r>
    </w:p>
    <w:p w14:paraId="2D0BED99" w14:textId="77777777" w:rsidR="003E1952" w:rsidRPr="002F49B1" w:rsidRDefault="003E1952" w:rsidP="003E1952">
      <w:pPr>
        <w:spacing w:after="0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В ходе деятельности Думы в план работы Думы в течение года вносятся новые вопросы, мероприятия, требующие немедленного рассмотрения и принятия решения.</w:t>
      </w:r>
    </w:p>
    <w:p w14:paraId="3DA6E1FF" w14:textId="77777777" w:rsidR="003E1952" w:rsidRPr="002F49B1" w:rsidRDefault="003E1952" w:rsidP="003E1952">
      <w:pPr>
        <w:spacing w:after="0"/>
        <w:ind w:left="7" w:right="48"/>
        <w:jc w:val="center"/>
        <w:rPr>
          <w:b/>
          <w:i/>
          <w:sz w:val="24"/>
          <w:szCs w:val="24"/>
        </w:rPr>
      </w:pPr>
      <w:r w:rsidRPr="002F49B1">
        <w:rPr>
          <w:b/>
          <w:i/>
          <w:sz w:val="24"/>
          <w:szCs w:val="24"/>
        </w:rPr>
        <w:lastRenderedPageBreak/>
        <w:t>Эффективность работы с избирателями</w:t>
      </w:r>
    </w:p>
    <w:p w14:paraId="4638BE31" w14:textId="77777777" w:rsidR="003E1952" w:rsidRPr="002F49B1" w:rsidRDefault="003E1952" w:rsidP="003E1952">
      <w:pPr>
        <w:spacing w:after="0"/>
        <w:ind w:left="7" w:right="48"/>
        <w:jc w:val="center"/>
        <w:rPr>
          <w:i/>
          <w:sz w:val="24"/>
          <w:szCs w:val="24"/>
        </w:rPr>
      </w:pPr>
    </w:p>
    <w:p w14:paraId="09E52D61" w14:textId="77777777" w:rsidR="003E1952" w:rsidRPr="002F49B1" w:rsidRDefault="003E1952" w:rsidP="003E1952">
      <w:pPr>
        <w:spacing w:after="0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В настоящее время депутаты Думы проводят работу с обращениями граждан, руководствуясь Федеральным законом от 2 мая 2006 года № 59-ФЗ «О порядке рассмотрения обращений граждан Российской Федерации», Уставом Мишелевского муниципального образования, Регламентом Думы.</w:t>
      </w:r>
    </w:p>
    <w:p w14:paraId="380A91F8" w14:textId="77777777" w:rsidR="003E1952" w:rsidRPr="002F49B1" w:rsidRDefault="003E1952" w:rsidP="003E1952">
      <w:pPr>
        <w:spacing w:after="0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Для организации работы с населением утвержден график приема граждан депутатами Думы четвертого созыва (решение Думы от 25.10.2017 №11) обнародование графика проводится через размещение на официальном сайте администрации Мишелевского муниципального образования (мишелевка.рф) в газете «Новости».</w:t>
      </w:r>
    </w:p>
    <w:p w14:paraId="088EA59F" w14:textId="77777777" w:rsidR="003E1952" w:rsidRPr="002F49B1" w:rsidRDefault="003E1952" w:rsidP="003E1952">
      <w:pPr>
        <w:spacing w:after="0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Встречи депутатов с избирателями проводились регулярно. Регистрация поступивших обращений на приемах граждан по личным вопросам ведется депутатами в журнале приема. Депутаты Думы представляют отчеты о проведенных приемах и проведенной работе два раза в год.</w:t>
      </w:r>
    </w:p>
    <w:p w14:paraId="63748606" w14:textId="77777777" w:rsidR="003E1952" w:rsidRPr="002F49B1" w:rsidRDefault="003E1952" w:rsidP="003E1952">
      <w:pPr>
        <w:spacing w:after="0" w:line="250" w:lineRule="auto"/>
        <w:ind w:left="-14"/>
        <w:rPr>
          <w:sz w:val="24"/>
          <w:szCs w:val="24"/>
        </w:rPr>
      </w:pPr>
      <w:r w:rsidRPr="002F49B1">
        <w:rPr>
          <w:sz w:val="24"/>
          <w:szCs w:val="24"/>
        </w:rPr>
        <w:t xml:space="preserve">К решению поставленных гражданами вопросов </w:t>
      </w:r>
      <w:r w:rsidRPr="002F49B1">
        <w:rPr>
          <w:sz w:val="24"/>
          <w:szCs w:val="24"/>
        </w:rPr>
        <w:tab/>
        <w:t xml:space="preserve">привлекались специалисты администрации, руководители управляющей компании ООО ТК «Белая» и другие организации. Все обращения, письма, жалобы, заявления граждан рассматривались в установленные законом сроки. Заявителям направлялись письменные ответы. </w:t>
      </w:r>
    </w:p>
    <w:p w14:paraId="0846760A" w14:textId="77777777" w:rsidR="003E1952" w:rsidRPr="002F49B1" w:rsidRDefault="003E1952" w:rsidP="003E1952">
      <w:pPr>
        <w:spacing w:after="0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 xml:space="preserve">Характер обращений разный: об оказании медицинских услуг о строительстве больницы в р.п. Мишелевка, </w:t>
      </w:r>
      <w:proofErr w:type="spellStart"/>
      <w:r w:rsidRPr="002F49B1">
        <w:rPr>
          <w:sz w:val="24"/>
          <w:szCs w:val="24"/>
        </w:rPr>
        <w:t>фельдшерско</w:t>
      </w:r>
      <w:proofErr w:type="spellEnd"/>
      <w:r>
        <w:rPr>
          <w:sz w:val="24"/>
          <w:szCs w:val="24"/>
        </w:rPr>
        <w:t xml:space="preserve"> -</w:t>
      </w:r>
      <w:r w:rsidRPr="002F49B1">
        <w:rPr>
          <w:sz w:val="24"/>
          <w:szCs w:val="24"/>
        </w:rPr>
        <w:t>акушерского пункта в с. Хайта, о беспорядках на придомовых территориях, о ремонте квартир и кровли, о конфликтах с соседями, о благоустройстве и другие.</w:t>
      </w:r>
    </w:p>
    <w:p w14:paraId="122B19A7" w14:textId="77777777" w:rsidR="003E1952" w:rsidRPr="002F49B1" w:rsidRDefault="003E1952" w:rsidP="003E1952">
      <w:pPr>
        <w:spacing w:after="0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По результатам проведенного анализа обращений выявлено, что, жители поселения обращаются за помощью в Думу по различным вопросам, касающимся жизни как лично каждого, так и всего муниципального образования. Ряд вопросов не относился к полномочиям органов местного самоуправления, тем не менее, по всем поступившим обращениям были даны разъяснения, консультации.</w:t>
      </w:r>
    </w:p>
    <w:p w14:paraId="1A83E21A" w14:textId="77777777" w:rsidR="003E1952" w:rsidRPr="002F49B1" w:rsidRDefault="003E1952" w:rsidP="003E1952">
      <w:pPr>
        <w:spacing w:after="0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Контроль за соблюдением порядка рассмотрения обращений граждан ведется председателем Думы с использованием журнала.</w:t>
      </w:r>
    </w:p>
    <w:p w14:paraId="5085CF65" w14:textId="77777777" w:rsidR="003E1952" w:rsidRPr="002F49B1" w:rsidRDefault="003E1952" w:rsidP="003E1952">
      <w:pPr>
        <w:spacing w:after="0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 xml:space="preserve">Общественной приемной Думы служит актовый зал администрации, расположенный на 1 этаже. Граждане могут обратиться с обращениями, заявлениями, жалобами согласно графику работы. </w:t>
      </w:r>
    </w:p>
    <w:p w14:paraId="38722843" w14:textId="77777777" w:rsidR="003E1952" w:rsidRPr="002F49B1" w:rsidRDefault="003E1952" w:rsidP="003E1952">
      <w:pPr>
        <w:spacing w:after="0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Отчеты депутатов о работе проводятся в форме подведения итогов на заседании Думы, информация для избирателей публикуется в газете «Новости».</w:t>
      </w:r>
    </w:p>
    <w:p w14:paraId="0E7F72A0" w14:textId="77777777" w:rsidR="003E1952" w:rsidRPr="002F49B1" w:rsidRDefault="003E1952" w:rsidP="003E1952">
      <w:pPr>
        <w:spacing w:after="0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При принятии решений представительным органом Мишелевского муниципального образования депутаты прислушиваются к замечаниям и предложениям граждан. В администрации муниципального образования размещен ящик для сбора вопросов и предложений по работе Думы муниципального образования.</w:t>
      </w:r>
    </w:p>
    <w:p w14:paraId="4A5D2743" w14:textId="77777777" w:rsidR="003E1952" w:rsidRPr="002F49B1" w:rsidRDefault="003E1952" w:rsidP="003E1952">
      <w:pPr>
        <w:spacing w:after="0"/>
        <w:ind w:left="7" w:right="48"/>
        <w:rPr>
          <w:sz w:val="24"/>
          <w:szCs w:val="24"/>
        </w:rPr>
      </w:pPr>
    </w:p>
    <w:p w14:paraId="72B80596" w14:textId="77777777" w:rsidR="003E1952" w:rsidRPr="002F49B1" w:rsidRDefault="003E1952" w:rsidP="003E1952">
      <w:pPr>
        <w:spacing w:after="0" w:line="252" w:lineRule="auto"/>
        <w:ind w:left="-14" w:right="48" w:firstLine="337"/>
        <w:jc w:val="center"/>
        <w:rPr>
          <w:b/>
          <w:i/>
          <w:sz w:val="24"/>
          <w:szCs w:val="24"/>
        </w:rPr>
      </w:pPr>
      <w:r w:rsidRPr="002F49B1">
        <w:rPr>
          <w:b/>
          <w:i/>
          <w:sz w:val="24"/>
          <w:szCs w:val="24"/>
        </w:rPr>
        <w:t>Организационно-правовое обеспечение деятельности представительного органа муниципального образования</w:t>
      </w:r>
    </w:p>
    <w:p w14:paraId="18BB39F0" w14:textId="77777777" w:rsidR="003E1952" w:rsidRPr="002F49B1" w:rsidRDefault="003E1952" w:rsidP="003E1952">
      <w:pPr>
        <w:spacing w:after="0" w:line="252" w:lineRule="auto"/>
        <w:ind w:left="-14" w:right="48" w:firstLine="337"/>
        <w:jc w:val="center"/>
        <w:rPr>
          <w:i/>
          <w:sz w:val="24"/>
          <w:szCs w:val="24"/>
        </w:rPr>
      </w:pPr>
    </w:p>
    <w:p w14:paraId="61AA7C22" w14:textId="77777777" w:rsidR="003E1952" w:rsidRPr="002F49B1" w:rsidRDefault="003E1952" w:rsidP="003E1952">
      <w:pPr>
        <w:spacing w:after="0" w:line="240" w:lineRule="auto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Порядок деятельности Думы определяется Уставом Мишелевского муниципального образования. Для регламентации деятельности представительного органа муниципального образования решением Думы от 27.09.2017 № 9 утвержден Регламент Думы городского поселения Мишелевского муниципального образования.</w:t>
      </w:r>
    </w:p>
    <w:p w14:paraId="64691D49" w14:textId="77777777" w:rsidR="003E1952" w:rsidRPr="002F49B1" w:rsidRDefault="003E1952" w:rsidP="003E1952">
      <w:pPr>
        <w:spacing w:after="0" w:line="240" w:lineRule="auto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Действует Положение о постоянных депутатских комиссиях Думы (решение Думы от 06.11.2012 № 5), которое определяют порядок организации и деятельности профильных комиссий.</w:t>
      </w:r>
    </w:p>
    <w:p w14:paraId="2F9559CE" w14:textId="77777777" w:rsidR="003E1952" w:rsidRPr="002F49B1" w:rsidRDefault="003E1952" w:rsidP="003E1952">
      <w:pPr>
        <w:spacing w:after="0" w:line="240" w:lineRule="auto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lastRenderedPageBreak/>
        <w:t xml:space="preserve">Основной организационной формой деятельности Думы являются заседания Думы, которые в соответствии с Регламентом Думы проводятся </w:t>
      </w:r>
      <w:r>
        <w:rPr>
          <w:sz w:val="24"/>
          <w:szCs w:val="24"/>
        </w:rPr>
        <w:t xml:space="preserve">  </w:t>
      </w:r>
      <w:r w:rsidRPr="002F49B1">
        <w:rPr>
          <w:sz w:val="24"/>
          <w:szCs w:val="24"/>
        </w:rPr>
        <w:t xml:space="preserve"> 1 раз в месяц в последнюю среду месяца. Заседания Думы городского поселения проводятся открыто и гласно и освещаются в средствах массовой информации. Жители поселения имеют право присутствовать на заседании Думы. На заседания Думы приглашаются руководители, участковые полиции, ветераны. Принятие решений основывается на принципах коллективного, свободного обсуждения вопросов, отнесенных к компетенции Думы, законности, гласности, учета мнения населения, соблюдения прав жителей в осуществлении местного самоуправления, ответственности перед избирателями. </w:t>
      </w:r>
    </w:p>
    <w:p w14:paraId="0FA2F6FA" w14:textId="77777777" w:rsidR="003E1952" w:rsidRPr="002F49B1" w:rsidRDefault="003E1952" w:rsidP="003E1952">
      <w:pPr>
        <w:spacing w:after="0"/>
        <w:ind w:firstLine="708"/>
        <w:rPr>
          <w:sz w:val="24"/>
          <w:szCs w:val="24"/>
        </w:rPr>
      </w:pPr>
      <w:r w:rsidRPr="002F49B1">
        <w:rPr>
          <w:sz w:val="24"/>
          <w:szCs w:val="24"/>
        </w:rPr>
        <w:t>Работа с молодёжью занимает особое место. Ведь оттого, что мы вложим в души ребят сегодня, то получим завтра.</w:t>
      </w:r>
    </w:p>
    <w:p w14:paraId="79E97EB4" w14:textId="77777777" w:rsidR="003E1952" w:rsidRPr="002F49B1" w:rsidRDefault="003E1952" w:rsidP="003E1952">
      <w:pPr>
        <w:spacing w:after="0"/>
        <w:ind w:firstLine="708"/>
        <w:rPr>
          <w:sz w:val="24"/>
          <w:szCs w:val="24"/>
        </w:rPr>
      </w:pPr>
      <w:r w:rsidRPr="002F49B1">
        <w:rPr>
          <w:sz w:val="24"/>
          <w:szCs w:val="24"/>
        </w:rPr>
        <w:t>В Мишелёвской средней школе работа с подрастающим поколением ведется в разных направлениях, но приоритетным является патриотическое воспитание. Школьный детский парламент под руководством наставников участвуют в различных мероприятиях не только школы, но и района, и области, а также во Всероссийских акциях.</w:t>
      </w:r>
    </w:p>
    <w:p w14:paraId="0DAEADD7" w14:textId="77777777" w:rsidR="003E1952" w:rsidRPr="002F49B1" w:rsidRDefault="003E1952" w:rsidP="003E1952">
      <w:pPr>
        <w:spacing w:after="0"/>
        <w:ind w:firstLine="708"/>
        <w:rPr>
          <w:sz w:val="24"/>
          <w:szCs w:val="24"/>
        </w:rPr>
      </w:pPr>
      <w:r w:rsidRPr="002F49B1">
        <w:rPr>
          <w:sz w:val="24"/>
          <w:szCs w:val="24"/>
        </w:rPr>
        <w:t>Работу школьного парламента курирует депутат Думы Мишелевского муниципального образования Горбунова Людмила Степановна</w:t>
      </w:r>
    </w:p>
    <w:p w14:paraId="014FBAB2" w14:textId="77777777" w:rsidR="003E1952" w:rsidRPr="002F49B1" w:rsidRDefault="003E1952" w:rsidP="003E1952">
      <w:pPr>
        <w:spacing w:after="0"/>
        <w:ind w:firstLine="708"/>
        <w:rPr>
          <w:sz w:val="24"/>
          <w:szCs w:val="24"/>
        </w:rPr>
      </w:pPr>
      <w:r w:rsidRPr="002F49B1">
        <w:rPr>
          <w:sz w:val="24"/>
          <w:szCs w:val="24"/>
        </w:rPr>
        <w:t>Традиционным является мероприятие старшеклассников в преддверии Дня защитника Отечества «Служить России», где ребята соревнуются в военно-прикладных видах: стрельба из пневматического оружия, сборка –разборка автомата, одевание противогаза, строевая подготовка и т.п. Обязательно на таких мероприятиях ветераны войны, труженики тыла, члены армейско-флотского комитета.</w:t>
      </w:r>
    </w:p>
    <w:p w14:paraId="6AB9EADF" w14:textId="77777777" w:rsidR="003E1952" w:rsidRPr="002F49B1" w:rsidRDefault="003E1952" w:rsidP="003E1952">
      <w:pPr>
        <w:rPr>
          <w:sz w:val="24"/>
          <w:szCs w:val="24"/>
        </w:rPr>
      </w:pPr>
      <w:r w:rsidRPr="002F49B1">
        <w:rPr>
          <w:sz w:val="24"/>
          <w:szCs w:val="24"/>
        </w:rPr>
        <w:t>Активное участие наши ребята принимают и во Всероссийской акции «Тесто по истории Отечества».</w:t>
      </w:r>
    </w:p>
    <w:p w14:paraId="79744D4B" w14:textId="77777777" w:rsidR="003E1952" w:rsidRPr="002F49B1" w:rsidRDefault="003E1952" w:rsidP="003E1952">
      <w:pPr>
        <w:spacing w:after="0" w:line="240" w:lineRule="auto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В качестве иных форм работы Думой используются депутатские слушания, деятельность комиссий, депутатские фракции, рабочие группы депутатов, работа депутатов в избирательном округе.</w:t>
      </w:r>
    </w:p>
    <w:p w14:paraId="7DC62B35" w14:textId="77777777" w:rsidR="003E1952" w:rsidRPr="002F49B1" w:rsidRDefault="003E1952" w:rsidP="003E1952">
      <w:pPr>
        <w:spacing w:after="0" w:line="240" w:lineRule="auto"/>
        <w:ind w:left="7" w:right="48" w:firstLine="277"/>
        <w:rPr>
          <w:sz w:val="24"/>
          <w:szCs w:val="24"/>
        </w:rPr>
      </w:pPr>
      <w:r w:rsidRPr="002F49B1">
        <w:rPr>
          <w:sz w:val="24"/>
          <w:szCs w:val="24"/>
        </w:rPr>
        <w:t xml:space="preserve">Для подготовки и проведения заседаний Думы сложился алгоритм действий: согласно утвержденному плану работы председателем Думы в первую неделю месяца формируется предварительная повестка заседания Думы, которая рассылается в администрацию, для подготовки информации по вопросам, внесенным в повестку. Проекты решений с пояснительными и информационными записками представляются в Думу не позднее 10 рабочих дней до даты заседания Думы, после чего формируется окончательная повестка заседания Думы. Проекты решений направляются в постоянные депутатские комиссии, которые вносят свои замечания и предложения. На заседании Думы при обсуждении вопросов повестки всегда предоставляется слово председателям профильных депутатских комиссий для оглашения мнения комиссии. Все нормативные правовые акты вместе с повесткой очередного заседания направляются в прокуратуру города Усолье-Сибирское за 10 дней до даты заседания Думы. вопросы, касающиеся бюджета, направляются в контрольно-ревизионную комиссию администрации муниципального района Усольского районного муниципального образования.     </w:t>
      </w:r>
    </w:p>
    <w:p w14:paraId="36747EED" w14:textId="77777777" w:rsidR="003E1952" w:rsidRPr="002F49B1" w:rsidRDefault="003E1952" w:rsidP="003E1952">
      <w:pPr>
        <w:spacing w:after="0" w:line="240" w:lineRule="auto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Депутатские фракции в Думе не созданы. Депутаты Думы являются представителями 3 партий: Единая Россия (7), КПРФ (1), Справедливая Россия (1).</w:t>
      </w:r>
    </w:p>
    <w:p w14:paraId="2E360884" w14:textId="77777777" w:rsidR="003E1952" w:rsidRPr="002F49B1" w:rsidRDefault="003E1952" w:rsidP="003E1952">
      <w:pPr>
        <w:spacing w:after="0" w:line="240" w:lineRule="auto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Документационное обеспечение деятельности представительного органа муниципального образования, организация делопроизводства ведется консультантом по организационно-правовой и кадровой работе администрации, закрепленным распоряжением администрации за Думой.</w:t>
      </w:r>
    </w:p>
    <w:p w14:paraId="69F16F31" w14:textId="77777777" w:rsidR="003E1952" w:rsidRDefault="003E1952" w:rsidP="003E1952">
      <w:pPr>
        <w:spacing w:after="0"/>
        <w:ind w:left="7" w:right="48"/>
        <w:jc w:val="center"/>
        <w:rPr>
          <w:sz w:val="24"/>
          <w:szCs w:val="24"/>
        </w:rPr>
      </w:pPr>
    </w:p>
    <w:p w14:paraId="6E439053" w14:textId="77777777" w:rsidR="003E1952" w:rsidRDefault="003E1952" w:rsidP="003E1952">
      <w:pPr>
        <w:spacing w:after="0"/>
        <w:ind w:left="7" w:right="48"/>
        <w:jc w:val="center"/>
        <w:rPr>
          <w:sz w:val="24"/>
          <w:szCs w:val="24"/>
        </w:rPr>
      </w:pPr>
    </w:p>
    <w:p w14:paraId="3104C514" w14:textId="77777777" w:rsidR="003E1952" w:rsidRPr="002F49B1" w:rsidRDefault="003E1952" w:rsidP="003E1952">
      <w:pPr>
        <w:spacing w:after="0"/>
        <w:ind w:left="7" w:right="48"/>
        <w:jc w:val="center"/>
        <w:rPr>
          <w:sz w:val="24"/>
          <w:szCs w:val="24"/>
        </w:rPr>
      </w:pPr>
    </w:p>
    <w:p w14:paraId="1F094CBC" w14:textId="77777777" w:rsidR="003E1952" w:rsidRPr="002F49B1" w:rsidRDefault="003E1952" w:rsidP="003E1952">
      <w:pPr>
        <w:spacing w:after="0" w:line="252" w:lineRule="auto"/>
        <w:ind w:left="-14" w:right="48" w:firstLine="337"/>
        <w:jc w:val="center"/>
        <w:rPr>
          <w:i/>
          <w:sz w:val="24"/>
          <w:szCs w:val="24"/>
        </w:rPr>
      </w:pPr>
      <w:r w:rsidRPr="002F49B1">
        <w:rPr>
          <w:b/>
          <w:i/>
          <w:sz w:val="24"/>
          <w:szCs w:val="24"/>
        </w:rPr>
        <w:lastRenderedPageBreak/>
        <w:t>Организация информационно-методической работы, обучения, повышения квалификации депутатов представительных органов муниципальных образований, муниципальных служащих</w:t>
      </w:r>
    </w:p>
    <w:p w14:paraId="42D1922D" w14:textId="77777777" w:rsidR="003E1952" w:rsidRPr="002F49B1" w:rsidRDefault="003E1952" w:rsidP="003E1952">
      <w:pPr>
        <w:spacing w:after="0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Организация информационно-методической работы с депутатами представительного органа Мишелевского муниципального образования осуществляется председателем Думы с привлечением консультанта по организационно-правовой и кадровой работе администрации.</w:t>
      </w:r>
    </w:p>
    <w:p w14:paraId="7CE1A5EE" w14:textId="77777777" w:rsidR="003E1952" w:rsidRPr="002F49B1" w:rsidRDefault="003E1952" w:rsidP="003E1952">
      <w:pPr>
        <w:spacing w:after="0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 xml:space="preserve">Перед началом работы нового созыва депутатского корпуса депутаты получают для изучения основные муниципальные нормативные акты (Устав, Регламент, Положения о депутатских комиссиях и др.). </w:t>
      </w:r>
    </w:p>
    <w:p w14:paraId="77A796A4" w14:textId="77777777" w:rsidR="003E1952" w:rsidRPr="002F49B1" w:rsidRDefault="003E1952" w:rsidP="003E1952">
      <w:pPr>
        <w:spacing w:after="0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На заседаниях Думы в 2021 году рассматривались вопросы, связанные с очередной реформой местного самоуправления согласно Федерально</w:t>
      </w:r>
      <w:r>
        <w:rPr>
          <w:sz w:val="24"/>
          <w:szCs w:val="24"/>
        </w:rPr>
        <w:t>му</w:t>
      </w:r>
      <w:r w:rsidRPr="002F49B1">
        <w:rPr>
          <w:sz w:val="24"/>
          <w:szCs w:val="24"/>
        </w:rPr>
        <w:t xml:space="preserve"> Закон</w:t>
      </w:r>
      <w:r>
        <w:rPr>
          <w:sz w:val="24"/>
          <w:szCs w:val="24"/>
        </w:rPr>
        <w:t>у</w:t>
      </w:r>
      <w:r w:rsidRPr="002F49B1">
        <w:rPr>
          <w:sz w:val="24"/>
          <w:szCs w:val="24"/>
        </w:rPr>
        <w:t xml:space="preserve"> от 01.05.2019</w:t>
      </w:r>
      <w:r>
        <w:rPr>
          <w:sz w:val="24"/>
          <w:szCs w:val="24"/>
        </w:rPr>
        <w:t xml:space="preserve">                              </w:t>
      </w:r>
      <w:r w:rsidRPr="002F49B1">
        <w:rPr>
          <w:sz w:val="24"/>
          <w:szCs w:val="24"/>
        </w:rPr>
        <w:t>№ 87-</w:t>
      </w:r>
      <w:proofErr w:type="gramStart"/>
      <w:r w:rsidRPr="002F49B1">
        <w:rPr>
          <w:sz w:val="24"/>
          <w:szCs w:val="24"/>
        </w:rPr>
        <w:t xml:space="preserve">ФЗ </w:t>
      </w:r>
      <w:r>
        <w:rPr>
          <w:sz w:val="24"/>
          <w:szCs w:val="24"/>
        </w:rPr>
        <w:t>.</w:t>
      </w:r>
      <w:proofErr w:type="gramEnd"/>
    </w:p>
    <w:p w14:paraId="734B0317" w14:textId="77777777" w:rsidR="003E1952" w:rsidRPr="002F49B1" w:rsidRDefault="003E1952" w:rsidP="003E1952">
      <w:pPr>
        <w:spacing w:after="0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С депутатами изучался и обсуждался доклад исполнительного директора Ассоциации муниципальных образований Иркутской области З.А. Масловской «Создание эффективной системы местного самоуправления в Иркутской области».</w:t>
      </w:r>
    </w:p>
    <w:p w14:paraId="1FC290C1" w14:textId="77777777" w:rsidR="003E1952" w:rsidRPr="002F49B1" w:rsidRDefault="003E1952" w:rsidP="003E1952">
      <w:pPr>
        <w:spacing w:after="0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 xml:space="preserve">Председатель Думы организовывал изучение депутатами Думы Мишелевского муниципального образования решений заседаний, проводимых законодательным собранием Иркутской области. </w:t>
      </w:r>
    </w:p>
    <w:p w14:paraId="0637F849" w14:textId="77777777" w:rsidR="003E1952" w:rsidRPr="002F49B1" w:rsidRDefault="003E1952" w:rsidP="003E1952">
      <w:pPr>
        <w:spacing w:after="0"/>
        <w:ind w:left="7" w:right="48"/>
        <w:rPr>
          <w:sz w:val="24"/>
          <w:szCs w:val="24"/>
        </w:rPr>
      </w:pPr>
    </w:p>
    <w:p w14:paraId="2C3CB687" w14:textId="77777777" w:rsidR="003E1952" w:rsidRPr="002F49B1" w:rsidRDefault="003E1952" w:rsidP="003E1952">
      <w:pPr>
        <w:spacing w:after="0"/>
        <w:ind w:left="7" w:right="48"/>
        <w:jc w:val="center"/>
        <w:rPr>
          <w:b/>
          <w:i/>
          <w:sz w:val="24"/>
          <w:szCs w:val="24"/>
        </w:rPr>
      </w:pPr>
      <w:r w:rsidRPr="002F49B1">
        <w:rPr>
          <w:b/>
          <w:i/>
          <w:sz w:val="24"/>
          <w:szCs w:val="24"/>
        </w:rPr>
        <w:t>Обеспечение доступа к информации о деятельности представительного органа муниципального образования</w:t>
      </w:r>
    </w:p>
    <w:p w14:paraId="303320C0" w14:textId="77777777" w:rsidR="003E1952" w:rsidRPr="002F49B1" w:rsidRDefault="003E1952" w:rsidP="003E1952">
      <w:pPr>
        <w:spacing w:after="0"/>
        <w:ind w:left="7" w:right="48"/>
        <w:jc w:val="center"/>
        <w:rPr>
          <w:i/>
          <w:sz w:val="24"/>
          <w:szCs w:val="24"/>
        </w:rPr>
      </w:pPr>
    </w:p>
    <w:p w14:paraId="347C3912" w14:textId="77777777" w:rsidR="003E1952" w:rsidRPr="002F49B1" w:rsidRDefault="003E1952" w:rsidP="003E1952">
      <w:pPr>
        <w:spacing w:after="0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 xml:space="preserve">Освещение деятельности представительного органа муниципального образования ведется в СМИ. </w:t>
      </w:r>
    </w:p>
    <w:p w14:paraId="1CA640C8" w14:textId="77777777" w:rsidR="003E1952" w:rsidRPr="002F49B1" w:rsidRDefault="003E1952" w:rsidP="003E1952">
      <w:pPr>
        <w:spacing w:after="0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 xml:space="preserve">В газете «Новости» ежемесячно опубликовываются решения принятые на заседаниях Думы, информация для населения. Выступления депутатов в средствах массовой информации не публикуются. </w:t>
      </w:r>
    </w:p>
    <w:p w14:paraId="310FF8F2" w14:textId="77777777" w:rsidR="003E1952" w:rsidRPr="002F49B1" w:rsidRDefault="003E1952" w:rsidP="003E1952">
      <w:pPr>
        <w:spacing w:after="0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В информационно-телекоммуникационной сети «Интернет» Дума размещает свою информацию на официальном сайте администрации Мишелевского муниципального образования (мишелевка.рф) в разделе «Дума». Периодичность размещения информации на сайте правовым актом Думы не установлена, но ее обновление ведется оперативно, все материалы являются актуальными. Решение о перечне информации о деятельности представительного органа муниципального образования, размещаемой в информационно-телекоммуникационной сети «Интернет», и порядке ознакомления пользователей с ней представительным органом муниципального образования не принималось.</w:t>
      </w:r>
    </w:p>
    <w:p w14:paraId="4CCE2FE9" w14:textId="77777777" w:rsidR="003E1952" w:rsidRPr="002F49B1" w:rsidRDefault="003E1952" w:rsidP="003E1952">
      <w:pPr>
        <w:spacing w:after="0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В связи с тем, что в структуре Думы нет штатных единиц, осуществляющих свою деятельность на постоянной основе, размещение информации о вакансиях на официальном сайте муниципального образования в информационно-телекоммуникационной сети «Интернет» в установленные законодательством сроки, информирование населения о прохождении конкурсов в кадровый резерв, не ведется.</w:t>
      </w:r>
    </w:p>
    <w:p w14:paraId="1D10C8E0" w14:textId="77777777" w:rsidR="003E1952" w:rsidRPr="002F49B1" w:rsidRDefault="003E1952" w:rsidP="003E1952">
      <w:pPr>
        <w:spacing w:after="0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Информация о работе Думы размещена на стенде Думы в здании администрации Мишелевского муниципального образования.</w:t>
      </w:r>
    </w:p>
    <w:p w14:paraId="27F6FAF0" w14:textId="77777777" w:rsidR="003E1952" w:rsidRPr="002F49B1" w:rsidRDefault="003E1952" w:rsidP="003E1952">
      <w:pPr>
        <w:tabs>
          <w:tab w:val="left" w:pos="1244"/>
        </w:tabs>
        <w:spacing w:after="0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ab/>
      </w:r>
    </w:p>
    <w:p w14:paraId="4905A08E" w14:textId="77777777" w:rsidR="003E1952" w:rsidRPr="002F49B1" w:rsidRDefault="003E1952" w:rsidP="003E1952">
      <w:pPr>
        <w:spacing w:after="0" w:line="252" w:lineRule="auto"/>
        <w:ind w:left="-14" w:right="48" w:firstLine="337"/>
        <w:jc w:val="center"/>
        <w:rPr>
          <w:i/>
          <w:sz w:val="24"/>
          <w:szCs w:val="24"/>
        </w:rPr>
      </w:pPr>
      <w:r w:rsidRPr="002F49B1">
        <w:rPr>
          <w:b/>
          <w:i/>
          <w:sz w:val="24"/>
          <w:szCs w:val="24"/>
        </w:rPr>
        <w:t>Деятельность представительного органа муниципального образования, направленная на межмуниципальное сотрудничество</w:t>
      </w:r>
    </w:p>
    <w:p w14:paraId="77ED397B" w14:textId="77777777" w:rsidR="003E1952" w:rsidRPr="002F49B1" w:rsidRDefault="003E1952" w:rsidP="003E1952">
      <w:pPr>
        <w:spacing w:after="0" w:line="252" w:lineRule="auto"/>
        <w:ind w:left="-14" w:right="48" w:firstLine="337"/>
        <w:jc w:val="center"/>
        <w:rPr>
          <w:sz w:val="24"/>
          <w:szCs w:val="24"/>
        </w:rPr>
      </w:pPr>
    </w:p>
    <w:p w14:paraId="62C311FA" w14:textId="77777777" w:rsidR="003E1952" w:rsidRPr="002F49B1" w:rsidRDefault="003E1952" w:rsidP="003E1952">
      <w:pPr>
        <w:spacing w:after="0" w:line="252" w:lineRule="auto"/>
        <w:ind w:left="-14" w:right="48" w:firstLine="337"/>
        <w:rPr>
          <w:sz w:val="24"/>
          <w:szCs w:val="24"/>
        </w:rPr>
      </w:pPr>
      <w:r w:rsidRPr="002F49B1">
        <w:rPr>
          <w:sz w:val="24"/>
          <w:szCs w:val="24"/>
        </w:rPr>
        <w:t xml:space="preserve">Правоотношения в области межмуниципального сотрудничества регулируются на основании статьи 8 Федерального закона от 6 октября 2003 года № 131-ФЗ «Об общих </w:t>
      </w:r>
      <w:r w:rsidRPr="002F49B1">
        <w:rPr>
          <w:sz w:val="24"/>
          <w:szCs w:val="24"/>
        </w:rPr>
        <w:lastRenderedPageBreak/>
        <w:t xml:space="preserve">принципах организации местного самоуправления в Российской Федерации», а также в соответствии с Уставом Мишелевского муниципального образования. </w:t>
      </w:r>
    </w:p>
    <w:p w14:paraId="70958C0B" w14:textId="77777777" w:rsidR="003E1952" w:rsidRPr="002F49B1" w:rsidRDefault="003E1952" w:rsidP="003E1952">
      <w:pPr>
        <w:spacing w:after="0" w:line="240" w:lineRule="auto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Решением Думы от 27.02.2006 № 33 утверждено Положение «О порядке участия Мишелевского муниципального образования в межмуниципальном сотрудничестве».</w:t>
      </w:r>
    </w:p>
    <w:p w14:paraId="342A753D" w14:textId="77777777" w:rsidR="003E1952" w:rsidRPr="002F49B1" w:rsidRDefault="003E1952" w:rsidP="003E1952">
      <w:pPr>
        <w:spacing w:after="0" w:line="240" w:lineRule="auto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 xml:space="preserve">В 2021 году осуществлялось эффективное сотрудничество с Думой муниципального района Усольского районного муниципального образования. </w:t>
      </w:r>
    </w:p>
    <w:p w14:paraId="5BE066B9" w14:textId="77777777" w:rsidR="003E1952" w:rsidRPr="002F49B1" w:rsidRDefault="003E1952" w:rsidP="003E1952">
      <w:pPr>
        <w:spacing w:after="0" w:line="240" w:lineRule="auto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 xml:space="preserve">В рамках взаимодействия Дума муниципального района Усольского районного муниципального образования оказывала информационную, методическую помощь депутатам представительного органа Мишелевского городского поселения по основным направлениям деятельности. </w:t>
      </w:r>
    </w:p>
    <w:p w14:paraId="4AD19E93" w14:textId="77777777" w:rsidR="003E1952" w:rsidRPr="002F49B1" w:rsidRDefault="003E1952" w:rsidP="003E1952">
      <w:pPr>
        <w:spacing w:after="0" w:line="240" w:lineRule="auto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 xml:space="preserve">Депутаты Думы муниципального района Усольского районного муниципального образования, избранные от Мишелевского муниципального образования, регулярно участвуют в заседаниях Думы городского поселения Мишелевского муниципального образования, в круглых столах, публичных слушаниях, организуемых Думой. </w:t>
      </w:r>
    </w:p>
    <w:p w14:paraId="66BD3F4C" w14:textId="77777777" w:rsidR="003E1952" w:rsidRPr="002F49B1" w:rsidRDefault="003E1952" w:rsidP="003E1952">
      <w:pPr>
        <w:spacing w:after="0" w:line="240" w:lineRule="auto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 xml:space="preserve">Председатель Думы выезжал для участия в заседаниях районной Думы, в публичных слушаниях, проводимых районной Думой и администрацией. </w:t>
      </w:r>
    </w:p>
    <w:p w14:paraId="053234E8" w14:textId="77777777" w:rsidR="003E1952" w:rsidRPr="002F49B1" w:rsidRDefault="003E1952" w:rsidP="003E1952">
      <w:pPr>
        <w:spacing w:after="0" w:line="240" w:lineRule="auto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 xml:space="preserve">Председатель Думы принимал участие в совещаниях, проводимых мэром Усольского района. </w:t>
      </w:r>
    </w:p>
    <w:p w14:paraId="72246A24" w14:textId="77777777" w:rsidR="003E1952" w:rsidRPr="002F49B1" w:rsidRDefault="003E1952" w:rsidP="003E1952">
      <w:pPr>
        <w:spacing w:after="0" w:line="240" w:lineRule="auto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Такая совместная работа ведет к повышению профессиональной компетенции депутатов всех представительных органов.</w:t>
      </w:r>
    </w:p>
    <w:p w14:paraId="7A08DA51" w14:textId="77777777" w:rsidR="003E1952" w:rsidRPr="002F49B1" w:rsidRDefault="003E1952" w:rsidP="003E1952">
      <w:pPr>
        <w:spacing w:after="0" w:line="240" w:lineRule="auto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 xml:space="preserve">В рамках межмуниципального сотрудничества Дума принимала участие в организации культурных и спортивно-массовых мероприятий, к участию в которых привлекались жители всего Усольского района. </w:t>
      </w:r>
    </w:p>
    <w:p w14:paraId="40AC3D5A" w14:textId="77777777" w:rsidR="003E1952" w:rsidRPr="002F49B1" w:rsidRDefault="003E1952" w:rsidP="003E1952">
      <w:pPr>
        <w:spacing w:after="80" w:line="252" w:lineRule="auto"/>
        <w:ind w:left="-14" w:right="48" w:firstLine="337"/>
        <w:jc w:val="center"/>
        <w:rPr>
          <w:b/>
          <w:sz w:val="24"/>
          <w:szCs w:val="24"/>
        </w:rPr>
      </w:pPr>
    </w:p>
    <w:p w14:paraId="2ABA7D23" w14:textId="77777777" w:rsidR="003E1952" w:rsidRPr="002F49B1" w:rsidRDefault="003E1952" w:rsidP="003E1952">
      <w:pPr>
        <w:spacing w:after="0" w:line="252" w:lineRule="auto"/>
        <w:ind w:left="-14" w:right="48" w:firstLine="337"/>
        <w:jc w:val="center"/>
        <w:rPr>
          <w:b/>
          <w:i/>
          <w:sz w:val="24"/>
          <w:szCs w:val="24"/>
        </w:rPr>
      </w:pPr>
      <w:r w:rsidRPr="002F49B1">
        <w:rPr>
          <w:b/>
          <w:i/>
          <w:sz w:val="24"/>
          <w:szCs w:val="24"/>
        </w:rPr>
        <w:t>Деятельность представительного органа муниципального образования, направленная на совершенствование и укрепление взаимодействия с Законодательным Собранием Иркутской области и иными структурами</w:t>
      </w:r>
    </w:p>
    <w:p w14:paraId="4F5F8094" w14:textId="77777777" w:rsidR="003E1952" w:rsidRPr="002F49B1" w:rsidRDefault="003E1952" w:rsidP="003E1952">
      <w:pPr>
        <w:spacing w:after="0" w:line="252" w:lineRule="auto"/>
        <w:ind w:left="-14" w:right="48" w:firstLine="337"/>
        <w:jc w:val="center"/>
        <w:rPr>
          <w:i/>
          <w:sz w:val="24"/>
          <w:szCs w:val="24"/>
        </w:rPr>
      </w:pPr>
    </w:p>
    <w:p w14:paraId="1DD497F1" w14:textId="77777777" w:rsidR="003E1952" w:rsidRPr="002F49B1" w:rsidRDefault="003E1952" w:rsidP="003E1952">
      <w:pPr>
        <w:spacing w:after="0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Для развития сотрудничества и обмена опытом депутаты Думы регулярно участвовали в мероприятиях, организованных Законодательным Собранием Иркутской области.</w:t>
      </w:r>
    </w:p>
    <w:p w14:paraId="7FD5BAC9" w14:textId="77777777" w:rsidR="003E1952" w:rsidRPr="002F49B1" w:rsidRDefault="003E1952" w:rsidP="003E1952">
      <w:pPr>
        <w:spacing w:after="0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Председатель Думы Евтеев Е.В., являясь членом Совета Законодательного собрания Иркутской области по взаимодействию с представительными органами муниципальных образований Иркутской области принимал участие в заседаниях этого Совета в режиме видеоконференцсвязи. Информация с заседаний Совета доводилась до депутатов Мишелевского муниципального образования, главы Мишелевского муниципального образования, специалистов.</w:t>
      </w:r>
    </w:p>
    <w:p w14:paraId="456BA0BD" w14:textId="77777777" w:rsidR="003E1952" w:rsidRPr="002F49B1" w:rsidRDefault="003E1952" w:rsidP="003E1952">
      <w:pPr>
        <w:ind w:left="7" w:right="48"/>
        <w:rPr>
          <w:sz w:val="24"/>
          <w:szCs w:val="24"/>
        </w:rPr>
      </w:pPr>
    </w:p>
    <w:p w14:paraId="4D0245E8" w14:textId="77777777" w:rsidR="003E1952" w:rsidRPr="002F49B1" w:rsidRDefault="003E1952" w:rsidP="003E1952">
      <w:pPr>
        <w:spacing w:after="0" w:line="252" w:lineRule="auto"/>
        <w:ind w:left="-14" w:right="48" w:firstLine="337"/>
        <w:jc w:val="center"/>
        <w:rPr>
          <w:b/>
          <w:i/>
          <w:sz w:val="24"/>
          <w:szCs w:val="24"/>
        </w:rPr>
      </w:pPr>
      <w:r w:rsidRPr="002F49B1">
        <w:rPr>
          <w:b/>
          <w:i/>
          <w:sz w:val="24"/>
          <w:szCs w:val="24"/>
        </w:rPr>
        <w:t>Деятельность представительного органа муниципального образования по организации взаимодействия с местным сообществом и повышению гражданской активности населения</w:t>
      </w:r>
    </w:p>
    <w:p w14:paraId="6B40A78D" w14:textId="77777777" w:rsidR="003E1952" w:rsidRPr="002F49B1" w:rsidRDefault="003E1952" w:rsidP="003E1952">
      <w:pPr>
        <w:spacing w:after="0" w:line="252" w:lineRule="auto"/>
        <w:ind w:left="-14" w:right="48" w:firstLine="337"/>
        <w:jc w:val="center"/>
        <w:rPr>
          <w:sz w:val="24"/>
          <w:szCs w:val="24"/>
        </w:rPr>
      </w:pPr>
    </w:p>
    <w:p w14:paraId="2A68B6FF" w14:textId="77777777" w:rsidR="003E1952" w:rsidRPr="002F49B1" w:rsidRDefault="003E1952" w:rsidP="003E1952">
      <w:pPr>
        <w:spacing w:after="0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 xml:space="preserve">Для привлечения населения к осуществлению местного самоуправления на территории Мишелевского муниципального образования действуют нормативные акты, утвержденные решениями Думы от 27.02.2006   № 34 «Об утверждении Порядка назначения и проведения конференций граждан на территории Мишелевского муниципального образования»,  от 27.02.2006                    № 31 «Об утверждении Порядка назначения и проведения опроса граждан на территории Мишелевского муниципального образования», от 27.02.2006                      № 30 а «Об утверждении Порядка назначения и проведения собраний (схода) граждан на территории Мишелевского муниципального образования», от 26.03.2014 № 65 «Об </w:t>
      </w:r>
      <w:r w:rsidRPr="002F49B1">
        <w:rPr>
          <w:sz w:val="24"/>
          <w:szCs w:val="24"/>
        </w:rPr>
        <w:lastRenderedPageBreak/>
        <w:t xml:space="preserve">утверждении Положения о порядке организации и осуществления территориального общественного самоуправления в Мишелевском муниципальном образовании».  </w:t>
      </w:r>
    </w:p>
    <w:p w14:paraId="0E412856" w14:textId="77777777" w:rsidR="003E1952" w:rsidRPr="002F49B1" w:rsidRDefault="003E1952" w:rsidP="003E1952">
      <w:pPr>
        <w:spacing w:after="0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На современном этапе развития местного самоуправления большое внимание уделяется созданию ТОС. в 2021 году на территории Мишелевского муниципального образования создан ТОС: ТОС «Активисты» (решение Думы от 29.12.2021 №174,175).</w:t>
      </w:r>
    </w:p>
    <w:p w14:paraId="74B51A98" w14:textId="77777777" w:rsidR="003E1952" w:rsidRPr="002F49B1" w:rsidRDefault="003E1952" w:rsidP="003E1952">
      <w:pPr>
        <w:spacing w:after="0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Одной из форм участия населения в осуществлении местного самоуправления является участие гражданского общества в муниципальных выборах, сходах, собраниях, конференциях, публичных слушаниях, а также в заседаниях Думы.</w:t>
      </w:r>
    </w:p>
    <w:p w14:paraId="62CA31A0" w14:textId="77777777" w:rsidR="003E1952" w:rsidRPr="002F49B1" w:rsidRDefault="003E1952" w:rsidP="003E1952">
      <w:pPr>
        <w:spacing w:after="0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 xml:space="preserve">25.05.2021 г. депутаты приняли решение «Об утверждении порядка выдвижения, внесения, обсуждения, рассмотрения инициативных проектов, а также проведения их конкурсного отбора в Мишелевском муниципальном образовании. </w:t>
      </w:r>
    </w:p>
    <w:p w14:paraId="01DEC36F" w14:textId="77777777" w:rsidR="003E1952" w:rsidRPr="002F49B1" w:rsidRDefault="003E1952" w:rsidP="003E1952">
      <w:pPr>
        <w:spacing w:after="0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Подготовка и проведение публичных слушаний осуществляется на основании решения Думы от 31.08.2018 № 47 «Об утверждении Порядка организации и проведения публичных слушаний в городском поселении Мишелевском муниципальном образовании».</w:t>
      </w:r>
    </w:p>
    <w:p w14:paraId="59FC39E9" w14:textId="77777777" w:rsidR="003E1952" w:rsidRPr="002F49B1" w:rsidRDefault="003E1952" w:rsidP="003E1952">
      <w:pPr>
        <w:spacing w:after="0" w:line="252" w:lineRule="auto"/>
        <w:ind w:left="17" w:right="55" w:firstLine="320"/>
        <w:rPr>
          <w:sz w:val="24"/>
          <w:szCs w:val="24"/>
        </w:rPr>
      </w:pPr>
      <w:r w:rsidRPr="002F49B1">
        <w:rPr>
          <w:sz w:val="24"/>
          <w:szCs w:val="24"/>
        </w:rPr>
        <w:t>В 2021 году Думой проведены публичные слушания по обсуждению:</w:t>
      </w:r>
    </w:p>
    <w:p w14:paraId="3C468F84" w14:textId="77777777" w:rsidR="003E1952" w:rsidRPr="002F49B1" w:rsidRDefault="003E1952" w:rsidP="003E1952">
      <w:pPr>
        <w:numPr>
          <w:ilvl w:val="0"/>
          <w:numId w:val="10"/>
        </w:numPr>
        <w:spacing w:after="0"/>
        <w:ind w:right="48"/>
        <w:rPr>
          <w:sz w:val="24"/>
          <w:szCs w:val="24"/>
        </w:rPr>
      </w:pPr>
      <w:r w:rsidRPr="002F49B1">
        <w:rPr>
          <w:sz w:val="24"/>
          <w:szCs w:val="24"/>
        </w:rPr>
        <w:t xml:space="preserve">проекта решения Думы «Об исполнении бюджета городского поселения Мишелевского муниципального образования за 2021 год» (24.04.2021); </w:t>
      </w:r>
    </w:p>
    <w:p w14:paraId="79FC8CB2" w14:textId="77777777" w:rsidR="003E1952" w:rsidRPr="002F49B1" w:rsidRDefault="003E1952" w:rsidP="003E1952">
      <w:pPr>
        <w:numPr>
          <w:ilvl w:val="0"/>
          <w:numId w:val="10"/>
        </w:numPr>
        <w:spacing w:after="0" w:line="250" w:lineRule="auto"/>
        <w:ind w:left="337" w:right="48" w:firstLine="0"/>
        <w:rPr>
          <w:sz w:val="24"/>
          <w:szCs w:val="24"/>
        </w:rPr>
      </w:pPr>
      <w:r w:rsidRPr="002F49B1">
        <w:rPr>
          <w:sz w:val="24"/>
          <w:szCs w:val="24"/>
        </w:rPr>
        <w:t>проекта решения Думы «О внесении изменений и дополнений в Устав Мишелевского муниципального образования» (24.04.2021);</w:t>
      </w:r>
    </w:p>
    <w:p w14:paraId="68AE8F62" w14:textId="77777777" w:rsidR="003E1952" w:rsidRPr="002F49B1" w:rsidRDefault="003E1952" w:rsidP="003E1952">
      <w:pPr>
        <w:numPr>
          <w:ilvl w:val="0"/>
          <w:numId w:val="10"/>
        </w:numPr>
        <w:spacing w:after="0"/>
        <w:ind w:right="48"/>
        <w:rPr>
          <w:sz w:val="24"/>
          <w:szCs w:val="24"/>
        </w:rPr>
      </w:pPr>
      <w:r w:rsidRPr="002F49B1">
        <w:rPr>
          <w:sz w:val="24"/>
          <w:szCs w:val="24"/>
        </w:rPr>
        <w:t xml:space="preserve">проекта решения Думы «О бюджете городского поселения Мишелевского муниципального образования на 2022 год и на плановый период 2023 и 2024 годов». </w:t>
      </w:r>
    </w:p>
    <w:p w14:paraId="0BBF9339" w14:textId="77777777" w:rsidR="003E1952" w:rsidRPr="002F49B1" w:rsidRDefault="003E1952" w:rsidP="003E1952">
      <w:pPr>
        <w:spacing w:after="0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Организованы собрания граждан Мишелевского муниципального образования:</w:t>
      </w:r>
    </w:p>
    <w:p w14:paraId="4F7FA568" w14:textId="77777777" w:rsidR="003E1952" w:rsidRPr="002F49B1" w:rsidRDefault="003E1952" w:rsidP="003E1952">
      <w:pPr>
        <w:numPr>
          <w:ilvl w:val="0"/>
          <w:numId w:val="10"/>
        </w:numPr>
        <w:spacing w:after="0"/>
        <w:ind w:right="48"/>
        <w:rPr>
          <w:sz w:val="24"/>
          <w:szCs w:val="24"/>
        </w:rPr>
      </w:pPr>
      <w:r w:rsidRPr="002F49B1">
        <w:rPr>
          <w:sz w:val="24"/>
          <w:szCs w:val="24"/>
        </w:rPr>
        <w:t>по составлению и утверждению перечня мероприятий проекта «народные инициативы» на 2021 календарный год.</w:t>
      </w:r>
    </w:p>
    <w:p w14:paraId="6EF96D5B" w14:textId="77777777" w:rsidR="003E1952" w:rsidRPr="002F49B1" w:rsidRDefault="003E1952" w:rsidP="003E1952">
      <w:pPr>
        <w:spacing w:after="0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 xml:space="preserve">В целях выявления проблемных вопросов на территории Мишелевского городского поселения депутатами Думы ведется опрос на своих избирательных округах во время приема избирателей по качеству и доступности различных видов услуг. </w:t>
      </w:r>
    </w:p>
    <w:p w14:paraId="71E52F72" w14:textId="77777777" w:rsidR="003E1952" w:rsidRPr="002F49B1" w:rsidRDefault="003E1952" w:rsidP="003E1952">
      <w:pPr>
        <w:spacing w:after="0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 xml:space="preserve">В ходе проведения приема избирателей по личным вопросам депутаты старались ответить на все интересующие граждан вопросы и довести до сведения населения требования нормативных правовых актов. </w:t>
      </w:r>
    </w:p>
    <w:p w14:paraId="005A1E21" w14:textId="77777777" w:rsidR="003E1952" w:rsidRPr="002F49B1" w:rsidRDefault="003E1952" w:rsidP="003E1952">
      <w:pPr>
        <w:spacing w:after="0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 xml:space="preserve">Анализируя прошедшие две избирательные кампании по выборам депутатов в Думу Мишелевского муниципального образования приходится констатировать, что есть некоторый «перекос» по составу депутатского корпуса, по представительству в нем работников не только средней школы, детского сада пос. Мишелевка, но и других учреждений и организаций Мишелевского муниципального образования. никак не представлены ветераны, жители других территорий, кроме пос. Мишелевка, тоже не представлены. </w:t>
      </w:r>
    </w:p>
    <w:p w14:paraId="1C429941" w14:textId="77777777" w:rsidR="003E1952" w:rsidRPr="002F49B1" w:rsidRDefault="003E1952" w:rsidP="003E1952">
      <w:pPr>
        <w:spacing w:after="0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На территории Мишелевского городского поселения активно работают общественные организации:</w:t>
      </w:r>
    </w:p>
    <w:p w14:paraId="41FE0E1C" w14:textId="77777777" w:rsidR="003E1952" w:rsidRPr="002F49B1" w:rsidRDefault="003E1952" w:rsidP="003E1952">
      <w:pPr>
        <w:numPr>
          <w:ilvl w:val="0"/>
          <w:numId w:val="11"/>
        </w:numPr>
        <w:spacing w:after="0"/>
        <w:ind w:right="48"/>
        <w:rPr>
          <w:sz w:val="24"/>
          <w:szCs w:val="24"/>
        </w:rPr>
      </w:pPr>
      <w:r w:rsidRPr="002F49B1">
        <w:rPr>
          <w:sz w:val="24"/>
          <w:szCs w:val="24"/>
        </w:rPr>
        <w:t xml:space="preserve">Совет ветеранов ВОВ и труда п. Мишелевка </w:t>
      </w:r>
    </w:p>
    <w:p w14:paraId="4A701293" w14:textId="77777777" w:rsidR="003E1952" w:rsidRPr="002F49B1" w:rsidRDefault="003E1952" w:rsidP="003E1952">
      <w:pPr>
        <w:spacing w:after="0"/>
        <w:ind w:left="670" w:right="48" w:firstLine="0"/>
        <w:rPr>
          <w:sz w:val="24"/>
          <w:szCs w:val="24"/>
        </w:rPr>
      </w:pPr>
      <w:r w:rsidRPr="002F49B1">
        <w:rPr>
          <w:sz w:val="24"/>
          <w:szCs w:val="24"/>
        </w:rPr>
        <w:t xml:space="preserve">           (руководитель Амосова Л.А.);</w:t>
      </w:r>
    </w:p>
    <w:p w14:paraId="48857967" w14:textId="77777777" w:rsidR="003E1952" w:rsidRPr="002F49B1" w:rsidRDefault="003E1952" w:rsidP="003E1952">
      <w:pPr>
        <w:numPr>
          <w:ilvl w:val="0"/>
          <w:numId w:val="11"/>
        </w:numPr>
        <w:spacing w:after="0"/>
        <w:ind w:right="48"/>
        <w:rPr>
          <w:sz w:val="24"/>
          <w:szCs w:val="24"/>
        </w:rPr>
      </w:pPr>
      <w:r w:rsidRPr="002F49B1">
        <w:rPr>
          <w:sz w:val="24"/>
          <w:szCs w:val="24"/>
        </w:rPr>
        <w:t xml:space="preserve">Совет ветеранов ВОВ и труда п. Усолье-7 </w:t>
      </w:r>
    </w:p>
    <w:p w14:paraId="438F42C1" w14:textId="77777777" w:rsidR="003E1952" w:rsidRPr="002F49B1" w:rsidRDefault="003E1952" w:rsidP="003E1952">
      <w:pPr>
        <w:spacing w:after="0"/>
        <w:ind w:left="670" w:right="48" w:firstLine="0"/>
        <w:rPr>
          <w:sz w:val="24"/>
          <w:szCs w:val="24"/>
        </w:rPr>
      </w:pPr>
      <w:r w:rsidRPr="002F49B1">
        <w:rPr>
          <w:sz w:val="24"/>
          <w:szCs w:val="24"/>
        </w:rPr>
        <w:t xml:space="preserve">          (руководитель Мишина М.М.);</w:t>
      </w:r>
    </w:p>
    <w:p w14:paraId="6A00B3E3" w14:textId="77777777" w:rsidR="003E1952" w:rsidRPr="002F49B1" w:rsidRDefault="003E1952" w:rsidP="003E1952">
      <w:pPr>
        <w:numPr>
          <w:ilvl w:val="0"/>
          <w:numId w:val="11"/>
        </w:numPr>
        <w:spacing w:after="0"/>
        <w:ind w:right="48"/>
        <w:rPr>
          <w:sz w:val="24"/>
          <w:szCs w:val="24"/>
        </w:rPr>
      </w:pPr>
      <w:r w:rsidRPr="002F49B1">
        <w:rPr>
          <w:sz w:val="24"/>
          <w:szCs w:val="24"/>
        </w:rPr>
        <w:t xml:space="preserve">Совет ветеранов ВОВ и труда </w:t>
      </w:r>
      <w:proofErr w:type="spellStart"/>
      <w:r w:rsidRPr="002F49B1">
        <w:rPr>
          <w:sz w:val="24"/>
          <w:szCs w:val="24"/>
        </w:rPr>
        <w:t>с.Хайта</w:t>
      </w:r>
      <w:proofErr w:type="spellEnd"/>
      <w:r w:rsidRPr="002F49B1">
        <w:rPr>
          <w:sz w:val="24"/>
          <w:szCs w:val="24"/>
        </w:rPr>
        <w:t xml:space="preserve"> </w:t>
      </w:r>
    </w:p>
    <w:p w14:paraId="3801FA22" w14:textId="77777777" w:rsidR="003E1952" w:rsidRPr="002F49B1" w:rsidRDefault="003E1952" w:rsidP="003E1952">
      <w:pPr>
        <w:spacing w:after="0"/>
        <w:ind w:left="670" w:right="48" w:firstLine="0"/>
        <w:rPr>
          <w:sz w:val="24"/>
          <w:szCs w:val="24"/>
        </w:rPr>
      </w:pPr>
      <w:r w:rsidRPr="002F49B1">
        <w:rPr>
          <w:sz w:val="24"/>
          <w:szCs w:val="24"/>
        </w:rPr>
        <w:t xml:space="preserve">          (руководитель Мелентьева Н.П.);</w:t>
      </w:r>
    </w:p>
    <w:p w14:paraId="3EE5CF0E" w14:textId="77777777" w:rsidR="003E1952" w:rsidRPr="002F49B1" w:rsidRDefault="003E1952" w:rsidP="003E1952">
      <w:pPr>
        <w:numPr>
          <w:ilvl w:val="0"/>
          <w:numId w:val="11"/>
        </w:numPr>
        <w:spacing w:after="0"/>
        <w:ind w:right="48"/>
        <w:rPr>
          <w:sz w:val="24"/>
          <w:szCs w:val="24"/>
        </w:rPr>
      </w:pPr>
      <w:proofErr w:type="spellStart"/>
      <w:r w:rsidRPr="002F49B1">
        <w:rPr>
          <w:sz w:val="24"/>
          <w:szCs w:val="24"/>
        </w:rPr>
        <w:t>Флотско</w:t>
      </w:r>
      <w:proofErr w:type="spellEnd"/>
      <w:r w:rsidRPr="002F49B1">
        <w:rPr>
          <w:sz w:val="24"/>
          <w:szCs w:val="24"/>
        </w:rPr>
        <w:t>-армейский комитет (руководитель Барсуков Г.И.);</w:t>
      </w:r>
    </w:p>
    <w:p w14:paraId="11452AB9" w14:textId="77777777" w:rsidR="003E1952" w:rsidRPr="002F49B1" w:rsidRDefault="003E1952" w:rsidP="003E1952">
      <w:pPr>
        <w:numPr>
          <w:ilvl w:val="0"/>
          <w:numId w:val="11"/>
        </w:numPr>
        <w:spacing w:after="0"/>
        <w:ind w:right="48"/>
        <w:rPr>
          <w:sz w:val="24"/>
          <w:szCs w:val="24"/>
        </w:rPr>
      </w:pPr>
      <w:r w:rsidRPr="002F49B1">
        <w:rPr>
          <w:sz w:val="24"/>
          <w:szCs w:val="24"/>
        </w:rPr>
        <w:t>Совет ветеранов военнослужащих (руководитель Щепин В.И.);</w:t>
      </w:r>
    </w:p>
    <w:p w14:paraId="2584BE7F" w14:textId="77777777" w:rsidR="003E1952" w:rsidRPr="002F49B1" w:rsidRDefault="003E1952" w:rsidP="003E1952">
      <w:pPr>
        <w:spacing w:after="0" w:line="240" w:lineRule="auto"/>
        <w:ind w:left="0" w:firstLine="0"/>
        <w:rPr>
          <w:sz w:val="24"/>
          <w:szCs w:val="24"/>
        </w:rPr>
      </w:pPr>
      <w:r w:rsidRPr="002F49B1">
        <w:rPr>
          <w:sz w:val="24"/>
          <w:szCs w:val="24"/>
        </w:rPr>
        <w:t xml:space="preserve">             Дума осуществляет тесное взаимодействие с общественными объединениями, некоммерческими организациями и объединениями, выполняющими социально ориентированные функции в муниципальном образовании. Депутаты не раз принимали </w:t>
      </w:r>
      <w:r w:rsidRPr="002F49B1">
        <w:rPr>
          <w:sz w:val="24"/>
          <w:szCs w:val="24"/>
        </w:rPr>
        <w:lastRenderedPageBreak/>
        <w:t>участие в заседаниях Советов общественных организаций, в мероприятиях, проводимых членами организаций. В целях обсуждения актуальных вопросов, касающихся жизни поселения. В ходе мероприятий участники встречи обсуждают вопросы жизнедеятельности поселения, получают ответы на интересующие вопросы.</w:t>
      </w:r>
    </w:p>
    <w:p w14:paraId="708CC5F5" w14:textId="77777777" w:rsidR="003E1952" w:rsidRPr="002F49B1" w:rsidRDefault="003E1952" w:rsidP="003E1952">
      <w:pPr>
        <w:spacing w:after="0" w:line="240" w:lineRule="auto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 xml:space="preserve">Для членов общественных организаций и пенсионеров поселения администрацией и депутатами проведены праздничные мероприятия с концертными программами, конкурсами, призами и чаепитием: (встречи Советов ветеранов в старый Новый год, к Дню пожилого человека). Кроме того, депутаты Думы в честь празднования 74-й годовщины со дня Победы в Великой Отечественной войне участвовали в праздничных мероприятиях (Вахта памяти, торжественный митинг, фестиваль военной песни). </w:t>
      </w:r>
    </w:p>
    <w:p w14:paraId="63932E34" w14:textId="77777777" w:rsidR="003E1952" w:rsidRPr="002F49B1" w:rsidRDefault="003E1952" w:rsidP="003E1952">
      <w:pPr>
        <w:spacing w:after="0" w:line="240" w:lineRule="auto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В 2021 году в Мишелевском муниципальном образовании велась активная работа по благоустройству территории поселения, депутаты Думы принимали в этом непосредственное участие. При этом жители участвуют в поддержании чистоты и охране общественного порядка на оборудованных территориях.</w:t>
      </w:r>
    </w:p>
    <w:p w14:paraId="206077CE" w14:textId="77777777" w:rsidR="003E1952" w:rsidRPr="002F49B1" w:rsidRDefault="003E1952" w:rsidP="003E1952">
      <w:pPr>
        <w:spacing w:after="0" w:line="240" w:lineRule="auto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 xml:space="preserve">Традиционно на территории Мишелевского муниципального образования проводятся субботники по наведению санитарного порядка, жители поселения активно принимают в них участие на своих придомовых территориях. Совместно с работниками администрации депутаты участвовали в субботнике ко Дню Победы в парке у обелиска воинам, погибшим в годы Великой отечественной войны 1941-1945 годов. </w:t>
      </w:r>
    </w:p>
    <w:p w14:paraId="2FE0D76E" w14:textId="77777777" w:rsidR="003E1952" w:rsidRPr="002F49B1" w:rsidRDefault="003E1952" w:rsidP="003E1952">
      <w:pPr>
        <w:spacing w:after="0" w:line="240" w:lineRule="auto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Особое внимание депутатами уделяется воспитанию молодого поколения. Для профилактики негативных явлений в молодежной среде в Мишелевском муниципальном образовании действует общественный совет по профилактике правонарушений среди детей в возрасте от 8 лет до 16 лет.</w:t>
      </w:r>
    </w:p>
    <w:p w14:paraId="5FB55646" w14:textId="77777777" w:rsidR="003E1952" w:rsidRPr="002F49B1" w:rsidRDefault="003E1952" w:rsidP="003E1952">
      <w:pPr>
        <w:spacing w:after="0" w:line="240" w:lineRule="auto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 xml:space="preserve"> С привлечением преподавателей школ, инспекторов комиссии по делам несовершеннолетних, руководителей и преподавателей спортивных школ, спортивных секций, руководителей культурных учреждений составлен социальный паспорт молодежи поселения. Члены общественного совета посещали школы, рассказывали о здоровом образе жизни, агитировали учащихся заниматься в спортивных секциях, кружках по интересам, проводили работу с «трудными» подростками и их семьями. Заседания совета проводились ежеквартально.</w:t>
      </w:r>
    </w:p>
    <w:p w14:paraId="4ABBA7ED" w14:textId="77777777" w:rsidR="003E1952" w:rsidRPr="002F49B1" w:rsidRDefault="003E1952" w:rsidP="003E1952">
      <w:pPr>
        <w:spacing w:after="0" w:line="240" w:lineRule="auto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Депутаты Думы не остаются в стороне от культурно-массовой и спортивной работы, проводимой на территории муниципального образования, участвуют практически во всех мероприятиях.</w:t>
      </w:r>
    </w:p>
    <w:p w14:paraId="1C26098A" w14:textId="77777777" w:rsidR="003E1952" w:rsidRPr="002F49B1" w:rsidRDefault="003E1952" w:rsidP="003E1952">
      <w:pPr>
        <w:spacing w:after="0" w:line="240" w:lineRule="auto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Депутаты приняли участие в мероприятиях:</w:t>
      </w:r>
    </w:p>
    <w:p w14:paraId="7A48AFD2" w14:textId="77777777" w:rsidR="003E1952" w:rsidRPr="002F49B1" w:rsidRDefault="003E1952" w:rsidP="003E1952">
      <w:pPr>
        <w:spacing w:after="0" w:line="240" w:lineRule="auto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Таким образом, деятельность Думы городского поселения за отчетный период направлена на стабилизацию и улучшение жизнедеятельности поселения, на обеспечение контроля за выполнением нормативных правовых актов.</w:t>
      </w:r>
    </w:p>
    <w:p w14:paraId="518E1070" w14:textId="77777777" w:rsidR="003E1952" w:rsidRPr="002F49B1" w:rsidRDefault="003E1952" w:rsidP="003E1952">
      <w:pPr>
        <w:spacing w:after="0" w:line="240" w:lineRule="auto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Вместе с тем пандемия повлияла на работу депутатов, поскольку пришлось учитывать ряд ограничений, но это существенно не повлияло на связь с избирателями Мишелевского муниципального образования.</w:t>
      </w:r>
    </w:p>
    <w:p w14:paraId="521969FC" w14:textId="77777777" w:rsidR="003E1952" w:rsidRPr="002F49B1" w:rsidRDefault="003E1952" w:rsidP="003E1952">
      <w:pPr>
        <w:spacing w:after="0" w:line="240" w:lineRule="auto"/>
        <w:ind w:left="7" w:right="48"/>
        <w:rPr>
          <w:sz w:val="24"/>
          <w:szCs w:val="24"/>
        </w:rPr>
      </w:pPr>
      <w:r w:rsidRPr="002F49B1">
        <w:rPr>
          <w:sz w:val="24"/>
          <w:szCs w:val="24"/>
        </w:rPr>
        <w:t>Работая целенаправленно, системно, открыто, привлекая к сотрудничеству администрацию Мишелевского муниципального образования, учреждения и организации, расположенные на территории поселения, Думе Мишелевского муниципального образования удалось добиться в 2021 году положительных результатов.</w:t>
      </w:r>
    </w:p>
    <w:p w14:paraId="3403C576" w14:textId="77777777" w:rsidR="003E1952" w:rsidRPr="002F49B1" w:rsidRDefault="003E1952" w:rsidP="003E1952">
      <w:pPr>
        <w:spacing w:after="0" w:line="240" w:lineRule="auto"/>
        <w:ind w:left="7" w:right="48"/>
        <w:rPr>
          <w:sz w:val="24"/>
          <w:szCs w:val="24"/>
        </w:rPr>
      </w:pPr>
    </w:p>
    <w:p w14:paraId="0FBAFC56" w14:textId="77777777" w:rsidR="003E1952" w:rsidRPr="002F49B1" w:rsidRDefault="003E1952" w:rsidP="003E1952">
      <w:pPr>
        <w:spacing w:after="0" w:line="240" w:lineRule="auto"/>
        <w:ind w:left="7" w:right="48"/>
        <w:rPr>
          <w:sz w:val="24"/>
          <w:szCs w:val="24"/>
        </w:rPr>
      </w:pPr>
    </w:p>
    <w:p w14:paraId="136F3920" w14:textId="77777777" w:rsidR="003E1952" w:rsidRDefault="003E1952" w:rsidP="003E1952">
      <w:pPr>
        <w:jc w:val="left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Председатель Думы Мишелевского </w:t>
      </w:r>
    </w:p>
    <w:p w14:paraId="2CEF37D9" w14:textId="77777777" w:rsidR="003E1952" w:rsidRPr="00FA5C68" w:rsidRDefault="003E1952" w:rsidP="003E1952">
      <w:pPr>
        <w:jc w:val="left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муниципального образования  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>Е.В.Евтеев</w:t>
      </w:r>
    </w:p>
    <w:p w14:paraId="703E54A6" w14:textId="77777777" w:rsidR="003E1952" w:rsidRDefault="003E1952" w:rsidP="003E1952">
      <w:pPr>
        <w:tabs>
          <w:tab w:val="left" w:pos="1310"/>
        </w:tabs>
        <w:rPr>
          <w:sz w:val="28"/>
          <w:szCs w:val="28"/>
        </w:rPr>
      </w:pPr>
    </w:p>
    <w:p w14:paraId="224255D3" w14:textId="77777777" w:rsidR="003E1952" w:rsidRDefault="003E1952" w:rsidP="003E1952">
      <w:pPr>
        <w:tabs>
          <w:tab w:val="left" w:pos="1310"/>
        </w:tabs>
        <w:rPr>
          <w:sz w:val="28"/>
          <w:szCs w:val="28"/>
        </w:rPr>
      </w:pPr>
    </w:p>
    <w:p w14:paraId="65E33A52" w14:textId="77777777" w:rsidR="003E1952" w:rsidRDefault="003E1952" w:rsidP="003E1952">
      <w:pPr>
        <w:tabs>
          <w:tab w:val="left" w:pos="1310"/>
        </w:tabs>
        <w:rPr>
          <w:sz w:val="28"/>
          <w:szCs w:val="28"/>
        </w:rPr>
      </w:pPr>
    </w:p>
    <w:p w14:paraId="59413E3E" w14:textId="77777777" w:rsidR="003E1952" w:rsidRDefault="003E1952" w:rsidP="003E1952">
      <w:pPr>
        <w:tabs>
          <w:tab w:val="left" w:pos="1310"/>
        </w:tabs>
        <w:rPr>
          <w:sz w:val="28"/>
          <w:szCs w:val="28"/>
        </w:rPr>
      </w:pPr>
    </w:p>
    <w:p w14:paraId="36FDC44A" w14:textId="77777777" w:rsidR="003E1952" w:rsidRDefault="003E1952" w:rsidP="003E1952">
      <w:pPr>
        <w:tabs>
          <w:tab w:val="left" w:pos="5460"/>
        </w:tabs>
        <w:rPr>
          <w:i/>
          <w:sz w:val="28"/>
          <w:szCs w:val="28"/>
        </w:rPr>
      </w:pPr>
    </w:p>
    <w:p w14:paraId="406016B6" w14:textId="77777777" w:rsidR="003E1952" w:rsidRDefault="003E1952" w:rsidP="003E1952">
      <w:pPr>
        <w:tabs>
          <w:tab w:val="left" w:pos="5460"/>
        </w:tabs>
        <w:rPr>
          <w:i/>
          <w:sz w:val="28"/>
          <w:szCs w:val="28"/>
        </w:rPr>
      </w:pPr>
    </w:p>
    <w:p w14:paraId="41541710" w14:textId="77777777" w:rsidR="003E1952" w:rsidRDefault="003E1952" w:rsidP="003E1952">
      <w:pPr>
        <w:tabs>
          <w:tab w:val="left" w:pos="5460"/>
        </w:tabs>
        <w:rPr>
          <w:i/>
          <w:sz w:val="28"/>
          <w:szCs w:val="28"/>
        </w:rPr>
      </w:pPr>
    </w:p>
    <w:p w14:paraId="52059D93" w14:textId="77777777" w:rsidR="003E1952" w:rsidRDefault="003E1952" w:rsidP="003E1952">
      <w:pPr>
        <w:tabs>
          <w:tab w:val="left" w:pos="5460"/>
        </w:tabs>
        <w:rPr>
          <w:i/>
          <w:sz w:val="28"/>
          <w:szCs w:val="28"/>
        </w:rPr>
      </w:pPr>
    </w:p>
    <w:p w14:paraId="3C7AE54C" w14:textId="77777777" w:rsidR="003E1952" w:rsidRDefault="003E1952" w:rsidP="003E1952">
      <w:pPr>
        <w:tabs>
          <w:tab w:val="left" w:pos="5460"/>
        </w:tabs>
        <w:rPr>
          <w:i/>
          <w:sz w:val="28"/>
          <w:szCs w:val="28"/>
        </w:rPr>
      </w:pPr>
    </w:p>
    <w:p w14:paraId="51BB66BB" w14:textId="77777777" w:rsidR="003E1952" w:rsidRDefault="003E1952" w:rsidP="003E1952">
      <w:pPr>
        <w:tabs>
          <w:tab w:val="left" w:pos="5460"/>
        </w:tabs>
        <w:rPr>
          <w:i/>
          <w:sz w:val="28"/>
          <w:szCs w:val="28"/>
        </w:rPr>
      </w:pPr>
    </w:p>
    <w:p w14:paraId="1D60F0C6" w14:textId="77777777" w:rsidR="003E1952" w:rsidRDefault="003E1952" w:rsidP="003E1952">
      <w:pPr>
        <w:tabs>
          <w:tab w:val="left" w:pos="5460"/>
        </w:tabs>
        <w:rPr>
          <w:i/>
          <w:sz w:val="28"/>
          <w:szCs w:val="28"/>
        </w:rPr>
      </w:pPr>
    </w:p>
    <w:p w14:paraId="2B01916E" w14:textId="77777777" w:rsidR="003E1952" w:rsidRDefault="003E1952" w:rsidP="003E1952">
      <w:pPr>
        <w:tabs>
          <w:tab w:val="left" w:pos="5460"/>
        </w:tabs>
        <w:rPr>
          <w:i/>
          <w:sz w:val="28"/>
          <w:szCs w:val="28"/>
        </w:rPr>
      </w:pPr>
    </w:p>
    <w:p w14:paraId="7634F6F5" w14:textId="77777777" w:rsidR="003E1952" w:rsidRDefault="003E1952" w:rsidP="003E1952">
      <w:pPr>
        <w:tabs>
          <w:tab w:val="left" w:pos="5460"/>
        </w:tabs>
        <w:rPr>
          <w:i/>
          <w:sz w:val="28"/>
          <w:szCs w:val="28"/>
        </w:rPr>
      </w:pPr>
    </w:p>
    <w:p w14:paraId="68F31893" w14:textId="77777777" w:rsidR="003E1952" w:rsidRDefault="003E1952" w:rsidP="003E1952">
      <w:pPr>
        <w:tabs>
          <w:tab w:val="left" w:pos="5460"/>
        </w:tabs>
        <w:rPr>
          <w:i/>
          <w:sz w:val="28"/>
          <w:szCs w:val="28"/>
        </w:rPr>
      </w:pPr>
    </w:p>
    <w:p w14:paraId="5102BE1B" w14:textId="77777777" w:rsidR="003E1952" w:rsidRDefault="003E1952" w:rsidP="003E1952">
      <w:pPr>
        <w:tabs>
          <w:tab w:val="left" w:pos="5460"/>
        </w:tabs>
        <w:ind w:left="-567" w:hanging="284"/>
        <w:jc w:val="center"/>
        <w:rPr>
          <w:i/>
          <w:sz w:val="28"/>
          <w:szCs w:val="28"/>
        </w:rPr>
      </w:pPr>
    </w:p>
    <w:p w14:paraId="7143F190" w14:textId="77777777" w:rsidR="003E1952" w:rsidRDefault="003E1952" w:rsidP="003E1952">
      <w:pPr>
        <w:tabs>
          <w:tab w:val="left" w:pos="5460"/>
        </w:tabs>
        <w:rPr>
          <w:i/>
          <w:sz w:val="28"/>
          <w:szCs w:val="28"/>
        </w:rPr>
      </w:pPr>
    </w:p>
    <w:p w14:paraId="569726C2" w14:textId="77777777" w:rsidR="003E1952" w:rsidRDefault="003E1952" w:rsidP="003E1952">
      <w:pPr>
        <w:tabs>
          <w:tab w:val="left" w:pos="5460"/>
        </w:tabs>
        <w:jc w:val="center"/>
        <w:rPr>
          <w:i/>
          <w:noProof/>
          <w:sz w:val="28"/>
          <w:szCs w:val="28"/>
        </w:rPr>
      </w:pPr>
    </w:p>
    <w:p w14:paraId="7FB6CDA5" w14:textId="77777777" w:rsidR="003E1952" w:rsidRDefault="003E1952" w:rsidP="003E1952">
      <w:pPr>
        <w:tabs>
          <w:tab w:val="left" w:pos="5460"/>
        </w:tabs>
        <w:jc w:val="center"/>
        <w:rPr>
          <w:i/>
          <w:sz w:val="28"/>
          <w:szCs w:val="28"/>
        </w:rPr>
      </w:pPr>
    </w:p>
    <w:p w14:paraId="22FC25BC" w14:textId="77777777" w:rsidR="003E1952" w:rsidRPr="002C2F3D" w:rsidRDefault="003E1952" w:rsidP="003E1952">
      <w:pPr>
        <w:rPr>
          <w:i/>
          <w:sz w:val="28"/>
          <w:szCs w:val="28"/>
        </w:rPr>
      </w:pPr>
    </w:p>
    <w:p w14:paraId="3893D789" w14:textId="77777777" w:rsidR="00052CF1" w:rsidRDefault="00052CF1" w:rsidP="00052CF1">
      <w:pPr>
        <w:spacing w:after="0" w:line="240" w:lineRule="auto"/>
        <w:ind w:left="7" w:right="48"/>
        <w:rPr>
          <w:sz w:val="26"/>
          <w:szCs w:val="26"/>
        </w:rPr>
      </w:pPr>
    </w:p>
    <w:p w14:paraId="1AC08587" w14:textId="77777777" w:rsidR="00052CF1" w:rsidRDefault="00052CF1" w:rsidP="00052CF1">
      <w:pPr>
        <w:spacing w:after="0" w:line="240" w:lineRule="auto"/>
        <w:ind w:left="7" w:right="48"/>
        <w:rPr>
          <w:sz w:val="26"/>
          <w:szCs w:val="26"/>
        </w:rPr>
      </w:pPr>
    </w:p>
    <w:p w14:paraId="66CF4EF4" w14:textId="77777777" w:rsidR="00052CF1" w:rsidRDefault="00052CF1" w:rsidP="00052CF1">
      <w:pPr>
        <w:spacing w:after="0" w:line="240" w:lineRule="auto"/>
        <w:ind w:left="7" w:right="48"/>
        <w:rPr>
          <w:sz w:val="26"/>
          <w:szCs w:val="26"/>
        </w:rPr>
      </w:pPr>
    </w:p>
    <w:p w14:paraId="3A14C859" w14:textId="77777777" w:rsidR="00052CF1" w:rsidRDefault="00052CF1" w:rsidP="00052CF1">
      <w:pPr>
        <w:spacing w:after="0" w:line="240" w:lineRule="auto"/>
        <w:ind w:left="7" w:right="48"/>
        <w:rPr>
          <w:sz w:val="26"/>
          <w:szCs w:val="26"/>
        </w:rPr>
      </w:pPr>
    </w:p>
    <w:p w14:paraId="4A56D2C7" w14:textId="77777777" w:rsidR="00052CF1" w:rsidRDefault="00052CF1" w:rsidP="00052CF1">
      <w:pPr>
        <w:spacing w:after="0" w:line="240" w:lineRule="auto"/>
        <w:ind w:left="7" w:right="48"/>
        <w:rPr>
          <w:sz w:val="26"/>
          <w:szCs w:val="26"/>
        </w:rPr>
      </w:pPr>
    </w:p>
    <w:p w14:paraId="7FE0EAF7" w14:textId="77777777" w:rsidR="00052CF1" w:rsidRDefault="00052CF1" w:rsidP="00052CF1">
      <w:pPr>
        <w:spacing w:after="0" w:line="240" w:lineRule="auto"/>
        <w:ind w:left="7" w:right="48"/>
        <w:rPr>
          <w:sz w:val="26"/>
          <w:szCs w:val="26"/>
        </w:rPr>
      </w:pPr>
    </w:p>
    <w:p w14:paraId="72A2FB4A" w14:textId="77777777" w:rsidR="00052CF1" w:rsidRDefault="00052CF1" w:rsidP="00052CF1">
      <w:pPr>
        <w:spacing w:after="0" w:line="240" w:lineRule="auto"/>
        <w:ind w:left="7" w:right="48"/>
        <w:rPr>
          <w:sz w:val="26"/>
          <w:szCs w:val="26"/>
        </w:rPr>
      </w:pPr>
    </w:p>
    <w:p w14:paraId="718F45EF" w14:textId="77777777" w:rsidR="00052CF1" w:rsidRDefault="00052CF1" w:rsidP="00052CF1">
      <w:pPr>
        <w:spacing w:after="0" w:line="240" w:lineRule="auto"/>
        <w:ind w:left="7" w:right="48"/>
        <w:rPr>
          <w:sz w:val="26"/>
          <w:szCs w:val="26"/>
        </w:rPr>
      </w:pPr>
    </w:p>
    <w:p w14:paraId="207ACC00" w14:textId="77777777" w:rsidR="00052CF1" w:rsidRDefault="00052CF1" w:rsidP="00052CF1">
      <w:pPr>
        <w:spacing w:after="0" w:line="240" w:lineRule="auto"/>
        <w:ind w:left="7" w:right="48"/>
        <w:rPr>
          <w:sz w:val="26"/>
          <w:szCs w:val="26"/>
        </w:rPr>
      </w:pPr>
    </w:p>
    <w:p w14:paraId="21F0DE50" w14:textId="77777777" w:rsidR="00052CF1" w:rsidRDefault="00052CF1" w:rsidP="00052CF1">
      <w:pPr>
        <w:spacing w:after="0" w:line="240" w:lineRule="auto"/>
        <w:ind w:left="7" w:right="48"/>
        <w:rPr>
          <w:sz w:val="26"/>
          <w:szCs w:val="26"/>
        </w:rPr>
      </w:pPr>
    </w:p>
    <w:p w14:paraId="308D7363" w14:textId="77777777" w:rsidR="00052CF1" w:rsidRDefault="00052CF1" w:rsidP="00052CF1">
      <w:pPr>
        <w:spacing w:after="0" w:line="240" w:lineRule="auto"/>
        <w:ind w:left="7" w:right="48"/>
        <w:rPr>
          <w:sz w:val="26"/>
          <w:szCs w:val="26"/>
        </w:rPr>
      </w:pPr>
    </w:p>
    <w:p w14:paraId="3D906C04" w14:textId="77777777" w:rsidR="00052CF1" w:rsidRDefault="00052CF1" w:rsidP="00052CF1">
      <w:pPr>
        <w:spacing w:after="0" w:line="240" w:lineRule="auto"/>
        <w:ind w:left="7" w:right="48"/>
        <w:rPr>
          <w:sz w:val="26"/>
          <w:szCs w:val="26"/>
        </w:rPr>
      </w:pPr>
    </w:p>
    <w:p w14:paraId="688CA121" w14:textId="77777777" w:rsidR="00052CF1" w:rsidRDefault="00052CF1" w:rsidP="00052CF1">
      <w:pPr>
        <w:spacing w:after="0" w:line="240" w:lineRule="auto"/>
        <w:ind w:left="7" w:right="48"/>
        <w:rPr>
          <w:sz w:val="26"/>
          <w:szCs w:val="26"/>
        </w:rPr>
      </w:pPr>
    </w:p>
    <w:p w14:paraId="760E5A5C" w14:textId="77777777" w:rsidR="00052CF1" w:rsidRDefault="00052CF1" w:rsidP="00052CF1">
      <w:pPr>
        <w:spacing w:after="0" w:line="240" w:lineRule="auto"/>
        <w:ind w:left="7" w:right="48"/>
        <w:rPr>
          <w:sz w:val="26"/>
          <w:szCs w:val="26"/>
        </w:rPr>
      </w:pPr>
    </w:p>
    <w:p w14:paraId="1FAD606D" w14:textId="77777777" w:rsidR="00052CF1" w:rsidRDefault="00052CF1" w:rsidP="00052CF1">
      <w:pPr>
        <w:spacing w:after="0" w:line="240" w:lineRule="auto"/>
        <w:ind w:left="7" w:right="48"/>
        <w:rPr>
          <w:sz w:val="26"/>
          <w:szCs w:val="26"/>
        </w:rPr>
      </w:pPr>
    </w:p>
    <w:p w14:paraId="595909BE" w14:textId="77777777" w:rsidR="00052CF1" w:rsidRDefault="00052CF1" w:rsidP="00052CF1">
      <w:pPr>
        <w:spacing w:after="0" w:line="240" w:lineRule="auto"/>
        <w:ind w:left="7" w:right="48"/>
        <w:rPr>
          <w:sz w:val="26"/>
          <w:szCs w:val="26"/>
        </w:rPr>
      </w:pPr>
    </w:p>
    <w:p w14:paraId="47D79730" w14:textId="77777777" w:rsidR="00052CF1" w:rsidRDefault="00052CF1" w:rsidP="00052CF1">
      <w:pPr>
        <w:spacing w:after="0" w:line="240" w:lineRule="auto"/>
        <w:ind w:left="7" w:right="48"/>
        <w:rPr>
          <w:sz w:val="26"/>
          <w:szCs w:val="26"/>
        </w:rPr>
      </w:pPr>
    </w:p>
    <w:p w14:paraId="34CFEC1F" w14:textId="77777777" w:rsidR="00052CF1" w:rsidRDefault="00052CF1" w:rsidP="00052CF1">
      <w:pPr>
        <w:spacing w:after="0" w:line="240" w:lineRule="auto"/>
        <w:ind w:left="7" w:right="48"/>
        <w:rPr>
          <w:sz w:val="26"/>
          <w:szCs w:val="26"/>
        </w:rPr>
      </w:pPr>
    </w:p>
    <w:p w14:paraId="27A23961" w14:textId="77777777" w:rsidR="00052CF1" w:rsidRDefault="00052CF1" w:rsidP="00052CF1">
      <w:pPr>
        <w:spacing w:after="0" w:line="240" w:lineRule="auto"/>
        <w:ind w:left="7" w:right="48"/>
        <w:rPr>
          <w:sz w:val="26"/>
          <w:szCs w:val="26"/>
        </w:rPr>
      </w:pPr>
    </w:p>
    <w:p w14:paraId="15800918" w14:textId="77777777" w:rsidR="00052CF1" w:rsidRDefault="00052CF1" w:rsidP="00052CF1">
      <w:pPr>
        <w:spacing w:after="0" w:line="240" w:lineRule="auto"/>
        <w:ind w:left="7" w:right="48"/>
        <w:rPr>
          <w:sz w:val="26"/>
          <w:szCs w:val="26"/>
        </w:rPr>
      </w:pPr>
    </w:p>
    <w:p w14:paraId="6BE9A2CD" w14:textId="77777777" w:rsidR="00052CF1" w:rsidRDefault="00052CF1" w:rsidP="00052CF1">
      <w:pPr>
        <w:spacing w:after="0" w:line="240" w:lineRule="auto"/>
        <w:ind w:left="7" w:right="48"/>
        <w:rPr>
          <w:sz w:val="26"/>
          <w:szCs w:val="26"/>
        </w:rPr>
      </w:pPr>
    </w:p>
    <w:p w14:paraId="7D177E71" w14:textId="77777777" w:rsidR="00052CF1" w:rsidRDefault="00052CF1" w:rsidP="00052CF1">
      <w:pPr>
        <w:spacing w:after="0" w:line="240" w:lineRule="auto"/>
        <w:ind w:left="7" w:right="48"/>
        <w:rPr>
          <w:sz w:val="26"/>
          <w:szCs w:val="26"/>
        </w:rPr>
      </w:pPr>
    </w:p>
    <w:p w14:paraId="095AAB84" w14:textId="77777777" w:rsidR="00052CF1" w:rsidRDefault="00052CF1" w:rsidP="00052CF1">
      <w:pPr>
        <w:spacing w:after="0" w:line="240" w:lineRule="auto"/>
        <w:ind w:left="7" w:right="48"/>
        <w:rPr>
          <w:sz w:val="26"/>
          <w:szCs w:val="26"/>
        </w:rPr>
      </w:pPr>
    </w:p>
    <w:p w14:paraId="7672A12B" w14:textId="77777777" w:rsidR="00052CF1" w:rsidRDefault="00052CF1" w:rsidP="00052CF1">
      <w:pPr>
        <w:spacing w:after="0" w:line="240" w:lineRule="auto"/>
        <w:ind w:left="7" w:right="48"/>
        <w:rPr>
          <w:sz w:val="26"/>
          <w:szCs w:val="26"/>
        </w:rPr>
      </w:pPr>
    </w:p>
    <w:p w14:paraId="269DF3FF" w14:textId="77777777" w:rsidR="00052CF1" w:rsidRDefault="00052CF1" w:rsidP="00052CF1">
      <w:pPr>
        <w:spacing w:after="0" w:line="240" w:lineRule="auto"/>
        <w:ind w:left="7" w:right="48"/>
        <w:rPr>
          <w:sz w:val="26"/>
          <w:szCs w:val="26"/>
        </w:rPr>
      </w:pPr>
    </w:p>
    <w:p w14:paraId="14A63D67" w14:textId="77777777" w:rsidR="00052CF1" w:rsidRDefault="00052CF1" w:rsidP="00052CF1">
      <w:pPr>
        <w:spacing w:after="0" w:line="240" w:lineRule="auto"/>
        <w:ind w:left="7" w:right="48"/>
        <w:rPr>
          <w:sz w:val="26"/>
          <w:szCs w:val="26"/>
        </w:rPr>
      </w:pPr>
    </w:p>
    <w:p w14:paraId="488E61FF" w14:textId="77777777" w:rsidR="00052CF1" w:rsidRDefault="00052CF1" w:rsidP="00052CF1">
      <w:pPr>
        <w:spacing w:after="0" w:line="240" w:lineRule="auto"/>
        <w:ind w:left="7" w:right="48"/>
        <w:rPr>
          <w:sz w:val="26"/>
          <w:szCs w:val="26"/>
        </w:rPr>
      </w:pPr>
    </w:p>
    <w:p w14:paraId="19525BB7" w14:textId="77777777" w:rsidR="00052CF1" w:rsidRDefault="00052CF1" w:rsidP="00052CF1">
      <w:pPr>
        <w:spacing w:after="0" w:line="240" w:lineRule="auto"/>
        <w:ind w:left="7" w:right="48"/>
        <w:rPr>
          <w:sz w:val="26"/>
          <w:szCs w:val="26"/>
        </w:rPr>
      </w:pPr>
    </w:p>
    <w:p w14:paraId="07953A6D" w14:textId="77777777" w:rsidR="00052CF1" w:rsidRPr="00B65DF6" w:rsidRDefault="00052CF1" w:rsidP="00052CF1">
      <w:pPr>
        <w:spacing w:after="0" w:line="240" w:lineRule="auto"/>
        <w:ind w:left="7" w:right="48"/>
        <w:rPr>
          <w:sz w:val="26"/>
          <w:szCs w:val="26"/>
        </w:rPr>
      </w:pPr>
    </w:p>
    <w:sectPr w:rsidR="00052CF1" w:rsidRPr="00B65DF6" w:rsidSect="000B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42DC"/>
    <w:multiLevelType w:val="hybridMultilevel"/>
    <w:tmpl w:val="5F18A6E0"/>
    <w:lvl w:ilvl="0" w:tplc="8B9C52B6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6CCBAFE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DC89D24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19498BE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FDED490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D2E5438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154D280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CD42834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A6CCDA2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A3008E"/>
    <w:multiLevelType w:val="hybridMultilevel"/>
    <w:tmpl w:val="D20EDAC0"/>
    <w:lvl w:ilvl="0" w:tplc="9EC8E1A2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998EBE0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A08ECC8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568CC7A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122A1F8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022242A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802B068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A664AE2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CEE6790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CD4015"/>
    <w:multiLevelType w:val="hybridMultilevel"/>
    <w:tmpl w:val="8DA216CA"/>
    <w:lvl w:ilvl="0" w:tplc="9FFAE4E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E4E4A46A">
      <w:start w:val="65535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774D90"/>
    <w:multiLevelType w:val="hybridMultilevel"/>
    <w:tmpl w:val="A3708B90"/>
    <w:lvl w:ilvl="0" w:tplc="E4E4A46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E0488"/>
    <w:multiLevelType w:val="hybridMultilevel"/>
    <w:tmpl w:val="F302327A"/>
    <w:lvl w:ilvl="0" w:tplc="E9E6A3D6">
      <w:start w:val="1"/>
      <w:numFmt w:val="bullet"/>
      <w:lvlText w:val="–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6103AB6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B6A76B0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908D782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3988C46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A7C9BE8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A38F5D8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8202D78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FFA7454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1C3F63"/>
    <w:multiLevelType w:val="hybridMultilevel"/>
    <w:tmpl w:val="EF3687D4"/>
    <w:lvl w:ilvl="0" w:tplc="6F98B45E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91430E2">
      <w:start w:val="1"/>
      <w:numFmt w:val="lowerLetter"/>
      <w:lvlText w:val="%2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60EB59A">
      <w:start w:val="1"/>
      <w:numFmt w:val="lowerRoman"/>
      <w:lvlText w:val="%3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6F465BE">
      <w:start w:val="1"/>
      <w:numFmt w:val="decimal"/>
      <w:lvlText w:val="%4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5F40154">
      <w:start w:val="1"/>
      <w:numFmt w:val="lowerLetter"/>
      <w:lvlText w:val="%5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A7C5F1C">
      <w:start w:val="1"/>
      <w:numFmt w:val="lowerRoman"/>
      <w:lvlText w:val="%6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2E4D802">
      <w:start w:val="1"/>
      <w:numFmt w:val="decimal"/>
      <w:lvlText w:val="%7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D50F6C0">
      <w:start w:val="1"/>
      <w:numFmt w:val="lowerLetter"/>
      <w:lvlText w:val="%8"/>
      <w:lvlJc w:val="left"/>
      <w:pPr>
        <w:ind w:left="6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5369FEC">
      <w:start w:val="1"/>
      <w:numFmt w:val="lowerRoman"/>
      <w:lvlText w:val="%9"/>
      <w:lvlJc w:val="left"/>
      <w:pPr>
        <w:ind w:left="6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6C4780"/>
    <w:multiLevelType w:val="hybridMultilevel"/>
    <w:tmpl w:val="5D90F9D0"/>
    <w:lvl w:ilvl="0" w:tplc="53624160">
      <w:start w:val="1"/>
      <w:numFmt w:val="bullet"/>
      <w:lvlText w:val="–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09C775E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16E3688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93ADF02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2188B24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A4EE7CA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8442174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910C80A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6C86E1A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80D695"/>
    <w:multiLevelType w:val="multilevel"/>
    <w:tmpl w:val="035BC06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8" w15:restartNumberingAfterBreak="0">
    <w:nsid w:val="2DD77AC8"/>
    <w:multiLevelType w:val="multilevel"/>
    <w:tmpl w:val="0239C3A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145689C"/>
    <w:multiLevelType w:val="hybridMultilevel"/>
    <w:tmpl w:val="02F86210"/>
    <w:lvl w:ilvl="0" w:tplc="85405996">
      <w:start w:val="1"/>
      <w:numFmt w:val="bullet"/>
      <w:lvlText w:val="–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C9AE4E6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67CF432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2ECAEB8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542EC68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5FA3616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5B2132A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D4A00E8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C7C6368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62F70F2"/>
    <w:multiLevelType w:val="hybridMultilevel"/>
    <w:tmpl w:val="6BB8F7EC"/>
    <w:lvl w:ilvl="0" w:tplc="E4AE7B84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5A482CA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8BA2AFC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AB4F706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43C1D0E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324B026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EF0EFC8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43A3E9A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38C5952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EF718D"/>
    <w:multiLevelType w:val="multilevel"/>
    <w:tmpl w:val="0007E0F4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2" w15:restartNumberingAfterBreak="0">
    <w:nsid w:val="398A2F2A"/>
    <w:multiLevelType w:val="hybridMultilevel"/>
    <w:tmpl w:val="3ECEDF7E"/>
    <w:lvl w:ilvl="0" w:tplc="6A9A28E8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E8E4752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5A6F9CC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F208C98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A520F24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B763F6A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4D626AE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57C366A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F883616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5936DAF"/>
    <w:multiLevelType w:val="hybridMultilevel"/>
    <w:tmpl w:val="7F267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92F73"/>
    <w:multiLevelType w:val="hybridMultilevel"/>
    <w:tmpl w:val="3592B476"/>
    <w:lvl w:ilvl="0" w:tplc="BCF0BFAA">
      <w:start w:val="1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E0EBAA4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FAA030E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0842F32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2F49AE6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CA8A426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F88F7CE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C5A7D1A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2448C52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E7E7F1D"/>
    <w:multiLevelType w:val="hybridMultilevel"/>
    <w:tmpl w:val="9E582A96"/>
    <w:lvl w:ilvl="0" w:tplc="33583EC4">
      <w:start w:val="1"/>
      <w:numFmt w:val="bullet"/>
      <w:lvlText w:val="–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6388706">
      <w:start w:val="1"/>
      <w:numFmt w:val="bullet"/>
      <w:lvlText w:val="o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0C0CB94">
      <w:start w:val="1"/>
      <w:numFmt w:val="bullet"/>
      <w:lvlText w:val="▪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3C4BBEA">
      <w:start w:val="1"/>
      <w:numFmt w:val="bullet"/>
      <w:lvlText w:val="•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ED4B220">
      <w:start w:val="1"/>
      <w:numFmt w:val="bullet"/>
      <w:lvlText w:val="o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C161E1E">
      <w:start w:val="1"/>
      <w:numFmt w:val="bullet"/>
      <w:lvlText w:val="▪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44EE3AC">
      <w:start w:val="1"/>
      <w:numFmt w:val="bullet"/>
      <w:lvlText w:val="•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6C479EE">
      <w:start w:val="1"/>
      <w:numFmt w:val="bullet"/>
      <w:lvlText w:val="o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724E802">
      <w:start w:val="1"/>
      <w:numFmt w:val="bullet"/>
      <w:lvlText w:val="▪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1CC3776"/>
    <w:multiLevelType w:val="hybridMultilevel"/>
    <w:tmpl w:val="AF0042C4"/>
    <w:lvl w:ilvl="0" w:tplc="B1268F26">
      <w:start w:val="1"/>
      <w:numFmt w:val="decimal"/>
      <w:lvlText w:val="%1)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9D624B8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E6C8FF6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9C68A00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B4842F4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AFC9072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9D8FB8C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3B8C9A8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CCE44B6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0053A5D"/>
    <w:multiLevelType w:val="multilevel"/>
    <w:tmpl w:val="027E2D75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8" w15:restartNumberingAfterBreak="0">
    <w:nsid w:val="643DC816"/>
    <w:multiLevelType w:val="multilevel"/>
    <w:tmpl w:val="026F9925"/>
    <w:lvl w:ilvl="0">
      <w:numFmt w:val="bullet"/>
      <w:lvlText w:val="·"/>
      <w:lvlJc w:val="left"/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9" w15:restartNumberingAfterBreak="0">
    <w:nsid w:val="688043F7"/>
    <w:multiLevelType w:val="hybridMultilevel"/>
    <w:tmpl w:val="C7801E32"/>
    <w:lvl w:ilvl="0" w:tplc="A6466392">
      <w:start w:val="1"/>
      <w:numFmt w:val="decimal"/>
      <w:lvlText w:val="%1.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4E9E84">
      <w:start w:val="1"/>
      <w:numFmt w:val="decimal"/>
      <w:lvlText w:val="%2.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2905FF8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CCCFC50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5541EA0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39EC624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7AEAC22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FBCE5D8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E642E38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435799A"/>
    <w:multiLevelType w:val="hybridMultilevel"/>
    <w:tmpl w:val="7A325168"/>
    <w:lvl w:ilvl="0" w:tplc="0B994B0E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5E3CE564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3D9C28EC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4A1BC267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67CD1AD0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07BE33F9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097C082D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282DEC88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0748F79F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abstractNum w:abstractNumId="21" w15:restartNumberingAfterBreak="0">
    <w:nsid w:val="786B9E09"/>
    <w:multiLevelType w:val="hybridMultilevel"/>
    <w:tmpl w:val="FFFFFFFF"/>
    <w:lvl w:ilvl="0" w:tplc="4FCFBD2F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6A6CAC13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3367F961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71E61EDE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1EC86A3A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51AAB618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4A8F32B6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380CEAE8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546DBE0F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abstractNum w:abstractNumId="22" w15:restartNumberingAfterBreak="0">
    <w:nsid w:val="7CA238A3"/>
    <w:multiLevelType w:val="hybridMultilevel"/>
    <w:tmpl w:val="0BE4770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C7F0FC"/>
    <w:multiLevelType w:val="hybridMultilevel"/>
    <w:tmpl w:val="FFFFFFFF"/>
    <w:lvl w:ilvl="0" w:tplc="6900294F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26649A91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137F3102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46E5F08D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58D9A7E7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34293854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1D1B3B77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58B9F877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2D6353B6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num w:numId="1">
    <w:abstractNumId w:val="19"/>
  </w:num>
  <w:num w:numId="2">
    <w:abstractNumId w:val="10"/>
  </w:num>
  <w:num w:numId="3">
    <w:abstractNumId w:val="0"/>
  </w:num>
  <w:num w:numId="4">
    <w:abstractNumId w:val="12"/>
  </w:num>
  <w:num w:numId="5">
    <w:abstractNumId w:val="5"/>
  </w:num>
  <w:num w:numId="6">
    <w:abstractNumId w:val="14"/>
  </w:num>
  <w:num w:numId="7">
    <w:abstractNumId w:val="16"/>
  </w:num>
  <w:num w:numId="8">
    <w:abstractNumId w:val="9"/>
  </w:num>
  <w:num w:numId="9">
    <w:abstractNumId w:val="1"/>
  </w:num>
  <w:num w:numId="10">
    <w:abstractNumId w:val="15"/>
  </w:num>
  <w:num w:numId="11">
    <w:abstractNumId w:val="6"/>
  </w:num>
  <w:num w:numId="12">
    <w:abstractNumId w:val="4"/>
  </w:num>
  <w:num w:numId="13">
    <w:abstractNumId w:val="2"/>
  </w:num>
  <w:num w:numId="14">
    <w:abstractNumId w:val="3"/>
  </w:num>
  <w:num w:numId="15">
    <w:abstractNumId w:val="22"/>
  </w:num>
  <w:num w:numId="16">
    <w:abstractNumId w:val="13"/>
  </w:num>
  <w:num w:numId="17">
    <w:abstractNumId w:val="23"/>
  </w:num>
  <w:num w:numId="18">
    <w:abstractNumId w:val="20"/>
  </w:num>
  <w:num w:numId="19">
    <w:abstractNumId w:val="21"/>
  </w:num>
  <w:num w:numId="20">
    <w:abstractNumId w:val="7"/>
  </w:num>
  <w:num w:numId="21">
    <w:abstractNumId w:val="17"/>
  </w:num>
  <w:num w:numId="22">
    <w:abstractNumId w:val="18"/>
  </w:num>
  <w:num w:numId="23">
    <w:abstractNumId w:val="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05"/>
    <w:rsid w:val="00037FC3"/>
    <w:rsid w:val="00052CF1"/>
    <w:rsid w:val="00062C82"/>
    <w:rsid w:val="00070B15"/>
    <w:rsid w:val="00093CBD"/>
    <w:rsid w:val="000961B2"/>
    <w:rsid w:val="000A6FD4"/>
    <w:rsid w:val="000B0A0F"/>
    <w:rsid w:val="000B3B6E"/>
    <w:rsid w:val="000D095F"/>
    <w:rsid w:val="000D2D3E"/>
    <w:rsid w:val="001A1B21"/>
    <w:rsid w:val="001E0FC7"/>
    <w:rsid w:val="001F0B8B"/>
    <w:rsid w:val="002359F8"/>
    <w:rsid w:val="0024289D"/>
    <w:rsid w:val="00246CF7"/>
    <w:rsid w:val="00265E0D"/>
    <w:rsid w:val="002D3DE9"/>
    <w:rsid w:val="00311670"/>
    <w:rsid w:val="003422B7"/>
    <w:rsid w:val="00343290"/>
    <w:rsid w:val="003676CA"/>
    <w:rsid w:val="003E1952"/>
    <w:rsid w:val="00421080"/>
    <w:rsid w:val="00435AB6"/>
    <w:rsid w:val="00453EA6"/>
    <w:rsid w:val="004E795D"/>
    <w:rsid w:val="00525052"/>
    <w:rsid w:val="00544AE0"/>
    <w:rsid w:val="0056491D"/>
    <w:rsid w:val="005858A4"/>
    <w:rsid w:val="005E5565"/>
    <w:rsid w:val="00600B3F"/>
    <w:rsid w:val="00606A1E"/>
    <w:rsid w:val="0065017B"/>
    <w:rsid w:val="006B663C"/>
    <w:rsid w:val="006C681F"/>
    <w:rsid w:val="006E489A"/>
    <w:rsid w:val="007225C0"/>
    <w:rsid w:val="00762BE0"/>
    <w:rsid w:val="007C6B67"/>
    <w:rsid w:val="007D0CF1"/>
    <w:rsid w:val="007E27F8"/>
    <w:rsid w:val="007E3170"/>
    <w:rsid w:val="00800F05"/>
    <w:rsid w:val="00807CBC"/>
    <w:rsid w:val="00820310"/>
    <w:rsid w:val="008262CC"/>
    <w:rsid w:val="00847488"/>
    <w:rsid w:val="008641C0"/>
    <w:rsid w:val="008715FD"/>
    <w:rsid w:val="00881CE6"/>
    <w:rsid w:val="00896562"/>
    <w:rsid w:val="00984205"/>
    <w:rsid w:val="009868C0"/>
    <w:rsid w:val="009A2A1B"/>
    <w:rsid w:val="00A22CBB"/>
    <w:rsid w:val="00A33691"/>
    <w:rsid w:val="00A61661"/>
    <w:rsid w:val="00B166D9"/>
    <w:rsid w:val="00B24DC4"/>
    <w:rsid w:val="00B65DF6"/>
    <w:rsid w:val="00BA457F"/>
    <w:rsid w:val="00BC0371"/>
    <w:rsid w:val="00C10343"/>
    <w:rsid w:val="00C36935"/>
    <w:rsid w:val="00C93E58"/>
    <w:rsid w:val="00D126E2"/>
    <w:rsid w:val="00D435AA"/>
    <w:rsid w:val="00D71336"/>
    <w:rsid w:val="00DB010D"/>
    <w:rsid w:val="00DB7425"/>
    <w:rsid w:val="00DD3191"/>
    <w:rsid w:val="00DF44CC"/>
    <w:rsid w:val="00DF6E95"/>
    <w:rsid w:val="00E05365"/>
    <w:rsid w:val="00E5573E"/>
    <w:rsid w:val="00EA7A3B"/>
    <w:rsid w:val="00F35CE4"/>
    <w:rsid w:val="00F41A6B"/>
    <w:rsid w:val="00F70112"/>
    <w:rsid w:val="00F7531B"/>
    <w:rsid w:val="00F86D57"/>
    <w:rsid w:val="00F9508F"/>
    <w:rsid w:val="00FE661C"/>
    <w:rsid w:val="00FE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79998"/>
  <w15:chartTrackingRefBased/>
  <w15:docId w15:val="{B0728B20-1EA9-459E-AD9D-A239E378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205"/>
    <w:pPr>
      <w:spacing w:after="5" w:line="254" w:lineRule="auto"/>
      <w:ind w:left="57" w:firstLine="330"/>
      <w:jc w:val="both"/>
    </w:pPr>
    <w:rPr>
      <w:rFonts w:ascii="Times New Roman" w:eastAsia="Times New Roman" w:hAnsi="Times New Roman" w:cs="Times New Roman"/>
      <w:color w:val="221F1F"/>
      <w:sz w:val="19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84205"/>
    <w:pPr>
      <w:keepNext/>
      <w:keepLines/>
      <w:spacing w:after="26"/>
      <w:ind w:left="10" w:right="62" w:hanging="10"/>
      <w:jc w:val="center"/>
      <w:outlineLvl w:val="0"/>
    </w:pPr>
    <w:rPr>
      <w:rFonts w:ascii="Times New Roman" w:eastAsia="Times New Roman" w:hAnsi="Times New Roman" w:cs="Times New Roman"/>
      <w:b/>
      <w:color w:val="221F1F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984205"/>
    <w:pPr>
      <w:keepNext/>
      <w:keepLines/>
      <w:spacing w:after="4" w:line="249" w:lineRule="auto"/>
      <w:ind w:left="62" w:hanging="10"/>
      <w:jc w:val="center"/>
      <w:outlineLvl w:val="1"/>
    </w:pPr>
    <w:rPr>
      <w:rFonts w:ascii="Times New Roman" w:eastAsia="Times New Roman" w:hAnsi="Times New Roman" w:cs="Times New Roman"/>
      <w:b/>
      <w:color w:val="221F1F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205"/>
    <w:rPr>
      <w:rFonts w:ascii="Times New Roman" w:eastAsia="Times New Roman" w:hAnsi="Times New Roman" w:cs="Times New Roman"/>
      <w:b/>
      <w:color w:val="221F1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4205"/>
    <w:rPr>
      <w:rFonts w:ascii="Times New Roman" w:eastAsia="Times New Roman" w:hAnsi="Times New Roman" w:cs="Times New Roman"/>
      <w:b/>
      <w:color w:val="221F1F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4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4DC4"/>
    <w:rPr>
      <w:rFonts w:ascii="Segoe UI" w:eastAsia="Times New Roman" w:hAnsi="Segoe UI" w:cs="Segoe UI"/>
      <w:color w:val="221F1F"/>
      <w:sz w:val="18"/>
      <w:szCs w:val="18"/>
      <w:lang w:eastAsia="ru-RU"/>
    </w:rPr>
  </w:style>
  <w:style w:type="paragraph" w:styleId="21">
    <w:name w:val="Body Text Indent 2"/>
    <w:basedOn w:val="a"/>
    <w:link w:val="22"/>
    <w:semiHidden/>
    <w:unhideWhenUsed/>
    <w:qFormat/>
    <w:rsid w:val="00246CF7"/>
    <w:pPr>
      <w:spacing w:after="0" w:line="240" w:lineRule="auto"/>
      <w:ind w:left="0" w:firstLine="567"/>
    </w:pPr>
    <w:rPr>
      <w:color w:val="auto"/>
      <w:sz w:val="28"/>
      <w:szCs w:val="20"/>
      <w:lang w:eastAsia="zh-CN"/>
    </w:rPr>
  </w:style>
  <w:style w:type="character" w:customStyle="1" w:styleId="22">
    <w:name w:val="Основной текст с отступом 2 Знак"/>
    <w:basedOn w:val="a0"/>
    <w:link w:val="21"/>
    <w:semiHidden/>
    <w:rsid w:val="00246CF7"/>
    <w:rPr>
      <w:rFonts w:ascii="Times New Roman" w:eastAsia="Times New Roman" w:hAnsi="Times New Roman" w:cs="Times New Roman"/>
      <w:sz w:val="28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3E1952"/>
  </w:style>
  <w:style w:type="paragraph" w:styleId="a5">
    <w:name w:val="List Paragraph"/>
    <w:basedOn w:val="a"/>
    <w:uiPriority w:val="34"/>
    <w:qFormat/>
    <w:rsid w:val="003E1952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paragraph" w:styleId="a6">
    <w:name w:val="TOC Heading"/>
    <w:basedOn w:val="1"/>
    <w:next w:val="a"/>
    <w:uiPriority w:val="39"/>
    <w:unhideWhenUsed/>
    <w:qFormat/>
    <w:rsid w:val="003E1952"/>
    <w:pPr>
      <w:spacing w:before="240" w:after="0"/>
      <w:ind w:left="0" w:right="0" w:firstLine="0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x-none"/>
    </w:rPr>
  </w:style>
  <w:style w:type="paragraph" w:styleId="12">
    <w:name w:val="toc 1"/>
    <w:basedOn w:val="a"/>
    <w:next w:val="a"/>
    <w:autoRedefine/>
    <w:uiPriority w:val="39"/>
    <w:unhideWhenUsed/>
    <w:rsid w:val="003E1952"/>
    <w:pPr>
      <w:spacing w:after="100" w:line="259" w:lineRule="auto"/>
      <w:ind w:lef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styleId="a7">
    <w:name w:val="Hyperlink"/>
    <w:uiPriority w:val="99"/>
    <w:unhideWhenUsed/>
    <w:rsid w:val="003E1952"/>
    <w:rPr>
      <w:color w:val="0563C1"/>
      <w:u w:val="single"/>
    </w:rPr>
  </w:style>
  <w:style w:type="paragraph" w:styleId="a8">
    <w:name w:val="header"/>
    <w:basedOn w:val="a"/>
    <w:link w:val="a9"/>
    <w:uiPriority w:val="99"/>
    <w:unhideWhenUsed/>
    <w:rsid w:val="003E1952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E195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E1952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3E1952"/>
    <w:rPr>
      <w:rFonts w:ascii="Calibri" w:eastAsia="Calibri" w:hAnsi="Calibri" w:cs="Times New Roman"/>
    </w:rPr>
  </w:style>
  <w:style w:type="table" w:styleId="ac">
    <w:name w:val="Table Grid"/>
    <w:basedOn w:val="a1"/>
    <w:uiPriority w:val="39"/>
    <w:rsid w:val="003E19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 Spacing"/>
    <w:qFormat/>
    <w:rsid w:val="003E1952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3E195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3E1952"/>
  </w:style>
  <w:style w:type="paragraph" w:styleId="af">
    <w:name w:val="footnote text"/>
    <w:basedOn w:val="a"/>
    <w:link w:val="af0"/>
    <w:uiPriority w:val="99"/>
    <w:semiHidden/>
    <w:unhideWhenUsed/>
    <w:rsid w:val="003E1952"/>
    <w:pPr>
      <w:spacing w:after="0" w:line="240" w:lineRule="auto"/>
      <w:ind w:left="0" w:firstLine="0"/>
      <w:jc w:val="left"/>
    </w:pPr>
    <w:rPr>
      <w:rFonts w:eastAsia="Calibri"/>
      <w:color w:val="auto"/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uiPriority w:val="99"/>
    <w:semiHidden/>
    <w:rsid w:val="003E1952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f1">
    <w:name w:val="footnote reference"/>
    <w:semiHidden/>
    <w:unhideWhenUsed/>
    <w:rsid w:val="003E1952"/>
    <w:rPr>
      <w:rFonts w:ascii="Times New Roman" w:hAnsi="Times New Roman"/>
      <w:sz w:val="20"/>
      <w:vertAlign w:val="superscript"/>
    </w:rPr>
  </w:style>
  <w:style w:type="paragraph" w:styleId="3">
    <w:name w:val="Body Text 3"/>
    <w:basedOn w:val="a"/>
    <w:link w:val="30"/>
    <w:rsid w:val="003E1952"/>
    <w:pPr>
      <w:spacing w:after="0" w:line="240" w:lineRule="auto"/>
      <w:ind w:left="0" w:firstLine="0"/>
    </w:pPr>
    <w:rPr>
      <w:color w:val="000000"/>
      <w:sz w:val="28"/>
      <w:szCs w:val="24"/>
      <w:lang w:val="x-none" w:eastAsia="x-none"/>
    </w:rPr>
  </w:style>
  <w:style w:type="character" w:customStyle="1" w:styleId="30">
    <w:name w:val="Основной текст 3 Знак"/>
    <w:basedOn w:val="a0"/>
    <w:link w:val="3"/>
    <w:rsid w:val="003E1952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paragraph" w:styleId="af2">
    <w:name w:val="Body Text"/>
    <w:basedOn w:val="a"/>
    <w:link w:val="af3"/>
    <w:uiPriority w:val="99"/>
    <w:semiHidden/>
    <w:unhideWhenUsed/>
    <w:rsid w:val="003E1952"/>
    <w:pPr>
      <w:spacing w:after="120" w:line="276" w:lineRule="auto"/>
      <w:ind w:left="0" w:firstLine="0"/>
      <w:jc w:val="left"/>
    </w:pPr>
    <w:rPr>
      <w:rFonts w:ascii="Calibri" w:eastAsia="Calibri" w:hAnsi="Calibri"/>
      <w:color w:val="auto"/>
      <w:sz w:val="20"/>
      <w:szCs w:val="20"/>
      <w:lang w:val="x-none" w:eastAsia="x-none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3E195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4">
    <w:name w:val="Body Text First Indent"/>
    <w:basedOn w:val="af2"/>
    <w:link w:val="af5"/>
    <w:uiPriority w:val="99"/>
    <w:semiHidden/>
    <w:unhideWhenUsed/>
    <w:rsid w:val="003E1952"/>
    <w:pPr>
      <w:ind w:firstLine="210"/>
    </w:pPr>
  </w:style>
  <w:style w:type="character" w:customStyle="1" w:styleId="af5">
    <w:name w:val="Красная строка Знак"/>
    <w:basedOn w:val="af3"/>
    <w:link w:val="af4"/>
    <w:uiPriority w:val="99"/>
    <w:semiHidden/>
    <w:rsid w:val="003E195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6">
    <w:name w:val="Body Text Indent"/>
    <w:basedOn w:val="a"/>
    <w:link w:val="af7"/>
    <w:uiPriority w:val="99"/>
    <w:semiHidden/>
    <w:unhideWhenUsed/>
    <w:rsid w:val="003E1952"/>
    <w:pPr>
      <w:spacing w:after="120" w:line="276" w:lineRule="auto"/>
      <w:ind w:left="283" w:firstLine="0"/>
      <w:jc w:val="left"/>
    </w:pPr>
    <w:rPr>
      <w:rFonts w:ascii="Calibri" w:eastAsia="Calibri" w:hAnsi="Calibri"/>
      <w:color w:val="auto"/>
      <w:sz w:val="20"/>
      <w:szCs w:val="20"/>
      <w:lang w:val="x-none" w:eastAsia="x-none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3E195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23">
    <w:name w:val="Body Text First Indent 2"/>
    <w:basedOn w:val="af6"/>
    <w:link w:val="24"/>
    <w:uiPriority w:val="99"/>
    <w:semiHidden/>
    <w:unhideWhenUsed/>
    <w:rsid w:val="003E1952"/>
    <w:pPr>
      <w:ind w:firstLine="210"/>
    </w:pPr>
  </w:style>
  <w:style w:type="character" w:customStyle="1" w:styleId="24">
    <w:name w:val="Красная строка 2 Знак"/>
    <w:basedOn w:val="af7"/>
    <w:link w:val="23"/>
    <w:uiPriority w:val="99"/>
    <w:semiHidden/>
    <w:rsid w:val="003E1952"/>
    <w:rPr>
      <w:rFonts w:ascii="Calibri" w:eastAsia="Calibri" w:hAnsi="Calibri" w:cs="Times New Roman"/>
      <w:sz w:val="20"/>
      <w:szCs w:val="20"/>
      <w:lang w:val="x-none" w:eastAsia="x-none"/>
    </w:rPr>
  </w:style>
  <w:style w:type="table" w:customStyle="1" w:styleId="13">
    <w:name w:val="Сетка таблицы1"/>
    <w:basedOn w:val="a1"/>
    <w:next w:val="ac"/>
    <w:uiPriority w:val="39"/>
    <w:rsid w:val="003E195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rsid w:val="003E195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cs2a4a7cb2">
    <w:name w:val="cs2a4a7cb2"/>
    <w:basedOn w:val="a"/>
    <w:rsid w:val="003E1952"/>
    <w:pPr>
      <w:spacing w:after="0" w:line="240" w:lineRule="auto"/>
      <w:ind w:left="0" w:firstLine="0"/>
      <w:jc w:val="center"/>
    </w:pPr>
    <w:rPr>
      <w:color w:val="auto"/>
      <w:sz w:val="24"/>
      <w:szCs w:val="24"/>
    </w:rPr>
  </w:style>
  <w:style w:type="paragraph" w:customStyle="1" w:styleId="cs2654ae3a">
    <w:name w:val="cs2654ae3a"/>
    <w:basedOn w:val="a"/>
    <w:rsid w:val="003E1952"/>
    <w:pPr>
      <w:spacing w:after="0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cs7c1f8b9d">
    <w:name w:val="cs7c1f8b9d"/>
    <w:basedOn w:val="a"/>
    <w:rsid w:val="003E1952"/>
    <w:pPr>
      <w:spacing w:after="0" w:line="240" w:lineRule="auto"/>
      <w:ind w:left="0" w:firstLine="0"/>
      <w:jc w:val="right"/>
    </w:pPr>
    <w:rPr>
      <w:color w:val="auto"/>
      <w:sz w:val="24"/>
      <w:szCs w:val="24"/>
    </w:rPr>
  </w:style>
  <w:style w:type="paragraph" w:customStyle="1" w:styleId="cseeade915">
    <w:name w:val="cseeade915"/>
    <w:basedOn w:val="a"/>
    <w:rsid w:val="003E1952"/>
    <w:pPr>
      <w:spacing w:after="0" w:line="240" w:lineRule="auto"/>
      <w:ind w:left="0" w:firstLine="700"/>
    </w:pPr>
    <w:rPr>
      <w:color w:val="auto"/>
      <w:sz w:val="24"/>
      <w:szCs w:val="24"/>
    </w:rPr>
  </w:style>
  <w:style w:type="paragraph" w:customStyle="1" w:styleId="cs3bfd1d18">
    <w:name w:val="cs3bfd1d18"/>
    <w:basedOn w:val="a"/>
    <w:rsid w:val="003E1952"/>
    <w:pPr>
      <w:spacing w:after="0" w:line="240" w:lineRule="auto"/>
      <w:ind w:left="0" w:firstLine="720"/>
    </w:pPr>
    <w:rPr>
      <w:color w:val="auto"/>
      <w:sz w:val="24"/>
      <w:szCs w:val="24"/>
    </w:rPr>
  </w:style>
  <w:style w:type="paragraph" w:customStyle="1" w:styleId="cs40b9cc8e">
    <w:name w:val="cs40b9cc8e"/>
    <w:basedOn w:val="a"/>
    <w:rsid w:val="003E1952"/>
    <w:pPr>
      <w:spacing w:after="120" w:line="240" w:lineRule="auto"/>
      <w:ind w:left="0" w:firstLine="720"/>
    </w:pPr>
    <w:rPr>
      <w:color w:val="auto"/>
      <w:sz w:val="24"/>
      <w:szCs w:val="24"/>
    </w:rPr>
  </w:style>
  <w:style w:type="paragraph" w:customStyle="1" w:styleId="cs37be499b">
    <w:name w:val="cs37be499b"/>
    <w:basedOn w:val="a"/>
    <w:rsid w:val="003E1952"/>
    <w:pPr>
      <w:spacing w:after="0" w:line="240" w:lineRule="auto"/>
      <w:ind w:left="0" w:firstLine="720"/>
      <w:jc w:val="center"/>
    </w:pPr>
    <w:rPr>
      <w:color w:val="auto"/>
      <w:sz w:val="24"/>
      <w:szCs w:val="24"/>
    </w:rPr>
  </w:style>
  <w:style w:type="paragraph" w:customStyle="1" w:styleId="csd270a203">
    <w:name w:val="csd270a203"/>
    <w:basedOn w:val="a"/>
    <w:rsid w:val="003E1952"/>
    <w:pPr>
      <w:spacing w:after="0" w:line="240" w:lineRule="auto"/>
      <w:ind w:left="0" w:firstLine="0"/>
    </w:pPr>
    <w:rPr>
      <w:color w:val="auto"/>
      <w:sz w:val="24"/>
      <w:szCs w:val="24"/>
    </w:rPr>
  </w:style>
  <w:style w:type="paragraph" w:customStyle="1" w:styleId="cs5985f95f">
    <w:name w:val="cs5985f95f"/>
    <w:basedOn w:val="a"/>
    <w:rsid w:val="003E1952"/>
    <w:pPr>
      <w:spacing w:after="0" w:line="240" w:lineRule="auto"/>
      <w:ind w:left="-60" w:right="-120" w:firstLine="0"/>
      <w:jc w:val="center"/>
    </w:pPr>
    <w:rPr>
      <w:color w:val="auto"/>
      <w:sz w:val="24"/>
      <w:szCs w:val="24"/>
    </w:rPr>
  </w:style>
  <w:style w:type="paragraph" w:customStyle="1" w:styleId="cs44123aeb">
    <w:name w:val="cs44123aeb"/>
    <w:basedOn w:val="a"/>
    <w:rsid w:val="003E1952"/>
    <w:pPr>
      <w:spacing w:after="0" w:line="240" w:lineRule="auto"/>
      <w:ind w:left="-140" w:firstLine="0"/>
      <w:jc w:val="right"/>
    </w:pPr>
    <w:rPr>
      <w:color w:val="auto"/>
      <w:sz w:val="24"/>
      <w:szCs w:val="24"/>
    </w:rPr>
  </w:style>
  <w:style w:type="paragraph" w:customStyle="1" w:styleId="csbe39236c">
    <w:name w:val="csbe39236c"/>
    <w:basedOn w:val="a"/>
    <w:rsid w:val="003E1952"/>
    <w:pPr>
      <w:spacing w:after="0" w:line="240" w:lineRule="auto"/>
      <w:ind w:left="0" w:firstLine="700"/>
      <w:jc w:val="center"/>
    </w:pPr>
    <w:rPr>
      <w:color w:val="auto"/>
      <w:sz w:val="24"/>
      <w:szCs w:val="24"/>
    </w:rPr>
  </w:style>
  <w:style w:type="paragraph" w:customStyle="1" w:styleId="csae61533d">
    <w:name w:val="csae61533d"/>
    <w:basedOn w:val="a"/>
    <w:rsid w:val="003E1952"/>
    <w:pPr>
      <w:spacing w:after="0" w:line="240" w:lineRule="auto"/>
      <w:ind w:left="-80" w:right="-60" w:firstLine="0"/>
      <w:jc w:val="center"/>
    </w:pPr>
    <w:rPr>
      <w:color w:val="auto"/>
      <w:sz w:val="24"/>
      <w:szCs w:val="24"/>
    </w:rPr>
  </w:style>
  <w:style w:type="paragraph" w:customStyle="1" w:styleId="cs3ea3666e">
    <w:name w:val="cs3ea3666e"/>
    <w:basedOn w:val="a"/>
    <w:rsid w:val="003E1952"/>
    <w:pPr>
      <w:spacing w:after="0" w:line="240" w:lineRule="auto"/>
      <w:ind w:left="-240" w:right="-80" w:firstLine="0"/>
      <w:jc w:val="right"/>
    </w:pPr>
    <w:rPr>
      <w:color w:val="auto"/>
      <w:sz w:val="24"/>
      <w:szCs w:val="24"/>
    </w:rPr>
  </w:style>
  <w:style w:type="paragraph" w:customStyle="1" w:styleId="cs4f0beb88">
    <w:name w:val="cs4f0beb88"/>
    <w:basedOn w:val="a"/>
    <w:rsid w:val="003E1952"/>
    <w:pPr>
      <w:spacing w:after="0" w:line="240" w:lineRule="auto"/>
      <w:ind w:left="-100" w:right="-80" w:firstLine="0"/>
      <w:jc w:val="right"/>
    </w:pPr>
    <w:rPr>
      <w:color w:val="auto"/>
      <w:sz w:val="24"/>
      <w:szCs w:val="24"/>
    </w:rPr>
  </w:style>
  <w:style w:type="paragraph" w:customStyle="1" w:styleId="cs96445526">
    <w:name w:val="cs96445526"/>
    <w:basedOn w:val="a"/>
    <w:rsid w:val="003E1952"/>
    <w:pPr>
      <w:spacing w:after="0" w:line="240" w:lineRule="auto"/>
      <w:ind w:left="0" w:right="-80" w:firstLine="0"/>
      <w:jc w:val="right"/>
    </w:pPr>
    <w:rPr>
      <w:color w:val="auto"/>
      <w:sz w:val="24"/>
      <w:szCs w:val="24"/>
    </w:rPr>
  </w:style>
  <w:style w:type="paragraph" w:customStyle="1" w:styleId="cs7cf6f970">
    <w:name w:val="cs7cf6f970"/>
    <w:basedOn w:val="a"/>
    <w:rsid w:val="003E1952"/>
    <w:pPr>
      <w:spacing w:after="0" w:line="240" w:lineRule="auto"/>
      <w:ind w:left="-100" w:firstLine="0"/>
      <w:jc w:val="center"/>
    </w:pPr>
    <w:rPr>
      <w:color w:val="auto"/>
      <w:sz w:val="24"/>
      <w:szCs w:val="24"/>
    </w:rPr>
  </w:style>
  <w:style w:type="paragraph" w:customStyle="1" w:styleId="csdf83fd61">
    <w:name w:val="csdf83fd61"/>
    <w:basedOn w:val="a"/>
    <w:rsid w:val="003E1952"/>
    <w:pPr>
      <w:spacing w:after="0" w:line="240" w:lineRule="auto"/>
      <w:ind w:left="-100" w:firstLine="0"/>
      <w:jc w:val="right"/>
    </w:pPr>
    <w:rPr>
      <w:color w:val="auto"/>
      <w:sz w:val="24"/>
      <w:szCs w:val="24"/>
    </w:rPr>
  </w:style>
  <w:style w:type="paragraph" w:customStyle="1" w:styleId="csd14a73d5">
    <w:name w:val="csd14a73d5"/>
    <w:basedOn w:val="a"/>
    <w:rsid w:val="003E1952"/>
    <w:pPr>
      <w:shd w:val="clear" w:color="auto" w:fill="FFFFFF"/>
      <w:spacing w:after="0" w:line="240" w:lineRule="auto"/>
      <w:ind w:left="0" w:firstLine="700"/>
    </w:pPr>
    <w:rPr>
      <w:color w:val="auto"/>
      <w:sz w:val="24"/>
      <w:szCs w:val="24"/>
    </w:rPr>
  </w:style>
  <w:style w:type="character" w:customStyle="1" w:styleId="csdaae5f71">
    <w:name w:val="csdaae5f71"/>
    <w:rsid w:val="003E1952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c8f6d761">
    <w:name w:val="csc8f6d761"/>
    <w:rsid w:val="003E1952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cs4306042e1">
    <w:name w:val="cs4306042e1"/>
    <w:rsid w:val="003E1952"/>
    <w:rPr>
      <w:rFonts w:ascii="Calibri" w:hAnsi="Calibri" w:cs="Calibri" w:hint="default"/>
      <w:b/>
      <w:bCs/>
      <w:i w:val="0"/>
      <w:iCs w:val="0"/>
      <w:color w:val="000000"/>
      <w:sz w:val="22"/>
      <w:szCs w:val="22"/>
      <w:shd w:val="clear" w:color="auto" w:fill="auto"/>
    </w:rPr>
  </w:style>
  <w:style w:type="character" w:customStyle="1" w:styleId="cs1027841">
    <w:name w:val="cs1027841"/>
    <w:rsid w:val="003E195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23fb06641">
    <w:name w:val="cs23fb06641"/>
    <w:rsid w:val="003E195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5a8d4ee31">
    <w:name w:val="cs5a8d4ee31"/>
    <w:rsid w:val="003E1952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cs79da67e21">
    <w:name w:val="cs79da67e21"/>
    <w:rsid w:val="003E1952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42869e01">
    <w:name w:val="csb42869e01"/>
    <w:rsid w:val="003E1952"/>
    <w:rPr>
      <w:rFonts w:ascii="Times New Roman" w:hAnsi="Times New Roman" w:cs="Times New Roman" w:hint="default"/>
      <w:b w:val="0"/>
      <w:bCs w:val="0"/>
      <w:i w:val="0"/>
      <w:iCs w:val="0"/>
      <w:color w:val="FF0000"/>
      <w:sz w:val="24"/>
      <w:szCs w:val="24"/>
      <w:shd w:val="clear" w:color="auto" w:fill="auto"/>
    </w:rPr>
  </w:style>
  <w:style w:type="character" w:customStyle="1" w:styleId="14">
    <w:name w:val="Номер строки1"/>
    <w:rsid w:val="003E1952"/>
  </w:style>
  <w:style w:type="character" w:customStyle="1" w:styleId="15">
    <w:name w:val="Гиперссылка1"/>
    <w:rsid w:val="003E1952"/>
    <w:rPr>
      <w:color w:val="0000FF"/>
      <w:u w:val="single"/>
    </w:rPr>
  </w:style>
  <w:style w:type="table" w:customStyle="1" w:styleId="16">
    <w:name w:val="Обычная таблица1"/>
    <w:rsid w:val="003E1952"/>
    <w:pPr>
      <w:spacing w:after="0" w:line="240" w:lineRule="auto"/>
    </w:pPr>
    <w:rPr>
      <w:rFonts w:ascii="Calibri" w:eastAsia="Calibri" w:hAnsi="Calibri" w:cs="Calibri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Простая таблица 11"/>
    <w:basedOn w:val="16"/>
    <w:rsid w:val="003E19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307B6-6A97-4501-8975-886E02334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7812</Words>
  <Characters>44529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2021-05-13T02:04:00Z</cp:lastPrinted>
  <dcterms:created xsi:type="dcterms:W3CDTF">2022-04-28T06:02:00Z</dcterms:created>
  <dcterms:modified xsi:type="dcterms:W3CDTF">2022-04-28T06:02:00Z</dcterms:modified>
</cp:coreProperties>
</file>