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2A" w:rsidRPr="00D81A2A" w:rsidRDefault="00D81A2A" w:rsidP="00D81A2A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1A2A" w:rsidRPr="00D81A2A" w:rsidRDefault="00D81A2A" w:rsidP="00D81A2A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1A2A" w:rsidRPr="00D81A2A" w:rsidRDefault="00D81A2A" w:rsidP="00D81A2A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D81A2A" w:rsidRPr="00D81A2A" w:rsidRDefault="00D81A2A" w:rsidP="00D81A2A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81A2A" w:rsidRPr="00D81A2A" w:rsidRDefault="00D81A2A" w:rsidP="00D81A2A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81A2A" w:rsidRPr="00D81A2A" w:rsidRDefault="00D81A2A" w:rsidP="00D81A2A">
      <w:pPr>
        <w:shd w:val="clear" w:color="auto" w:fill="FFFFFF"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:rsidR="00D81A2A" w:rsidRPr="00D81A2A" w:rsidRDefault="00D81A2A" w:rsidP="00D81A2A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81A2A" w:rsidRPr="00D81A2A" w:rsidRDefault="00D81A2A" w:rsidP="00D81A2A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1A2A" w:rsidRPr="00277937" w:rsidRDefault="00D81A2A" w:rsidP="00D81A2A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ind w:left="86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pacing w:val="-9"/>
          <w:sz w:val="28"/>
          <w:szCs w:val="28"/>
        </w:rPr>
        <w:t>От</w:t>
      </w:r>
      <w:r w:rsidR="00C151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11536">
        <w:rPr>
          <w:rFonts w:ascii="Times New Roman" w:hAnsi="Times New Roman" w:cs="Times New Roman"/>
          <w:spacing w:val="-9"/>
          <w:sz w:val="28"/>
          <w:szCs w:val="28"/>
        </w:rPr>
        <w:t xml:space="preserve"> 29.12.2016</w:t>
      </w:r>
      <w:r w:rsidRPr="00D81A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1A2A">
        <w:rPr>
          <w:rFonts w:ascii="Times New Roman" w:hAnsi="Times New Roman" w:cs="Times New Roman"/>
          <w:sz w:val="28"/>
          <w:szCs w:val="28"/>
        </w:rPr>
        <w:tab/>
      </w:r>
      <w:r w:rsidR="00D951BB" w:rsidRPr="00CE20CC">
        <w:rPr>
          <w:rFonts w:ascii="Times New Roman" w:hAnsi="Times New Roman" w:cs="Times New Roman"/>
          <w:sz w:val="28"/>
          <w:szCs w:val="28"/>
        </w:rPr>
        <w:t xml:space="preserve">    </w:t>
      </w:r>
      <w:r w:rsidRPr="00D81A2A">
        <w:rPr>
          <w:rFonts w:ascii="Times New Roman" w:hAnsi="Times New Roman" w:cs="Times New Roman"/>
          <w:sz w:val="28"/>
          <w:szCs w:val="28"/>
        </w:rPr>
        <w:t xml:space="preserve">№ </w:t>
      </w:r>
      <w:r w:rsidR="00511536">
        <w:rPr>
          <w:rFonts w:ascii="Times New Roman" w:hAnsi="Times New Roman" w:cs="Times New Roman"/>
          <w:sz w:val="28"/>
          <w:szCs w:val="28"/>
        </w:rPr>
        <w:t>150</w:t>
      </w:r>
    </w:p>
    <w:p w:rsidR="00D81A2A" w:rsidRPr="00D81A2A" w:rsidRDefault="00D81A2A" w:rsidP="00D81A2A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81A2A"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D81A2A" w:rsidRPr="00D81A2A" w:rsidRDefault="00D81A2A" w:rsidP="00D81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О согласовании 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81A2A" w:rsidRPr="00D81A2A" w:rsidRDefault="00D81A2A" w:rsidP="00D81A2A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ст. ст.31, 47. Устава Мишелевского муниципального образования Дума городского поселения Мишелевского муниципального образования</w:t>
      </w:r>
    </w:p>
    <w:p w:rsidR="00D81A2A" w:rsidRPr="00D81A2A" w:rsidRDefault="00D81A2A" w:rsidP="00D81A2A">
      <w:pPr>
        <w:pStyle w:val="a9"/>
        <w:tabs>
          <w:tab w:val="left" w:pos="10206"/>
        </w:tabs>
        <w:ind w:left="0"/>
        <w:rPr>
          <w:b/>
          <w:szCs w:val="28"/>
        </w:rPr>
      </w:pPr>
      <w:r w:rsidRPr="00D81A2A">
        <w:rPr>
          <w:b/>
          <w:szCs w:val="28"/>
        </w:rPr>
        <w:t>Р Е Ш И Л А: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</w:t>
      </w:r>
      <w:r w:rsidR="00D951BB">
        <w:rPr>
          <w:rFonts w:ascii="Times New Roman" w:hAnsi="Times New Roman" w:cs="Times New Roman"/>
          <w:sz w:val="28"/>
          <w:szCs w:val="28"/>
        </w:rPr>
        <w:t>зования и подлежащего передаче</w:t>
      </w:r>
      <w:r w:rsidR="00D951BB" w:rsidRPr="00D951BB"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в муниципальную собственность Мишелевского муниципального образования (прилагается).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Думы в газете «Новости» и разместить на официальном сайте администрации </w:t>
      </w:r>
      <w:r w:rsidR="00D951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81A2A"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образования.</w:t>
      </w:r>
    </w:p>
    <w:p w:rsid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D81A2A" w:rsidRDefault="00D81A2A" w:rsidP="00D81A2A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79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5E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1A2A">
        <w:rPr>
          <w:rFonts w:ascii="Times New Roman" w:hAnsi="Times New Roman" w:cs="Times New Roman"/>
          <w:sz w:val="28"/>
          <w:szCs w:val="28"/>
        </w:rPr>
        <w:t>А.Н.</w:t>
      </w:r>
      <w:r w:rsidR="00D951BB"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Рахвалов</w:t>
      </w:r>
    </w:p>
    <w:p w:rsid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поселения </w:t>
      </w:r>
    </w:p>
    <w:p w:rsidR="00D81A2A" w:rsidRPr="00D81A2A" w:rsidRDefault="00D81A2A" w:rsidP="00D81A2A">
      <w:pPr>
        <w:tabs>
          <w:tab w:val="left" w:pos="0"/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51BB">
        <w:rPr>
          <w:rFonts w:ascii="Times New Roman" w:hAnsi="Times New Roman" w:cs="Times New Roman"/>
          <w:sz w:val="28"/>
          <w:szCs w:val="28"/>
        </w:rPr>
        <w:t xml:space="preserve">      </w:t>
      </w:r>
      <w:r w:rsidRPr="00D81A2A">
        <w:rPr>
          <w:rFonts w:ascii="Times New Roman" w:hAnsi="Times New Roman" w:cs="Times New Roman"/>
          <w:sz w:val="28"/>
          <w:szCs w:val="28"/>
        </w:rPr>
        <w:t>Е.В.</w:t>
      </w:r>
      <w:r w:rsidR="00D951BB"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Евтеев</w:t>
      </w:r>
    </w:p>
    <w:p w:rsidR="00D81A2A" w:rsidRDefault="00D81A2A" w:rsidP="001B530B">
      <w:pPr>
        <w:pStyle w:val="20"/>
        <w:shd w:val="clear" w:color="auto" w:fill="auto"/>
        <w:ind w:left="5560"/>
        <w:rPr>
          <w:sz w:val="24"/>
          <w:szCs w:val="24"/>
        </w:rPr>
      </w:pPr>
    </w:p>
    <w:p w:rsidR="000465B5" w:rsidRDefault="000465B5" w:rsidP="00673E37">
      <w:pPr>
        <w:pStyle w:val="20"/>
        <w:shd w:val="clear" w:color="auto" w:fill="auto"/>
        <w:spacing w:line="240" w:lineRule="auto"/>
        <w:ind w:left="5560"/>
        <w:rPr>
          <w:sz w:val="24"/>
          <w:szCs w:val="24"/>
        </w:rPr>
      </w:pPr>
    </w:p>
    <w:p w:rsidR="00070299" w:rsidRPr="00857474" w:rsidRDefault="006F52A5" w:rsidP="00673E37">
      <w:pPr>
        <w:pStyle w:val="20"/>
        <w:shd w:val="clear" w:color="auto" w:fill="auto"/>
        <w:spacing w:line="240" w:lineRule="auto"/>
        <w:ind w:left="5560"/>
        <w:rPr>
          <w:sz w:val="24"/>
          <w:szCs w:val="24"/>
        </w:rPr>
      </w:pPr>
      <w:r w:rsidRPr="00857474">
        <w:rPr>
          <w:sz w:val="24"/>
          <w:szCs w:val="24"/>
        </w:rPr>
        <w:lastRenderedPageBreak/>
        <w:t>УТВЕРЖДЕН</w:t>
      </w:r>
    </w:p>
    <w:p w:rsidR="004E72A4" w:rsidRDefault="004E72A4" w:rsidP="00673E37">
      <w:pPr>
        <w:pStyle w:val="20"/>
        <w:shd w:val="clear" w:color="auto" w:fill="auto"/>
        <w:spacing w:line="240" w:lineRule="auto"/>
        <w:ind w:left="5560" w:right="360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</w:p>
    <w:p w:rsidR="00070299" w:rsidRPr="00857474" w:rsidRDefault="006F52A5" w:rsidP="00673E37">
      <w:pPr>
        <w:pStyle w:val="20"/>
        <w:shd w:val="clear" w:color="auto" w:fill="auto"/>
        <w:spacing w:line="240" w:lineRule="auto"/>
        <w:ind w:left="5560" w:right="360"/>
        <w:rPr>
          <w:sz w:val="24"/>
          <w:szCs w:val="24"/>
        </w:rPr>
      </w:pPr>
      <w:r w:rsidRPr="00857474">
        <w:rPr>
          <w:sz w:val="24"/>
          <w:szCs w:val="24"/>
        </w:rPr>
        <w:t>городского поселения Мишелевского муниципального образования</w:t>
      </w:r>
    </w:p>
    <w:p w:rsidR="00070299" w:rsidRPr="00857474" w:rsidRDefault="006F52A5" w:rsidP="00673E37">
      <w:pPr>
        <w:pStyle w:val="30"/>
        <w:shd w:val="clear" w:color="auto" w:fill="auto"/>
        <w:tabs>
          <w:tab w:val="left" w:leader="underscore" w:pos="4555"/>
        </w:tabs>
        <w:spacing w:after="321" w:line="240" w:lineRule="auto"/>
        <w:ind w:left="5560" w:right="360"/>
        <w:jc w:val="left"/>
        <w:rPr>
          <w:rFonts w:ascii="Times New Roman" w:hAnsi="Times New Roman" w:cs="Times New Roman"/>
          <w:sz w:val="24"/>
          <w:szCs w:val="24"/>
        </w:rPr>
      </w:pPr>
      <w:r w:rsidRPr="00857474">
        <w:rPr>
          <w:rStyle w:val="3TimesNewRoman125pt0pt"/>
          <w:rFonts w:eastAsia="Franklin Gothic Heavy"/>
          <w:sz w:val="24"/>
          <w:szCs w:val="24"/>
        </w:rPr>
        <w:t xml:space="preserve">от </w:t>
      </w:r>
      <w:r w:rsidR="00511536">
        <w:rPr>
          <w:rStyle w:val="3TimesNewRoman125pt0pt"/>
          <w:rFonts w:eastAsia="Franklin Gothic Heavy"/>
          <w:sz w:val="24"/>
          <w:szCs w:val="24"/>
        </w:rPr>
        <w:t>29.12.2016</w:t>
      </w:r>
      <w:r w:rsidR="00CB4539">
        <w:rPr>
          <w:rStyle w:val="3TimesNewRoman125pt0pt"/>
          <w:rFonts w:eastAsia="Franklin Gothic Heavy"/>
          <w:sz w:val="24"/>
          <w:szCs w:val="24"/>
        </w:rPr>
        <w:t xml:space="preserve"> </w:t>
      </w:r>
      <w:r w:rsidRPr="00857474">
        <w:rPr>
          <w:rStyle w:val="3TimesNewRoman105pt0pt0"/>
          <w:rFonts w:eastAsia="Franklin Gothic Heavy"/>
          <w:sz w:val="24"/>
          <w:szCs w:val="24"/>
        </w:rPr>
        <w:t xml:space="preserve">№ </w:t>
      </w:r>
      <w:r w:rsidR="00511536">
        <w:rPr>
          <w:rStyle w:val="3TimesNewRoman105pt0pt0"/>
          <w:rFonts w:eastAsia="Franklin Gothic Heavy"/>
          <w:sz w:val="24"/>
          <w:szCs w:val="24"/>
        </w:rPr>
        <w:t>150</w:t>
      </w:r>
    </w:p>
    <w:p w:rsidR="008361AD" w:rsidRDefault="008361AD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</w:p>
    <w:p w:rsidR="00070299" w:rsidRPr="00857474" w:rsidRDefault="006F52A5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  <w:r w:rsidRPr="00857474">
        <w:rPr>
          <w:sz w:val="24"/>
          <w:szCs w:val="24"/>
        </w:rPr>
        <w:t>Перечень</w:t>
      </w:r>
    </w:p>
    <w:p w:rsidR="00070299" w:rsidRPr="00857474" w:rsidRDefault="006F52A5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  <w:r w:rsidRPr="00857474">
        <w:rPr>
          <w:sz w:val="24"/>
          <w:szCs w:val="24"/>
        </w:rP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1B530B" w:rsidRDefault="001B530B" w:rsidP="00857474">
      <w:pPr>
        <w:pStyle w:val="40"/>
        <w:shd w:val="clear" w:color="auto" w:fill="auto"/>
        <w:spacing w:before="0" w:after="0"/>
        <w:ind w:left="1480"/>
        <w:rPr>
          <w:sz w:val="24"/>
          <w:szCs w:val="24"/>
        </w:rPr>
      </w:pPr>
    </w:p>
    <w:p w:rsidR="00070299" w:rsidRDefault="006F52A5" w:rsidP="001B530B">
      <w:pPr>
        <w:pStyle w:val="40"/>
        <w:shd w:val="clear" w:color="auto" w:fill="auto"/>
        <w:spacing w:before="0" w:after="0"/>
        <w:rPr>
          <w:sz w:val="24"/>
          <w:szCs w:val="24"/>
        </w:rPr>
      </w:pPr>
      <w:r w:rsidRPr="00857474">
        <w:rPr>
          <w:sz w:val="24"/>
          <w:szCs w:val="24"/>
        </w:rPr>
        <w:t>Раздел 1. Муниципальные унитарные предприятия и муниципальные учреждения.</w:t>
      </w:r>
    </w:p>
    <w:p w:rsidR="001B530B" w:rsidRPr="00857474" w:rsidRDefault="001B530B" w:rsidP="001B530B">
      <w:pPr>
        <w:pStyle w:val="40"/>
        <w:shd w:val="clear" w:color="auto" w:fill="auto"/>
        <w:spacing w:before="0" w:after="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098"/>
        <w:gridCol w:w="4118"/>
      </w:tblGrid>
      <w:tr w:rsidR="001B530B" w:rsidRPr="00857474" w:rsidTr="001B530B">
        <w:trPr>
          <w:trHeight w:hRule="exact"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Адрес</w:t>
            </w:r>
          </w:p>
        </w:tc>
      </w:tr>
      <w:tr w:rsidR="001B530B" w:rsidRPr="00857474" w:rsidTr="001B530B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</w:t>
            </w:r>
          </w:p>
        </w:tc>
      </w:tr>
      <w:tr w:rsidR="001B530B" w:rsidRPr="00857474" w:rsidTr="001B530B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4E72A4" w:rsidP="004E72A4">
            <w:pPr>
              <w:jc w:val="center"/>
              <w:rPr>
                <w:rFonts w:ascii="Times New Roman" w:hAnsi="Times New Roman" w:cs="Times New Roman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-II-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4E72A4" w:rsidRDefault="001B530B" w:rsidP="001B530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4E72A4" w:rsidRDefault="001B530B" w:rsidP="001B530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</w:tr>
    </w:tbl>
    <w:p w:rsidR="004E4DF8" w:rsidRDefault="004E4DF8" w:rsidP="00CE20CC">
      <w:pPr>
        <w:pStyle w:val="a6"/>
        <w:shd w:val="clear" w:color="auto" w:fill="auto"/>
        <w:spacing w:line="210" w:lineRule="exact"/>
        <w:rPr>
          <w:sz w:val="24"/>
          <w:szCs w:val="24"/>
        </w:rPr>
      </w:pPr>
    </w:p>
    <w:p w:rsidR="004E4DF8" w:rsidRDefault="004E4DF8" w:rsidP="00CE20CC">
      <w:pPr>
        <w:pStyle w:val="a6"/>
        <w:shd w:val="clear" w:color="auto" w:fill="auto"/>
        <w:spacing w:line="210" w:lineRule="exact"/>
        <w:rPr>
          <w:sz w:val="24"/>
          <w:szCs w:val="24"/>
        </w:rPr>
      </w:pPr>
    </w:p>
    <w:p w:rsidR="001B530B" w:rsidRPr="00857474" w:rsidRDefault="001B530B" w:rsidP="00CE20CC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Раздел 2. Недвижимое имущество</w:t>
      </w:r>
    </w:p>
    <w:p w:rsidR="00C15195" w:rsidRPr="00C15195" w:rsidRDefault="00C15195" w:rsidP="00C15195">
      <w:pPr>
        <w:widowControl/>
        <w:tabs>
          <w:tab w:val="left" w:pos="3052"/>
        </w:tabs>
        <w:rPr>
          <w:rFonts w:ascii="Times New Roman" w:eastAsia="Times New Roman" w:hAnsi="Times New Roman" w:cs="Times New Roman"/>
          <w:color w:val="auto"/>
        </w:rPr>
      </w:pPr>
      <w:r w:rsidRPr="00C151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</w:t>
      </w:r>
    </w:p>
    <w:tbl>
      <w:tblPr>
        <w:tblStyle w:val="ad"/>
        <w:tblW w:w="98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3060"/>
        <w:gridCol w:w="2401"/>
      </w:tblGrid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№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        Наименование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        Адрес 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Кадастровый (или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условный) номер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1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                  2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               3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                4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30,4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Гагарина, д.1, кв.1.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1664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 xml:space="preserve"> 2            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33,8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Гагарина, д.5, кв.3.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1663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51,6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Гайдара, д.21, кв.43.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1138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49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р.п. </w:t>
            </w:r>
            <w:r w:rsidRPr="00C15195">
              <w:rPr>
                <w:color w:val="auto"/>
                <w:sz w:val="24"/>
                <w:szCs w:val="24"/>
              </w:rPr>
              <w:t>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Маяковского, д.14, кв.3.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1261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44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Молодёжная, д.2, кв.37.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1219</w:t>
            </w:r>
          </w:p>
        </w:tc>
      </w:tr>
      <w:tr w:rsidR="00C15195" w:rsidRPr="00C15195" w:rsidTr="00C15195">
        <w:trPr>
          <w:trHeight w:val="1040"/>
        </w:trPr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64,2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Молодёжная, д.2, кв.75.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1179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29,2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lastRenderedPageBreak/>
              <w:t>ул. Молодёжная, д.7, кв.1.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lastRenderedPageBreak/>
              <w:t>38:16:000012: 1777</w:t>
            </w:r>
          </w:p>
        </w:tc>
      </w:tr>
      <w:tr w:rsidR="00C15195" w:rsidRPr="00C15195" w:rsidTr="00C15195">
        <w:trPr>
          <w:trHeight w:val="94"/>
        </w:trPr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28,8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40 лет Победы, д.1, кв.1.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38:16:000012: 1689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9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27,3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Сибирская, д.12, кв.2.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38:16:000010: 1210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27,7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ул. Сибирская, д.15, кв.1.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38:16:000010: 1241</w:t>
            </w:r>
          </w:p>
        </w:tc>
      </w:tr>
      <w:tr w:rsidR="00C15195" w:rsidRPr="00C15195" w:rsidTr="00C15195">
        <w:tc>
          <w:tcPr>
            <w:tcW w:w="648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Жилое помещение - квартира, общая площадь 27,3 кв.м.</w:t>
            </w:r>
          </w:p>
        </w:tc>
        <w:tc>
          <w:tcPr>
            <w:tcW w:w="3060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Иркутская область,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Усольский район,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р.п.</w:t>
            </w:r>
            <w:r w:rsidRPr="00C15195">
              <w:rPr>
                <w:color w:val="auto"/>
                <w:sz w:val="24"/>
                <w:szCs w:val="24"/>
              </w:rPr>
              <w:t xml:space="preserve"> Мишелевка,</w:t>
            </w:r>
          </w:p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квартал.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C15195">
              <w:rPr>
                <w:color w:val="auto"/>
                <w:sz w:val="24"/>
                <w:szCs w:val="24"/>
              </w:rPr>
              <w:t>Юбилейный, д.17, кв.1.</w:t>
            </w:r>
          </w:p>
        </w:tc>
        <w:tc>
          <w:tcPr>
            <w:tcW w:w="2401" w:type="dxa"/>
          </w:tcPr>
          <w:p w:rsidR="00C15195" w:rsidRPr="00C15195" w:rsidRDefault="00C15195" w:rsidP="00C15195">
            <w:pPr>
              <w:tabs>
                <w:tab w:val="left" w:pos="3052"/>
              </w:tabs>
              <w:rPr>
                <w:color w:val="auto"/>
                <w:sz w:val="24"/>
                <w:szCs w:val="24"/>
              </w:rPr>
            </w:pPr>
            <w:r w:rsidRPr="00C15195">
              <w:rPr>
                <w:color w:val="auto"/>
                <w:sz w:val="24"/>
                <w:szCs w:val="24"/>
              </w:rPr>
              <w:t>38:16:000010: 1206</w:t>
            </w:r>
          </w:p>
        </w:tc>
      </w:tr>
    </w:tbl>
    <w:p w:rsidR="00C15195" w:rsidRPr="00C15195" w:rsidRDefault="00C15195" w:rsidP="00C15195">
      <w:pPr>
        <w:widowControl/>
        <w:tabs>
          <w:tab w:val="left" w:pos="3052"/>
        </w:tabs>
        <w:rPr>
          <w:rFonts w:ascii="Times New Roman" w:eastAsia="Times New Roman" w:hAnsi="Times New Roman" w:cs="Times New Roman"/>
          <w:color w:val="auto"/>
        </w:rPr>
      </w:pPr>
      <w:r w:rsidRPr="00C15195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</w:p>
    <w:p w:rsidR="004E4DF8" w:rsidRPr="00C15195" w:rsidRDefault="004E4DF8">
      <w:pPr>
        <w:rPr>
          <w:rFonts w:ascii="Times New Roman" w:hAnsi="Times New Roman" w:cs="Times New Roman"/>
        </w:rPr>
      </w:pPr>
    </w:p>
    <w:p w:rsidR="00CE20CC" w:rsidRPr="00C15195" w:rsidRDefault="00CE20CC" w:rsidP="00CE20CC">
      <w:pPr>
        <w:pStyle w:val="a6"/>
        <w:shd w:val="clear" w:color="auto" w:fill="auto"/>
        <w:spacing w:line="210" w:lineRule="exact"/>
        <w:rPr>
          <w:rStyle w:val="0pt0"/>
          <w:sz w:val="24"/>
          <w:szCs w:val="24"/>
        </w:rPr>
      </w:pPr>
    </w:p>
    <w:p w:rsidR="00070299" w:rsidRDefault="00063937" w:rsidP="00063937">
      <w:pPr>
        <w:pStyle w:val="a6"/>
        <w:shd w:val="clear" w:color="auto" w:fill="auto"/>
        <w:spacing w:line="210" w:lineRule="exact"/>
        <w:rPr>
          <w:rStyle w:val="0pt0"/>
          <w:sz w:val="24"/>
          <w:szCs w:val="24"/>
        </w:rPr>
      </w:pPr>
      <w:r>
        <w:rPr>
          <w:rStyle w:val="0pt0"/>
          <w:sz w:val="24"/>
          <w:szCs w:val="24"/>
          <w:lang w:val="en-US"/>
        </w:rPr>
        <w:t xml:space="preserve">                                                      </w:t>
      </w:r>
      <w:r w:rsidR="006F52A5" w:rsidRPr="00857474">
        <w:rPr>
          <w:rStyle w:val="0pt0"/>
          <w:sz w:val="24"/>
          <w:szCs w:val="24"/>
        </w:rPr>
        <w:t>Раздел 3. Движимое имущество</w:t>
      </w:r>
    </w:p>
    <w:p w:rsidR="00CE20CC" w:rsidRPr="00857474" w:rsidRDefault="00CE20CC" w:rsidP="00CE20CC">
      <w:pPr>
        <w:pStyle w:val="a6"/>
        <w:shd w:val="clear" w:color="auto" w:fill="auto"/>
        <w:spacing w:line="21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368"/>
        <w:gridCol w:w="4843"/>
      </w:tblGrid>
      <w:tr w:rsidR="00070299" w:rsidRPr="00857474">
        <w:trPr>
          <w:trHeight w:hRule="exact"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after="6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№</w:t>
            </w:r>
          </w:p>
          <w:p w:rsidR="00070299" w:rsidRPr="00857474" w:rsidRDefault="006F52A5" w:rsidP="00CE20CC">
            <w:pPr>
              <w:pStyle w:val="1"/>
              <w:shd w:val="clear" w:color="auto" w:fill="auto"/>
              <w:spacing w:before="6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8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Наименование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4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Индивидуализирующие признаки</w:t>
            </w:r>
          </w:p>
        </w:tc>
      </w:tr>
      <w:tr w:rsidR="00070299" w:rsidRPr="00857474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14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18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</w:t>
            </w:r>
          </w:p>
        </w:tc>
      </w:tr>
      <w:tr w:rsidR="00070299" w:rsidRPr="00857474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4E72A4" w:rsidRDefault="006F52A5" w:rsidP="00CE20CC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a7"/>
                <w:i/>
                <w:sz w:val="24"/>
                <w:szCs w:val="24"/>
              </w:rPr>
              <w:t>-//-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4E72A4" w:rsidRDefault="006F52A5" w:rsidP="00CE20CC">
            <w:pPr>
              <w:pStyle w:val="1"/>
              <w:shd w:val="clear" w:color="auto" w:fill="auto"/>
              <w:spacing w:before="0" w:line="250" w:lineRule="exact"/>
              <w:ind w:left="148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Calibri125pt0pt"/>
                <w:rFonts w:ascii="Times New Roman" w:hAnsi="Times New Roman" w:cs="Times New Roman"/>
                <w:bCs/>
                <w:sz w:val="24"/>
                <w:szCs w:val="24"/>
              </w:rPr>
              <w:t>-II-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4E72A4" w:rsidRDefault="006F52A5" w:rsidP="00CE20CC">
            <w:pPr>
              <w:pStyle w:val="1"/>
              <w:shd w:val="clear" w:color="auto" w:fill="auto"/>
              <w:spacing w:before="0" w:line="250" w:lineRule="exact"/>
              <w:ind w:left="182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Calibri125pt0pt"/>
                <w:rFonts w:ascii="Times New Roman" w:hAnsi="Times New Roman" w:cs="Times New Roman"/>
                <w:bCs/>
                <w:sz w:val="24"/>
                <w:szCs w:val="24"/>
              </w:rPr>
              <w:t>-II-</w:t>
            </w:r>
          </w:p>
        </w:tc>
      </w:tr>
    </w:tbl>
    <w:p w:rsidR="00673E37" w:rsidRDefault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городского поселения </w:t>
      </w:r>
    </w:p>
    <w:p w:rsidR="00070299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20CC">
        <w:rPr>
          <w:rFonts w:ascii="Times New Roman" w:hAnsi="Times New Roman" w:cs="Times New Roman"/>
        </w:rPr>
        <w:t xml:space="preserve">             </w:t>
      </w:r>
      <w:r w:rsidR="004E4D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А.Н.</w:t>
      </w:r>
      <w:r w:rsidR="004E4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Рахвалов</w:t>
      </w:r>
    </w:p>
    <w:p w:rsidR="00673E37" w:rsidRDefault="00673E37" w:rsidP="00CE20CC">
      <w:pPr>
        <w:rPr>
          <w:rFonts w:ascii="Times New Roman" w:hAnsi="Times New Roman" w:cs="Times New Roman"/>
        </w:rPr>
      </w:pPr>
    </w:p>
    <w:p w:rsidR="00673E37" w:rsidRDefault="00673E37" w:rsidP="00CE20CC">
      <w:pPr>
        <w:rPr>
          <w:rFonts w:ascii="Times New Roman" w:hAnsi="Times New Roman" w:cs="Times New Roman"/>
        </w:rPr>
      </w:pPr>
    </w:p>
    <w:p w:rsidR="00673E37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городского поселения </w:t>
      </w:r>
    </w:p>
    <w:p w:rsidR="00673E37" w:rsidRPr="00673E37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Мишелевского му</w:t>
      </w:r>
      <w:bookmarkStart w:id="0" w:name="_GoBack"/>
      <w:bookmarkEnd w:id="0"/>
      <w:r>
        <w:rPr>
          <w:rFonts w:ascii="Times New Roman" w:hAnsi="Times New Roman" w:cs="Times New Roman"/>
        </w:rPr>
        <w:t>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20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Е.В.</w:t>
      </w:r>
      <w:r w:rsidR="004E4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Евтеев</w:t>
      </w:r>
    </w:p>
    <w:sectPr w:rsidR="00673E37" w:rsidRPr="00673E37" w:rsidSect="00277937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A" w:rsidRDefault="0035620A">
      <w:r>
        <w:separator/>
      </w:r>
    </w:p>
  </w:endnote>
  <w:endnote w:type="continuationSeparator" w:id="0">
    <w:p w:rsidR="0035620A" w:rsidRDefault="003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A" w:rsidRDefault="0035620A"/>
  </w:footnote>
  <w:footnote w:type="continuationSeparator" w:id="0">
    <w:p w:rsidR="0035620A" w:rsidRDefault="003562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99"/>
    <w:rsid w:val="000465B5"/>
    <w:rsid w:val="00063937"/>
    <w:rsid w:val="00070299"/>
    <w:rsid w:val="000F2332"/>
    <w:rsid w:val="00101426"/>
    <w:rsid w:val="001B530B"/>
    <w:rsid w:val="00270DAD"/>
    <w:rsid w:val="00277937"/>
    <w:rsid w:val="0035620A"/>
    <w:rsid w:val="00374B47"/>
    <w:rsid w:val="004D051C"/>
    <w:rsid w:val="004E4DF8"/>
    <w:rsid w:val="004E72A4"/>
    <w:rsid w:val="00511536"/>
    <w:rsid w:val="00673E37"/>
    <w:rsid w:val="006F52A5"/>
    <w:rsid w:val="008361AD"/>
    <w:rsid w:val="00857474"/>
    <w:rsid w:val="00866C5E"/>
    <w:rsid w:val="008D5E89"/>
    <w:rsid w:val="00962882"/>
    <w:rsid w:val="00C15195"/>
    <w:rsid w:val="00C545D6"/>
    <w:rsid w:val="00CB4539"/>
    <w:rsid w:val="00CE20CC"/>
    <w:rsid w:val="00D81A2A"/>
    <w:rsid w:val="00D951BB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ED17-D3F2-4702-BB14-E4FB40D9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8"/>
      <w:sz w:val="23"/>
      <w:szCs w:val="23"/>
      <w:u w:val="none"/>
    </w:rPr>
  </w:style>
  <w:style w:type="character" w:customStyle="1" w:styleId="3TimesNewRoman125pt0pt">
    <w:name w:val="Основной текст (3) + Times New Roman;12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Не полужирный;Курсив;Интервал 0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Calibri125pt0pt">
    <w:name w:val="Основной текст + Calibri;12;5 pt;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4" w:lineRule="exact"/>
      <w:jc w:val="right"/>
    </w:pPr>
    <w:rPr>
      <w:rFonts w:ascii="Franklin Gothic Heavy" w:eastAsia="Franklin Gothic Heavy" w:hAnsi="Franklin Gothic Heavy" w:cs="Franklin Gothic Heavy"/>
      <w:i/>
      <w:iCs/>
      <w:spacing w:val="-8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D81A2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81A2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A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A2A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rsid w:val="00C15195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5</cp:revision>
  <cp:lastPrinted>2016-12-27T23:22:00Z</cp:lastPrinted>
  <dcterms:created xsi:type="dcterms:W3CDTF">2016-12-23T05:09:00Z</dcterms:created>
  <dcterms:modified xsi:type="dcterms:W3CDTF">2017-01-06T00:58:00Z</dcterms:modified>
</cp:coreProperties>
</file>