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D" w:rsidRPr="00EF3E9F" w:rsidRDefault="00B2386D" w:rsidP="00B2386D">
      <w:pPr>
        <w:jc w:val="center"/>
        <w:rPr>
          <w:b/>
          <w:bCs/>
        </w:rPr>
      </w:pPr>
      <w:r w:rsidRPr="00EF3E9F">
        <w:rPr>
          <w:b/>
          <w:bCs/>
        </w:rPr>
        <w:t>Российская Федерация</w:t>
      </w:r>
    </w:p>
    <w:p w:rsidR="00B2386D" w:rsidRPr="00EF3E9F" w:rsidRDefault="00B2386D" w:rsidP="00B2386D">
      <w:pPr>
        <w:jc w:val="center"/>
        <w:rPr>
          <w:b/>
          <w:bCs/>
        </w:rPr>
      </w:pPr>
      <w:r w:rsidRPr="00EF3E9F">
        <w:rPr>
          <w:b/>
          <w:bCs/>
        </w:rPr>
        <w:t>Иркутская область</w:t>
      </w:r>
    </w:p>
    <w:p w:rsidR="00B2386D" w:rsidRPr="00EF3E9F" w:rsidRDefault="00B2386D" w:rsidP="00B2386D">
      <w:pPr>
        <w:jc w:val="center"/>
        <w:rPr>
          <w:b/>
          <w:bCs/>
        </w:rPr>
      </w:pPr>
      <w:r w:rsidRPr="00EF3E9F">
        <w:rPr>
          <w:b/>
          <w:bCs/>
        </w:rPr>
        <w:t>Усольское районное муниципальное образование</w:t>
      </w:r>
    </w:p>
    <w:p w:rsidR="00B2386D" w:rsidRPr="00EF3E9F" w:rsidRDefault="00B2386D" w:rsidP="00B2386D">
      <w:pPr>
        <w:jc w:val="center"/>
        <w:rPr>
          <w:b/>
          <w:bCs/>
        </w:rPr>
      </w:pPr>
      <w:r w:rsidRPr="00EF3E9F">
        <w:rPr>
          <w:b/>
          <w:bCs/>
        </w:rPr>
        <w:t>Д У М А</w:t>
      </w:r>
    </w:p>
    <w:p w:rsidR="00B2386D" w:rsidRPr="00EF3E9F" w:rsidRDefault="00B2386D" w:rsidP="00B2386D">
      <w:pPr>
        <w:jc w:val="center"/>
        <w:rPr>
          <w:b/>
          <w:bCs/>
        </w:rPr>
      </w:pPr>
      <w:r w:rsidRPr="00EF3E9F">
        <w:rPr>
          <w:b/>
          <w:bCs/>
        </w:rPr>
        <w:t>городского поселения</w:t>
      </w:r>
    </w:p>
    <w:p w:rsidR="00B2386D" w:rsidRPr="00EF3E9F" w:rsidRDefault="00B2386D" w:rsidP="00B2386D">
      <w:pPr>
        <w:jc w:val="center"/>
        <w:rPr>
          <w:b/>
          <w:bCs/>
        </w:rPr>
      </w:pPr>
      <w:r w:rsidRPr="00EF3E9F">
        <w:rPr>
          <w:b/>
          <w:bCs/>
        </w:rPr>
        <w:t>Мишелевского муниципального образования</w:t>
      </w:r>
    </w:p>
    <w:p w:rsidR="00B2386D" w:rsidRPr="00EF3E9F" w:rsidRDefault="00B2386D" w:rsidP="00B2386D">
      <w:pPr>
        <w:jc w:val="center"/>
        <w:rPr>
          <w:b/>
          <w:bCs/>
        </w:rPr>
      </w:pPr>
    </w:p>
    <w:p w:rsidR="00B2386D" w:rsidRPr="00EF3E9F" w:rsidRDefault="00B2386D" w:rsidP="00B2386D">
      <w:pPr>
        <w:jc w:val="center"/>
        <w:rPr>
          <w:b/>
          <w:bCs/>
        </w:rPr>
      </w:pPr>
      <w:proofErr w:type="gramStart"/>
      <w:r w:rsidRPr="00EF3E9F">
        <w:rPr>
          <w:b/>
          <w:bCs/>
        </w:rPr>
        <w:t>Р</w:t>
      </w:r>
      <w:proofErr w:type="gramEnd"/>
      <w:r w:rsidRPr="00EF3E9F">
        <w:rPr>
          <w:b/>
          <w:bCs/>
        </w:rPr>
        <w:t xml:space="preserve"> Е Ш Е Н И Е</w:t>
      </w:r>
    </w:p>
    <w:p w:rsidR="00B2386D" w:rsidRPr="00EF3E9F" w:rsidRDefault="00B2386D" w:rsidP="00B2386D">
      <w:r w:rsidRPr="00EF3E9F">
        <w:t xml:space="preserve"> От   </w:t>
      </w:r>
      <w:r w:rsidR="00FC3873">
        <w:t>28.05.2014</w:t>
      </w:r>
      <w:r w:rsidRPr="00EF3E9F">
        <w:t xml:space="preserve">                                                                                               </w:t>
      </w:r>
      <w:r w:rsidR="00FC3873">
        <w:tab/>
      </w:r>
      <w:bookmarkStart w:id="0" w:name="_GoBack"/>
      <w:bookmarkEnd w:id="0"/>
      <w:r w:rsidRPr="00EF3E9F">
        <w:t xml:space="preserve">   № </w:t>
      </w:r>
      <w:r w:rsidR="00FC3873">
        <w:t>70</w:t>
      </w:r>
    </w:p>
    <w:p w:rsidR="00B2386D" w:rsidRPr="00EF3E9F" w:rsidRDefault="00624498" w:rsidP="00B2386D">
      <w:pPr>
        <w:jc w:val="center"/>
      </w:pPr>
      <w:r>
        <w:t>р.</w:t>
      </w:r>
      <w:r w:rsidR="00B2386D" w:rsidRPr="00EF3E9F">
        <w:t>п. Мишелевка</w:t>
      </w:r>
    </w:p>
    <w:p w:rsidR="00B2386D" w:rsidRPr="00EF3E9F" w:rsidRDefault="00B2386D" w:rsidP="00B2386D">
      <w:pPr>
        <w:jc w:val="center"/>
        <w:rPr>
          <w:b/>
        </w:rPr>
      </w:pPr>
    </w:p>
    <w:p w:rsidR="00B2386D" w:rsidRPr="00EF3E9F" w:rsidRDefault="00B2386D" w:rsidP="00B2386D">
      <w:pPr>
        <w:jc w:val="center"/>
        <w:rPr>
          <w:b/>
        </w:rPr>
      </w:pPr>
      <w:r w:rsidRPr="00EF3E9F">
        <w:rPr>
          <w:b/>
        </w:rPr>
        <w:t>О внесени</w:t>
      </w:r>
      <w:r w:rsidR="00F1106E" w:rsidRPr="00EF3E9F">
        <w:rPr>
          <w:b/>
        </w:rPr>
        <w:t>и изменений в решение Думы от 12.11.2013</w:t>
      </w:r>
      <w:r w:rsidRPr="00EF3E9F">
        <w:rPr>
          <w:b/>
        </w:rPr>
        <w:t xml:space="preserve"> </w:t>
      </w:r>
      <w:r w:rsidR="00F1106E" w:rsidRPr="00EF3E9F">
        <w:rPr>
          <w:b/>
        </w:rPr>
        <w:t xml:space="preserve"> № 46</w:t>
      </w:r>
      <w:r w:rsidRPr="00EF3E9F">
        <w:rPr>
          <w:b/>
        </w:rPr>
        <w:t xml:space="preserve"> </w:t>
      </w:r>
    </w:p>
    <w:p w:rsidR="00B2386D" w:rsidRPr="00EF3E9F" w:rsidRDefault="00B2386D" w:rsidP="00B2386D">
      <w:pPr>
        <w:jc w:val="center"/>
        <w:rPr>
          <w:b/>
        </w:rPr>
      </w:pPr>
      <w:r w:rsidRPr="00EF3E9F">
        <w:rPr>
          <w:b/>
        </w:rPr>
        <w:t xml:space="preserve">«О </w:t>
      </w:r>
      <w:r w:rsidR="003F343D" w:rsidRPr="00EF3E9F">
        <w:rPr>
          <w:b/>
        </w:rPr>
        <w:t>земельном налоге на</w:t>
      </w:r>
      <w:r w:rsidR="00F1106E" w:rsidRPr="00EF3E9F">
        <w:rPr>
          <w:b/>
        </w:rPr>
        <w:t xml:space="preserve"> 2014</w:t>
      </w:r>
      <w:r w:rsidRPr="00EF3E9F">
        <w:rPr>
          <w:b/>
        </w:rPr>
        <w:t xml:space="preserve"> год»</w:t>
      </w:r>
    </w:p>
    <w:p w:rsidR="00B2386D" w:rsidRPr="00EF3E9F" w:rsidRDefault="00B2386D" w:rsidP="00B2386D">
      <w:pPr>
        <w:pStyle w:val="2"/>
        <w:jc w:val="both"/>
        <w:rPr>
          <w:szCs w:val="24"/>
        </w:rPr>
      </w:pPr>
      <w:r w:rsidRPr="00EF3E9F">
        <w:rPr>
          <w:szCs w:val="24"/>
        </w:rPr>
        <w:t xml:space="preserve">   </w:t>
      </w:r>
    </w:p>
    <w:p w:rsidR="00B2386D" w:rsidRPr="00EF3E9F" w:rsidRDefault="00B2386D" w:rsidP="00B2386D">
      <w:pPr>
        <w:ind w:firstLine="709"/>
        <w:jc w:val="both"/>
      </w:pPr>
      <w:proofErr w:type="gramStart"/>
      <w:r w:rsidRPr="00EF3E9F">
        <w:t xml:space="preserve">В связи с приведением нормативных правовых актов в соответствие с действующим законодательством на основании </w:t>
      </w:r>
      <w:r w:rsidR="003F343D" w:rsidRPr="00EF3E9F">
        <w:t xml:space="preserve"> ст.ст. 12,387</w:t>
      </w:r>
      <w:r w:rsidRPr="00EF3E9F"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ст.ст. 31, 47 Устава Мишелевского муниципального образования, Дума городского поселения Мишелевского муниципального образования, </w:t>
      </w:r>
      <w:proofErr w:type="gramEnd"/>
    </w:p>
    <w:p w:rsidR="00B2386D" w:rsidRPr="00EF3E9F" w:rsidRDefault="00B2386D" w:rsidP="00B2386D">
      <w:pPr>
        <w:jc w:val="both"/>
        <w:rPr>
          <w:b/>
        </w:rPr>
      </w:pPr>
      <w:proofErr w:type="gramStart"/>
      <w:r w:rsidRPr="00EF3E9F">
        <w:rPr>
          <w:b/>
        </w:rPr>
        <w:t>Р</w:t>
      </w:r>
      <w:proofErr w:type="gramEnd"/>
      <w:r w:rsidRPr="00EF3E9F">
        <w:rPr>
          <w:b/>
        </w:rPr>
        <w:t xml:space="preserve"> Е Ш И Л А:</w:t>
      </w:r>
    </w:p>
    <w:p w:rsidR="00B2386D" w:rsidRPr="00EF3E9F" w:rsidRDefault="00B2386D" w:rsidP="00B2386D">
      <w:pPr>
        <w:numPr>
          <w:ilvl w:val="0"/>
          <w:numId w:val="1"/>
        </w:numPr>
        <w:ind w:left="0" w:firstLine="0"/>
        <w:jc w:val="both"/>
      </w:pPr>
      <w:r w:rsidRPr="00EF3E9F">
        <w:t>Внести в</w:t>
      </w:r>
      <w:r w:rsidR="00F1106E" w:rsidRPr="00EF3E9F">
        <w:t xml:space="preserve"> Решение Думы от 12.11.2013 № 46</w:t>
      </w:r>
      <w:r w:rsidRPr="00EF3E9F">
        <w:t xml:space="preserve"> «</w:t>
      </w:r>
      <w:r w:rsidR="003F343D" w:rsidRPr="00EF3E9F">
        <w:t xml:space="preserve">О земельном налоге на </w:t>
      </w:r>
      <w:r w:rsidR="00F1106E" w:rsidRPr="00EF3E9F">
        <w:t>2014</w:t>
      </w:r>
      <w:r w:rsidRPr="00EF3E9F">
        <w:t xml:space="preserve"> год» следующие изменения:</w:t>
      </w:r>
    </w:p>
    <w:p w:rsidR="00EF54D7" w:rsidRPr="00EF3E9F" w:rsidRDefault="00F1106E" w:rsidP="00EF54D7">
      <w:pPr>
        <w:shd w:val="clear" w:color="auto" w:fill="FFFFFF"/>
        <w:tabs>
          <w:tab w:val="left" w:pos="851"/>
        </w:tabs>
        <w:jc w:val="both"/>
        <w:rPr>
          <w:spacing w:val="-5"/>
        </w:rPr>
      </w:pPr>
      <w:r w:rsidRPr="00EF3E9F">
        <w:t>1</w:t>
      </w:r>
      <w:r w:rsidR="00B02556" w:rsidRPr="00EF3E9F">
        <w:t>.1</w:t>
      </w:r>
      <w:r w:rsidRPr="00EF3E9F">
        <w:t>.   Пункт 4.3</w:t>
      </w:r>
      <w:r w:rsidR="00EF54D7" w:rsidRPr="00EF3E9F">
        <w:t xml:space="preserve"> </w:t>
      </w:r>
      <w:r w:rsidR="00B2386D" w:rsidRPr="00EF3E9F">
        <w:t xml:space="preserve"> изложить в следующей редакции:</w:t>
      </w:r>
      <w:r w:rsidR="00EF54D7" w:rsidRPr="00EF3E9F">
        <w:rPr>
          <w:spacing w:val="-5"/>
        </w:rPr>
        <w:t xml:space="preserve"> </w:t>
      </w:r>
    </w:p>
    <w:p w:rsidR="00F1106E" w:rsidRPr="00EF3E9F" w:rsidRDefault="00F1106E" w:rsidP="00F1106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4"/>
        <w:jc w:val="both"/>
      </w:pPr>
      <w:r w:rsidRPr="00EF3E9F">
        <w:rPr>
          <w:spacing w:val="-5"/>
        </w:rPr>
        <w:t>4.3</w:t>
      </w:r>
      <w:r w:rsidR="00EF54D7" w:rsidRPr="00EF3E9F">
        <w:rPr>
          <w:spacing w:val="-5"/>
        </w:rPr>
        <w:t>.</w:t>
      </w:r>
      <w:r w:rsidRPr="00EF3E9F">
        <w:t xml:space="preserve"> </w:t>
      </w:r>
      <w:r w:rsidR="00243EB7" w:rsidRPr="00EF3E9F">
        <w:t xml:space="preserve">   </w:t>
      </w:r>
      <w:proofErr w:type="gramStart"/>
      <w:r w:rsidRPr="00EF3E9F">
        <w:rPr>
          <w:lang w:val="en-US"/>
        </w:rPr>
        <w:t>C</w:t>
      </w:r>
      <w:r w:rsidRPr="00EF3E9F">
        <w:t>рок уплаты налога для налогоплательщиков - организаций или физических лиц, являющихся индиви</w:t>
      </w:r>
      <w:r w:rsidR="00243EB7" w:rsidRPr="00EF3E9F">
        <w:t>дуальными предпринимателями, со 2</w:t>
      </w:r>
      <w:r w:rsidRPr="00EF3E9F">
        <w:t xml:space="preserve"> февраля года, следующего за истекшим налоговым периодом.</w:t>
      </w:r>
      <w:proofErr w:type="gramEnd"/>
      <w:r w:rsidRPr="00EF3E9F">
        <w:t xml:space="preserve"> </w:t>
      </w:r>
    </w:p>
    <w:p w:rsidR="00B2386D" w:rsidRPr="00EF3E9F" w:rsidRDefault="00F1106E" w:rsidP="00B02556">
      <w:pPr>
        <w:jc w:val="both"/>
      </w:pPr>
      <w:r w:rsidRPr="00EF3E9F">
        <w:t>1.2.   Пункт 4.4</w:t>
      </w:r>
      <w:r w:rsidR="00B02556" w:rsidRPr="00EF3E9F">
        <w:t xml:space="preserve"> изложить в следующей редакции:</w:t>
      </w:r>
    </w:p>
    <w:p w:rsidR="0060119B" w:rsidRPr="00EF3E9F" w:rsidRDefault="00F1106E" w:rsidP="00F1106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</w:rPr>
      </w:pPr>
      <w:r w:rsidRPr="00EF3E9F">
        <w:rPr>
          <w:spacing w:val="-7"/>
        </w:rPr>
        <w:t>4.4</w:t>
      </w:r>
      <w:r w:rsidR="0060119B" w:rsidRPr="00EF3E9F">
        <w:rPr>
          <w:spacing w:val="-7"/>
        </w:rPr>
        <w:t>.</w:t>
      </w:r>
      <w:r w:rsidR="0060119B" w:rsidRPr="00EF3E9F">
        <w:t xml:space="preserve"> </w:t>
      </w:r>
      <w:proofErr w:type="gramStart"/>
      <w:r w:rsidRPr="00EF3E9F">
        <w:rPr>
          <w:lang w:val="en-US"/>
        </w:rPr>
        <w:t>C</w:t>
      </w:r>
      <w:r w:rsidRPr="00EF3E9F">
        <w:t>рок уплаты налога для налогоплательщиков - физических лиц, не являющихся индивидуал</w:t>
      </w:r>
      <w:r w:rsidR="00243EB7" w:rsidRPr="00EF3E9F">
        <w:t>ьными предпринимателями, не позднее 2</w:t>
      </w:r>
      <w:r w:rsidRPr="00EF3E9F">
        <w:t xml:space="preserve"> ноября года, следующего за </w:t>
      </w:r>
      <w:r w:rsidRPr="00EF3E9F">
        <w:rPr>
          <w:spacing w:val="-1"/>
        </w:rPr>
        <w:t>истекшим налоговым периодом.</w:t>
      </w:r>
      <w:proofErr w:type="gramEnd"/>
    </w:p>
    <w:p w:rsidR="00B2386D" w:rsidRPr="00EF3E9F" w:rsidRDefault="00624498" w:rsidP="00B2386D">
      <w:pPr>
        <w:numPr>
          <w:ilvl w:val="0"/>
          <w:numId w:val="1"/>
        </w:numPr>
        <w:ind w:left="0" w:firstLine="0"/>
        <w:jc w:val="both"/>
      </w:pPr>
      <w:r>
        <w:rPr>
          <w:spacing w:val="-1"/>
        </w:rPr>
        <w:t>Консультанту по организационно-правовой и кадровой работе</w:t>
      </w:r>
      <w:r w:rsidR="00B2386D" w:rsidRPr="00EF3E9F">
        <w:rPr>
          <w:spacing w:val="-1"/>
        </w:rPr>
        <w:t xml:space="preserve"> администрации </w:t>
      </w:r>
      <w:r>
        <w:rPr>
          <w:spacing w:val="-1"/>
        </w:rPr>
        <w:t xml:space="preserve"> городского поселения Мишелевского муниципального образования  </w:t>
      </w:r>
      <w:r w:rsidR="00B2386D" w:rsidRPr="00EF3E9F">
        <w:rPr>
          <w:spacing w:val="-1"/>
        </w:rPr>
        <w:t xml:space="preserve">Журовой В.Д. </w:t>
      </w:r>
      <w:r w:rsidR="00B2386D" w:rsidRPr="00EF3E9F">
        <w:t>опубликовать настоящее решение в газете «Новости»</w:t>
      </w:r>
      <w:r w:rsidR="0060119B" w:rsidRPr="00EF3E9F">
        <w:t xml:space="preserve"> и разместить на официальном сайте администрации городского поселения Мишелевского муниципального образования</w:t>
      </w:r>
      <w:r w:rsidR="00B2386D" w:rsidRPr="00EF3E9F">
        <w:t>.</w:t>
      </w:r>
    </w:p>
    <w:p w:rsidR="00B2386D" w:rsidRPr="00EF3E9F" w:rsidRDefault="00B2386D" w:rsidP="00B2386D">
      <w:pPr>
        <w:numPr>
          <w:ilvl w:val="0"/>
          <w:numId w:val="1"/>
        </w:numPr>
        <w:ind w:left="0" w:firstLine="0"/>
        <w:jc w:val="both"/>
      </w:pPr>
      <w:r w:rsidRPr="00EF3E9F">
        <w:t>Настоящее решение вступает в силу со дня его официального опубликования в средствах массовой информации.</w:t>
      </w:r>
    </w:p>
    <w:p w:rsidR="00B2386D" w:rsidRPr="00EF3E9F" w:rsidRDefault="00B2386D" w:rsidP="00B2386D">
      <w:pPr>
        <w:numPr>
          <w:ilvl w:val="0"/>
          <w:numId w:val="1"/>
        </w:numPr>
        <w:ind w:left="0" w:firstLine="0"/>
        <w:jc w:val="both"/>
      </w:pPr>
      <w:r w:rsidRPr="00EF3E9F">
        <w:t xml:space="preserve">Контроль за исполнением данного решения возложить на председателя Думы </w:t>
      </w:r>
      <w:r w:rsidR="00EF3E9F">
        <w:t xml:space="preserve">                               </w:t>
      </w:r>
      <w:r w:rsidRPr="00EF3E9F">
        <w:t>Евтеева</w:t>
      </w:r>
      <w:r w:rsidR="00EF3E9F" w:rsidRPr="00EF3E9F">
        <w:t xml:space="preserve"> Е.В.</w:t>
      </w:r>
      <w:r w:rsidRPr="00EF3E9F">
        <w:t xml:space="preserve">, специалиста по землепользованию </w:t>
      </w:r>
      <w:proofErr w:type="spellStart"/>
      <w:r w:rsidR="00EF3E9F">
        <w:t>Валянина</w:t>
      </w:r>
      <w:proofErr w:type="spellEnd"/>
      <w:r w:rsidR="00EF3E9F">
        <w:t xml:space="preserve"> </w:t>
      </w:r>
      <w:r w:rsidR="00EF3E9F" w:rsidRPr="00EF3E9F">
        <w:t>Н.А.</w:t>
      </w:r>
    </w:p>
    <w:p w:rsidR="00B2386D" w:rsidRPr="00EF3E9F" w:rsidRDefault="00B2386D" w:rsidP="00B2386D">
      <w:pPr>
        <w:jc w:val="both"/>
      </w:pPr>
    </w:p>
    <w:p w:rsidR="00B2386D" w:rsidRPr="00EF3E9F" w:rsidRDefault="00B2386D" w:rsidP="00B2386D">
      <w:pPr>
        <w:jc w:val="both"/>
      </w:pPr>
    </w:p>
    <w:p w:rsidR="00B2386D" w:rsidRPr="00EF3E9F" w:rsidRDefault="00B2386D" w:rsidP="00B2386D">
      <w:pPr>
        <w:jc w:val="both"/>
      </w:pPr>
      <w:r w:rsidRPr="00EF3E9F">
        <w:t xml:space="preserve">Глава городского поселения </w:t>
      </w:r>
    </w:p>
    <w:p w:rsidR="00B2386D" w:rsidRPr="00EF3E9F" w:rsidRDefault="00B2386D" w:rsidP="00B2386D">
      <w:pPr>
        <w:jc w:val="both"/>
      </w:pPr>
      <w:r w:rsidRPr="00EF3E9F">
        <w:t xml:space="preserve">Мишелевского муниципального образования                                 </w:t>
      </w:r>
      <w:r w:rsidR="00EF3E9F">
        <w:t xml:space="preserve">   </w:t>
      </w:r>
      <w:r w:rsidRPr="00EF3E9F">
        <w:t xml:space="preserve">  А.Н. Рахвалов</w:t>
      </w:r>
    </w:p>
    <w:p w:rsidR="00B2386D" w:rsidRPr="00EF3E9F" w:rsidRDefault="00B2386D" w:rsidP="00B2386D"/>
    <w:p w:rsidR="00EF3E9F" w:rsidRDefault="00EF3E9F">
      <w:r>
        <w:t xml:space="preserve">Председатель Думы городского поселения </w:t>
      </w:r>
    </w:p>
    <w:p w:rsidR="009D3D42" w:rsidRPr="00EF3E9F" w:rsidRDefault="00EF3E9F">
      <w:r>
        <w:t xml:space="preserve">Мишелевского муниципального образования </w:t>
      </w:r>
      <w:r>
        <w:tab/>
      </w:r>
      <w:r>
        <w:tab/>
      </w:r>
      <w:r>
        <w:tab/>
      </w:r>
      <w:r>
        <w:tab/>
        <w:t>Е.В.Евтеев</w:t>
      </w:r>
    </w:p>
    <w:sectPr w:rsidR="009D3D42" w:rsidRPr="00EF3E9F" w:rsidSect="00243EB7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B75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D"/>
    <w:rsid w:val="0005591C"/>
    <w:rsid w:val="00243EB7"/>
    <w:rsid w:val="003F343D"/>
    <w:rsid w:val="00481169"/>
    <w:rsid w:val="004D2043"/>
    <w:rsid w:val="00580A68"/>
    <w:rsid w:val="0060119B"/>
    <w:rsid w:val="00624498"/>
    <w:rsid w:val="008D272B"/>
    <w:rsid w:val="009C1E70"/>
    <w:rsid w:val="009D3D42"/>
    <w:rsid w:val="00B02556"/>
    <w:rsid w:val="00B2386D"/>
    <w:rsid w:val="00BC223F"/>
    <w:rsid w:val="00EF3E9F"/>
    <w:rsid w:val="00EF54D7"/>
    <w:rsid w:val="00F01BC8"/>
    <w:rsid w:val="00F1106E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86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86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9</cp:revision>
  <cp:lastPrinted>2014-05-19T22:28:00Z</cp:lastPrinted>
  <dcterms:created xsi:type="dcterms:W3CDTF">2013-09-04T07:10:00Z</dcterms:created>
  <dcterms:modified xsi:type="dcterms:W3CDTF">2014-05-30T07:57:00Z</dcterms:modified>
</cp:coreProperties>
</file>