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D" w:rsidRDefault="0011457D" w:rsidP="00C54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6F0049" wp14:editId="536AB78D">
            <wp:simplePos x="0" y="0"/>
            <wp:positionH relativeFrom="column">
              <wp:posOffset>2609850</wp:posOffset>
            </wp:positionH>
            <wp:positionV relativeFrom="paragraph">
              <wp:posOffset>-400685</wp:posOffset>
            </wp:positionV>
            <wp:extent cx="546100" cy="6350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57D" w:rsidRDefault="0011457D" w:rsidP="00C54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54C0B" w:rsidRPr="00864BE8" w:rsidRDefault="00C54C0B" w:rsidP="00C54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bookmarkStart w:id="0" w:name="_GoBack"/>
      <w:bookmarkEnd w:id="0"/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C54C0B" w:rsidRPr="00864BE8" w:rsidRDefault="00C54C0B" w:rsidP="00C54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C54C0B" w:rsidRPr="00864BE8" w:rsidRDefault="00C54C0B" w:rsidP="00C54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</w:t>
      </w:r>
      <w:r>
        <w:rPr>
          <w:rFonts w:ascii="Times New Roman" w:hAnsi="Times New Roman"/>
          <w:b/>
          <w:bCs/>
          <w:sz w:val="28"/>
          <w:szCs w:val="26"/>
        </w:rPr>
        <w:t>ий муниципальный район</w:t>
      </w:r>
    </w:p>
    <w:p w:rsidR="00C54C0B" w:rsidRPr="00864BE8" w:rsidRDefault="00C54C0B" w:rsidP="00C54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Мишелевско</w:t>
      </w:r>
      <w:r>
        <w:rPr>
          <w:rFonts w:ascii="Times New Roman" w:hAnsi="Times New Roman"/>
          <w:b/>
          <w:bCs/>
          <w:sz w:val="28"/>
          <w:szCs w:val="26"/>
        </w:rPr>
        <w:t>е городское поселение</w:t>
      </w:r>
    </w:p>
    <w:p w:rsidR="00C54C0B" w:rsidRPr="00864BE8" w:rsidRDefault="00C54C0B" w:rsidP="00C54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C54C0B" w:rsidRPr="00864BE8" w:rsidRDefault="00C54C0B" w:rsidP="00C54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54C0B" w:rsidRPr="00864BE8" w:rsidRDefault="00C54C0B" w:rsidP="00C54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C54C0B" w:rsidRPr="00864BE8" w:rsidRDefault="00C54C0B" w:rsidP="00C54C0B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28.09.2022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ab/>
      </w:r>
      <w:proofErr w:type="gramEnd"/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№ </w:t>
      </w:r>
      <w:r>
        <w:rPr>
          <w:rFonts w:ascii="Times New Roman" w:hAnsi="Times New Roman"/>
          <w:sz w:val="28"/>
          <w:szCs w:val="26"/>
        </w:rPr>
        <w:t>7</w:t>
      </w:r>
    </w:p>
    <w:p w:rsidR="00C54C0B" w:rsidRPr="00864BE8" w:rsidRDefault="00C54C0B" w:rsidP="00C54C0B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C54C0B" w:rsidRPr="007C1C50" w:rsidRDefault="00C54C0B" w:rsidP="00C54C0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54C0B" w:rsidRPr="007C1C50" w:rsidRDefault="00C54C0B" w:rsidP="00C54C0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>Об утверждении протокола № 3 счетной комиссии</w:t>
      </w:r>
    </w:p>
    <w:p w:rsidR="00C54C0B" w:rsidRPr="007C1C50" w:rsidRDefault="00C54C0B" w:rsidP="00C54C0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54C0B" w:rsidRPr="007C1C50" w:rsidRDefault="00C54C0B" w:rsidP="00C54C0B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Дума </w:t>
      </w:r>
      <w:r w:rsidRPr="004B1323">
        <w:rPr>
          <w:rFonts w:ascii="Times New Roman" w:hAnsi="Times New Roman"/>
          <w:sz w:val="28"/>
          <w:szCs w:val="28"/>
        </w:rPr>
        <w:t>Мишелевского городского поселения Усольского муниципального района Иркутской области</w:t>
      </w:r>
    </w:p>
    <w:p w:rsidR="00C54C0B" w:rsidRPr="00BF2C28" w:rsidRDefault="00C54C0B" w:rsidP="00C54C0B">
      <w:pPr>
        <w:spacing w:after="0"/>
        <w:rPr>
          <w:rFonts w:ascii="Times New Roman" w:hAnsi="Times New Roman"/>
          <w:sz w:val="28"/>
          <w:szCs w:val="20"/>
        </w:rPr>
      </w:pPr>
      <w:r w:rsidRPr="00BF2C28">
        <w:rPr>
          <w:rFonts w:ascii="Times New Roman" w:hAnsi="Times New Roman"/>
          <w:sz w:val="28"/>
          <w:szCs w:val="20"/>
        </w:rPr>
        <w:t>Р Е Ш И Л А:</w:t>
      </w:r>
    </w:p>
    <w:p w:rsidR="00C54C0B" w:rsidRPr="007C1C50" w:rsidRDefault="00C54C0B" w:rsidP="00C54C0B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утвердить протокол № 3 заседания счетной комиссии о результатах тайного голосования по выборам </w:t>
      </w:r>
      <w:r>
        <w:rPr>
          <w:rFonts w:ascii="Times New Roman" w:hAnsi="Times New Roman"/>
          <w:sz w:val="28"/>
          <w:szCs w:val="20"/>
        </w:rPr>
        <w:t xml:space="preserve">заместителя </w:t>
      </w:r>
      <w:r w:rsidRPr="004B1323">
        <w:rPr>
          <w:rFonts w:ascii="Times New Roman" w:hAnsi="Times New Roman"/>
          <w:sz w:val="32"/>
          <w:szCs w:val="20"/>
        </w:rPr>
        <w:t xml:space="preserve">председателя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7C1C50">
        <w:rPr>
          <w:rFonts w:ascii="Times New Roman" w:hAnsi="Times New Roman"/>
          <w:sz w:val="28"/>
          <w:szCs w:val="20"/>
        </w:rPr>
        <w:t>(прилагается).</w:t>
      </w:r>
    </w:p>
    <w:p w:rsidR="00C54C0B" w:rsidRDefault="00C54C0B" w:rsidP="00C54C0B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54C0B" w:rsidRPr="007C1C50" w:rsidRDefault="00C54C0B" w:rsidP="00C54C0B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54C0B" w:rsidRDefault="00C54C0B" w:rsidP="00C54C0B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Председатель Думы Мишелевского </w:t>
      </w:r>
    </w:p>
    <w:p w:rsidR="00C54C0B" w:rsidRDefault="00C54C0B" w:rsidP="00C54C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C54C0B" w:rsidRDefault="00C54C0B" w:rsidP="00C54C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54C0B" w:rsidRPr="00DE3302" w:rsidRDefault="00C54C0B" w:rsidP="00C54C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Е.В.Евтеев</w:t>
      </w:r>
    </w:p>
    <w:p w:rsidR="00C54C0B" w:rsidRDefault="00C54C0B" w:rsidP="00C54C0B">
      <w:pPr>
        <w:spacing w:after="0"/>
        <w:rPr>
          <w:rFonts w:ascii="Times New Roman" w:hAnsi="Times New Roman"/>
          <w:sz w:val="28"/>
          <w:szCs w:val="28"/>
        </w:rPr>
      </w:pPr>
    </w:p>
    <w:p w:rsidR="00C54C0B" w:rsidRDefault="00C54C0B" w:rsidP="00C54C0B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Глава Мишелевского </w:t>
      </w:r>
    </w:p>
    <w:p w:rsidR="00C54C0B" w:rsidRDefault="00C54C0B" w:rsidP="00C54C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C54C0B" w:rsidRDefault="00C54C0B" w:rsidP="00C54C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54C0B" w:rsidRPr="00DE3302" w:rsidRDefault="00C54C0B" w:rsidP="00C54C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Н.А.Валянин</w:t>
      </w:r>
    </w:p>
    <w:p w:rsidR="00C54C0B" w:rsidRDefault="00C54C0B" w:rsidP="00C54C0B"/>
    <w:p w:rsidR="00C54C0B" w:rsidRDefault="00C54C0B" w:rsidP="00C54C0B"/>
    <w:p w:rsidR="00C54C0B" w:rsidRPr="007C1C50" w:rsidRDefault="00C54C0B" w:rsidP="00C54C0B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BA4D46" w:rsidRDefault="00BA4D46"/>
    <w:sectPr w:rsidR="00BA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B"/>
    <w:rsid w:val="0011457D"/>
    <w:rsid w:val="00BA4D46"/>
    <w:rsid w:val="00C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093F-1CDC-4546-BF42-508A58A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2022-10-06T01:49:00Z</dcterms:created>
  <dcterms:modified xsi:type="dcterms:W3CDTF">2022-10-06T02:31:00Z</dcterms:modified>
</cp:coreProperties>
</file>