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C1" w:rsidRPr="00FA34C1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A34C1" w:rsidRPr="00FA34C1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FA34C1" w:rsidRPr="00FA34C1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FA34C1" w:rsidRPr="00FA34C1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Мишелевское муниципальное образование</w:t>
      </w:r>
    </w:p>
    <w:p w:rsidR="00FA34C1" w:rsidRPr="00FA34C1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67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4C1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FA34C1" w:rsidRPr="00FA34C1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A34C1" w:rsidRPr="00B67C4E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C4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A34C1" w:rsidRPr="00FA34C1" w:rsidRDefault="00FA34C1" w:rsidP="00FA34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A34C1" w:rsidRPr="00FA34C1" w:rsidRDefault="00FA34C1" w:rsidP="00FA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4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360C">
        <w:rPr>
          <w:rFonts w:ascii="Times New Roman" w:eastAsia="Times New Roman" w:hAnsi="Times New Roman" w:cs="Times New Roman"/>
          <w:sz w:val="28"/>
          <w:szCs w:val="28"/>
        </w:rPr>
        <w:t>09.11.2018</w:t>
      </w:r>
      <w:r w:rsidRPr="00FA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4C1">
        <w:rPr>
          <w:rFonts w:ascii="Times New Roman" w:eastAsia="Times New Roman" w:hAnsi="Times New Roman" w:cs="Times New Roman"/>
          <w:sz w:val="28"/>
          <w:szCs w:val="28"/>
        </w:rPr>
        <w:tab/>
      </w:r>
      <w:r w:rsidR="002473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A34C1">
        <w:rPr>
          <w:rFonts w:ascii="Times New Roman" w:eastAsia="Times New Roman" w:hAnsi="Times New Roman" w:cs="Times New Roman"/>
          <w:sz w:val="28"/>
          <w:szCs w:val="28"/>
        </w:rPr>
        <w:tab/>
      </w:r>
      <w:r w:rsidR="0024734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A34C1">
        <w:rPr>
          <w:rFonts w:ascii="Times New Roman" w:eastAsia="Times New Roman" w:hAnsi="Times New Roman" w:cs="Times New Roman"/>
          <w:sz w:val="28"/>
          <w:szCs w:val="28"/>
        </w:rPr>
        <w:tab/>
      </w:r>
      <w:r w:rsidR="002473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4C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8360C">
        <w:rPr>
          <w:rFonts w:ascii="Times New Roman" w:eastAsia="Times New Roman" w:hAnsi="Times New Roman" w:cs="Times New Roman"/>
          <w:sz w:val="28"/>
          <w:szCs w:val="28"/>
        </w:rPr>
        <w:t>321</w:t>
      </w:r>
    </w:p>
    <w:p w:rsidR="00FA34C1" w:rsidRPr="00FA34C1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4C1">
        <w:rPr>
          <w:rFonts w:ascii="Times New Roman" w:eastAsia="Times New Roman" w:hAnsi="Times New Roman" w:cs="Times New Roman"/>
          <w:sz w:val="28"/>
          <w:szCs w:val="28"/>
        </w:rPr>
        <w:t>р.п. Мишелевка</w:t>
      </w:r>
    </w:p>
    <w:p w:rsidR="00FA34C1" w:rsidRPr="00FA34C1" w:rsidRDefault="00FA34C1" w:rsidP="00FA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344" w:rsidRPr="00247344" w:rsidRDefault="00247344" w:rsidP="0024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34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Генеральной схемы санитарной очистки</w:t>
      </w:r>
    </w:p>
    <w:p w:rsidR="00FA34C1" w:rsidRDefault="00247344" w:rsidP="0024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73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110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Мишелевского </w:t>
      </w:r>
      <w:r w:rsidRPr="0024734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47344" w:rsidRDefault="00247344" w:rsidP="0024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A59" w:rsidRPr="00110A59" w:rsidRDefault="00247344" w:rsidP="00110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4734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№131-ФЗ от </w:t>
      </w:r>
      <w:proofErr w:type="gramStart"/>
      <w:r w:rsidRPr="00247344">
        <w:rPr>
          <w:rFonts w:ascii="Times New Roman" w:eastAsia="Times New Roman" w:hAnsi="Times New Roman" w:cs="Times New Roman"/>
          <w:sz w:val="28"/>
          <w:szCs w:val="28"/>
        </w:rPr>
        <w:t>06.10.2003  "</w:t>
      </w:r>
      <w:proofErr w:type="gramEnd"/>
      <w:r w:rsidRPr="00247344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№7-ФЗ от 10.01.2002 "Об охране окружающей среды", №52-ФЗ от 30.03.1999 "О санитарно-эпидемиологическом благополучии населения", №89-ФЗ 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47344">
        <w:rPr>
          <w:rFonts w:ascii="Times New Roman" w:eastAsia="Times New Roman" w:hAnsi="Times New Roman" w:cs="Times New Roman"/>
          <w:sz w:val="28"/>
          <w:szCs w:val="28"/>
        </w:rPr>
        <w:t xml:space="preserve">24.06.1998 "Об отходах производства и потребления", руководствуясь </w:t>
      </w:r>
      <w:r w:rsidR="00110A59" w:rsidRPr="00110A59">
        <w:rPr>
          <w:rFonts w:ascii="Times New Roman" w:eastAsia="Times New Roman" w:hAnsi="Times New Roman" w:cs="Times New Roman"/>
          <w:sz w:val="28"/>
          <w:szCs w:val="28"/>
        </w:rPr>
        <w:t xml:space="preserve">ст. 23, 46 Устава Мишелевского муниципального образования, администрация городского поселения Мишелевского муниципального образования </w:t>
      </w:r>
    </w:p>
    <w:p w:rsidR="00FA34C1" w:rsidRDefault="00110A59" w:rsidP="0011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A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7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59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110A59" w:rsidRDefault="00110A59" w:rsidP="00D155A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A5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Генеральную схему санитарной очистки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Мишелевского муниципального образования.</w:t>
      </w:r>
    </w:p>
    <w:p w:rsidR="00110A59" w:rsidRDefault="00110A59" w:rsidP="00D155A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A5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«Новости» и разместить на официальном сайте администрации Мишелевского муниципального образования (</w:t>
      </w:r>
      <w:proofErr w:type="spellStart"/>
      <w:r w:rsidRPr="00110A59">
        <w:rPr>
          <w:rFonts w:ascii="Times New Roman" w:eastAsia="Times New Roman" w:hAnsi="Times New Roman" w:cs="Times New Roman"/>
          <w:sz w:val="28"/>
          <w:szCs w:val="28"/>
        </w:rPr>
        <w:t>mishelevka</w:t>
      </w:r>
      <w:proofErr w:type="spellEnd"/>
      <w:r w:rsidRPr="00110A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7C4E" w:rsidRPr="0011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A5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10A5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0A59" w:rsidRPr="003A710A" w:rsidRDefault="00110A59" w:rsidP="00D155AC">
      <w:pPr>
        <w:pStyle w:val="a"/>
        <w:numPr>
          <w:ilvl w:val="0"/>
          <w:numId w:val="1"/>
        </w:numPr>
        <w:tabs>
          <w:tab w:val="clear" w:pos="1276"/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rFonts w:ascii="Roboto" w:hAnsi="Roboto" w:cs="Arial"/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110A59" w:rsidRPr="00110A59" w:rsidRDefault="00110A59" w:rsidP="00D155A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4C1" w:rsidRPr="00FA34C1" w:rsidRDefault="00FA34C1" w:rsidP="00FA34C1">
      <w:pPr>
        <w:tabs>
          <w:tab w:val="left" w:pos="108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4C1" w:rsidRPr="00FA34C1" w:rsidRDefault="00247344" w:rsidP="00FA34C1">
      <w:pPr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A34C1" w:rsidRPr="00FA34C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</w:p>
    <w:p w:rsidR="00FA34C1" w:rsidRPr="00FA34C1" w:rsidRDefault="00FA34C1" w:rsidP="00FA34C1">
      <w:pPr>
        <w:tabs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4C1">
        <w:rPr>
          <w:rFonts w:ascii="Times New Roman" w:eastAsia="Times New Roman" w:hAnsi="Times New Roman" w:cs="Times New Roman"/>
          <w:sz w:val="28"/>
          <w:szCs w:val="28"/>
        </w:rPr>
        <w:t xml:space="preserve">Мишелевского муниципального образования                          </w:t>
      </w:r>
      <w:r w:rsidR="00D155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47344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D15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344">
        <w:rPr>
          <w:rFonts w:ascii="Times New Roman" w:eastAsia="Times New Roman" w:hAnsi="Times New Roman" w:cs="Times New Roman"/>
          <w:sz w:val="28"/>
          <w:szCs w:val="28"/>
        </w:rPr>
        <w:t>Валянин</w:t>
      </w:r>
    </w:p>
    <w:p w:rsidR="00FA34C1" w:rsidRPr="00FA34C1" w:rsidRDefault="00FA34C1" w:rsidP="00FA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2C1" w:rsidRDefault="007412C1"/>
    <w:p w:rsidR="00110A59" w:rsidRDefault="00110A59"/>
    <w:p w:rsidR="00110A59" w:rsidRDefault="00110A59"/>
    <w:p w:rsidR="00110A59" w:rsidRDefault="00110A59"/>
    <w:p w:rsidR="00110A59" w:rsidRDefault="00110A59"/>
    <w:p w:rsidR="00110A59" w:rsidRDefault="00110A59"/>
    <w:p w:rsidR="00110A59" w:rsidRPr="00110A59" w:rsidRDefault="00B67C4E" w:rsidP="00110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10A59" w:rsidRPr="00110A59" w:rsidRDefault="00110A59" w:rsidP="00110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A5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155AC">
        <w:rPr>
          <w:rFonts w:ascii="Times New Roman" w:hAnsi="Times New Roman" w:cs="Times New Roman"/>
          <w:sz w:val="28"/>
          <w:szCs w:val="28"/>
        </w:rPr>
        <w:t>а</w:t>
      </w:r>
      <w:r w:rsidRPr="00110A5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10A59" w:rsidRDefault="00110A59" w:rsidP="00110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Мишелевского </w:t>
      </w:r>
    </w:p>
    <w:p w:rsidR="00110A59" w:rsidRPr="00110A59" w:rsidRDefault="00110A59" w:rsidP="00110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A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0A59" w:rsidRDefault="00110A59" w:rsidP="00110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A59">
        <w:rPr>
          <w:rFonts w:ascii="Times New Roman" w:hAnsi="Times New Roman" w:cs="Times New Roman"/>
          <w:sz w:val="28"/>
          <w:szCs w:val="28"/>
        </w:rPr>
        <w:t xml:space="preserve">от </w:t>
      </w:r>
      <w:r w:rsidR="0088360C">
        <w:rPr>
          <w:rFonts w:ascii="Times New Roman" w:hAnsi="Times New Roman" w:cs="Times New Roman"/>
          <w:sz w:val="28"/>
          <w:szCs w:val="28"/>
        </w:rPr>
        <w:t xml:space="preserve">09.11.2018 </w:t>
      </w:r>
      <w:r w:rsidRPr="00110A59">
        <w:rPr>
          <w:rFonts w:ascii="Times New Roman" w:hAnsi="Times New Roman" w:cs="Times New Roman"/>
          <w:sz w:val="28"/>
          <w:szCs w:val="28"/>
        </w:rPr>
        <w:t>№</w:t>
      </w:r>
      <w:r w:rsidR="0088360C">
        <w:rPr>
          <w:rFonts w:ascii="Times New Roman" w:hAnsi="Times New Roman" w:cs="Times New Roman"/>
          <w:sz w:val="28"/>
          <w:szCs w:val="28"/>
        </w:rPr>
        <w:t xml:space="preserve"> 321</w:t>
      </w:r>
      <w:bookmarkStart w:id="0" w:name="_GoBack"/>
      <w:bookmarkEnd w:id="0"/>
    </w:p>
    <w:p w:rsidR="00110A59" w:rsidRDefault="00110A59" w:rsidP="00110A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P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59">
        <w:rPr>
          <w:rFonts w:ascii="Times New Roman" w:hAnsi="Times New Roman" w:cs="Times New Roman"/>
          <w:b/>
          <w:sz w:val="28"/>
          <w:szCs w:val="28"/>
        </w:rPr>
        <w:t>ГЕНЕРАЛЬНАЯ СХЕМА</w:t>
      </w: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59">
        <w:rPr>
          <w:rFonts w:ascii="Times New Roman" w:hAnsi="Times New Roman" w:cs="Times New Roman"/>
          <w:b/>
          <w:sz w:val="28"/>
          <w:szCs w:val="28"/>
        </w:rPr>
        <w:t xml:space="preserve">санитарной очистки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Мишелевского муниципального образования</w:t>
      </w: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59" w:rsidRDefault="00110A59" w:rsidP="00110A59">
      <w:pPr>
        <w:pStyle w:val="Default"/>
      </w:pPr>
    </w:p>
    <w:p w:rsidR="00110A59" w:rsidRPr="00110A59" w:rsidRDefault="00110A59" w:rsidP="00110A59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A59">
        <w:rPr>
          <w:b/>
          <w:bCs/>
          <w:sz w:val="28"/>
          <w:szCs w:val="28"/>
        </w:rPr>
        <w:lastRenderedPageBreak/>
        <w:t>Основание для разработки Генеральной схемы очистки территории городского поселения Мишелевского муниципального образования</w:t>
      </w:r>
    </w:p>
    <w:p w:rsidR="00110A59" w:rsidRDefault="00110A59" w:rsidP="00110A59">
      <w:pPr>
        <w:pStyle w:val="Default"/>
        <w:rPr>
          <w:b/>
          <w:sz w:val="28"/>
          <w:szCs w:val="28"/>
        </w:rPr>
      </w:pPr>
    </w:p>
    <w:p w:rsidR="00110A59" w:rsidRPr="00110A59" w:rsidRDefault="00110A59" w:rsidP="007412C1">
      <w:pPr>
        <w:pStyle w:val="Default"/>
        <w:ind w:firstLine="567"/>
        <w:jc w:val="both"/>
        <w:rPr>
          <w:sz w:val="28"/>
          <w:szCs w:val="28"/>
        </w:rPr>
      </w:pPr>
      <w:r w:rsidRPr="00110A59">
        <w:rPr>
          <w:sz w:val="28"/>
          <w:szCs w:val="28"/>
        </w:rPr>
        <w:t xml:space="preserve">Генеральная схема санитарной очистки территории </w:t>
      </w:r>
      <w:r w:rsidR="007412C1">
        <w:rPr>
          <w:sz w:val="28"/>
          <w:szCs w:val="28"/>
        </w:rPr>
        <w:t xml:space="preserve">городского поселения Мишелевского </w:t>
      </w:r>
      <w:r w:rsidRPr="00110A59">
        <w:rPr>
          <w:sz w:val="28"/>
          <w:szCs w:val="28"/>
        </w:rPr>
        <w:t xml:space="preserve">муниципального образования (далее – Генеральная схема) является программным документом, который определяет направления развития в сфере очистки и уборки территорий населенных пунктов в </w:t>
      </w:r>
      <w:r w:rsidR="007412C1">
        <w:rPr>
          <w:sz w:val="28"/>
          <w:szCs w:val="28"/>
        </w:rPr>
        <w:t xml:space="preserve">Мишелевском </w:t>
      </w:r>
      <w:r w:rsidRPr="00110A59">
        <w:rPr>
          <w:sz w:val="28"/>
          <w:szCs w:val="28"/>
        </w:rPr>
        <w:t xml:space="preserve">муниципальном образовании (далее – </w:t>
      </w:r>
      <w:r w:rsidR="007412C1">
        <w:rPr>
          <w:sz w:val="28"/>
          <w:szCs w:val="28"/>
        </w:rPr>
        <w:t>городское</w:t>
      </w:r>
      <w:r w:rsidRPr="00110A59">
        <w:rPr>
          <w:sz w:val="28"/>
          <w:szCs w:val="28"/>
        </w:rPr>
        <w:t xml:space="preserve"> поселение).</w:t>
      </w:r>
    </w:p>
    <w:p w:rsidR="00110A59" w:rsidRPr="00110A59" w:rsidRDefault="00110A59" w:rsidP="00110A59">
      <w:pPr>
        <w:pStyle w:val="Default"/>
        <w:jc w:val="both"/>
        <w:rPr>
          <w:sz w:val="28"/>
          <w:szCs w:val="28"/>
        </w:rPr>
      </w:pPr>
      <w:r w:rsidRPr="00110A59">
        <w:rPr>
          <w:sz w:val="28"/>
          <w:szCs w:val="28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110A59" w:rsidRPr="00110A59" w:rsidRDefault="00110A59" w:rsidP="007412C1">
      <w:pPr>
        <w:pStyle w:val="Default"/>
        <w:ind w:firstLine="567"/>
        <w:jc w:val="both"/>
        <w:rPr>
          <w:sz w:val="28"/>
          <w:szCs w:val="28"/>
        </w:rPr>
      </w:pPr>
      <w:r w:rsidRPr="00110A59">
        <w:rPr>
          <w:sz w:val="28"/>
          <w:szCs w:val="28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 w:rsidR="00110A59" w:rsidRPr="00110A59" w:rsidRDefault="00110A59" w:rsidP="007412C1">
      <w:pPr>
        <w:pStyle w:val="Default"/>
        <w:ind w:firstLine="567"/>
        <w:jc w:val="both"/>
        <w:rPr>
          <w:sz w:val="28"/>
          <w:szCs w:val="28"/>
        </w:rPr>
      </w:pPr>
      <w:r w:rsidRPr="00110A59">
        <w:rPr>
          <w:sz w:val="28"/>
          <w:szCs w:val="28"/>
        </w:rPr>
        <w:t>Генеральная схема является одним из инструментов реализации Федерального закона от 10.01.2002 №7-ФЗ "Об охране окружающей среды", Федерального закона от 24.06.1998 №89-ФЗ "Об отходах производства и потребления", Федерального закона от 30.03.1999 №52-ФЗ "О санитарно-эпидемиологическом благополучии населения".</w:t>
      </w:r>
    </w:p>
    <w:p w:rsidR="00110A59" w:rsidRPr="00110A59" w:rsidRDefault="00110A59" w:rsidP="007412C1">
      <w:pPr>
        <w:pStyle w:val="Default"/>
        <w:ind w:firstLine="567"/>
        <w:jc w:val="both"/>
        <w:rPr>
          <w:sz w:val="28"/>
          <w:szCs w:val="28"/>
        </w:rPr>
      </w:pPr>
      <w:r w:rsidRPr="00110A59">
        <w:rPr>
          <w:sz w:val="28"/>
          <w:szCs w:val="28"/>
        </w:rPr>
        <w:t>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Госстроя России №152 от 21.08.2003г. и СанПиН 42-128-4690-88 "Санитарными правилами содержания территорий населенных мест".</w:t>
      </w:r>
    </w:p>
    <w:p w:rsidR="00110A59" w:rsidRDefault="00110A59" w:rsidP="007412C1">
      <w:pPr>
        <w:pStyle w:val="Default"/>
        <w:ind w:firstLine="567"/>
        <w:jc w:val="both"/>
        <w:rPr>
          <w:sz w:val="28"/>
          <w:szCs w:val="28"/>
        </w:rPr>
      </w:pPr>
      <w:r w:rsidRPr="00110A59">
        <w:rPr>
          <w:sz w:val="28"/>
          <w:szCs w:val="28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110A59">
        <w:rPr>
          <w:sz w:val="28"/>
          <w:szCs w:val="28"/>
        </w:rPr>
        <w:t>неканализованных</w:t>
      </w:r>
      <w:proofErr w:type="spellEnd"/>
      <w:r w:rsidRPr="00110A59">
        <w:rPr>
          <w:sz w:val="28"/>
          <w:szCs w:val="28"/>
        </w:rPr>
        <w:t xml:space="preserve"> зданий; уличного мусора и смета и других бытовых отходов, скапливающихся на территории населенного пункта).</w:t>
      </w:r>
    </w:p>
    <w:p w:rsidR="00110A59" w:rsidRPr="007412C1" w:rsidRDefault="00110A59" w:rsidP="00110A59">
      <w:pPr>
        <w:pStyle w:val="Default"/>
        <w:ind w:firstLine="700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В настоящей Генеральной схеме применяют следующие термины с соответствующими определениями: </w:t>
      </w:r>
    </w:p>
    <w:p w:rsidR="00110A59" w:rsidRPr="007412C1" w:rsidRDefault="00110A59" w:rsidP="00110A59">
      <w:pPr>
        <w:pStyle w:val="Default"/>
        <w:ind w:firstLine="700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Бытовые отходы – отходы потребления, образующиеся в бытовых условиях в результате жизнедеятельности населения. </w:t>
      </w:r>
    </w:p>
    <w:p w:rsidR="00110A59" w:rsidRPr="007412C1" w:rsidRDefault="00110A59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lastRenderedPageBreak/>
        <w:t>Вид отходов – совокупность отходов, которые имеют общие признаки в соответствии с системой классификации отходов.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Вторичные материальные ресурсы (вторсырье) – отходы потребления, которые используются вместо первичного сырья для производства продукции, выполнения работ или получения энергии.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Генеральная схема очистки территории муниципального образования – муниципальный нормативный правовой акт,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Захоронение отходов – 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Использование отходов – применение отходов для производства продукции, выполнения работ, оказания услуг или для получения энергии. Коммунальные отходы – отходы от домовладений, включая ЖБО и КГО, отходы, образующиеся в офисах, торговых предприятиях, мелких промышленных объектах, школах, учреждениях здравоохранения, других муниципальных учреждениях и других объектах инфраструктуры. Несанкционированные свалки отходов – 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санитарно-эпидемиологического надзора.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Обезвреживание отходов – обработка отходов,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среду. </w:t>
      </w:r>
    </w:p>
    <w:p w:rsidR="007412C1" w:rsidRPr="007412C1" w:rsidRDefault="007412C1" w:rsidP="007412C1">
      <w:pPr>
        <w:pStyle w:val="Default"/>
        <w:jc w:val="both"/>
        <w:rPr>
          <w:sz w:val="28"/>
          <w:szCs w:val="28"/>
        </w:rPr>
      </w:pPr>
      <w:r w:rsidRPr="007412C1">
        <w:rPr>
          <w:sz w:val="28"/>
          <w:szCs w:val="28"/>
        </w:rPr>
        <w:t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Отходы – 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Переработка отходов 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Полигон захоронения отходов – 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</w:t>
      </w:r>
      <w:r w:rsidRPr="007412C1">
        <w:rPr>
          <w:sz w:val="28"/>
          <w:szCs w:val="28"/>
        </w:rPr>
        <w:lastRenderedPageBreak/>
        <w:t xml:space="preserve">поверхностных и грунтовых вод, препятствующий распространению грызунов, насекомых и болезнетворных организмов.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Размещение отходов – хранение и захоронение отходов. Сбор отходов – любая операция, являющаяся подготовительной к транспортировке или размещению отходов.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Свалка – местонахождение отходов, использование которых в течение обозримого срока не предполагается. </w:t>
      </w:r>
    </w:p>
    <w:p w:rsidR="007412C1" w:rsidRP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Свойства отходов – 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времени. </w:t>
      </w:r>
      <w:r>
        <w:rPr>
          <w:sz w:val="28"/>
          <w:szCs w:val="28"/>
        </w:rPr>
        <w:t xml:space="preserve">  </w:t>
      </w:r>
      <w:r w:rsidRPr="007412C1">
        <w:rPr>
          <w:sz w:val="28"/>
          <w:szCs w:val="28"/>
        </w:rPr>
        <w:t xml:space="preserve">Сортировка отходов – разделение и/или смешение отходов согласно определенным критериям на качественно различающиеся составляющие. Твердые и жидкие бытовые отходы –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др.). </w:t>
      </w:r>
    </w:p>
    <w:p w:rsidR="007412C1" w:rsidRPr="007412C1" w:rsidRDefault="007412C1" w:rsidP="007412C1">
      <w:pPr>
        <w:pStyle w:val="Default"/>
        <w:ind w:firstLine="700"/>
        <w:jc w:val="both"/>
        <w:rPr>
          <w:sz w:val="28"/>
          <w:szCs w:val="28"/>
        </w:rPr>
      </w:pPr>
      <w:r w:rsidRPr="007412C1">
        <w:rPr>
          <w:sz w:val="28"/>
          <w:szCs w:val="28"/>
        </w:rPr>
        <w:t xml:space="preserve">Хранение отходов – содержание отходов в объектах размещения отходов в целях их последующего захоронения, обезвреживания или использования. </w:t>
      </w:r>
    </w:p>
    <w:p w:rsid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  <w:r w:rsidRPr="007412C1">
        <w:rPr>
          <w:sz w:val="28"/>
          <w:szCs w:val="28"/>
        </w:rPr>
        <w:t>Утилизация отходов – 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изделий.</w:t>
      </w:r>
    </w:p>
    <w:p w:rsidR="007412C1" w:rsidRDefault="007412C1" w:rsidP="007412C1">
      <w:pPr>
        <w:pStyle w:val="Default"/>
        <w:ind w:firstLine="567"/>
        <w:jc w:val="both"/>
        <w:rPr>
          <w:sz w:val="28"/>
          <w:szCs w:val="28"/>
        </w:rPr>
      </w:pPr>
    </w:p>
    <w:p w:rsidR="007412C1" w:rsidRPr="007412C1" w:rsidRDefault="007412C1" w:rsidP="007412C1">
      <w:pPr>
        <w:pStyle w:val="Default"/>
        <w:numPr>
          <w:ilvl w:val="0"/>
          <w:numId w:val="3"/>
        </w:numPr>
        <w:jc w:val="center"/>
        <w:rPr>
          <w:sz w:val="28"/>
          <w:szCs w:val="28"/>
        </w:rPr>
      </w:pPr>
      <w:r w:rsidRPr="007412C1">
        <w:rPr>
          <w:b/>
          <w:bCs/>
          <w:sz w:val="28"/>
          <w:szCs w:val="28"/>
        </w:rPr>
        <w:t xml:space="preserve">Краткая характеристика </w:t>
      </w:r>
      <w:r w:rsidR="00B67C4E">
        <w:rPr>
          <w:b/>
          <w:bCs/>
          <w:sz w:val="28"/>
          <w:szCs w:val="28"/>
        </w:rPr>
        <w:t xml:space="preserve">городского поселения </w:t>
      </w:r>
      <w:r>
        <w:rPr>
          <w:b/>
          <w:bCs/>
          <w:sz w:val="28"/>
          <w:szCs w:val="28"/>
        </w:rPr>
        <w:t xml:space="preserve">Мишелевского </w:t>
      </w:r>
      <w:r w:rsidRPr="007412C1">
        <w:rPr>
          <w:b/>
          <w:bCs/>
          <w:sz w:val="28"/>
          <w:szCs w:val="28"/>
        </w:rPr>
        <w:t>муниципального образования</w:t>
      </w:r>
    </w:p>
    <w:p w:rsidR="007412C1" w:rsidRDefault="007412C1" w:rsidP="007412C1">
      <w:pPr>
        <w:pStyle w:val="Default"/>
        <w:ind w:left="720"/>
        <w:rPr>
          <w:b/>
          <w:bCs/>
          <w:sz w:val="28"/>
          <w:szCs w:val="28"/>
        </w:rPr>
      </w:pPr>
    </w:p>
    <w:p w:rsidR="007412C1" w:rsidRDefault="00B67C4E" w:rsidP="00F335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  <w:r w:rsidR="00F335F7">
        <w:rPr>
          <w:sz w:val="28"/>
          <w:szCs w:val="28"/>
        </w:rPr>
        <w:t xml:space="preserve">Мишелевское муниципальное образование </w:t>
      </w:r>
      <w:r w:rsidR="007412C1" w:rsidRPr="007412C1">
        <w:rPr>
          <w:sz w:val="28"/>
          <w:szCs w:val="28"/>
        </w:rPr>
        <w:t>расположен</w:t>
      </w:r>
      <w:r w:rsidR="00F335F7">
        <w:rPr>
          <w:sz w:val="28"/>
          <w:szCs w:val="28"/>
        </w:rPr>
        <w:t>о</w:t>
      </w:r>
      <w:r w:rsidR="007412C1" w:rsidRPr="007412C1">
        <w:rPr>
          <w:sz w:val="28"/>
          <w:szCs w:val="28"/>
        </w:rPr>
        <w:t xml:space="preserve"> в южной части Иркутской области, в </w:t>
      </w:r>
      <w:proofErr w:type="spellStart"/>
      <w:r w:rsidR="007412C1" w:rsidRPr="007412C1">
        <w:rPr>
          <w:sz w:val="28"/>
          <w:szCs w:val="28"/>
        </w:rPr>
        <w:t>северо</w:t>
      </w:r>
      <w:proofErr w:type="spellEnd"/>
      <w:r w:rsidR="00F335F7">
        <w:rPr>
          <w:sz w:val="28"/>
          <w:szCs w:val="28"/>
        </w:rPr>
        <w:t xml:space="preserve"> </w:t>
      </w:r>
      <w:r w:rsidR="007412C1" w:rsidRPr="007412C1">
        <w:rPr>
          <w:sz w:val="28"/>
          <w:szCs w:val="28"/>
        </w:rPr>
        <w:t>- восточной части Усольского района, по двум берегам реки Белая (левый приток р. Ангара). Расстояние до г. Иркутск составляет 130 км по автодороге.</w:t>
      </w:r>
    </w:p>
    <w:p w:rsidR="00F335F7" w:rsidRDefault="003A39DA" w:rsidP="00F335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п</w:t>
      </w:r>
      <w:r w:rsidR="00F335F7" w:rsidRPr="00F335F7">
        <w:rPr>
          <w:sz w:val="28"/>
          <w:szCs w:val="28"/>
        </w:rPr>
        <w:t xml:space="preserve">оселок Мишелевка является административным центром </w:t>
      </w:r>
      <w:r w:rsidR="00B67C4E">
        <w:rPr>
          <w:sz w:val="28"/>
          <w:szCs w:val="28"/>
        </w:rPr>
        <w:t xml:space="preserve">городского поселения </w:t>
      </w:r>
      <w:r w:rsidR="00F335F7" w:rsidRPr="00F335F7">
        <w:rPr>
          <w:sz w:val="28"/>
          <w:szCs w:val="28"/>
        </w:rPr>
        <w:t>Мишелевского муниципального образования, в которой помимо его входят: д. Глубокий Лог, п. Усолье-7, с. Хайта.</w:t>
      </w:r>
    </w:p>
    <w:p w:rsidR="008433A8" w:rsidRDefault="008433A8" w:rsidP="00F335F7">
      <w:pPr>
        <w:pStyle w:val="Default"/>
        <w:ind w:firstLine="567"/>
        <w:jc w:val="both"/>
        <w:rPr>
          <w:sz w:val="28"/>
          <w:szCs w:val="28"/>
        </w:rPr>
      </w:pPr>
    </w:p>
    <w:p w:rsidR="008433A8" w:rsidRDefault="008433A8" w:rsidP="008433A8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населенных пунктов </w:t>
      </w:r>
      <w:r w:rsidR="003A39DA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Мишелевского муниципального образования (по состоянию на 01.01.2018 г.)</w:t>
      </w:r>
    </w:p>
    <w:p w:rsidR="008433A8" w:rsidRDefault="008433A8" w:rsidP="008433A8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5" w:type="dxa"/>
        <w:tblLook w:val="04A0" w:firstRow="1" w:lastRow="0" w:firstColumn="1" w:lastColumn="0" w:noHBand="0" w:noVBand="1"/>
      </w:tblPr>
      <w:tblGrid>
        <w:gridCol w:w="594"/>
        <w:gridCol w:w="4147"/>
        <w:gridCol w:w="2364"/>
        <w:gridCol w:w="2361"/>
      </w:tblGrid>
      <w:tr w:rsidR="00D66347" w:rsidTr="00D66347">
        <w:tc>
          <w:tcPr>
            <w:tcW w:w="594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47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64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  <w:r w:rsidR="00D6634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чел.</w:t>
            </w:r>
          </w:p>
        </w:tc>
        <w:tc>
          <w:tcPr>
            <w:tcW w:w="2361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населенного пункта, </w:t>
            </w:r>
            <w:r w:rsidR="008F55F1">
              <w:rPr>
                <w:sz w:val="28"/>
                <w:szCs w:val="28"/>
              </w:rPr>
              <w:t>Га</w:t>
            </w:r>
          </w:p>
        </w:tc>
      </w:tr>
      <w:tr w:rsidR="00D66347" w:rsidTr="00D66347">
        <w:tc>
          <w:tcPr>
            <w:tcW w:w="594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7" w:type="dxa"/>
          </w:tcPr>
          <w:p w:rsidR="008433A8" w:rsidRDefault="00B67C4E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8433A8">
              <w:rPr>
                <w:sz w:val="28"/>
                <w:szCs w:val="28"/>
              </w:rPr>
              <w:t>п.Мишелевка</w:t>
            </w:r>
          </w:p>
        </w:tc>
        <w:tc>
          <w:tcPr>
            <w:tcW w:w="2364" w:type="dxa"/>
          </w:tcPr>
          <w:p w:rsidR="008433A8" w:rsidRDefault="00782F8F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5 449</w:t>
            </w:r>
          </w:p>
        </w:tc>
        <w:tc>
          <w:tcPr>
            <w:tcW w:w="2361" w:type="dxa"/>
          </w:tcPr>
          <w:p w:rsidR="008433A8" w:rsidRDefault="008F55F1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1 377,39</w:t>
            </w:r>
          </w:p>
        </w:tc>
      </w:tr>
      <w:tr w:rsidR="00D66347" w:rsidTr="00D66347">
        <w:tc>
          <w:tcPr>
            <w:tcW w:w="594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7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п.Усолье - 7</w:t>
            </w:r>
          </w:p>
        </w:tc>
        <w:tc>
          <w:tcPr>
            <w:tcW w:w="2364" w:type="dxa"/>
          </w:tcPr>
          <w:p w:rsidR="008433A8" w:rsidRDefault="00782F8F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2 065</w:t>
            </w:r>
          </w:p>
        </w:tc>
        <w:tc>
          <w:tcPr>
            <w:tcW w:w="2361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</w:p>
        </w:tc>
      </w:tr>
      <w:tr w:rsidR="00D66347" w:rsidTr="00D66347">
        <w:tc>
          <w:tcPr>
            <w:tcW w:w="594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47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с.Хайта</w:t>
            </w:r>
          </w:p>
        </w:tc>
        <w:tc>
          <w:tcPr>
            <w:tcW w:w="2364" w:type="dxa"/>
          </w:tcPr>
          <w:p w:rsidR="008433A8" w:rsidRDefault="00782F8F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361" w:type="dxa"/>
          </w:tcPr>
          <w:p w:rsidR="008433A8" w:rsidRDefault="008F55F1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272,9</w:t>
            </w:r>
          </w:p>
        </w:tc>
      </w:tr>
      <w:tr w:rsidR="00D66347" w:rsidTr="00D66347">
        <w:tc>
          <w:tcPr>
            <w:tcW w:w="594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7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д.Глубокий Лог</w:t>
            </w:r>
          </w:p>
        </w:tc>
        <w:tc>
          <w:tcPr>
            <w:tcW w:w="2364" w:type="dxa"/>
          </w:tcPr>
          <w:p w:rsidR="008433A8" w:rsidRDefault="00782F8F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61" w:type="dxa"/>
          </w:tcPr>
          <w:p w:rsidR="008433A8" w:rsidRDefault="008F55F1" w:rsidP="008433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</w:tr>
      <w:tr w:rsidR="00D66347" w:rsidTr="00D66347">
        <w:tc>
          <w:tcPr>
            <w:tcW w:w="594" w:type="dxa"/>
          </w:tcPr>
          <w:p w:rsidR="008433A8" w:rsidRDefault="008433A8" w:rsidP="008433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47" w:type="dxa"/>
          </w:tcPr>
          <w:p w:rsidR="008433A8" w:rsidRPr="00782F8F" w:rsidRDefault="00782F8F" w:rsidP="008433A8">
            <w:pPr>
              <w:pStyle w:val="Default"/>
              <w:rPr>
                <w:b/>
                <w:sz w:val="28"/>
                <w:szCs w:val="28"/>
              </w:rPr>
            </w:pPr>
            <w:r w:rsidRPr="00782F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64" w:type="dxa"/>
          </w:tcPr>
          <w:p w:rsidR="008433A8" w:rsidRPr="008F55F1" w:rsidRDefault="00782F8F" w:rsidP="008433A8">
            <w:pPr>
              <w:pStyle w:val="Default"/>
              <w:rPr>
                <w:b/>
                <w:sz w:val="28"/>
                <w:szCs w:val="28"/>
              </w:rPr>
            </w:pPr>
            <w:r w:rsidRPr="008F55F1">
              <w:rPr>
                <w:b/>
                <w:sz w:val="28"/>
                <w:szCs w:val="28"/>
              </w:rPr>
              <w:t>8 199</w:t>
            </w:r>
          </w:p>
        </w:tc>
        <w:tc>
          <w:tcPr>
            <w:tcW w:w="2361" w:type="dxa"/>
          </w:tcPr>
          <w:p w:rsidR="008433A8" w:rsidRPr="008F55F1" w:rsidRDefault="008F55F1" w:rsidP="008433A8">
            <w:pPr>
              <w:pStyle w:val="Default"/>
              <w:rPr>
                <w:b/>
                <w:sz w:val="28"/>
                <w:szCs w:val="28"/>
              </w:rPr>
            </w:pPr>
            <w:r w:rsidRPr="008F55F1">
              <w:rPr>
                <w:b/>
                <w:sz w:val="28"/>
                <w:szCs w:val="28"/>
              </w:rPr>
              <w:t>1 684,09</w:t>
            </w:r>
          </w:p>
        </w:tc>
      </w:tr>
    </w:tbl>
    <w:p w:rsidR="008433A8" w:rsidRDefault="008433A8" w:rsidP="008433A8">
      <w:pPr>
        <w:pStyle w:val="Default"/>
        <w:ind w:firstLine="567"/>
        <w:rPr>
          <w:sz w:val="28"/>
          <w:szCs w:val="28"/>
        </w:rPr>
      </w:pPr>
    </w:p>
    <w:p w:rsidR="00D66347" w:rsidRDefault="00D66347" w:rsidP="00D66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*- зарегистрированные (прописанные) по месту жительства постоянно.</w:t>
      </w:r>
    </w:p>
    <w:p w:rsidR="00D66347" w:rsidRPr="00D66347" w:rsidRDefault="00D66347" w:rsidP="00D66347">
      <w:pPr>
        <w:pStyle w:val="Default"/>
        <w:ind w:firstLine="567"/>
        <w:jc w:val="both"/>
        <w:rPr>
          <w:sz w:val="28"/>
          <w:szCs w:val="28"/>
        </w:rPr>
      </w:pPr>
      <w:r w:rsidRPr="00D66347">
        <w:rPr>
          <w:sz w:val="28"/>
          <w:szCs w:val="28"/>
        </w:rPr>
        <w:t xml:space="preserve">Внешние транспортные связи с </w:t>
      </w:r>
      <w:r w:rsidR="00B67C4E">
        <w:rPr>
          <w:sz w:val="28"/>
          <w:szCs w:val="28"/>
        </w:rPr>
        <w:t>р.</w:t>
      </w:r>
      <w:r w:rsidRPr="00D66347">
        <w:rPr>
          <w:sz w:val="28"/>
          <w:szCs w:val="28"/>
        </w:rPr>
        <w:t>п. Мишелевка осуществляются в настоящее время в основном автомобильным транспортом. Ближайшим городом является г. Усолье-Сибирское (</w:t>
      </w:r>
      <w:r>
        <w:rPr>
          <w:sz w:val="28"/>
          <w:szCs w:val="28"/>
        </w:rPr>
        <w:t>42</w:t>
      </w:r>
      <w:r w:rsidRPr="00D66347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  <w:r w:rsidRPr="00D66347">
        <w:rPr>
          <w:sz w:val="28"/>
          <w:szCs w:val="28"/>
        </w:rPr>
        <w:t xml:space="preserve"> по автодороге).</w:t>
      </w:r>
    </w:p>
    <w:p w:rsidR="00D66347" w:rsidRPr="00D66347" w:rsidRDefault="00D66347" w:rsidP="00D66347">
      <w:pPr>
        <w:pStyle w:val="Default"/>
        <w:ind w:firstLine="567"/>
        <w:jc w:val="both"/>
        <w:rPr>
          <w:sz w:val="28"/>
          <w:szCs w:val="28"/>
        </w:rPr>
      </w:pPr>
      <w:r w:rsidRPr="00D66347">
        <w:rPr>
          <w:sz w:val="28"/>
          <w:szCs w:val="28"/>
        </w:rPr>
        <w:t>Согласно генплану жилищный фонд поселения в значительной степени представлен капитальными жилыми домами (3-5-этажные панельные дома, кирпичные коттеджи). Деревянный жилищный фонд представлен главным образом одноэтажными жилыми домами. На жилищный фонд малоэтажной усадебной застройки приходится 65,4 тыс.м2 общей площади жилья (36,7%), на двухэтажные деревянные дома - 1,6 тыс. м2 (0,9%), на капитальный фонд высотою 3-5 этажей – 111,3 тыс.м2 общей площади (62,4%).</w:t>
      </w:r>
    </w:p>
    <w:p w:rsidR="00D66347" w:rsidRDefault="00D66347" w:rsidP="00D66347">
      <w:pPr>
        <w:pStyle w:val="Default"/>
        <w:ind w:firstLine="567"/>
        <w:jc w:val="both"/>
        <w:rPr>
          <w:sz w:val="28"/>
          <w:szCs w:val="28"/>
        </w:rPr>
      </w:pPr>
      <w:r w:rsidRPr="00D66347">
        <w:rPr>
          <w:sz w:val="28"/>
          <w:szCs w:val="28"/>
        </w:rPr>
        <w:t xml:space="preserve">Плотность населения в границах жилых территорий составляет 20.2 </w:t>
      </w:r>
      <w:proofErr w:type="gramStart"/>
      <w:r w:rsidRPr="00D66347">
        <w:rPr>
          <w:sz w:val="28"/>
          <w:szCs w:val="28"/>
        </w:rPr>
        <w:t>чел</w:t>
      </w:r>
      <w:proofErr w:type="gramEnd"/>
      <w:r w:rsidRPr="00D66347">
        <w:rPr>
          <w:sz w:val="28"/>
          <w:szCs w:val="28"/>
        </w:rPr>
        <w:t>/га.</w:t>
      </w:r>
    </w:p>
    <w:p w:rsidR="00930464" w:rsidRDefault="00930464" w:rsidP="00930464">
      <w:pPr>
        <w:pStyle w:val="Default"/>
        <w:ind w:firstLine="567"/>
        <w:jc w:val="center"/>
        <w:rPr>
          <w:sz w:val="28"/>
          <w:szCs w:val="28"/>
        </w:rPr>
      </w:pPr>
    </w:p>
    <w:p w:rsidR="00930464" w:rsidRDefault="00930464" w:rsidP="00930464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жилищного фонда </w:t>
      </w:r>
      <w:r w:rsidR="00B67C4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Мишелевского муниципального образования на 01.01.2018 г.</w:t>
      </w:r>
    </w:p>
    <w:p w:rsidR="00930464" w:rsidRDefault="00930464" w:rsidP="00930464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469"/>
        <w:gridCol w:w="2400"/>
        <w:gridCol w:w="3066"/>
      </w:tblGrid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домов, ед.</w:t>
            </w:r>
          </w:p>
        </w:tc>
        <w:tc>
          <w:tcPr>
            <w:tcW w:w="3084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и нежилых помещений, тыс.кв.м.</w:t>
            </w:r>
          </w:p>
        </w:tc>
      </w:tr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2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зданий жилого назначения</w:t>
            </w:r>
          </w:p>
        </w:tc>
        <w:tc>
          <w:tcPr>
            <w:tcW w:w="2410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1 565</w:t>
            </w:r>
          </w:p>
        </w:tc>
        <w:tc>
          <w:tcPr>
            <w:tcW w:w="3084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240,782</w:t>
            </w:r>
          </w:p>
        </w:tc>
      </w:tr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82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2410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</w:tr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82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Блокированной застройки</w:t>
            </w:r>
          </w:p>
        </w:tc>
        <w:tc>
          <w:tcPr>
            <w:tcW w:w="2410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084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24,182</w:t>
            </w:r>
          </w:p>
        </w:tc>
      </w:tr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82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2410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</w:t>
            </w:r>
          </w:p>
        </w:tc>
        <w:tc>
          <w:tcPr>
            <w:tcW w:w="3084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</w:tr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2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виду собственности</w:t>
            </w:r>
          </w:p>
        </w:tc>
        <w:tc>
          <w:tcPr>
            <w:tcW w:w="2410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482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Смешанной собственности</w:t>
            </w:r>
          </w:p>
        </w:tc>
        <w:tc>
          <w:tcPr>
            <w:tcW w:w="2410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98,96</w:t>
            </w:r>
          </w:p>
        </w:tc>
      </w:tr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482" w:type="dxa"/>
          </w:tcPr>
          <w:p w:rsidR="00930464" w:rsidRDefault="00930464" w:rsidP="00E90E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 w:rsidR="00E90E1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й </w:t>
            </w:r>
          </w:p>
        </w:tc>
        <w:tc>
          <w:tcPr>
            <w:tcW w:w="2410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</w:t>
            </w:r>
          </w:p>
        </w:tc>
      </w:tr>
      <w:tr w:rsidR="00930464" w:rsidTr="00930464">
        <w:tc>
          <w:tcPr>
            <w:tcW w:w="595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482" w:type="dxa"/>
          </w:tcPr>
          <w:p w:rsidR="00930464" w:rsidRDefault="00930464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2410" w:type="dxa"/>
          </w:tcPr>
          <w:p w:rsidR="00930464" w:rsidRDefault="00E90E13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930464" w:rsidRDefault="00E90E13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55,698</w:t>
            </w:r>
          </w:p>
        </w:tc>
      </w:tr>
      <w:tr w:rsidR="00930464" w:rsidTr="00930464">
        <w:tc>
          <w:tcPr>
            <w:tcW w:w="595" w:type="dxa"/>
          </w:tcPr>
          <w:p w:rsidR="00930464" w:rsidRDefault="00E90E13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482" w:type="dxa"/>
          </w:tcPr>
          <w:p w:rsidR="00930464" w:rsidRDefault="00E90E13" w:rsidP="00E90E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</w:t>
            </w:r>
          </w:p>
        </w:tc>
        <w:tc>
          <w:tcPr>
            <w:tcW w:w="2410" w:type="dxa"/>
          </w:tcPr>
          <w:p w:rsidR="00930464" w:rsidRDefault="00E90E13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</w:t>
            </w:r>
          </w:p>
        </w:tc>
        <w:tc>
          <w:tcPr>
            <w:tcW w:w="3084" w:type="dxa"/>
          </w:tcPr>
          <w:p w:rsidR="00930464" w:rsidRDefault="00E90E13" w:rsidP="00930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83,804</w:t>
            </w:r>
          </w:p>
        </w:tc>
      </w:tr>
    </w:tbl>
    <w:p w:rsidR="00930464" w:rsidRDefault="00930464" w:rsidP="00930464">
      <w:pPr>
        <w:pStyle w:val="Default"/>
        <w:ind w:firstLine="567"/>
        <w:jc w:val="both"/>
        <w:rPr>
          <w:sz w:val="28"/>
          <w:szCs w:val="28"/>
        </w:rPr>
      </w:pPr>
    </w:p>
    <w:p w:rsidR="00CC3D36" w:rsidRPr="008923D9" w:rsidRDefault="00E90E13" w:rsidP="008923D9">
      <w:pPr>
        <w:pStyle w:val="Default"/>
        <w:ind w:firstLine="567"/>
        <w:jc w:val="both"/>
        <w:rPr>
          <w:sz w:val="28"/>
          <w:szCs w:val="28"/>
        </w:rPr>
      </w:pPr>
      <w:r w:rsidRPr="00E90E13">
        <w:rPr>
          <w:sz w:val="28"/>
          <w:szCs w:val="28"/>
        </w:rPr>
        <w:t xml:space="preserve">Жилищное строительство на территории </w:t>
      </w:r>
      <w:r w:rsidR="003A39DA">
        <w:rPr>
          <w:sz w:val="28"/>
          <w:szCs w:val="28"/>
        </w:rPr>
        <w:t>городского</w:t>
      </w:r>
      <w:r w:rsidRPr="00E90E13">
        <w:rPr>
          <w:sz w:val="28"/>
          <w:szCs w:val="28"/>
        </w:rPr>
        <w:t xml:space="preserve"> поселения развивается низкими темпами. Ввод жилья в муниципальном образовании осуществляется за счет средств населения путем строительства и реконструкции индивидуальных жилых домов.</w:t>
      </w:r>
    </w:p>
    <w:p w:rsidR="00CC3D36" w:rsidRPr="00CC3D36" w:rsidRDefault="00CC3D36" w:rsidP="00CC3D36">
      <w:pPr>
        <w:pStyle w:val="Default"/>
        <w:ind w:firstLine="567"/>
        <w:jc w:val="both"/>
        <w:rPr>
          <w:sz w:val="28"/>
          <w:szCs w:val="28"/>
        </w:rPr>
      </w:pPr>
      <w:r w:rsidRPr="00CC3D36">
        <w:rPr>
          <w:sz w:val="28"/>
          <w:szCs w:val="28"/>
        </w:rPr>
        <w:t xml:space="preserve">Климат в </w:t>
      </w:r>
      <w:r>
        <w:rPr>
          <w:sz w:val="28"/>
          <w:szCs w:val="28"/>
        </w:rPr>
        <w:t>муниципальном образовании</w:t>
      </w:r>
      <w:r w:rsidRPr="00CC3D36">
        <w:rPr>
          <w:sz w:val="28"/>
          <w:szCs w:val="28"/>
        </w:rPr>
        <w:t xml:space="preserve"> резко континентальный. На территории поселения вечной мерзлоты нет. Глубина промерзания грунта не более 3 м. Максимальная температура самого холодного месяца - -50°С; самого теплого месяца +36 °С. Первые заморозки наступают в середине </w:t>
      </w:r>
      <w:r w:rsidRPr="00CC3D36">
        <w:rPr>
          <w:sz w:val="28"/>
          <w:szCs w:val="28"/>
        </w:rPr>
        <w:lastRenderedPageBreak/>
        <w:t>сентября, последние – в конце мая. Образование гололеда возможно с октября по апрель.</w:t>
      </w:r>
    </w:p>
    <w:p w:rsidR="00CC3D36" w:rsidRDefault="00CC3D36" w:rsidP="00CC3D36">
      <w:pPr>
        <w:pStyle w:val="Default"/>
        <w:ind w:firstLine="567"/>
        <w:jc w:val="both"/>
        <w:rPr>
          <w:sz w:val="28"/>
          <w:szCs w:val="28"/>
        </w:rPr>
      </w:pPr>
      <w:r w:rsidRPr="00CC3D36">
        <w:rPr>
          <w:sz w:val="28"/>
          <w:szCs w:val="28"/>
        </w:rPr>
        <w:t>Климатические условия в достаточной мере благоприятны для жизнедеятельности человека, трудовой деятельности, отдыха и туризма.</w:t>
      </w:r>
    </w:p>
    <w:p w:rsidR="00963EA4" w:rsidRDefault="00963EA4" w:rsidP="00CC3D36">
      <w:pPr>
        <w:pStyle w:val="Default"/>
        <w:ind w:firstLine="567"/>
        <w:jc w:val="both"/>
        <w:rPr>
          <w:sz w:val="28"/>
          <w:szCs w:val="28"/>
        </w:rPr>
      </w:pPr>
      <w:r w:rsidRPr="00963EA4">
        <w:rPr>
          <w:sz w:val="28"/>
          <w:szCs w:val="28"/>
        </w:rPr>
        <w:t xml:space="preserve">Основу гидрографической сети </w:t>
      </w:r>
      <w:r w:rsidR="00B67C4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Мишелевского</w:t>
      </w:r>
      <w:r w:rsidRPr="00963EA4">
        <w:rPr>
          <w:sz w:val="28"/>
          <w:szCs w:val="28"/>
        </w:rPr>
        <w:t xml:space="preserve"> муниципального образования представля</w:t>
      </w:r>
      <w:r>
        <w:rPr>
          <w:sz w:val="28"/>
          <w:szCs w:val="28"/>
        </w:rPr>
        <w:t>ю</w:t>
      </w:r>
      <w:r w:rsidRPr="00963EA4">
        <w:rPr>
          <w:sz w:val="28"/>
          <w:szCs w:val="28"/>
        </w:rPr>
        <w:t xml:space="preserve">т реки </w:t>
      </w:r>
      <w:r>
        <w:rPr>
          <w:sz w:val="28"/>
          <w:szCs w:val="28"/>
        </w:rPr>
        <w:t>Белая</w:t>
      </w:r>
      <w:r w:rsidRPr="00963EA4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Хайтинка</w:t>
      </w:r>
      <w:proofErr w:type="spellEnd"/>
      <w:r w:rsidR="00D54C5D">
        <w:rPr>
          <w:sz w:val="28"/>
          <w:szCs w:val="28"/>
        </w:rPr>
        <w:t>.</w:t>
      </w:r>
    </w:p>
    <w:p w:rsidR="00D54C5D" w:rsidRPr="00D54C5D" w:rsidRDefault="00D54C5D" w:rsidP="00D54C5D">
      <w:pPr>
        <w:pStyle w:val="Default"/>
        <w:ind w:firstLine="567"/>
        <w:jc w:val="both"/>
        <w:rPr>
          <w:sz w:val="28"/>
          <w:szCs w:val="28"/>
        </w:rPr>
      </w:pPr>
      <w:r w:rsidRPr="00D54C5D">
        <w:rPr>
          <w:sz w:val="28"/>
          <w:szCs w:val="28"/>
        </w:rPr>
        <w:t>Коренным типом растительности являются леса. Лесообразующим</w:t>
      </w:r>
      <w:r>
        <w:rPr>
          <w:sz w:val="28"/>
          <w:szCs w:val="28"/>
        </w:rPr>
        <w:t xml:space="preserve">и породами являются </w:t>
      </w:r>
      <w:r w:rsidRPr="00D54C5D">
        <w:rPr>
          <w:sz w:val="28"/>
          <w:szCs w:val="28"/>
        </w:rPr>
        <w:t xml:space="preserve">сосна, береза, осина, </w:t>
      </w:r>
      <w:r>
        <w:rPr>
          <w:sz w:val="28"/>
          <w:szCs w:val="28"/>
        </w:rPr>
        <w:t>ель</w:t>
      </w:r>
      <w:r w:rsidRPr="00D54C5D">
        <w:rPr>
          <w:sz w:val="28"/>
          <w:szCs w:val="28"/>
        </w:rPr>
        <w:t>. В избыточно</w:t>
      </w:r>
      <w:r>
        <w:rPr>
          <w:sz w:val="28"/>
          <w:szCs w:val="28"/>
        </w:rPr>
        <w:t xml:space="preserve"> </w:t>
      </w:r>
      <w:r w:rsidRPr="00D54C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4C5D">
        <w:rPr>
          <w:sz w:val="28"/>
          <w:szCs w:val="28"/>
        </w:rPr>
        <w:t xml:space="preserve">увлажненных местах и по берегам рек произрастает </w:t>
      </w:r>
      <w:r>
        <w:rPr>
          <w:sz w:val="28"/>
          <w:szCs w:val="28"/>
        </w:rPr>
        <w:t xml:space="preserve">тальник, </w:t>
      </w:r>
      <w:r w:rsidRPr="00D54C5D">
        <w:rPr>
          <w:sz w:val="28"/>
          <w:szCs w:val="28"/>
        </w:rPr>
        <w:t>черемуха. В подлеске можно встретить малину, рябину, смородину</w:t>
      </w:r>
      <w:r>
        <w:rPr>
          <w:sz w:val="28"/>
          <w:szCs w:val="28"/>
        </w:rPr>
        <w:t>, багульник</w:t>
      </w:r>
      <w:r w:rsidRPr="00D54C5D">
        <w:rPr>
          <w:sz w:val="28"/>
          <w:szCs w:val="28"/>
        </w:rPr>
        <w:t>. Травянистый покров в лесах развит слабо, произрастают хвощи, папоротники, ландыш, осоки. Опушки леса и поляны заняты злаково-бобовым разнотравьем.</w:t>
      </w:r>
    </w:p>
    <w:p w:rsidR="008F55F1" w:rsidRPr="008923D9" w:rsidRDefault="00D54C5D" w:rsidP="008923D9">
      <w:pPr>
        <w:pStyle w:val="Default"/>
        <w:ind w:firstLine="567"/>
        <w:jc w:val="both"/>
        <w:rPr>
          <w:sz w:val="28"/>
          <w:szCs w:val="28"/>
        </w:rPr>
      </w:pPr>
      <w:r w:rsidRPr="00D54C5D">
        <w:rPr>
          <w:sz w:val="28"/>
          <w:szCs w:val="28"/>
        </w:rPr>
        <w:t xml:space="preserve">Небольшие лесные массивы около населенных пунктов выполняют </w:t>
      </w:r>
      <w:proofErr w:type="spellStart"/>
      <w:r w:rsidRPr="00D54C5D">
        <w:rPr>
          <w:sz w:val="28"/>
          <w:szCs w:val="28"/>
        </w:rPr>
        <w:t>водоохранную</w:t>
      </w:r>
      <w:proofErr w:type="spellEnd"/>
      <w:r w:rsidRPr="00D54C5D">
        <w:rPr>
          <w:sz w:val="28"/>
          <w:szCs w:val="28"/>
        </w:rPr>
        <w:t xml:space="preserve">, санитарно-гигиеническую и оздоровительную функцию, а </w:t>
      </w:r>
      <w:proofErr w:type="gramStart"/>
      <w:r w:rsidRPr="00D54C5D">
        <w:rPr>
          <w:sz w:val="28"/>
          <w:szCs w:val="28"/>
        </w:rPr>
        <w:t>так же</w:t>
      </w:r>
      <w:proofErr w:type="gramEnd"/>
      <w:r w:rsidRPr="00D54C5D">
        <w:rPr>
          <w:sz w:val="28"/>
          <w:szCs w:val="28"/>
        </w:rPr>
        <w:t xml:space="preserve"> используются местным населением для рекреационных целей, сбора грибов и ягод</w:t>
      </w:r>
      <w:r w:rsidR="008F55F1">
        <w:rPr>
          <w:sz w:val="28"/>
          <w:szCs w:val="28"/>
        </w:rPr>
        <w:t>.</w:t>
      </w:r>
    </w:p>
    <w:p w:rsidR="008F55F1" w:rsidRDefault="002D7397" w:rsidP="002D7397">
      <w:pPr>
        <w:pStyle w:val="Default"/>
        <w:ind w:firstLine="567"/>
        <w:jc w:val="both"/>
        <w:rPr>
          <w:sz w:val="28"/>
          <w:szCs w:val="28"/>
        </w:rPr>
      </w:pPr>
      <w:r w:rsidRPr="002D7397">
        <w:rPr>
          <w:sz w:val="28"/>
          <w:szCs w:val="28"/>
        </w:rPr>
        <w:t xml:space="preserve">На территории </w:t>
      </w:r>
      <w:r w:rsidR="00B67C4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Мишелевского </w:t>
      </w:r>
      <w:r w:rsidRPr="002D7397">
        <w:rPr>
          <w:sz w:val="28"/>
          <w:szCs w:val="28"/>
        </w:rPr>
        <w:t>муниципального образования функционируют следующие учреждения социальной сферы:</w:t>
      </w:r>
      <w:r w:rsidR="008923D9">
        <w:rPr>
          <w:sz w:val="28"/>
          <w:szCs w:val="28"/>
        </w:rPr>
        <w:t xml:space="preserve"> ОГБУЗ "Усольская </w:t>
      </w:r>
      <w:r w:rsidR="003A39DA">
        <w:rPr>
          <w:sz w:val="28"/>
          <w:szCs w:val="28"/>
        </w:rPr>
        <w:t>городская</w:t>
      </w:r>
      <w:r w:rsidR="008923D9">
        <w:rPr>
          <w:sz w:val="28"/>
          <w:szCs w:val="28"/>
        </w:rPr>
        <w:t xml:space="preserve"> больница" отделение "Мишелевская участковая больница"; МБДОУ детский сад №15 "Родничок"; МБОУ "Мишелевская СОШ №19"; МБОУ "Хайтинская ООШ"; Районный центр театрального творчества п.Мишелевка; </w:t>
      </w:r>
      <w:r w:rsidR="00DC59A4">
        <w:rPr>
          <w:sz w:val="28"/>
          <w:szCs w:val="28"/>
        </w:rPr>
        <w:t xml:space="preserve">Клуб с.Хайта; </w:t>
      </w:r>
      <w:r w:rsidR="008923D9">
        <w:rPr>
          <w:sz w:val="28"/>
          <w:szCs w:val="28"/>
        </w:rPr>
        <w:t>Администрация муниципального образования.</w:t>
      </w:r>
    </w:p>
    <w:p w:rsidR="008923D9" w:rsidRDefault="008923D9" w:rsidP="002D7397">
      <w:pPr>
        <w:pStyle w:val="Default"/>
        <w:ind w:firstLine="567"/>
        <w:jc w:val="both"/>
        <w:rPr>
          <w:sz w:val="28"/>
          <w:szCs w:val="28"/>
        </w:rPr>
      </w:pPr>
    </w:p>
    <w:p w:rsidR="008923D9" w:rsidRPr="008923D9" w:rsidRDefault="008923D9" w:rsidP="000E7581">
      <w:pPr>
        <w:pStyle w:val="Default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23D9">
        <w:rPr>
          <w:b/>
          <w:sz w:val="28"/>
          <w:szCs w:val="28"/>
        </w:rPr>
        <w:t>Генеральная схема очистки территории</w:t>
      </w:r>
    </w:p>
    <w:p w:rsidR="008923D9" w:rsidRPr="008923D9" w:rsidRDefault="00B67C4E" w:rsidP="000E7581">
      <w:pPr>
        <w:pStyle w:val="Default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="000E7581">
        <w:rPr>
          <w:b/>
          <w:sz w:val="28"/>
          <w:szCs w:val="28"/>
        </w:rPr>
        <w:t>Мишелевского муниципального образования</w:t>
      </w:r>
    </w:p>
    <w:p w:rsidR="008F55F1" w:rsidRDefault="008F55F1" w:rsidP="008F55F1">
      <w:pPr>
        <w:pStyle w:val="Default"/>
        <w:jc w:val="center"/>
        <w:rPr>
          <w:b/>
          <w:sz w:val="28"/>
          <w:szCs w:val="28"/>
        </w:rPr>
      </w:pPr>
    </w:p>
    <w:p w:rsidR="000E7581" w:rsidRPr="000E7581" w:rsidRDefault="000E7581" w:rsidP="000E7581">
      <w:pPr>
        <w:pStyle w:val="Default"/>
        <w:ind w:firstLine="567"/>
        <w:jc w:val="both"/>
        <w:rPr>
          <w:sz w:val="28"/>
          <w:szCs w:val="28"/>
        </w:rPr>
      </w:pPr>
      <w:r w:rsidRPr="000E7581">
        <w:rPr>
          <w:sz w:val="28"/>
          <w:szCs w:val="28"/>
        </w:rPr>
        <w:t>Выделяются следующие этапы обращения с отходами:</w:t>
      </w:r>
    </w:p>
    <w:p w:rsidR="000E7581" w:rsidRPr="000E7581" w:rsidRDefault="000E7581" w:rsidP="000E7581">
      <w:pPr>
        <w:pStyle w:val="Default"/>
        <w:jc w:val="both"/>
        <w:rPr>
          <w:sz w:val="28"/>
          <w:szCs w:val="28"/>
        </w:rPr>
      </w:pPr>
      <w:r w:rsidRPr="000E7581">
        <w:rPr>
          <w:sz w:val="28"/>
          <w:szCs w:val="28"/>
        </w:rPr>
        <w:t>- образование (жилые и административные здания, школа, детский сад, магазины, ДК, и т.д.);</w:t>
      </w:r>
    </w:p>
    <w:p w:rsidR="000E7581" w:rsidRPr="000E7581" w:rsidRDefault="000E7581" w:rsidP="000E7581">
      <w:pPr>
        <w:pStyle w:val="Default"/>
        <w:jc w:val="both"/>
        <w:rPr>
          <w:sz w:val="28"/>
          <w:szCs w:val="28"/>
        </w:rPr>
      </w:pPr>
      <w:r w:rsidRPr="000E7581">
        <w:rPr>
          <w:sz w:val="28"/>
          <w:szCs w:val="28"/>
        </w:rPr>
        <w:t xml:space="preserve">- сбор (транспортировка отходов к местам накопления отходов </w:t>
      </w:r>
      <w:r w:rsidRPr="005F0A98">
        <w:rPr>
          <w:sz w:val="28"/>
          <w:szCs w:val="28"/>
        </w:rPr>
        <w:t>– контейнерным площадкам</w:t>
      </w:r>
      <w:r>
        <w:rPr>
          <w:sz w:val="28"/>
          <w:szCs w:val="28"/>
        </w:rPr>
        <w:t>);</w:t>
      </w:r>
    </w:p>
    <w:p w:rsidR="000E7581" w:rsidRPr="000E7581" w:rsidRDefault="000E7581" w:rsidP="000E7581">
      <w:pPr>
        <w:pStyle w:val="Default"/>
        <w:jc w:val="both"/>
        <w:rPr>
          <w:sz w:val="28"/>
          <w:szCs w:val="28"/>
        </w:rPr>
      </w:pPr>
      <w:r w:rsidRPr="000E7581">
        <w:rPr>
          <w:sz w:val="28"/>
          <w:szCs w:val="28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 для компостирования, отходы бумаги и древесины для растопки печей и т.д.).</w:t>
      </w:r>
    </w:p>
    <w:p w:rsidR="000E7581" w:rsidRPr="000E7581" w:rsidRDefault="000E7581" w:rsidP="000E7581">
      <w:pPr>
        <w:pStyle w:val="Default"/>
        <w:jc w:val="both"/>
        <w:rPr>
          <w:sz w:val="28"/>
          <w:szCs w:val="28"/>
        </w:rPr>
      </w:pPr>
      <w:r w:rsidRPr="000E7581">
        <w:rPr>
          <w:sz w:val="28"/>
          <w:szCs w:val="28"/>
        </w:rPr>
        <w:t>Необходимыми мерами по улучшению санитарного состояния сельского поселения являются:</w:t>
      </w:r>
    </w:p>
    <w:p w:rsidR="000E7581" w:rsidRPr="000E7581" w:rsidRDefault="000E7581" w:rsidP="000E7581">
      <w:pPr>
        <w:pStyle w:val="Default"/>
        <w:jc w:val="both"/>
        <w:rPr>
          <w:sz w:val="28"/>
          <w:szCs w:val="28"/>
        </w:rPr>
      </w:pPr>
      <w:r w:rsidRPr="000E7581">
        <w:rPr>
          <w:sz w:val="28"/>
          <w:szCs w:val="28"/>
        </w:rPr>
        <w:t>- разработка, утверждение и реализация Генеральной схемы санитарной очистки поселения;</w:t>
      </w:r>
    </w:p>
    <w:p w:rsidR="000E7581" w:rsidRPr="000E7581" w:rsidRDefault="000E7581" w:rsidP="000E7581">
      <w:pPr>
        <w:pStyle w:val="Default"/>
        <w:jc w:val="both"/>
        <w:rPr>
          <w:sz w:val="28"/>
          <w:szCs w:val="28"/>
        </w:rPr>
      </w:pPr>
      <w:r w:rsidRPr="000E7581">
        <w:rPr>
          <w:sz w:val="28"/>
          <w:szCs w:val="28"/>
        </w:rPr>
        <w:t>- ликвидация несанкционированных свалок.</w:t>
      </w:r>
    </w:p>
    <w:p w:rsidR="000E7581" w:rsidRDefault="000E7581" w:rsidP="00E254F4">
      <w:pPr>
        <w:pStyle w:val="Default"/>
        <w:ind w:firstLine="567"/>
        <w:jc w:val="both"/>
        <w:rPr>
          <w:sz w:val="28"/>
          <w:szCs w:val="28"/>
        </w:rPr>
      </w:pPr>
      <w:r w:rsidRPr="000E7581">
        <w:rPr>
          <w:sz w:val="28"/>
          <w:szCs w:val="28"/>
        </w:rPr>
        <w:t xml:space="preserve">Сбор твердых бытовых отходов, образующихся от уборки жилых помещений и </w:t>
      </w:r>
      <w:proofErr w:type="gramStart"/>
      <w:r w:rsidRPr="000E7581">
        <w:rPr>
          <w:sz w:val="28"/>
          <w:szCs w:val="28"/>
        </w:rPr>
        <w:t>административных зданий</w:t>
      </w:r>
      <w:proofErr w:type="gramEnd"/>
      <w:r w:rsidRPr="000E7581">
        <w:rPr>
          <w:sz w:val="28"/>
          <w:szCs w:val="28"/>
        </w:rPr>
        <w:t xml:space="preserve"> и объектов социальной сферы (клубные учреждения, магазины и т.д.) должны производиться в типовые </w:t>
      </w:r>
      <w:r w:rsidRPr="000E7581">
        <w:rPr>
          <w:sz w:val="28"/>
          <w:szCs w:val="28"/>
        </w:rPr>
        <w:lastRenderedPageBreak/>
        <w:t>контейнеры, размещенные на оборудованных контейнерных площадках или в местах временного складирования твердых бытовых отходов.</w:t>
      </w:r>
    </w:p>
    <w:p w:rsidR="00E254F4" w:rsidRPr="00E254F4" w:rsidRDefault="00E254F4" w:rsidP="00E254F4">
      <w:pPr>
        <w:pStyle w:val="Default"/>
        <w:ind w:firstLine="567"/>
        <w:jc w:val="both"/>
        <w:rPr>
          <w:sz w:val="28"/>
          <w:szCs w:val="28"/>
        </w:rPr>
      </w:pPr>
      <w:r w:rsidRPr="00E254F4">
        <w:rPr>
          <w:sz w:val="28"/>
          <w:szCs w:val="28"/>
        </w:rPr>
        <w:t>Среднегодовые нормы накопления и образования твердых бытовых отходов, приведенные в таблице, приняты согласно следующим документам:</w:t>
      </w:r>
    </w:p>
    <w:p w:rsidR="00E254F4" w:rsidRPr="00E254F4" w:rsidRDefault="00E254F4" w:rsidP="00E254F4">
      <w:pPr>
        <w:pStyle w:val="Default"/>
        <w:ind w:firstLine="567"/>
        <w:jc w:val="both"/>
        <w:rPr>
          <w:sz w:val="28"/>
          <w:szCs w:val="28"/>
        </w:rPr>
      </w:pPr>
      <w:r w:rsidRPr="00E254F4">
        <w:rPr>
          <w:sz w:val="28"/>
          <w:szCs w:val="28"/>
        </w:rPr>
        <w:t>СНиП 2.07.01-89 "Градостроительство. Планировка и застройки городских и сельских поселений";</w:t>
      </w:r>
    </w:p>
    <w:p w:rsidR="00E254F4" w:rsidRPr="00E254F4" w:rsidRDefault="00E254F4" w:rsidP="00E254F4">
      <w:pPr>
        <w:pStyle w:val="Default"/>
        <w:ind w:firstLine="567"/>
        <w:jc w:val="both"/>
        <w:rPr>
          <w:sz w:val="28"/>
          <w:szCs w:val="28"/>
        </w:rPr>
      </w:pPr>
      <w:r w:rsidRPr="00E254F4">
        <w:rPr>
          <w:sz w:val="28"/>
          <w:szCs w:val="28"/>
        </w:rPr>
        <w:t>сборник удельных показателей образования отходов производства и потребления, утвержденный заместителем председателя государственного комитета Российской Федерации по охране окружающей среды в 1999г.;</w:t>
      </w:r>
    </w:p>
    <w:p w:rsidR="00E254F4" w:rsidRDefault="00E254F4" w:rsidP="00E254F4">
      <w:pPr>
        <w:pStyle w:val="Default"/>
        <w:ind w:firstLine="567"/>
        <w:jc w:val="both"/>
        <w:rPr>
          <w:sz w:val="28"/>
          <w:szCs w:val="28"/>
        </w:rPr>
      </w:pPr>
      <w:r w:rsidRPr="00E254F4">
        <w:rPr>
          <w:sz w:val="28"/>
          <w:szCs w:val="28"/>
        </w:rPr>
        <w:t xml:space="preserve">сборник удельных показателей «предельное количество токсичных промышленных отходов, допускаемых для складирования в накопителях», утвержденный </w:t>
      </w:r>
      <w:proofErr w:type="spellStart"/>
      <w:r w:rsidRPr="00E254F4">
        <w:rPr>
          <w:sz w:val="28"/>
          <w:szCs w:val="28"/>
        </w:rPr>
        <w:t>Минжилхозом</w:t>
      </w:r>
      <w:proofErr w:type="spellEnd"/>
      <w:r w:rsidRPr="00E254F4">
        <w:rPr>
          <w:sz w:val="28"/>
          <w:szCs w:val="28"/>
        </w:rPr>
        <w:t xml:space="preserve"> РСФСР 30.05.8 г. № 85-191-1.</w:t>
      </w:r>
    </w:p>
    <w:p w:rsidR="00E254F4" w:rsidRPr="000E7581" w:rsidRDefault="00E254F4" w:rsidP="00E254F4">
      <w:pPr>
        <w:pStyle w:val="Default"/>
        <w:ind w:firstLine="567"/>
        <w:jc w:val="both"/>
        <w:rPr>
          <w:sz w:val="28"/>
          <w:szCs w:val="28"/>
        </w:rPr>
      </w:pPr>
    </w:p>
    <w:p w:rsidR="008F55F1" w:rsidRDefault="00C616A2" w:rsidP="00C616A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Оценка существующего состояния санитарной очистки территории </w:t>
      </w:r>
      <w:r w:rsidR="00B67C4E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 xml:space="preserve">Мишелевского </w:t>
      </w:r>
      <w:r w:rsidR="00B67C4E">
        <w:rPr>
          <w:b/>
          <w:sz w:val="28"/>
          <w:szCs w:val="28"/>
        </w:rPr>
        <w:t>муниципального образования</w:t>
      </w:r>
    </w:p>
    <w:p w:rsidR="00C5559E" w:rsidRDefault="00C5559E" w:rsidP="00C5559E">
      <w:pPr>
        <w:pStyle w:val="Default"/>
        <w:jc w:val="both"/>
        <w:rPr>
          <w:b/>
          <w:sz w:val="28"/>
          <w:szCs w:val="28"/>
        </w:rPr>
      </w:pPr>
    </w:p>
    <w:p w:rsidR="00C5559E" w:rsidRPr="00C5559E" w:rsidRDefault="00C5559E" w:rsidP="00C5559E">
      <w:pPr>
        <w:pStyle w:val="Default"/>
        <w:ind w:firstLine="567"/>
        <w:jc w:val="both"/>
        <w:rPr>
          <w:sz w:val="28"/>
          <w:szCs w:val="28"/>
        </w:rPr>
      </w:pPr>
      <w:r w:rsidRPr="00C5559E">
        <w:rPr>
          <w:sz w:val="28"/>
          <w:szCs w:val="28"/>
        </w:rPr>
        <w:t xml:space="preserve">Анализ состояния систем утилизации ТБО показал, что </w:t>
      </w:r>
      <w:r>
        <w:rPr>
          <w:sz w:val="28"/>
          <w:szCs w:val="28"/>
        </w:rPr>
        <w:t>муниципальное образование</w:t>
      </w:r>
      <w:r w:rsidRPr="00C5559E">
        <w:rPr>
          <w:sz w:val="28"/>
          <w:szCs w:val="28"/>
        </w:rPr>
        <w:t xml:space="preserve"> испытывает большие трудности по организации вывоза мусора. Это касается и жилых зон населенных пунктов, и прибрежных территорий и мест массового отдыха неорганизованных туристов и таких же неорганизованных местных жителей. Следствием отсутствия внятной программы сбора и утилизации ТБО являются повсеместно существующие несанкционированные свалки.</w:t>
      </w:r>
    </w:p>
    <w:p w:rsidR="00C5559E" w:rsidRDefault="00C5559E" w:rsidP="00C5559E">
      <w:pPr>
        <w:pStyle w:val="Default"/>
        <w:ind w:firstLine="567"/>
        <w:jc w:val="both"/>
        <w:rPr>
          <w:sz w:val="28"/>
          <w:szCs w:val="28"/>
        </w:rPr>
      </w:pPr>
      <w:r w:rsidRPr="00C5559E">
        <w:rPr>
          <w:sz w:val="28"/>
          <w:szCs w:val="28"/>
        </w:rPr>
        <w:t>На территории</w:t>
      </w:r>
      <w:r w:rsidR="00B67C4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Мишелевского </w:t>
      </w:r>
      <w:proofErr w:type="gramStart"/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лицензированный полигон ТБО отсутствует. Ближайший санкционированный полигон</w:t>
      </w:r>
      <w:r w:rsidRPr="00C5559E">
        <w:rPr>
          <w:sz w:val="28"/>
          <w:szCs w:val="28"/>
        </w:rPr>
        <w:t xml:space="preserve"> ТБО организован в п. Тайтурка</w:t>
      </w:r>
      <w:r>
        <w:rPr>
          <w:sz w:val="28"/>
          <w:szCs w:val="28"/>
        </w:rPr>
        <w:t xml:space="preserve"> на расстоянии 38 км</w:t>
      </w:r>
      <w:r w:rsidRPr="00C5559E">
        <w:rPr>
          <w:sz w:val="28"/>
          <w:szCs w:val="28"/>
        </w:rPr>
        <w:t xml:space="preserve">. </w:t>
      </w:r>
    </w:p>
    <w:p w:rsidR="00B6581D" w:rsidRDefault="00B6581D" w:rsidP="00C5559E">
      <w:pPr>
        <w:pStyle w:val="Default"/>
        <w:ind w:firstLine="567"/>
        <w:jc w:val="both"/>
        <w:rPr>
          <w:sz w:val="28"/>
          <w:szCs w:val="28"/>
        </w:rPr>
      </w:pPr>
    </w:p>
    <w:p w:rsidR="00B6581D" w:rsidRPr="00B6581D" w:rsidRDefault="00B6581D" w:rsidP="00B6581D">
      <w:pPr>
        <w:pStyle w:val="Default"/>
        <w:ind w:left="700"/>
        <w:jc w:val="center"/>
        <w:rPr>
          <w:sz w:val="28"/>
          <w:szCs w:val="28"/>
        </w:rPr>
      </w:pPr>
      <w:r w:rsidRPr="00247993">
        <w:rPr>
          <w:b/>
          <w:sz w:val="28"/>
          <w:szCs w:val="28"/>
        </w:rPr>
        <w:t>3.2.</w:t>
      </w:r>
      <w:r w:rsidRPr="00247993">
        <w:rPr>
          <w:b/>
          <w:bCs/>
          <w:sz w:val="23"/>
          <w:szCs w:val="23"/>
        </w:rPr>
        <w:t xml:space="preserve"> </w:t>
      </w:r>
      <w:r w:rsidRPr="00247993">
        <w:rPr>
          <w:b/>
          <w:bCs/>
          <w:sz w:val="28"/>
          <w:szCs w:val="28"/>
        </w:rPr>
        <w:t>Обеспечение</w:t>
      </w:r>
      <w:r w:rsidRPr="00B6581D">
        <w:rPr>
          <w:b/>
          <w:bCs/>
          <w:sz w:val="28"/>
          <w:szCs w:val="28"/>
        </w:rPr>
        <w:t xml:space="preserve"> чистоты и порядка </w:t>
      </w:r>
    </w:p>
    <w:p w:rsidR="00B6581D" w:rsidRDefault="00B6581D" w:rsidP="00B6581D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B6581D">
        <w:rPr>
          <w:b/>
          <w:bCs/>
          <w:sz w:val="28"/>
          <w:szCs w:val="28"/>
        </w:rPr>
        <w:t>на территории муниципального образования</w:t>
      </w:r>
    </w:p>
    <w:p w:rsidR="00854C03" w:rsidRDefault="00854C03" w:rsidP="00854C03">
      <w:pPr>
        <w:pStyle w:val="Default"/>
        <w:ind w:firstLine="567"/>
        <w:jc w:val="both"/>
        <w:rPr>
          <w:bCs/>
          <w:sz w:val="28"/>
          <w:szCs w:val="28"/>
        </w:rPr>
      </w:pPr>
    </w:p>
    <w:p w:rsidR="00854C03" w:rsidRDefault="00854C03" w:rsidP="00854C0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B67C4E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>Мишелевского муниципального образования действуют "Правила благоустройства территории городского поселения Мишелевского муниципального образования"</w:t>
      </w:r>
      <w:r w:rsidR="00F257DA">
        <w:rPr>
          <w:bCs/>
          <w:sz w:val="28"/>
          <w:szCs w:val="28"/>
        </w:rPr>
        <w:t xml:space="preserve">, утвержденные решением Думы городского поселения Мишелевского </w:t>
      </w:r>
      <w:r w:rsidR="003A39DA">
        <w:rPr>
          <w:bCs/>
          <w:sz w:val="28"/>
          <w:szCs w:val="28"/>
        </w:rPr>
        <w:t>муниципального образования</w:t>
      </w:r>
      <w:r w:rsidR="00F257DA">
        <w:rPr>
          <w:bCs/>
          <w:sz w:val="28"/>
          <w:szCs w:val="28"/>
        </w:rPr>
        <w:t xml:space="preserve"> от 25.10.2017 №12 (</w:t>
      </w:r>
      <w:r>
        <w:rPr>
          <w:bCs/>
          <w:sz w:val="28"/>
          <w:szCs w:val="28"/>
        </w:rPr>
        <w:t>в ред. реш</w:t>
      </w:r>
      <w:r w:rsidR="00B67C4E">
        <w:rPr>
          <w:bCs/>
          <w:sz w:val="28"/>
          <w:szCs w:val="28"/>
        </w:rPr>
        <w:t>ения</w:t>
      </w:r>
      <w:r>
        <w:rPr>
          <w:bCs/>
          <w:sz w:val="28"/>
          <w:szCs w:val="28"/>
        </w:rPr>
        <w:t xml:space="preserve"> Думы от 28.04.2018 №37</w:t>
      </w:r>
      <w:r w:rsidR="00F257DA">
        <w:rPr>
          <w:bCs/>
          <w:sz w:val="28"/>
          <w:szCs w:val="28"/>
        </w:rPr>
        <w:t xml:space="preserve">), </w:t>
      </w:r>
      <w:r w:rsidR="00F257DA" w:rsidRPr="00F257DA">
        <w:rPr>
          <w:bCs/>
          <w:sz w:val="28"/>
          <w:szCs w:val="28"/>
        </w:rPr>
        <w:t>которы</w:t>
      </w:r>
      <w:r w:rsidR="00F257DA">
        <w:rPr>
          <w:bCs/>
          <w:sz w:val="28"/>
          <w:szCs w:val="28"/>
        </w:rPr>
        <w:t>е</w:t>
      </w:r>
      <w:r w:rsidR="00F257DA" w:rsidRPr="00F257DA">
        <w:rPr>
          <w:bCs/>
          <w:sz w:val="28"/>
          <w:szCs w:val="28"/>
        </w:rPr>
        <w:t xml:space="preserve"> устанавлива</w:t>
      </w:r>
      <w:r w:rsidR="00F257DA">
        <w:rPr>
          <w:bCs/>
          <w:sz w:val="28"/>
          <w:szCs w:val="28"/>
        </w:rPr>
        <w:t>ю</w:t>
      </w:r>
      <w:r w:rsidR="00F257DA" w:rsidRPr="00F257DA">
        <w:rPr>
          <w:bCs/>
          <w:sz w:val="28"/>
          <w:szCs w:val="28"/>
        </w:rPr>
        <w:t xml:space="preserve">т единые и </w:t>
      </w:r>
      <w:r w:rsidR="00B67C4E" w:rsidRPr="00F257DA">
        <w:rPr>
          <w:bCs/>
          <w:sz w:val="28"/>
          <w:szCs w:val="28"/>
        </w:rPr>
        <w:t>обязательные для исполнения нормы,</w:t>
      </w:r>
      <w:r w:rsidR="00F257DA" w:rsidRPr="00F257DA">
        <w:rPr>
          <w:bCs/>
          <w:sz w:val="28"/>
          <w:szCs w:val="28"/>
        </w:rPr>
        <w:t xml:space="preserve"> и требования в сфере благоустройства и озеленения территории муниципального образования. Граждане и юридические лица всех форм собственности, предприниматели без образования юридического лица, являющимися собственниками и (или) пользователями земельных участков, зданий, строений и сооружений, а также иного имущества на территории </w:t>
      </w:r>
      <w:r w:rsidR="00B67C4E">
        <w:rPr>
          <w:bCs/>
          <w:sz w:val="28"/>
          <w:szCs w:val="28"/>
        </w:rPr>
        <w:t xml:space="preserve">городского поселения </w:t>
      </w:r>
      <w:r w:rsidR="00F257DA">
        <w:rPr>
          <w:bCs/>
          <w:sz w:val="28"/>
          <w:szCs w:val="28"/>
        </w:rPr>
        <w:t xml:space="preserve">Мишелевского </w:t>
      </w:r>
      <w:r w:rsidR="00F257DA" w:rsidRPr="00F257DA">
        <w:rPr>
          <w:bCs/>
          <w:sz w:val="28"/>
          <w:szCs w:val="28"/>
        </w:rPr>
        <w:t>муниципального образования обязаны выполнять определенные требования.</w:t>
      </w:r>
    </w:p>
    <w:p w:rsidR="00F257DA" w:rsidRPr="00F257DA" w:rsidRDefault="00F257DA" w:rsidP="00F257DA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lastRenderedPageBreak/>
        <w:t xml:space="preserve">Территория </w:t>
      </w:r>
      <w:r w:rsidR="00B67C4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Мишелевского </w:t>
      </w:r>
      <w:r w:rsidRPr="00F257DA">
        <w:rPr>
          <w:sz w:val="28"/>
          <w:szCs w:val="28"/>
        </w:rPr>
        <w:t>муниципального образования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контроля за соблюдением чистоты и порядка.</w:t>
      </w:r>
    </w:p>
    <w:p w:rsidR="00F257DA" w:rsidRPr="00F257DA" w:rsidRDefault="00F257DA" w:rsidP="00F257DA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t>Система санитарной очистки и уборки территорий должна предусматривать рациональный сбор, быстрое удаление бытовых отходов (хозяйственно-бытовых), в том числе пищевых отходов из жилых и общественных зданий, предприятий торговли, общественного питания и культурно-бытового назначения; жидких – из зданий, не оборудованных системой канализации; уличного мусора и других бытовых отходов.</w:t>
      </w:r>
    </w:p>
    <w:p w:rsidR="00F257DA" w:rsidRPr="00F257DA" w:rsidRDefault="00F257DA" w:rsidP="00F257DA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t>Зимняя уборка улиц, тротуаров и дорог заключается в своевременном удалении свежевыпавшего, а также уплотненного снега и наледи.</w:t>
      </w:r>
    </w:p>
    <w:p w:rsidR="00F257DA" w:rsidRDefault="00F257DA" w:rsidP="00F257DA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t>Летняя уборка включает сбор мусора на дорогах и улицах, в местах общественного пользования, в местах массового скопления людей.</w:t>
      </w:r>
    </w:p>
    <w:p w:rsidR="00F257DA" w:rsidRDefault="00F257DA" w:rsidP="00F257DA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t>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</w:t>
      </w:r>
      <w:r>
        <w:rPr>
          <w:sz w:val="28"/>
          <w:szCs w:val="28"/>
        </w:rPr>
        <w:t xml:space="preserve"> </w:t>
      </w:r>
      <w:r w:rsidRPr="00F257DA">
        <w:rPr>
          <w:sz w:val="28"/>
          <w:szCs w:val="28"/>
        </w:rPr>
        <w:t xml:space="preserve">указанные территории (здания), должны быть выставлены урны в соответствии с санитарными нормами Санитарные правила и нормы СанПиН 42–128–4690–88 "Санитарные правила содержания территорий населенных мест" (утв. Минздравом СССР 5 августа 1988г. №4690–88), очистка урн должна производиться ежедневно по мере их наполнения. </w:t>
      </w:r>
    </w:p>
    <w:p w:rsidR="00F257DA" w:rsidRDefault="00F257DA" w:rsidP="00F257DA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t>Главным методом утилизации твердых бытовых отходов является сбор</w:t>
      </w:r>
      <w:r>
        <w:rPr>
          <w:sz w:val="28"/>
          <w:szCs w:val="28"/>
        </w:rPr>
        <w:t>,</w:t>
      </w:r>
      <w:r w:rsidRPr="00F257DA">
        <w:rPr>
          <w:sz w:val="28"/>
          <w:szCs w:val="28"/>
        </w:rPr>
        <w:t xml:space="preserve"> вывоз и размещение их на полигоне в </w:t>
      </w:r>
      <w:r w:rsidR="002320A8">
        <w:rPr>
          <w:sz w:val="28"/>
          <w:szCs w:val="28"/>
        </w:rPr>
        <w:t>р.п. Тайтурка</w:t>
      </w:r>
      <w:r w:rsidRPr="00F257DA">
        <w:rPr>
          <w:sz w:val="28"/>
          <w:szCs w:val="28"/>
        </w:rPr>
        <w:t>.</w:t>
      </w:r>
    </w:p>
    <w:p w:rsidR="00F257DA" w:rsidRDefault="00F257DA" w:rsidP="00F257DA">
      <w:pPr>
        <w:pStyle w:val="Default"/>
        <w:ind w:firstLine="567"/>
        <w:jc w:val="both"/>
        <w:rPr>
          <w:sz w:val="28"/>
          <w:szCs w:val="28"/>
        </w:rPr>
      </w:pPr>
    </w:p>
    <w:p w:rsidR="00F257DA" w:rsidRDefault="00F257DA" w:rsidP="00F257DA">
      <w:pPr>
        <w:pStyle w:val="Default"/>
        <w:jc w:val="center"/>
        <w:rPr>
          <w:b/>
          <w:bCs/>
          <w:sz w:val="28"/>
          <w:szCs w:val="28"/>
        </w:rPr>
      </w:pPr>
      <w:r w:rsidRPr="00F257DA">
        <w:rPr>
          <w:b/>
          <w:sz w:val="28"/>
          <w:szCs w:val="28"/>
        </w:rPr>
        <w:t xml:space="preserve">3.3. </w:t>
      </w:r>
      <w:r w:rsidRPr="00F257DA">
        <w:rPr>
          <w:b/>
          <w:bCs/>
          <w:sz w:val="28"/>
          <w:szCs w:val="28"/>
        </w:rPr>
        <w:t xml:space="preserve">Сбор и вывоз твердых бытовых отходов </w:t>
      </w:r>
    </w:p>
    <w:p w:rsidR="00F257DA" w:rsidRDefault="00F257DA" w:rsidP="00F257DA">
      <w:pPr>
        <w:pStyle w:val="Default"/>
        <w:jc w:val="center"/>
        <w:rPr>
          <w:b/>
          <w:bCs/>
          <w:sz w:val="28"/>
          <w:szCs w:val="28"/>
        </w:rPr>
      </w:pPr>
      <w:r w:rsidRPr="00F257DA">
        <w:rPr>
          <w:b/>
          <w:bCs/>
          <w:sz w:val="28"/>
          <w:szCs w:val="28"/>
        </w:rPr>
        <w:t>организаций и предприятий</w:t>
      </w:r>
    </w:p>
    <w:p w:rsidR="00F257DA" w:rsidRDefault="00F257DA" w:rsidP="00F257DA">
      <w:pPr>
        <w:pStyle w:val="Default"/>
        <w:jc w:val="both"/>
        <w:rPr>
          <w:sz w:val="28"/>
          <w:szCs w:val="28"/>
        </w:rPr>
      </w:pPr>
    </w:p>
    <w:p w:rsidR="00F257DA" w:rsidRPr="00F257DA" w:rsidRDefault="00F257DA" w:rsidP="00EA10DB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t xml:space="preserve">Юридические лица, иные </w:t>
      </w:r>
      <w:proofErr w:type="spellStart"/>
      <w:r w:rsidRPr="00F257DA">
        <w:rPr>
          <w:sz w:val="28"/>
          <w:szCs w:val="28"/>
        </w:rPr>
        <w:t>хоз.территории</w:t>
      </w:r>
      <w:proofErr w:type="spellEnd"/>
      <w:r w:rsidRPr="00F257DA">
        <w:rPr>
          <w:sz w:val="28"/>
          <w:szCs w:val="28"/>
        </w:rPr>
        <w:t xml:space="preserve"> </w:t>
      </w:r>
      <w:r w:rsidR="002320A8">
        <w:rPr>
          <w:sz w:val="28"/>
          <w:szCs w:val="28"/>
        </w:rPr>
        <w:t xml:space="preserve">городского поселения </w:t>
      </w:r>
      <w:r w:rsidR="00EA10DB">
        <w:rPr>
          <w:sz w:val="28"/>
          <w:szCs w:val="28"/>
        </w:rPr>
        <w:t>Мишелевского муниципального образования</w:t>
      </w:r>
      <w:r w:rsidRPr="00F257DA">
        <w:rPr>
          <w:sz w:val="28"/>
          <w:szCs w:val="28"/>
        </w:rPr>
        <w:t>, обязаны организовывать и проводить мероприятия по сбору, вывозу и утилизации мусора и твердых бытовых отходов.</w:t>
      </w:r>
    </w:p>
    <w:p w:rsidR="00F257DA" w:rsidRPr="00F257DA" w:rsidRDefault="00F257DA" w:rsidP="00EA10DB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t>Прилегающая территория –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т.ч. и у индивидуальных предпринимателей.</w:t>
      </w:r>
    </w:p>
    <w:p w:rsidR="00F257DA" w:rsidRPr="00F257DA" w:rsidRDefault="00F257DA" w:rsidP="00EA10DB">
      <w:pPr>
        <w:pStyle w:val="Default"/>
        <w:ind w:firstLine="567"/>
        <w:jc w:val="both"/>
        <w:rPr>
          <w:sz w:val="28"/>
          <w:szCs w:val="28"/>
        </w:rPr>
      </w:pPr>
      <w:r w:rsidRPr="00F257DA">
        <w:rPr>
          <w:sz w:val="28"/>
          <w:szCs w:val="28"/>
        </w:rPr>
        <w:t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 xml:space="preserve">Уборка и содержание объектов с обособленной территорией (клубы, </w:t>
      </w:r>
      <w:proofErr w:type="spellStart"/>
      <w:r w:rsidRPr="00EA10DB">
        <w:rPr>
          <w:sz w:val="28"/>
          <w:szCs w:val="28"/>
        </w:rPr>
        <w:t>ФАПы</w:t>
      </w:r>
      <w:proofErr w:type="spellEnd"/>
      <w:r w:rsidRPr="00EA10DB">
        <w:rPr>
          <w:sz w:val="28"/>
          <w:szCs w:val="28"/>
        </w:rPr>
        <w:t xml:space="preserve"> и т. д.) на расстоянии 10 метров по периметру ограждения, а также отдельно стоящих объектов (киоски, магазины и т.д.), независимо от формы </w:t>
      </w:r>
      <w:r w:rsidRPr="00EA10DB">
        <w:rPr>
          <w:sz w:val="28"/>
          <w:szCs w:val="28"/>
        </w:rPr>
        <w:lastRenderedPageBreak/>
        <w:t>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 находятся эти объекты.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>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"Санитарно-защитные зоны и санитарная классификация предприятий, сооружений и иных объектов". Территории строительных площадок и подъездные пути к ним должны содержаться в соответствии со СНиП 3.01.01–85 "Организация строительного производства",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</w:t>
      </w:r>
    </w:p>
    <w:p w:rsidR="00F257DA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</w:p>
    <w:p w:rsidR="00EA10DB" w:rsidRPr="00EA10DB" w:rsidRDefault="00EA10DB" w:rsidP="00EA10DB">
      <w:pPr>
        <w:pStyle w:val="Default"/>
        <w:ind w:firstLine="567"/>
        <w:jc w:val="center"/>
        <w:rPr>
          <w:b/>
          <w:sz w:val="28"/>
          <w:szCs w:val="28"/>
        </w:rPr>
      </w:pPr>
      <w:r w:rsidRPr="00EA10DB">
        <w:rPr>
          <w:b/>
          <w:sz w:val="28"/>
          <w:szCs w:val="28"/>
        </w:rPr>
        <w:t>3.4. Сбор и вывоз твердых бытовых отходов населения,</w:t>
      </w:r>
    </w:p>
    <w:p w:rsidR="00EA10DB" w:rsidRDefault="00EA10DB" w:rsidP="00EA10DB">
      <w:pPr>
        <w:pStyle w:val="Default"/>
        <w:ind w:firstLine="567"/>
        <w:jc w:val="center"/>
        <w:rPr>
          <w:b/>
          <w:sz w:val="28"/>
          <w:szCs w:val="28"/>
        </w:rPr>
      </w:pPr>
      <w:r w:rsidRPr="00EA10DB">
        <w:rPr>
          <w:b/>
          <w:sz w:val="28"/>
          <w:szCs w:val="28"/>
        </w:rPr>
        <w:t>проживающего в частных домовладениях</w:t>
      </w:r>
    </w:p>
    <w:p w:rsidR="00EA10DB" w:rsidRDefault="00EA10DB" w:rsidP="00EA10DB">
      <w:pPr>
        <w:pStyle w:val="Default"/>
        <w:ind w:firstLine="567"/>
        <w:jc w:val="center"/>
        <w:rPr>
          <w:b/>
          <w:sz w:val="28"/>
          <w:szCs w:val="28"/>
        </w:rPr>
      </w:pP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>Собственники, владельцы, пользователи и арендаторы объектов индивидуального жилого сектора обязаны: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A10DB">
        <w:rPr>
          <w:sz w:val="28"/>
          <w:szCs w:val="28"/>
        </w:rPr>
        <w:t>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A10DB">
        <w:rPr>
          <w:sz w:val="28"/>
          <w:szCs w:val="28"/>
        </w:rPr>
        <w:t>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</w:t>
      </w:r>
      <w:r w:rsidR="003A39DA">
        <w:rPr>
          <w:sz w:val="28"/>
          <w:szCs w:val="28"/>
        </w:rPr>
        <w:t xml:space="preserve"> </w:t>
      </w:r>
      <w:r w:rsidRPr="00EA10DB">
        <w:rPr>
          <w:sz w:val="28"/>
          <w:szCs w:val="28"/>
        </w:rPr>
        <w:t>основе;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>иметь документы, подтверждающие факт удаления отходов законным путем (договор, абонентскую книжку, квитанции об оплате разовых услуг по вывозу крупногабаритных отходов, очистке и вывозу содержимого выгребных ям, золы (для печного отопления);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>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 xml:space="preserve">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EA10DB">
        <w:rPr>
          <w:sz w:val="28"/>
          <w:szCs w:val="28"/>
        </w:rPr>
        <w:lastRenderedPageBreak/>
        <w:t>хозфекальной</w:t>
      </w:r>
      <w:proofErr w:type="spellEnd"/>
      <w:r w:rsidRPr="00EA10DB">
        <w:rPr>
          <w:sz w:val="28"/>
          <w:szCs w:val="28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>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EA10DB" w:rsidRP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>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</w:t>
      </w:r>
    </w:p>
    <w:p w:rsidR="00EA10DB" w:rsidRDefault="00EA10DB" w:rsidP="00EA10DB">
      <w:pPr>
        <w:pStyle w:val="Default"/>
        <w:ind w:firstLine="567"/>
        <w:jc w:val="both"/>
        <w:rPr>
          <w:sz w:val="28"/>
          <w:szCs w:val="28"/>
        </w:rPr>
      </w:pPr>
      <w:r w:rsidRPr="00EA10DB">
        <w:rPr>
          <w:sz w:val="28"/>
          <w:szCs w:val="28"/>
        </w:rPr>
        <w:t xml:space="preserve">предъявлять для осмотра представителям Администрации </w:t>
      </w:r>
      <w:r w:rsidR="002320A8">
        <w:rPr>
          <w:sz w:val="28"/>
          <w:szCs w:val="28"/>
        </w:rPr>
        <w:t xml:space="preserve">городского </w:t>
      </w:r>
      <w:r w:rsidRPr="00EA10DB">
        <w:rPr>
          <w:sz w:val="28"/>
          <w:szCs w:val="28"/>
        </w:rPr>
        <w:t xml:space="preserve">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EA10DB">
        <w:rPr>
          <w:sz w:val="28"/>
          <w:szCs w:val="28"/>
        </w:rPr>
        <w:t>хозбытовой</w:t>
      </w:r>
      <w:proofErr w:type="spellEnd"/>
      <w:r w:rsidRPr="00EA10DB">
        <w:rPr>
          <w:sz w:val="28"/>
          <w:szCs w:val="28"/>
        </w:rPr>
        <w:t xml:space="preserve"> канализации, объекты локального отопления).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Эксплуатирующие организации по уборке и санитарной очистке обязаны: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регулярно не реже одного раза в год на договорных условиях производить очистку водоотводящих канав и лотков от грязи и мусора;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</w:t>
      </w:r>
      <w:r w:rsidRPr="00353600">
        <w:rPr>
          <w:sz w:val="28"/>
          <w:szCs w:val="28"/>
        </w:rPr>
        <w:t xml:space="preserve"> поселения периодически образуются несанкционированные свалки, которые силами Администрации </w:t>
      </w:r>
      <w:r>
        <w:rPr>
          <w:sz w:val="28"/>
          <w:szCs w:val="28"/>
        </w:rPr>
        <w:t>городского</w:t>
      </w:r>
      <w:r w:rsidRPr="00353600">
        <w:rPr>
          <w:sz w:val="28"/>
          <w:szCs w:val="28"/>
        </w:rPr>
        <w:t xml:space="preserve"> поселения ликвидируются. Стихийные свалки отрицательно влияют на окружающую среду: они привлекают птиц, насекомых, </w:t>
      </w:r>
      <w:r>
        <w:rPr>
          <w:sz w:val="28"/>
          <w:szCs w:val="28"/>
        </w:rPr>
        <w:t xml:space="preserve">животных, </w:t>
      </w:r>
      <w:r w:rsidRPr="00353600">
        <w:rPr>
          <w:sz w:val="28"/>
          <w:szCs w:val="28"/>
        </w:rPr>
        <w:t>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lastRenderedPageBreak/>
        <w:t xml:space="preserve">Мероприятия по развитию системы сбора и утилизации ТБО </w:t>
      </w:r>
      <w:r w:rsidR="00A410EB">
        <w:rPr>
          <w:sz w:val="28"/>
          <w:szCs w:val="28"/>
        </w:rPr>
        <w:t>на территории муниципального образования</w:t>
      </w:r>
      <w:r w:rsidRPr="00353600">
        <w:rPr>
          <w:sz w:val="28"/>
          <w:szCs w:val="28"/>
        </w:rPr>
        <w:t>: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- проведение мероприятий по усовершенствованию санкционированных п</w:t>
      </w:r>
      <w:r w:rsidR="00A410EB">
        <w:rPr>
          <w:sz w:val="28"/>
          <w:szCs w:val="28"/>
        </w:rPr>
        <w:t>лощадок для временного хранения</w:t>
      </w:r>
      <w:r w:rsidRPr="00353600">
        <w:rPr>
          <w:sz w:val="28"/>
          <w:szCs w:val="28"/>
        </w:rPr>
        <w:t xml:space="preserve"> твердых бытовых отходов (</w:t>
      </w:r>
      <w:proofErr w:type="spellStart"/>
      <w:r w:rsidRPr="00353600">
        <w:rPr>
          <w:sz w:val="28"/>
          <w:szCs w:val="28"/>
        </w:rPr>
        <w:t>оканавливание</w:t>
      </w:r>
      <w:proofErr w:type="spellEnd"/>
      <w:r w:rsidRPr="00353600">
        <w:rPr>
          <w:sz w:val="28"/>
          <w:szCs w:val="28"/>
        </w:rPr>
        <w:t>, укрепление грунтов, вывешивание аншлагов);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- обустройство мест для приема Т</w:t>
      </w:r>
      <w:r w:rsidR="00A410EB">
        <w:rPr>
          <w:sz w:val="28"/>
          <w:szCs w:val="28"/>
        </w:rPr>
        <w:t>К</w:t>
      </w:r>
      <w:r w:rsidRPr="00353600">
        <w:rPr>
          <w:sz w:val="28"/>
          <w:szCs w:val="28"/>
        </w:rPr>
        <w:t>О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</w:t>
      </w:r>
    </w:p>
    <w:p w:rsidR="00353600" w:rsidRP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>- установка контейнеров для сбора Т</w:t>
      </w:r>
      <w:r w:rsidR="00A410EB">
        <w:rPr>
          <w:sz w:val="28"/>
          <w:szCs w:val="28"/>
        </w:rPr>
        <w:t>К</w:t>
      </w:r>
      <w:r w:rsidRPr="00353600">
        <w:rPr>
          <w:sz w:val="28"/>
          <w:szCs w:val="28"/>
        </w:rPr>
        <w:t>О в местах массового отдыха граждан;</w:t>
      </w:r>
    </w:p>
    <w:p w:rsidR="00353600" w:rsidRDefault="00353600" w:rsidP="00353600">
      <w:pPr>
        <w:pStyle w:val="Default"/>
        <w:ind w:firstLine="567"/>
        <w:jc w:val="both"/>
        <w:rPr>
          <w:sz w:val="28"/>
          <w:szCs w:val="28"/>
        </w:rPr>
      </w:pPr>
      <w:r w:rsidRPr="00353600">
        <w:rPr>
          <w:sz w:val="28"/>
          <w:szCs w:val="28"/>
        </w:rPr>
        <w:t xml:space="preserve">- </w:t>
      </w:r>
      <w:r w:rsidR="00A410EB">
        <w:rPr>
          <w:sz w:val="28"/>
          <w:szCs w:val="28"/>
        </w:rPr>
        <w:t xml:space="preserve"> </w:t>
      </w:r>
      <w:r w:rsidRPr="00353600">
        <w:rPr>
          <w:sz w:val="28"/>
          <w:szCs w:val="28"/>
        </w:rPr>
        <w:t>организация обслуживания мест сбора Т</w:t>
      </w:r>
      <w:r w:rsidR="00A410EB">
        <w:rPr>
          <w:sz w:val="28"/>
          <w:szCs w:val="28"/>
        </w:rPr>
        <w:t>К</w:t>
      </w:r>
      <w:r w:rsidRPr="00353600">
        <w:rPr>
          <w:sz w:val="28"/>
          <w:szCs w:val="28"/>
        </w:rPr>
        <w:t>О;</w:t>
      </w:r>
    </w:p>
    <w:p w:rsidR="00A410EB" w:rsidRPr="00A410EB" w:rsidRDefault="00A410EB" w:rsidP="00A410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410EB">
        <w:rPr>
          <w:sz w:val="28"/>
          <w:szCs w:val="28"/>
        </w:rPr>
        <w:t>своевременный вывоз мусора с территории жилой застройки;</w:t>
      </w:r>
    </w:p>
    <w:p w:rsidR="00A410EB" w:rsidRPr="00A410EB" w:rsidRDefault="00A410EB" w:rsidP="00A410E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0EB">
        <w:rPr>
          <w:sz w:val="28"/>
          <w:szCs w:val="28"/>
        </w:rPr>
        <w:t>регулярное проведение работ по удалению несанкционированных свалок</w:t>
      </w:r>
      <w:r w:rsidR="00570D4C">
        <w:rPr>
          <w:sz w:val="28"/>
          <w:szCs w:val="28"/>
        </w:rPr>
        <w:t>.</w:t>
      </w:r>
    </w:p>
    <w:p w:rsidR="00A410EB" w:rsidRDefault="00A410EB" w:rsidP="00A410EB">
      <w:pPr>
        <w:pStyle w:val="Default"/>
        <w:ind w:firstLine="567"/>
        <w:jc w:val="both"/>
        <w:rPr>
          <w:sz w:val="28"/>
          <w:szCs w:val="28"/>
        </w:rPr>
      </w:pPr>
    </w:p>
    <w:p w:rsidR="00A410EB" w:rsidRPr="00A410EB" w:rsidRDefault="00A410EB" w:rsidP="00A410EB">
      <w:pPr>
        <w:pStyle w:val="Default"/>
        <w:jc w:val="center"/>
        <w:rPr>
          <w:b/>
          <w:sz w:val="28"/>
          <w:szCs w:val="28"/>
        </w:rPr>
      </w:pPr>
      <w:r w:rsidRPr="00A410EB">
        <w:rPr>
          <w:b/>
          <w:sz w:val="28"/>
          <w:szCs w:val="28"/>
        </w:rPr>
        <w:t xml:space="preserve">3.4. </w:t>
      </w:r>
      <w:r w:rsidRPr="00A410EB">
        <w:rPr>
          <w:b/>
          <w:bCs/>
          <w:sz w:val="28"/>
          <w:szCs w:val="28"/>
        </w:rPr>
        <w:t>Отходы 1-2 класса опасности</w:t>
      </w:r>
    </w:p>
    <w:p w:rsidR="00A410EB" w:rsidRDefault="00A410EB" w:rsidP="00A410EB">
      <w:pPr>
        <w:pStyle w:val="Default"/>
        <w:ind w:firstLine="567"/>
        <w:jc w:val="center"/>
        <w:rPr>
          <w:b/>
          <w:sz w:val="28"/>
          <w:szCs w:val="28"/>
        </w:rPr>
      </w:pPr>
    </w:p>
    <w:p w:rsidR="0052029C" w:rsidRDefault="001D0681" w:rsidP="0052029C">
      <w:pPr>
        <w:pStyle w:val="Default"/>
        <w:ind w:firstLine="567"/>
        <w:jc w:val="both"/>
        <w:rPr>
          <w:sz w:val="28"/>
          <w:szCs w:val="28"/>
        </w:rPr>
      </w:pPr>
      <w:r w:rsidRPr="001D068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</w:t>
      </w:r>
      <w:r w:rsidRPr="001D0681">
        <w:rPr>
          <w:sz w:val="28"/>
          <w:szCs w:val="28"/>
        </w:rPr>
        <w:t xml:space="preserve"> поселения </w:t>
      </w:r>
      <w:r w:rsidR="002320A8">
        <w:rPr>
          <w:sz w:val="28"/>
          <w:szCs w:val="28"/>
        </w:rPr>
        <w:t xml:space="preserve">Мишелевского муниципального образования </w:t>
      </w:r>
      <w:r w:rsidRPr="001D0681">
        <w:rPr>
          <w:sz w:val="28"/>
          <w:szCs w:val="28"/>
        </w:rPr>
        <w:t>могут быть образованы не только Т</w:t>
      </w:r>
      <w:r>
        <w:rPr>
          <w:sz w:val="28"/>
          <w:szCs w:val="28"/>
        </w:rPr>
        <w:t>К</w:t>
      </w:r>
      <w:r w:rsidRPr="001D0681">
        <w:rPr>
          <w:sz w:val="28"/>
          <w:szCs w:val="28"/>
        </w:rPr>
        <w:t>О или отходы, являющиеся ВМР</w:t>
      </w:r>
      <w:r>
        <w:rPr>
          <w:sz w:val="28"/>
          <w:szCs w:val="28"/>
        </w:rPr>
        <w:t xml:space="preserve"> (вторичные материальные ресурсы)</w:t>
      </w:r>
      <w:r w:rsidRPr="001D0681">
        <w:rPr>
          <w:sz w:val="28"/>
          <w:szCs w:val="28"/>
        </w:rPr>
        <w:t xml:space="preserve">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окружающей среды Администрацией </w:t>
      </w:r>
      <w:r>
        <w:rPr>
          <w:sz w:val="28"/>
          <w:szCs w:val="28"/>
        </w:rPr>
        <w:t xml:space="preserve">городского поселения Мишелевского </w:t>
      </w:r>
      <w:r w:rsidRPr="001D06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было при</w:t>
      </w:r>
      <w:r w:rsidRPr="001D0681">
        <w:rPr>
          <w:sz w:val="28"/>
          <w:szCs w:val="28"/>
        </w:rPr>
        <w:t xml:space="preserve">нято Постановление "Об утверждении Положения </w:t>
      </w:r>
      <w:r>
        <w:rPr>
          <w:sz w:val="28"/>
          <w:szCs w:val="28"/>
        </w:rPr>
        <w:t>по организации сбора и накопления отработанных ртутьсодержащих ламп на территории городского поселения Мишелевского муниципального образования</w:t>
      </w:r>
      <w:r w:rsidRPr="001D0681">
        <w:rPr>
          <w:sz w:val="28"/>
          <w:szCs w:val="28"/>
        </w:rPr>
        <w:t>"</w:t>
      </w:r>
      <w:r>
        <w:rPr>
          <w:sz w:val="28"/>
          <w:szCs w:val="28"/>
        </w:rPr>
        <w:t xml:space="preserve"> №8 от 10.01.2012</w:t>
      </w:r>
      <w:r w:rsidRPr="001D0681">
        <w:rPr>
          <w:sz w:val="28"/>
          <w:szCs w:val="28"/>
        </w:rPr>
        <w:t>.</w:t>
      </w:r>
    </w:p>
    <w:p w:rsidR="000D4322" w:rsidRPr="0052029C" w:rsidRDefault="000D4322" w:rsidP="0052029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" w:right="20" w:first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0A98">
        <w:rPr>
          <w:rFonts w:ascii="Times New Roman" w:hAnsi="Times New Roman"/>
          <w:sz w:val="28"/>
          <w:szCs w:val="28"/>
        </w:rPr>
        <w:t>римерный перечень отходов, образование которых возможно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320A8">
        <w:rPr>
          <w:rFonts w:ascii="Times New Roman" w:hAnsi="Times New Roman"/>
          <w:sz w:val="28"/>
          <w:szCs w:val="28"/>
        </w:rPr>
        <w:t xml:space="preserve">городского </w:t>
      </w:r>
      <w:r w:rsidR="002320A8" w:rsidRPr="005F0A9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приведен в следующей таблице</w:t>
      </w:r>
      <w:r w:rsidRPr="005F0A98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2535"/>
        <w:gridCol w:w="1776"/>
        <w:gridCol w:w="1943"/>
        <w:gridCol w:w="2767"/>
      </w:tblGrid>
      <w:tr w:rsidR="00713385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  <w:rPr>
                <w:b/>
                <w:i/>
              </w:rPr>
            </w:pPr>
            <w:r w:rsidRPr="00EA0AF2">
              <w:rPr>
                <w:b/>
                <w:i/>
              </w:rPr>
              <w:t>№ п/п</w:t>
            </w:r>
          </w:p>
        </w:tc>
        <w:tc>
          <w:tcPr>
            <w:tcW w:w="2544" w:type="dxa"/>
          </w:tcPr>
          <w:p w:rsidR="00713385" w:rsidRPr="00EA0AF2" w:rsidRDefault="00713385" w:rsidP="00EA0AF2">
            <w:pPr>
              <w:pStyle w:val="Default"/>
              <w:jc w:val="center"/>
              <w:rPr>
                <w:b/>
                <w:i/>
              </w:rPr>
            </w:pPr>
            <w:r w:rsidRPr="00EA0AF2">
              <w:rPr>
                <w:b/>
                <w:i/>
              </w:rPr>
              <w:t>Наименование отхода</w:t>
            </w:r>
          </w:p>
        </w:tc>
        <w:tc>
          <w:tcPr>
            <w:tcW w:w="1701" w:type="dxa"/>
          </w:tcPr>
          <w:p w:rsidR="00713385" w:rsidRPr="00EA0AF2" w:rsidRDefault="00713385" w:rsidP="00EA0AF2">
            <w:pPr>
              <w:pStyle w:val="Default"/>
              <w:jc w:val="center"/>
              <w:rPr>
                <w:b/>
                <w:i/>
              </w:rPr>
            </w:pPr>
            <w:r w:rsidRPr="00EA0AF2">
              <w:rPr>
                <w:b/>
                <w:i/>
              </w:rPr>
              <w:t>Код по ФККО</w:t>
            </w: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  <w:rPr>
                <w:b/>
                <w:i/>
              </w:rPr>
            </w:pPr>
            <w:r w:rsidRPr="00EA0AF2">
              <w:rPr>
                <w:b/>
                <w:i/>
              </w:rPr>
              <w:t>Класс опасности</w:t>
            </w:r>
          </w:p>
        </w:tc>
        <w:tc>
          <w:tcPr>
            <w:tcW w:w="2800" w:type="dxa"/>
          </w:tcPr>
          <w:p w:rsidR="00713385" w:rsidRPr="00EA0AF2" w:rsidRDefault="00713385" w:rsidP="00EA0AF2">
            <w:pPr>
              <w:pStyle w:val="Default"/>
              <w:jc w:val="center"/>
              <w:rPr>
                <w:b/>
                <w:i/>
              </w:rPr>
            </w:pPr>
            <w:r w:rsidRPr="00EA0AF2">
              <w:rPr>
                <w:b/>
                <w:i/>
              </w:rPr>
              <w:t>Место размещения отходов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1</w:t>
            </w:r>
          </w:p>
        </w:tc>
        <w:tc>
          <w:tcPr>
            <w:tcW w:w="2544" w:type="dxa"/>
          </w:tcPr>
          <w:p w:rsidR="00713385" w:rsidRPr="00EA0AF2" w:rsidRDefault="00713385" w:rsidP="00732D43">
            <w:pPr>
              <w:pStyle w:val="Default"/>
              <w:jc w:val="both"/>
            </w:pPr>
            <w:r w:rsidRPr="00EA0AF2">
              <w:t xml:space="preserve">Ртутные лампы, люминесцентные ртутьсодержащие трубки отработанные и брак </w:t>
            </w:r>
          </w:p>
        </w:tc>
        <w:tc>
          <w:tcPr>
            <w:tcW w:w="1701" w:type="dxa"/>
          </w:tcPr>
          <w:p w:rsidR="00713385" w:rsidRPr="00EA0AF2" w:rsidRDefault="00713385" w:rsidP="00732D43">
            <w:pPr>
              <w:pStyle w:val="Default"/>
              <w:jc w:val="both"/>
            </w:pPr>
            <w:r w:rsidRPr="00EA0AF2">
              <w:t>3533010013011</w:t>
            </w: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1</w:t>
            </w:r>
          </w:p>
        </w:tc>
        <w:tc>
          <w:tcPr>
            <w:tcW w:w="2800" w:type="dxa"/>
          </w:tcPr>
          <w:p w:rsidR="00713385" w:rsidRPr="00EA0AF2" w:rsidRDefault="00713385" w:rsidP="00713385">
            <w:pPr>
              <w:pStyle w:val="Default"/>
            </w:pPr>
            <w:r w:rsidRPr="00EA0AF2">
              <w:t>Вывоз 1 раз/год на санкционированный полигон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2</w:t>
            </w:r>
          </w:p>
        </w:tc>
        <w:tc>
          <w:tcPr>
            <w:tcW w:w="2544" w:type="dxa"/>
          </w:tcPr>
          <w:p w:rsidR="00713385" w:rsidRPr="00EA0AF2" w:rsidRDefault="00713385" w:rsidP="00732D43">
            <w:pPr>
              <w:pStyle w:val="Default"/>
              <w:jc w:val="both"/>
            </w:pPr>
            <w:r w:rsidRPr="00EA0AF2">
              <w:t xml:space="preserve">Отходы из жилищ несортированные (исключая крупногабаритные) </w:t>
            </w:r>
          </w:p>
        </w:tc>
        <w:tc>
          <w:tcPr>
            <w:tcW w:w="1701" w:type="dxa"/>
          </w:tcPr>
          <w:p w:rsidR="00713385" w:rsidRPr="00EA0AF2" w:rsidRDefault="00713385" w:rsidP="00713385">
            <w:pPr>
              <w:pStyle w:val="Default"/>
              <w:jc w:val="both"/>
            </w:pPr>
            <w:r w:rsidRPr="00EA0AF2">
              <w:t xml:space="preserve">9110010001004 </w:t>
            </w:r>
          </w:p>
          <w:p w:rsidR="00713385" w:rsidRPr="00EA0AF2" w:rsidRDefault="00713385" w:rsidP="00732D43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</w:pPr>
          </w:p>
        </w:tc>
        <w:tc>
          <w:tcPr>
            <w:tcW w:w="2800" w:type="dxa"/>
          </w:tcPr>
          <w:p w:rsidR="00713385" w:rsidRPr="00EA0AF2" w:rsidRDefault="00713385" w:rsidP="00713385">
            <w:pPr>
              <w:pStyle w:val="Default"/>
            </w:pPr>
            <w:r w:rsidRPr="00EA0AF2">
              <w:t>Вывоз на санкционированный полигон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3</w:t>
            </w:r>
          </w:p>
        </w:tc>
        <w:tc>
          <w:tcPr>
            <w:tcW w:w="2544" w:type="dxa"/>
          </w:tcPr>
          <w:p w:rsidR="00713385" w:rsidRPr="00EA0AF2" w:rsidRDefault="00713385" w:rsidP="00732D43">
            <w:pPr>
              <w:pStyle w:val="Default"/>
              <w:jc w:val="both"/>
            </w:pPr>
            <w:r w:rsidRPr="00EA0AF2">
              <w:t xml:space="preserve">Мусор от бытовых помещений организаций несортированный (исключая крупногабаритный) </w:t>
            </w:r>
          </w:p>
        </w:tc>
        <w:tc>
          <w:tcPr>
            <w:tcW w:w="1701" w:type="dxa"/>
          </w:tcPr>
          <w:p w:rsidR="00713385" w:rsidRPr="00EA0AF2" w:rsidRDefault="00713385" w:rsidP="00713385">
            <w:pPr>
              <w:pStyle w:val="Default"/>
              <w:jc w:val="both"/>
            </w:pPr>
            <w:r w:rsidRPr="00EA0AF2">
              <w:t xml:space="preserve">91200401004 </w:t>
            </w:r>
          </w:p>
          <w:p w:rsidR="00713385" w:rsidRPr="00EA0AF2" w:rsidRDefault="00713385" w:rsidP="00732D43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4</w:t>
            </w:r>
          </w:p>
        </w:tc>
        <w:tc>
          <w:tcPr>
            <w:tcW w:w="2800" w:type="dxa"/>
          </w:tcPr>
          <w:p w:rsidR="00713385" w:rsidRPr="00EA0AF2" w:rsidRDefault="00713385" w:rsidP="00713385">
            <w:pPr>
              <w:pStyle w:val="Default"/>
            </w:pPr>
            <w:r w:rsidRPr="00EA0AF2">
              <w:t>Вывоз на санкционированный полигон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lastRenderedPageBreak/>
              <w:t>4</w:t>
            </w:r>
          </w:p>
        </w:tc>
        <w:tc>
          <w:tcPr>
            <w:tcW w:w="2544" w:type="dxa"/>
          </w:tcPr>
          <w:p w:rsidR="00713385" w:rsidRPr="00EA0AF2" w:rsidRDefault="00713385" w:rsidP="00732D43">
            <w:pPr>
              <w:pStyle w:val="Default"/>
              <w:jc w:val="both"/>
            </w:pPr>
            <w:r w:rsidRPr="00EA0AF2"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</w:p>
        </w:tc>
        <w:tc>
          <w:tcPr>
            <w:tcW w:w="1701" w:type="dxa"/>
          </w:tcPr>
          <w:p w:rsidR="00713385" w:rsidRPr="00EA0AF2" w:rsidRDefault="00713385" w:rsidP="00713385">
            <w:pPr>
              <w:pStyle w:val="Default"/>
              <w:jc w:val="both"/>
            </w:pPr>
            <w:r w:rsidRPr="00EA0AF2">
              <w:t>9120110001005</w:t>
            </w:r>
          </w:p>
          <w:p w:rsidR="00713385" w:rsidRPr="00EA0AF2" w:rsidRDefault="00713385" w:rsidP="00732D43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800" w:type="dxa"/>
          </w:tcPr>
          <w:p w:rsidR="00713385" w:rsidRPr="00EA0AF2" w:rsidRDefault="00713385" w:rsidP="00713385">
            <w:pPr>
              <w:pStyle w:val="Default"/>
            </w:pPr>
            <w:r w:rsidRPr="00EA0AF2">
              <w:t>Вывоз на санкционированный полигон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544" w:type="dxa"/>
          </w:tcPr>
          <w:p w:rsidR="00713385" w:rsidRPr="00EA0AF2" w:rsidRDefault="00713385" w:rsidP="00732D43">
            <w:pPr>
              <w:pStyle w:val="Default"/>
              <w:jc w:val="both"/>
            </w:pPr>
            <w:r w:rsidRPr="00EA0AF2">
              <w:t xml:space="preserve">Отходы (мусор) от уборки территории и помещений учебно-воспитательных учреждений </w:t>
            </w:r>
          </w:p>
        </w:tc>
        <w:tc>
          <w:tcPr>
            <w:tcW w:w="1701" w:type="dxa"/>
          </w:tcPr>
          <w:p w:rsidR="00713385" w:rsidRPr="00EA0AF2" w:rsidRDefault="00713385" w:rsidP="00713385">
            <w:pPr>
              <w:pStyle w:val="Default"/>
              <w:jc w:val="both"/>
            </w:pPr>
            <w:r w:rsidRPr="00EA0AF2">
              <w:t>9120130001005</w:t>
            </w:r>
          </w:p>
          <w:p w:rsidR="00713385" w:rsidRPr="00EA0AF2" w:rsidRDefault="00713385" w:rsidP="00732D43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800" w:type="dxa"/>
          </w:tcPr>
          <w:p w:rsidR="00713385" w:rsidRPr="00EA0AF2" w:rsidRDefault="00713385" w:rsidP="00713385">
            <w:pPr>
              <w:pStyle w:val="Default"/>
            </w:pPr>
            <w:r w:rsidRPr="00EA0AF2">
              <w:t>Вывоз на санкционированный полигон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6</w:t>
            </w:r>
          </w:p>
        </w:tc>
        <w:tc>
          <w:tcPr>
            <w:tcW w:w="2544" w:type="dxa"/>
          </w:tcPr>
          <w:p w:rsidR="00713385" w:rsidRPr="00EA0AF2" w:rsidRDefault="00713385" w:rsidP="00732D43">
            <w:pPr>
              <w:pStyle w:val="Default"/>
              <w:jc w:val="both"/>
            </w:pPr>
            <w:r w:rsidRPr="00EA0AF2">
              <w:t xml:space="preserve">Полиэтиленовая тара поврежденная </w:t>
            </w:r>
          </w:p>
        </w:tc>
        <w:tc>
          <w:tcPr>
            <w:tcW w:w="1701" w:type="dxa"/>
          </w:tcPr>
          <w:p w:rsidR="00713385" w:rsidRPr="00EA0AF2" w:rsidRDefault="00713385" w:rsidP="00713385">
            <w:pPr>
              <w:pStyle w:val="Default"/>
              <w:jc w:val="both"/>
            </w:pPr>
            <w:r w:rsidRPr="00EA0AF2">
              <w:t>5710290313995</w:t>
            </w:r>
          </w:p>
          <w:p w:rsidR="00713385" w:rsidRPr="00EA0AF2" w:rsidRDefault="00713385" w:rsidP="00732D43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800" w:type="dxa"/>
          </w:tcPr>
          <w:p w:rsidR="00713385" w:rsidRPr="00EA0AF2" w:rsidRDefault="00713385" w:rsidP="00713385">
            <w:pPr>
              <w:pStyle w:val="Default"/>
            </w:pPr>
            <w:r w:rsidRPr="00EA0AF2">
              <w:t>Вывоз на санкционированный полигон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7</w:t>
            </w:r>
          </w:p>
        </w:tc>
        <w:tc>
          <w:tcPr>
            <w:tcW w:w="2544" w:type="dxa"/>
          </w:tcPr>
          <w:p w:rsidR="00713385" w:rsidRPr="00EA0AF2" w:rsidRDefault="00713385" w:rsidP="00713385">
            <w:pPr>
              <w:pStyle w:val="Default"/>
              <w:jc w:val="both"/>
            </w:pPr>
            <w:r w:rsidRPr="00EA0AF2">
              <w:t xml:space="preserve">Отходы полиэтилена в виде пленки </w:t>
            </w:r>
          </w:p>
          <w:p w:rsidR="00713385" w:rsidRPr="00EA0AF2" w:rsidRDefault="00713385" w:rsidP="00732D43">
            <w:pPr>
              <w:pStyle w:val="Default"/>
              <w:jc w:val="both"/>
            </w:pPr>
          </w:p>
        </w:tc>
        <w:tc>
          <w:tcPr>
            <w:tcW w:w="1701" w:type="dxa"/>
          </w:tcPr>
          <w:p w:rsidR="00713385" w:rsidRPr="00EA0AF2" w:rsidRDefault="00713385" w:rsidP="00713385">
            <w:pPr>
              <w:pStyle w:val="Default"/>
              <w:jc w:val="both"/>
            </w:pPr>
            <w:r w:rsidRPr="00EA0AF2">
              <w:t>5710290201995</w:t>
            </w:r>
          </w:p>
          <w:p w:rsidR="00713385" w:rsidRPr="00EA0AF2" w:rsidRDefault="00713385" w:rsidP="00732D43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800" w:type="dxa"/>
          </w:tcPr>
          <w:p w:rsidR="00713385" w:rsidRPr="00EA0AF2" w:rsidRDefault="00713385" w:rsidP="00713385">
            <w:pPr>
              <w:pStyle w:val="Default"/>
            </w:pPr>
            <w:r w:rsidRPr="00EA0AF2">
              <w:t>Вывоз на санкционированный полигон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8</w:t>
            </w:r>
          </w:p>
        </w:tc>
        <w:tc>
          <w:tcPr>
            <w:tcW w:w="2544" w:type="dxa"/>
          </w:tcPr>
          <w:p w:rsidR="00713385" w:rsidRPr="00EA0AF2" w:rsidRDefault="00713385" w:rsidP="00A10952">
            <w:pPr>
              <w:pStyle w:val="Default"/>
            </w:pPr>
            <w:r w:rsidRPr="00EA0AF2">
              <w:t xml:space="preserve">Стеклянный бой незагрязненный (исключая бой стекла электронно-лучевых трубок и люминесцентных ламп) </w:t>
            </w:r>
          </w:p>
        </w:tc>
        <w:tc>
          <w:tcPr>
            <w:tcW w:w="1701" w:type="dxa"/>
          </w:tcPr>
          <w:p w:rsidR="00713385" w:rsidRPr="00EA0AF2" w:rsidRDefault="00713385" w:rsidP="00713385">
            <w:pPr>
              <w:pStyle w:val="Default"/>
              <w:jc w:val="both"/>
            </w:pPr>
            <w:r w:rsidRPr="00EA0AF2">
              <w:t>3140080201995</w:t>
            </w:r>
          </w:p>
          <w:p w:rsidR="00713385" w:rsidRPr="00EA0AF2" w:rsidRDefault="00713385" w:rsidP="00713385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713385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800" w:type="dxa"/>
          </w:tcPr>
          <w:p w:rsidR="00A10952" w:rsidRPr="00EA0AF2" w:rsidRDefault="00A10952" w:rsidP="00A10952">
            <w:pPr>
              <w:pStyle w:val="Default"/>
            </w:pPr>
            <w:r w:rsidRPr="00EA0AF2">
              <w:t xml:space="preserve">Ежегодная передача отходов предприятиям, имеющим соответствующий вид лицензии </w:t>
            </w:r>
          </w:p>
          <w:p w:rsidR="00713385" w:rsidRPr="00EA0AF2" w:rsidRDefault="00713385" w:rsidP="00713385">
            <w:pPr>
              <w:pStyle w:val="Default"/>
            </w:pP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A10952" w:rsidP="00EA0AF2">
            <w:pPr>
              <w:pStyle w:val="Default"/>
              <w:jc w:val="center"/>
            </w:pPr>
            <w:r w:rsidRPr="00EA0AF2">
              <w:t>9</w:t>
            </w:r>
          </w:p>
        </w:tc>
        <w:tc>
          <w:tcPr>
            <w:tcW w:w="2544" w:type="dxa"/>
          </w:tcPr>
          <w:p w:rsidR="00713385" w:rsidRPr="00EA0AF2" w:rsidRDefault="00A10952" w:rsidP="00713385">
            <w:pPr>
              <w:pStyle w:val="Default"/>
              <w:jc w:val="both"/>
            </w:pPr>
            <w:r w:rsidRPr="00EA0AF2">
              <w:t xml:space="preserve">Лом черных металлов несортированный </w:t>
            </w:r>
          </w:p>
        </w:tc>
        <w:tc>
          <w:tcPr>
            <w:tcW w:w="1701" w:type="dxa"/>
          </w:tcPr>
          <w:p w:rsidR="00A10952" w:rsidRPr="00EA0AF2" w:rsidRDefault="00A10952" w:rsidP="00A10952">
            <w:pPr>
              <w:pStyle w:val="Default"/>
              <w:jc w:val="both"/>
            </w:pPr>
            <w:r w:rsidRPr="00EA0AF2">
              <w:t>3513010001995</w:t>
            </w:r>
          </w:p>
          <w:p w:rsidR="00713385" w:rsidRPr="00EA0AF2" w:rsidRDefault="00713385" w:rsidP="00713385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A10952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800" w:type="dxa"/>
          </w:tcPr>
          <w:p w:rsidR="00713385" w:rsidRPr="00EA0AF2" w:rsidRDefault="00A10952" w:rsidP="00713385">
            <w:pPr>
              <w:pStyle w:val="Default"/>
            </w:pPr>
            <w:r w:rsidRPr="00EA0AF2">
              <w:t xml:space="preserve">Ежегодная передача отходов предприятиям, имеющим соответствующий вид лицензии </w:t>
            </w: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A10952" w:rsidP="00EA0AF2">
            <w:pPr>
              <w:pStyle w:val="Default"/>
              <w:jc w:val="center"/>
            </w:pPr>
            <w:r w:rsidRPr="00EA0AF2">
              <w:t>10</w:t>
            </w:r>
          </w:p>
        </w:tc>
        <w:tc>
          <w:tcPr>
            <w:tcW w:w="2544" w:type="dxa"/>
          </w:tcPr>
          <w:p w:rsidR="00713385" w:rsidRPr="00EA0AF2" w:rsidRDefault="00A10952" w:rsidP="00713385">
            <w:pPr>
              <w:pStyle w:val="Default"/>
              <w:jc w:val="both"/>
            </w:pPr>
            <w:r w:rsidRPr="00EA0AF2">
              <w:t xml:space="preserve">Тара и упаковка из алюминия незагрязненная, потерявшая потребительские свойства и брак </w:t>
            </w:r>
          </w:p>
        </w:tc>
        <w:tc>
          <w:tcPr>
            <w:tcW w:w="1701" w:type="dxa"/>
          </w:tcPr>
          <w:p w:rsidR="00A10952" w:rsidRPr="00EA0AF2" w:rsidRDefault="00A10952" w:rsidP="00A10952">
            <w:pPr>
              <w:pStyle w:val="Default"/>
              <w:jc w:val="both"/>
            </w:pPr>
            <w:r w:rsidRPr="00EA0AF2">
              <w:t>3531010313995</w:t>
            </w:r>
          </w:p>
          <w:p w:rsidR="00713385" w:rsidRPr="00EA0AF2" w:rsidRDefault="00713385" w:rsidP="00713385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A10952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800" w:type="dxa"/>
          </w:tcPr>
          <w:p w:rsidR="00A10952" w:rsidRPr="00EA0AF2" w:rsidRDefault="00A10952" w:rsidP="00A10952">
            <w:pPr>
              <w:pStyle w:val="Default"/>
            </w:pPr>
            <w:r w:rsidRPr="00EA0AF2">
              <w:t xml:space="preserve">Ежегодная передача отходов предприятиям, имеющим соответствующий вид лицензии </w:t>
            </w:r>
          </w:p>
          <w:p w:rsidR="00713385" w:rsidRPr="00EA0AF2" w:rsidRDefault="00713385" w:rsidP="00713385">
            <w:pPr>
              <w:pStyle w:val="Default"/>
            </w:pPr>
          </w:p>
        </w:tc>
      </w:tr>
      <w:tr w:rsidR="00713385" w:rsidRPr="00EA0AF2" w:rsidTr="00713385">
        <w:tc>
          <w:tcPr>
            <w:tcW w:w="541" w:type="dxa"/>
          </w:tcPr>
          <w:p w:rsidR="00713385" w:rsidRPr="00EA0AF2" w:rsidRDefault="00A10952" w:rsidP="00EA0AF2">
            <w:pPr>
              <w:pStyle w:val="Default"/>
              <w:jc w:val="center"/>
            </w:pPr>
            <w:r w:rsidRPr="00EA0AF2">
              <w:t>11</w:t>
            </w:r>
          </w:p>
        </w:tc>
        <w:tc>
          <w:tcPr>
            <w:tcW w:w="2544" w:type="dxa"/>
          </w:tcPr>
          <w:p w:rsidR="00713385" w:rsidRPr="00EA0AF2" w:rsidRDefault="00A10952" w:rsidP="00713385">
            <w:pPr>
              <w:pStyle w:val="Default"/>
              <w:jc w:val="both"/>
            </w:pPr>
            <w:r w:rsidRPr="00EA0AF2">
              <w:t xml:space="preserve">Отходы упаковочного картона незагрязненные </w:t>
            </w:r>
          </w:p>
        </w:tc>
        <w:tc>
          <w:tcPr>
            <w:tcW w:w="1701" w:type="dxa"/>
          </w:tcPr>
          <w:p w:rsidR="00A10952" w:rsidRPr="00EA0AF2" w:rsidRDefault="00A10952" w:rsidP="00A10952">
            <w:pPr>
              <w:pStyle w:val="Default"/>
              <w:jc w:val="both"/>
            </w:pPr>
            <w:r w:rsidRPr="00EA0AF2">
              <w:t>1871020201005</w:t>
            </w:r>
          </w:p>
          <w:p w:rsidR="00713385" w:rsidRPr="00EA0AF2" w:rsidRDefault="00713385" w:rsidP="00713385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13385" w:rsidRPr="00EA0AF2" w:rsidRDefault="00A10952" w:rsidP="00EA0AF2">
            <w:pPr>
              <w:pStyle w:val="Default"/>
              <w:jc w:val="center"/>
            </w:pPr>
            <w:r w:rsidRPr="00EA0AF2">
              <w:t>5</w:t>
            </w:r>
          </w:p>
        </w:tc>
        <w:tc>
          <w:tcPr>
            <w:tcW w:w="2800" w:type="dxa"/>
          </w:tcPr>
          <w:p w:rsidR="00713385" w:rsidRPr="00EA0AF2" w:rsidRDefault="00A10952" w:rsidP="00713385">
            <w:pPr>
              <w:pStyle w:val="Default"/>
            </w:pPr>
            <w:r w:rsidRPr="00EA0AF2">
              <w:t>Вывоз на санкционированный полигон</w:t>
            </w:r>
          </w:p>
        </w:tc>
      </w:tr>
    </w:tbl>
    <w:p w:rsidR="001E571A" w:rsidRPr="00EA0AF2" w:rsidRDefault="001E571A" w:rsidP="00732D43">
      <w:pPr>
        <w:pStyle w:val="Default"/>
        <w:ind w:firstLine="567"/>
        <w:jc w:val="both"/>
      </w:pPr>
    </w:p>
    <w:p w:rsidR="00CF01B2" w:rsidRDefault="00CF01B2" w:rsidP="00CF01B2">
      <w:pPr>
        <w:pStyle w:val="Default"/>
        <w:ind w:firstLine="567"/>
        <w:jc w:val="center"/>
        <w:rPr>
          <w:b/>
          <w:sz w:val="28"/>
          <w:szCs w:val="28"/>
        </w:rPr>
      </w:pPr>
      <w:r w:rsidRPr="00CF01B2">
        <w:rPr>
          <w:b/>
          <w:sz w:val="28"/>
          <w:szCs w:val="28"/>
        </w:rPr>
        <w:t>3.5. Основные направления работы Администрации</w:t>
      </w:r>
      <w:r>
        <w:rPr>
          <w:b/>
          <w:sz w:val="28"/>
          <w:szCs w:val="28"/>
        </w:rPr>
        <w:t xml:space="preserve"> городского поселения Мишелевского муниципального образования</w:t>
      </w:r>
    </w:p>
    <w:p w:rsidR="00CF01B2" w:rsidRDefault="00CF01B2" w:rsidP="00CF01B2">
      <w:pPr>
        <w:pStyle w:val="Default"/>
        <w:ind w:firstLine="567"/>
        <w:jc w:val="center"/>
        <w:rPr>
          <w:b/>
          <w:sz w:val="28"/>
          <w:szCs w:val="28"/>
        </w:rPr>
      </w:pPr>
    </w:p>
    <w:p w:rsidR="00CF01B2" w:rsidRPr="00CF01B2" w:rsidRDefault="00CF01B2" w:rsidP="00CF01B2">
      <w:pPr>
        <w:pStyle w:val="Default"/>
        <w:ind w:firstLine="567"/>
        <w:jc w:val="both"/>
        <w:rPr>
          <w:sz w:val="28"/>
          <w:szCs w:val="28"/>
        </w:rPr>
      </w:pPr>
      <w:r w:rsidRPr="00CF01B2">
        <w:rPr>
          <w:sz w:val="28"/>
          <w:szCs w:val="28"/>
        </w:rPr>
        <w:t>Совершенствование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CF01B2" w:rsidRPr="00CF01B2" w:rsidRDefault="00CF01B2" w:rsidP="00CF01B2">
      <w:pPr>
        <w:pStyle w:val="Default"/>
        <w:ind w:firstLine="567"/>
        <w:jc w:val="both"/>
        <w:rPr>
          <w:sz w:val="28"/>
          <w:szCs w:val="28"/>
        </w:rPr>
      </w:pPr>
      <w:r w:rsidRPr="00CF01B2">
        <w:rPr>
          <w:sz w:val="28"/>
          <w:szCs w:val="28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CF01B2" w:rsidRPr="00CF01B2" w:rsidRDefault="00CF01B2" w:rsidP="00CF01B2">
      <w:pPr>
        <w:pStyle w:val="Default"/>
        <w:ind w:firstLine="567"/>
        <w:jc w:val="both"/>
        <w:rPr>
          <w:sz w:val="28"/>
          <w:szCs w:val="28"/>
        </w:rPr>
      </w:pPr>
      <w:r w:rsidRPr="00CF01B2">
        <w:rPr>
          <w:sz w:val="28"/>
          <w:szCs w:val="28"/>
        </w:rPr>
        <w:t>Разработка и реализация инвестиционных проектов по обращению с отходами производства и потребления.</w:t>
      </w:r>
    </w:p>
    <w:p w:rsidR="00CF01B2" w:rsidRDefault="00CF01B2" w:rsidP="00CF01B2">
      <w:pPr>
        <w:pStyle w:val="Default"/>
        <w:ind w:firstLine="567"/>
        <w:jc w:val="both"/>
        <w:rPr>
          <w:sz w:val="28"/>
          <w:szCs w:val="28"/>
        </w:rPr>
      </w:pPr>
      <w:r w:rsidRPr="00CF01B2">
        <w:rPr>
          <w:sz w:val="28"/>
          <w:szCs w:val="28"/>
        </w:rPr>
        <w:lastRenderedPageBreak/>
        <w:t xml:space="preserve">Обобщая вышеизложенное, необходимо сказать, что очистка территорий 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</w:t>
      </w:r>
      <w:r w:rsidR="00EA0AF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Мишелевского </w:t>
      </w:r>
      <w:r w:rsidRPr="00CF01B2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 xml:space="preserve">ания, </w:t>
      </w:r>
      <w:r w:rsidRPr="00CF01B2">
        <w:rPr>
          <w:sz w:val="28"/>
          <w:szCs w:val="28"/>
        </w:rPr>
        <w:t>обращения с отходами от сбора до переработки, требует определенных затрат для решения задач – экологических, экономических, технологических, законодательных, социальных, научных, информационных и этических.</w:t>
      </w:r>
    </w:p>
    <w:p w:rsidR="00CF01B2" w:rsidRDefault="00CF01B2" w:rsidP="00CF01B2">
      <w:pPr>
        <w:pStyle w:val="Default"/>
        <w:ind w:firstLine="567"/>
        <w:jc w:val="both"/>
        <w:rPr>
          <w:sz w:val="28"/>
          <w:szCs w:val="28"/>
        </w:rPr>
      </w:pPr>
    </w:p>
    <w:p w:rsidR="00CF01B2" w:rsidRDefault="00CF01B2" w:rsidP="00CF01B2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Pr="00CF01B2">
        <w:rPr>
          <w:b/>
          <w:sz w:val="28"/>
          <w:szCs w:val="28"/>
        </w:rPr>
        <w:t>Рекомендации для поэтапной организации</w:t>
      </w:r>
      <w:r w:rsidR="00384B1B">
        <w:rPr>
          <w:b/>
          <w:sz w:val="28"/>
          <w:szCs w:val="28"/>
        </w:rPr>
        <w:t xml:space="preserve"> системы селективного сбора ТК</w:t>
      </w:r>
      <w:r w:rsidRPr="00CF01B2">
        <w:rPr>
          <w:b/>
          <w:sz w:val="28"/>
          <w:szCs w:val="28"/>
        </w:rPr>
        <w:t xml:space="preserve">О на территории </w:t>
      </w:r>
      <w:r w:rsidR="002320A8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 xml:space="preserve">Мишелевского </w:t>
      </w:r>
      <w:r w:rsidRPr="00CF01B2">
        <w:rPr>
          <w:b/>
          <w:sz w:val="28"/>
          <w:szCs w:val="28"/>
        </w:rPr>
        <w:t>муниципального образования</w:t>
      </w:r>
    </w:p>
    <w:p w:rsidR="00956030" w:rsidRDefault="00956030" w:rsidP="00CF01B2">
      <w:pPr>
        <w:pStyle w:val="Default"/>
        <w:ind w:firstLine="567"/>
        <w:jc w:val="center"/>
        <w:rPr>
          <w:b/>
          <w:sz w:val="28"/>
          <w:szCs w:val="28"/>
        </w:rPr>
      </w:pPr>
    </w:p>
    <w:p w:rsidR="00956030" w:rsidRPr="00956030" w:rsidRDefault="00956030" w:rsidP="00956030">
      <w:pPr>
        <w:pStyle w:val="Default"/>
        <w:ind w:firstLine="567"/>
        <w:jc w:val="both"/>
        <w:rPr>
          <w:sz w:val="28"/>
          <w:szCs w:val="28"/>
        </w:rPr>
      </w:pPr>
      <w:r w:rsidRPr="00956030">
        <w:rPr>
          <w:sz w:val="28"/>
          <w:szCs w:val="28"/>
        </w:rPr>
        <w:t xml:space="preserve">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</w:t>
      </w:r>
    </w:p>
    <w:p w:rsidR="00956030" w:rsidRPr="00956030" w:rsidRDefault="00956030" w:rsidP="00956030">
      <w:pPr>
        <w:pStyle w:val="Default"/>
        <w:ind w:firstLine="567"/>
        <w:jc w:val="both"/>
        <w:rPr>
          <w:sz w:val="28"/>
          <w:szCs w:val="28"/>
        </w:rPr>
      </w:pPr>
      <w:r w:rsidRPr="00956030">
        <w:rPr>
          <w:sz w:val="28"/>
          <w:szCs w:val="28"/>
        </w:rPr>
        <w:t>- проведение с сотрудниками предприятий информационно-разъяснительной работы с целью ознакомления с правилами сбора отходов и вторичных материальных ресурсов;</w:t>
      </w:r>
    </w:p>
    <w:p w:rsidR="00956030" w:rsidRPr="00956030" w:rsidRDefault="00956030" w:rsidP="00956030">
      <w:pPr>
        <w:pStyle w:val="Default"/>
        <w:ind w:firstLine="567"/>
        <w:jc w:val="both"/>
        <w:rPr>
          <w:sz w:val="28"/>
          <w:szCs w:val="28"/>
        </w:rPr>
      </w:pPr>
      <w:r w:rsidRPr="00956030">
        <w:rPr>
          <w:sz w:val="28"/>
          <w:szCs w:val="28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956030" w:rsidRPr="00956030" w:rsidRDefault="00956030" w:rsidP="00956030">
      <w:pPr>
        <w:pStyle w:val="Default"/>
        <w:ind w:firstLine="567"/>
        <w:jc w:val="both"/>
        <w:rPr>
          <w:sz w:val="28"/>
          <w:szCs w:val="28"/>
        </w:rPr>
      </w:pPr>
      <w:r w:rsidRPr="00956030">
        <w:rPr>
          <w:sz w:val="28"/>
          <w:szCs w:val="28"/>
        </w:rPr>
        <w:t>Система селективного сбора отходов позволит на 30-40% снизить количество отходов, подлежащих вывозу на полигон, рационально использовать вторичные ресурсы.</w:t>
      </w:r>
    </w:p>
    <w:p w:rsidR="00570D4C" w:rsidRDefault="00570D4C" w:rsidP="00CF01B2">
      <w:pPr>
        <w:pStyle w:val="Default"/>
        <w:ind w:firstLine="567"/>
        <w:jc w:val="center"/>
        <w:rPr>
          <w:b/>
          <w:sz w:val="28"/>
          <w:szCs w:val="28"/>
        </w:rPr>
      </w:pPr>
    </w:p>
    <w:p w:rsidR="00384B1B" w:rsidRDefault="00384B1B" w:rsidP="00CF01B2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3.7. Финансирование мероприятий по санитарной очистке территории </w:t>
      </w:r>
      <w:r w:rsidR="002320A8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Мишелевского муниципального образования</w:t>
      </w:r>
    </w:p>
    <w:p w:rsidR="00384B1B" w:rsidRDefault="00384B1B" w:rsidP="00CF01B2">
      <w:pPr>
        <w:pStyle w:val="Default"/>
        <w:ind w:firstLine="567"/>
        <w:jc w:val="center"/>
        <w:rPr>
          <w:b/>
          <w:sz w:val="28"/>
          <w:szCs w:val="28"/>
        </w:rPr>
      </w:pPr>
    </w:p>
    <w:p w:rsidR="00384B1B" w:rsidRDefault="00384B1B" w:rsidP="00384B1B">
      <w:pPr>
        <w:pStyle w:val="Default"/>
        <w:ind w:firstLine="567"/>
        <w:jc w:val="both"/>
        <w:rPr>
          <w:sz w:val="28"/>
          <w:szCs w:val="28"/>
        </w:rPr>
      </w:pPr>
      <w:r w:rsidRPr="00384B1B">
        <w:rPr>
          <w:sz w:val="28"/>
          <w:szCs w:val="28"/>
        </w:rPr>
        <w:t xml:space="preserve">Ежегодно в бюджете </w:t>
      </w:r>
      <w:r>
        <w:rPr>
          <w:sz w:val="28"/>
          <w:szCs w:val="28"/>
        </w:rPr>
        <w:t>городского</w:t>
      </w:r>
      <w:r w:rsidRPr="00384B1B">
        <w:rPr>
          <w:sz w:val="28"/>
          <w:szCs w:val="28"/>
        </w:rPr>
        <w:t xml:space="preserve"> поселения </w:t>
      </w:r>
      <w:r w:rsidR="00EA0AF2">
        <w:rPr>
          <w:sz w:val="28"/>
          <w:szCs w:val="28"/>
        </w:rPr>
        <w:t xml:space="preserve">Мишелевского муниципального образования </w:t>
      </w:r>
      <w:r>
        <w:rPr>
          <w:sz w:val="28"/>
          <w:szCs w:val="28"/>
        </w:rPr>
        <w:t xml:space="preserve">предусматривать </w:t>
      </w:r>
      <w:r w:rsidR="00EA0AF2">
        <w:rPr>
          <w:sz w:val="28"/>
          <w:szCs w:val="28"/>
        </w:rPr>
        <w:t xml:space="preserve">денежные </w:t>
      </w:r>
      <w:r w:rsidR="00EA0AF2" w:rsidRPr="00384B1B">
        <w:rPr>
          <w:sz w:val="28"/>
          <w:szCs w:val="28"/>
        </w:rPr>
        <w:t>средства</w:t>
      </w:r>
      <w:r w:rsidRPr="00384B1B">
        <w:rPr>
          <w:sz w:val="28"/>
          <w:szCs w:val="28"/>
        </w:rPr>
        <w:t xml:space="preserve"> на благоустройство и санитарную очистку территории </w:t>
      </w:r>
      <w:r w:rsidR="002320A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Мишелевского </w:t>
      </w:r>
      <w:r w:rsidRPr="00384B1B">
        <w:rPr>
          <w:sz w:val="28"/>
          <w:szCs w:val="28"/>
        </w:rPr>
        <w:t>муниципального образования.</w:t>
      </w:r>
    </w:p>
    <w:p w:rsidR="009978EE" w:rsidRDefault="009978EE" w:rsidP="00384B1B">
      <w:pPr>
        <w:pStyle w:val="Default"/>
        <w:ind w:firstLine="567"/>
        <w:jc w:val="both"/>
        <w:rPr>
          <w:sz w:val="28"/>
          <w:szCs w:val="28"/>
        </w:rPr>
      </w:pPr>
    </w:p>
    <w:p w:rsidR="009978EE" w:rsidRDefault="009978EE" w:rsidP="00384B1B">
      <w:pPr>
        <w:pStyle w:val="Default"/>
        <w:ind w:firstLine="567"/>
        <w:jc w:val="both"/>
        <w:rPr>
          <w:sz w:val="28"/>
          <w:szCs w:val="28"/>
        </w:rPr>
      </w:pPr>
    </w:p>
    <w:p w:rsidR="007A3AB0" w:rsidRDefault="007A3AB0" w:rsidP="00384B1B">
      <w:pPr>
        <w:pStyle w:val="Default"/>
        <w:ind w:firstLine="567"/>
        <w:jc w:val="both"/>
        <w:rPr>
          <w:sz w:val="28"/>
          <w:szCs w:val="28"/>
        </w:rPr>
      </w:pPr>
    </w:p>
    <w:p w:rsidR="007A3AB0" w:rsidRDefault="007A3AB0" w:rsidP="00384B1B">
      <w:pPr>
        <w:pStyle w:val="Default"/>
        <w:ind w:firstLine="567"/>
        <w:jc w:val="both"/>
        <w:rPr>
          <w:sz w:val="28"/>
          <w:szCs w:val="28"/>
        </w:rPr>
      </w:pPr>
    </w:p>
    <w:p w:rsidR="007A3AB0" w:rsidRDefault="007A3AB0" w:rsidP="00384B1B">
      <w:pPr>
        <w:pStyle w:val="Default"/>
        <w:ind w:firstLine="567"/>
        <w:jc w:val="both"/>
        <w:rPr>
          <w:sz w:val="28"/>
          <w:szCs w:val="28"/>
        </w:rPr>
      </w:pPr>
    </w:p>
    <w:p w:rsidR="007A3AB0" w:rsidRDefault="007A3AB0" w:rsidP="00384B1B">
      <w:pPr>
        <w:pStyle w:val="Default"/>
        <w:ind w:firstLine="567"/>
        <w:jc w:val="both"/>
        <w:rPr>
          <w:sz w:val="28"/>
          <w:szCs w:val="28"/>
        </w:rPr>
      </w:pPr>
    </w:p>
    <w:p w:rsidR="007A3AB0" w:rsidRDefault="007A3AB0" w:rsidP="00EA0AF2">
      <w:pPr>
        <w:pStyle w:val="Default"/>
        <w:jc w:val="both"/>
        <w:rPr>
          <w:sz w:val="28"/>
          <w:szCs w:val="28"/>
        </w:rPr>
      </w:pPr>
    </w:p>
    <w:sectPr w:rsidR="007A3AB0" w:rsidSect="00C6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74F8"/>
    <w:multiLevelType w:val="hybridMultilevel"/>
    <w:tmpl w:val="4CB676C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C822BE2"/>
    <w:multiLevelType w:val="hybridMultilevel"/>
    <w:tmpl w:val="26D2B4DE"/>
    <w:lvl w:ilvl="0" w:tplc="4EBCD50C">
      <w:start w:val="2"/>
      <w:numFmt w:val="decimal"/>
      <w:pStyle w:val="a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6805BC"/>
    <w:multiLevelType w:val="hybridMultilevel"/>
    <w:tmpl w:val="396A1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715FA1"/>
    <w:multiLevelType w:val="hybridMultilevel"/>
    <w:tmpl w:val="B8E26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D619C7"/>
    <w:multiLevelType w:val="hybridMultilevel"/>
    <w:tmpl w:val="4AFAD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5FE0017"/>
    <w:multiLevelType w:val="hybridMultilevel"/>
    <w:tmpl w:val="0E308500"/>
    <w:lvl w:ilvl="0" w:tplc="9A5A1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34C1"/>
    <w:rsid w:val="0005511D"/>
    <w:rsid w:val="000B27F3"/>
    <w:rsid w:val="000D4322"/>
    <w:rsid w:val="000E1658"/>
    <w:rsid w:val="000E7581"/>
    <w:rsid w:val="00110A59"/>
    <w:rsid w:val="001D0681"/>
    <w:rsid w:val="001E571A"/>
    <w:rsid w:val="002320A8"/>
    <w:rsid w:val="00247344"/>
    <w:rsid w:val="00247993"/>
    <w:rsid w:val="002B5852"/>
    <w:rsid w:val="002D3D72"/>
    <w:rsid w:val="002D7397"/>
    <w:rsid w:val="00353600"/>
    <w:rsid w:val="00384B1B"/>
    <w:rsid w:val="003A39DA"/>
    <w:rsid w:val="0052029C"/>
    <w:rsid w:val="00570D4C"/>
    <w:rsid w:val="006E7188"/>
    <w:rsid w:val="00713385"/>
    <w:rsid w:val="00732D43"/>
    <w:rsid w:val="007412C1"/>
    <w:rsid w:val="00782F8F"/>
    <w:rsid w:val="007A3AB0"/>
    <w:rsid w:val="0080758B"/>
    <w:rsid w:val="008433A8"/>
    <w:rsid w:val="00854C03"/>
    <w:rsid w:val="0088360C"/>
    <w:rsid w:val="008923D9"/>
    <w:rsid w:val="008F55F1"/>
    <w:rsid w:val="00930464"/>
    <w:rsid w:val="00935480"/>
    <w:rsid w:val="00956030"/>
    <w:rsid w:val="00963EA4"/>
    <w:rsid w:val="009978EE"/>
    <w:rsid w:val="00A10952"/>
    <w:rsid w:val="00A410EB"/>
    <w:rsid w:val="00A63865"/>
    <w:rsid w:val="00A65E58"/>
    <w:rsid w:val="00AF17A2"/>
    <w:rsid w:val="00B629D4"/>
    <w:rsid w:val="00B6581D"/>
    <w:rsid w:val="00B67C4E"/>
    <w:rsid w:val="00BC2593"/>
    <w:rsid w:val="00BF7665"/>
    <w:rsid w:val="00C5559E"/>
    <w:rsid w:val="00C616A2"/>
    <w:rsid w:val="00C6498E"/>
    <w:rsid w:val="00CC3D36"/>
    <w:rsid w:val="00CF01B2"/>
    <w:rsid w:val="00D155AC"/>
    <w:rsid w:val="00D54C5D"/>
    <w:rsid w:val="00D66347"/>
    <w:rsid w:val="00D72BF9"/>
    <w:rsid w:val="00DC59A4"/>
    <w:rsid w:val="00E254F4"/>
    <w:rsid w:val="00E36D24"/>
    <w:rsid w:val="00E90E13"/>
    <w:rsid w:val="00EA0AF2"/>
    <w:rsid w:val="00EA10DB"/>
    <w:rsid w:val="00F257DA"/>
    <w:rsid w:val="00F335F7"/>
    <w:rsid w:val="00F6616F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040B-8A44-4546-AF5E-ABD6CDB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498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10A59"/>
    <w:pPr>
      <w:ind w:left="720"/>
      <w:contextualSpacing/>
    </w:pPr>
  </w:style>
  <w:style w:type="paragraph" w:customStyle="1" w:styleId="a">
    <w:name w:val="Обычный + По ширине"/>
    <w:aliases w:val="Слева:  1,24 см"/>
    <w:basedOn w:val="a0"/>
    <w:rsid w:val="00110A59"/>
    <w:pPr>
      <w:numPr>
        <w:numId w:val="2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0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84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A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A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39</cp:revision>
  <cp:lastPrinted>2018-11-08T08:40:00Z</cp:lastPrinted>
  <dcterms:created xsi:type="dcterms:W3CDTF">2018-09-12T05:16:00Z</dcterms:created>
  <dcterms:modified xsi:type="dcterms:W3CDTF">2018-11-13T02:50:00Z</dcterms:modified>
</cp:coreProperties>
</file>