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DF09E0">
        <w:tc>
          <w:tcPr>
            <w:tcW w:w="6345" w:type="dxa"/>
            <w:shd w:val="clear" w:color="auto" w:fill="auto"/>
          </w:tcPr>
          <w:p w14:paraId="1EDB2C66" w14:textId="38318A7A" w:rsidR="0019161A" w:rsidRPr="0019161A" w:rsidRDefault="00BC3156" w:rsidP="0019161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B5049F" w14:paraId="5D4D65DB" w14:textId="77777777" w:rsidTr="00FD2139">
        <w:tc>
          <w:tcPr>
            <w:tcW w:w="4564" w:type="dxa"/>
          </w:tcPr>
          <w:p w14:paraId="3E1E8731" w14:textId="77777777" w:rsidR="00B5049F" w:rsidRDefault="00B5049F" w:rsidP="00FD2139">
            <w:pPr>
              <w:pStyle w:val="ad"/>
              <w:rPr>
                <w:sz w:val="24"/>
                <w:szCs w:val="24"/>
              </w:rPr>
            </w:pPr>
          </w:p>
        </w:tc>
        <w:tc>
          <w:tcPr>
            <w:tcW w:w="4791" w:type="dxa"/>
            <w:hideMark/>
          </w:tcPr>
          <w:p w14:paraId="34352E08" w14:textId="77777777" w:rsidR="00B5049F" w:rsidRDefault="00B5049F" w:rsidP="00FD2139">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w:t>
            </w:r>
            <w:r>
              <w:rPr>
                <w:rFonts w:ascii="Times New Roman" w:hAnsi="Times New Roman"/>
                <w:lang w:val="x-none" w:eastAsia="x-none"/>
              </w:rPr>
              <w:t>«УТВЕРЖДАЮ»</w:t>
            </w:r>
          </w:p>
          <w:p w14:paraId="7733AA77" w14:textId="77777777" w:rsidR="00B5049F" w:rsidRDefault="00B5049F" w:rsidP="00FD2139">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Главы Мишелевского</w:t>
            </w:r>
          </w:p>
          <w:p w14:paraId="141F94F7" w14:textId="77777777" w:rsidR="00B5049F" w:rsidRDefault="00B5049F" w:rsidP="00FD2139">
            <w:pPr>
              <w:widowControl w:val="0"/>
              <w:snapToGrid w:val="0"/>
              <w:jc w:val="right"/>
              <w:rPr>
                <w:rFonts w:ascii="Times New Roman" w:hAnsi="Times New Roman"/>
                <w:lang w:eastAsia="x-none"/>
              </w:rPr>
            </w:pPr>
            <w:r>
              <w:rPr>
                <w:rFonts w:ascii="Times New Roman" w:hAnsi="Times New Roman"/>
                <w:lang w:val="x-none" w:eastAsia="x-none"/>
              </w:rPr>
              <w:t xml:space="preserve">муниципального </w:t>
            </w:r>
            <w:r>
              <w:rPr>
                <w:rFonts w:ascii="Times New Roman" w:hAnsi="Times New Roman"/>
                <w:lang w:eastAsia="x-none"/>
              </w:rPr>
              <w:t>образования</w:t>
            </w:r>
          </w:p>
          <w:p w14:paraId="65327F60" w14:textId="34B1CDA4" w:rsidR="00B5049F" w:rsidRPr="00B5049F" w:rsidRDefault="00B5049F" w:rsidP="00B5049F">
            <w:pPr>
              <w:pStyle w:val="ad"/>
              <w:jc w:val="right"/>
              <w:rPr>
                <w:b w:val="0"/>
                <w:bCs/>
                <w:sz w:val="22"/>
                <w:szCs w:val="22"/>
                <w:lang w:val="x-none" w:eastAsia="x-none"/>
              </w:rPr>
            </w:pPr>
            <w:r>
              <w:rPr>
                <w:b w:val="0"/>
                <w:bCs/>
                <w:sz w:val="22"/>
                <w:szCs w:val="22"/>
                <w:lang w:eastAsia="x-none"/>
              </w:rPr>
              <w:t xml:space="preserve">                            </w:t>
            </w:r>
            <w:r>
              <w:rPr>
                <w:b w:val="0"/>
                <w:bCs/>
                <w:sz w:val="22"/>
                <w:szCs w:val="22"/>
                <w:lang w:val="x-none" w:eastAsia="x-none"/>
              </w:rPr>
              <w:t xml:space="preserve">______________ </w:t>
            </w:r>
            <w:r>
              <w:rPr>
                <w:b w:val="0"/>
                <w:bCs/>
                <w:sz w:val="22"/>
                <w:szCs w:val="22"/>
                <w:lang w:eastAsia="x-none"/>
              </w:rPr>
              <w:t>Н.А. Валянин</w:t>
            </w:r>
            <w:r>
              <w:rPr>
                <w:b w:val="0"/>
                <w:bCs/>
                <w:sz w:val="22"/>
                <w:szCs w:val="22"/>
                <w:lang w:val="x-none" w:eastAsia="x-none"/>
              </w:rPr>
              <w:t xml:space="preserve">                                            </w:t>
            </w:r>
            <w:r>
              <w:rPr>
                <w:b w:val="0"/>
                <w:bCs/>
                <w:sz w:val="22"/>
                <w:szCs w:val="22"/>
                <w:lang w:eastAsia="x-none"/>
              </w:rPr>
              <w:t xml:space="preserve">            </w:t>
            </w:r>
            <w:r>
              <w:rPr>
                <w:b w:val="0"/>
                <w:bCs/>
                <w:sz w:val="22"/>
                <w:szCs w:val="22"/>
                <w:lang w:val="x-none" w:eastAsia="x-none"/>
              </w:rPr>
              <w:t>«</w:t>
            </w:r>
            <w:r>
              <w:rPr>
                <w:b w:val="0"/>
                <w:bCs/>
                <w:sz w:val="22"/>
                <w:szCs w:val="22"/>
                <w:lang w:eastAsia="x-none"/>
              </w:rPr>
              <w:t>___</w:t>
            </w:r>
            <w:r>
              <w:rPr>
                <w:b w:val="0"/>
                <w:bCs/>
                <w:sz w:val="22"/>
                <w:szCs w:val="22"/>
                <w:lang w:val="x-none" w:eastAsia="x-none"/>
              </w:rPr>
              <w:t>»</w:t>
            </w:r>
            <w:r>
              <w:rPr>
                <w:b w:val="0"/>
                <w:bCs/>
                <w:sz w:val="22"/>
                <w:szCs w:val="22"/>
                <w:lang w:eastAsia="x-none"/>
              </w:rPr>
              <w:t>________________</w:t>
            </w:r>
            <w:r>
              <w:rPr>
                <w:b w:val="0"/>
                <w:bCs/>
                <w:sz w:val="22"/>
                <w:szCs w:val="22"/>
                <w:lang w:val="x-none" w:eastAsia="x-none"/>
              </w:rPr>
              <w:t>20</w:t>
            </w:r>
            <w:r>
              <w:rPr>
                <w:b w:val="0"/>
                <w:bCs/>
                <w:sz w:val="22"/>
                <w:szCs w:val="22"/>
                <w:lang w:eastAsia="x-none"/>
              </w:rPr>
              <w:t xml:space="preserve">24 </w:t>
            </w:r>
            <w:r>
              <w:rPr>
                <w:b w:val="0"/>
                <w:bCs/>
                <w:sz w:val="22"/>
                <w:szCs w:val="22"/>
                <w:lang w:val="x-none" w:eastAsia="x-none"/>
              </w:rPr>
              <w:t>г</w:t>
            </w:r>
            <w:r>
              <w:rPr>
                <w:b w:val="0"/>
                <w:bCs/>
                <w:sz w:val="22"/>
                <w:szCs w:val="22"/>
                <w:lang w:eastAsia="x-none"/>
              </w:rPr>
              <w:t>.</w:t>
            </w:r>
          </w:p>
        </w:tc>
      </w:tr>
    </w:tbl>
    <w:p w14:paraId="33ADEC7E" w14:textId="77777777" w:rsidR="00342DBD" w:rsidRDefault="00342DBD" w:rsidP="00B5049F">
      <w:pPr>
        <w:pStyle w:val="ad"/>
        <w:jc w:val="left"/>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5474, Иркутская область, Усольский район, р.п.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5474, Иркутская область, Усольский район, р.п.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почты: </w:t>
      </w:r>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6117664F"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DB0E37">
        <w:rPr>
          <w:rFonts w:ascii="Times New Roman" w:hAnsi="Times New Roman"/>
          <w:sz w:val="24"/>
          <w:szCs w:val="24"/>
          <w:lang w:eastAsia="ru-RU"/>
        </w:rPr>
        <w:t>09</w:t>
      </w:r>
      <w:r w:rsidR="000A0D0F" w:rsidRPr="00AD2B04">
        <w:rPr>
          <w:rFonts w:ascii="Times New Roman" w:hAnsi="Times New Roman"/>
          <w:sz w:val="24"/>
          <w:szCs w:val="24"/>
          <w:lang w:eastAsia="ru-RU"/>
        </w:rPr>
        <w:t>.</w:t>
      </w:r>
      <w:r w:rsidR="00D154D3">
        <w:rPr>
          <w:rFonts w:ascii="Times New Roman" w:hAnsi="Times New Roman"/>
          <w:sz w:val="24"/>
          <w:szCs w:val="24"/>
          <w:lang w:eastAsia="ru-RU"/>
        </w:rPr>
        <w:t>02</w:t>
      </w:r>
      <w:r w:rsidR="000A0D0F" w:rsidRPr="00AD2B04">
        <w:rPr>
          <w:rFonts w:ascii="Times New Roman" w:hAnsi="Times New Roman"/>
          <w:sz w:val="24"/>
          <w:szCs w:val="24"/>
          <w:lang w:eastAsia="ru-RU"/>
        </w:rPr>
        <w:t>.202</w:t>
      </w:r>
      <w:r w:rsidR="00D154D3">
        <w:rPr>
          <w:rFonts w:ascii="Times New Roman" w:hAnsi="Times New Roman"/>
          <w:sz w:val="24"/>
          <w:szCs w:val="24"/>
          <w:lang w:eastAsia="ru-RU"/>
        </w:rPr>
        <w:t>4</w:t>
      </w:r>
      <w:r w:rsidR="000A0D0F" w:rsidRPr="00AD2B04">
        <w:rPr>
          <w:rFonts w:ascii="Times New Roman" w:hAnsi="Times New Roman"/>
          <w:sz w:val="24"/>
          <w:szCs w:val="24"/>
          <w:lang w:eastAsia="ru-RU"/>
        </w:rPr>
        <w:t xml:space="preserve"> № </w:t>
      </w:r>
      <w:r w:rsidR="00D154D3">
        <w:rPr>
          <w:rFonts w:ascii="Times New Roman" w:hAnsi="Times New Roman"/>
          <w:sz w:val="24"/>
          <w:szCs w:val="24"/>
          <w:lang w:eastAsia="ru-RU"/>
        </w:rPr>
        <w:t>4</w:t>
      </w:r>
      <w:r w:rsidR="00FD2139">
        <w:rPr>
          <w:rFonts w:ascii="Times New Roman" w:hAnsi="Times New Roman"/>
          <w:sz w:val="24"/>
          <w:szCs w:val="24"/>
          <w:lang w:eastAsia="ru-RU"/>
        </w:rPr>
        <w:t>1</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FD2139">
        <w:rPr>
          <w:rFonts w:ascii="Times New Roman" w:hAnsi="Times New Roman"/>
          <w:sz w:val="24"/>
          <w:szCs w:val="24"/>
          <w:lang w:eastAsia="ru-RU"/>
        </w:rPr>
        <w:t xml:space="preserve"> прач</w:t>
      </w:r>
      <w:r w:rsidR="008E7BD5">
        <w:rPr>
          <w:rFonts w:ascii="Times New Roman" w:hAnsi="Times New Roman"/>
          <w:sz w:val="24"/>
          <w:szCs w:val="24"/>
          <w:lang w:eastAsia="ru-RU"/>
        </w:rPr>
        <w:t>ечной</w:t>
      </w:r>
      <w:r w:rsidR="00E50CC3">
        <w:rPr>
          <w:rFonts w:ascii="Times New Roman" w:hAnsi="Times New Roman"/>
          <w:sz w:val="24"/>
          <w:szCs w:val="24"/>
          <w:lang w:eastAsia="ru-RU"/>
        </w:rPr>
        <w:t>, площадью</w:t>
      </w:r>
      <w:r w:rsidR="00FD2139">
        <w:rPr>
          <w:rFonts w:ascii="Times New Roman" w:hAnsi="Times New Roman"/>
          <w:sz w:val="24"/>
          <w:szCs w:val="24"/>
          <w:lang w:eastAsia="ru-RU"/>
        </w:rPr>
        <w:t xml:space="preserve"> 160,3</w:t>
      </w:r>
      <w:r w:rsidR="009F2ECE" w:rsidRPr="009F2ECE">
        <w:rPr>
          <w:rFonts w:ascii="Times New Roman" w:hAnsi="Times New Roman"/>
          <w:sz w:val="24"/>
          <w:szCs w:val="24"/>
          <w:lang w:eastAsia="ru-RU"/>
        </w:rPr>
        <w:t xml:space="preserve"> кв.м., кад</w:t>
      </w:r>
      <w:r w:rsidR="00E50CC3">
        <w:rPr>
          <w:rFonts w:ascii="Times New Roman" w:hAnsi="Times New Roman"/>
          <w:sz w:val="24"/>
          <w:szCs w:val="24"/>
          <w:lang w:eastAsia="ru-RU"/>
        </w:rPr>
        <w:t>астровый номер 38:16:000012:</w:t>
      </w:r>
      <w:r w:rsidR="00FD2139">
        <w:rPr>
          <w:rFonts w:ascii="Times New Roman" w:hAnsi="Times New Roman"/>
          <w:sz w:val="24"/>
          <w:szCs w:val="24"/>
          <w:lang w:eastAsia="ru-RU"/>
        </w:rPr>
        <w:t>1871</w:t>
      </w:r>
      <w:r w:rsidR="009F2ECE" w:rsidRPr="009F2ECE">
        <w:rPr>
          <w:rFonts w:ascii="Times New Roman" w:hAnsi="Times New Roman"/>
          <w:sz w:val="24"/>
          <w:szCs w:val="24"/>
          <w:lang w:eastAsia="ru-RU"/>
        </w:rPr>
        <w:t xml:space="preserve">, адрес местонахождения: Иркутская область, Усольский район, р.п. Мишелевка, ул. </w:t>
      </w:r>
      <w:r w:rsidR="00FD2139">
        <w:rPr>
          <w:rFonts w:ascii="Times New Roman" w:hAnsi="Times New Roman"/>
          <w:sz w:val="24"/>
          <w:szCs w:val="24"/>
          <w:lang w:eastAsia="ru-RU"/>
        </w:rPr>
        <w:t>Тимирязева</w:t>
      </w:r>
      <w:r w:rsidR="009F2ECE" w:rsidRPr="009F2ECE">
        <w:rPr>
          <w:rFonts w:ascii="Times New Roman" w:hAnsi="Times New Roman"/>
          <w:sz w:val="24"/>
          <w:szCs w:val="24"/>
          <w:lang w:eastAsia="ru-RU"/>
        </w:rPr>
        <w:t xml:space="preserve">, дом </w:t>
      </w:r>
      <w:r w:rsidR="00FD2139">
        <w:rPr>
          <w:rFonts w:ascii="Times New Roman" w:hAnsi="Times New Roman"/>
          <w:sz w:val="24"/>
          <w:szCs w:val="24"/>
          <w:lang w:eastAsia="ru-RU"/>
        </w:rPr>
        <w:t>5</w:t>
      </w:r>
      <w:r w:rsidR="009F2ECE" w:rsidRPr="009F2ECE">
        <w:rPr>
          <w:rFonts w:ascii="Times New Roman" w:hAnsi="Times New Roman"/>
          <w:sz w:val="24"/>
          <w:szCs w:val="24"/>
          <w:lang w:eastAsia="ru-RU"/>
        </w:rPr>
        <w:t xml:space="preserve">0, </w:t>
      </w:r>
      <w:r w:rsidR="00FD2139">
        <w:rPr>
          <w:rFonts w:ascii="Times New Roman" w:hAnsi="Times New Roman"/>
          <w:sz w:val="24"/>
          <w:szCs w:val="24"/>
          <w:lang w:eastAsia="ru-RU"/>
        </w:rPr>
        <w:t>кв.2</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283EACA8"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ежилое помещение</w:t>
      </w:r>
      <w:r w:rsidR="00FD2139">
        <w:rPr>
          <w:b w:val="0"/>
          <w:sz w:val="24"/>
          <w:szCs w:val="24"/>
          <w:lang w:val="ru-RU" w:eastAsia="ru-RU"/>
        </w:rPr>
        <w:t xml:space="preserve"> прач</w:t>
      </w:r>
      <w:r w:rsidR="008E7BD5">
        <w:rPr>
          <w:b w:val="0"/>
          <w:sz w:val="24"/>
          <w:szCs w:val="24"/>
          <w:lang w:val="ru-RU" w:eastAsia="ru-RU"/>
        </w:rPr>
        <w:t>ечной</w:t>
      </w:r>
      <w:r w:rsidR="0042258E">
        <w:rPr>
          <w:b w:val="0"/>
          <w:sz w:val="24"/>
          <w:szCs w:val="24"/>
          <w:lang w:val="ru-RU" w:eastAsia="ru-RU"/>
        </w:rPr>
        <w:t xml:space="preserve">, площадью </w:t>
      </w:r>
      <w:r w:rsidR="00FD2139">
        <w:rPr>
          <w:b w:val="0"/>
          <w:sz w:val="24"/>
          <w:szCs w:val="24"/>
          <w:lang w:val="ru-RU" w:eastAsia="ru-RU"/>
        </w:rPr>
        <w:t>160,3</w:t>
      </w:r>
      <w:r w:rsidR="0042258E" w:rsidRPr="0042258E">
        <w:rPr>
          <w:b w:val="0"/>
          <w:sz w:val="24"/>
          <w:szCs w:val="24"/>
          <w:lang w:val="ru-RU" w:eastAsia="ru-RU"/>
        </w:rPr>
        <w:t xml:space="preserve"> кв.м., кад</w:t>
      </w:r>
      <w:r w:rsidR="00E50CC3">
        <w:rPr>
          <w:b w:val="0"/>
          <w:sz w:val="24"/>
          <w:szCs w:val="24"/>
          <w:lang w:val="ru-RU" w:eastAsia="ru-RU"/>
        </w:rPr>
        <w:t>астровый номер 38:16:000012:</w:t>
      </w:r>
      <w:r w:rsidR="00FD2139">
        <w:rPr>
          <w:b w:val="0"/>
          <w:sz w:val="24"/>
          <w:szCs w:val="24"/>
          <w:lang w:val="ru-RU" w:eastAsia="ru-RU"/>
        </w:rPr>
        <w:t>1871</w:t>
      </w:r>
      <w:r w:rsidR="0042258E" w:rsidRPr="0042258E">
        <w:rPr>
          <w:b w:val="0"/>
          <w:sz w:val="24"/>
          <w:szCs w:val="24"/>
          <w:lang w:val="ru-RU" w:eastAsia="ru-RU"/>
        </w:rPr>
        <w:t xml:space="preserve">, адрес местонахождения: Иркутская область, Усольский район, </w:t>
      </w:r>
      <w:r w:rsidR="0042258E">
        <w:rPr>
          <w:b w:val="0"/>
          <w:sz w:val="24"/>
          <w:szCs w:val="24"/>
          <w:lang w:val="ru-RU" w:eastAsia="ru-RU"/>
        </w:rPr>
        <w:t xml:space="preserve">                           </w:t>
      </w:r>
      <w:r w:rsidR="0042258E" w:rsidRPr="0042258E">
        <w:rPr>
          <w:b w:val="0"/>
          <w:sz w:val="24"/>
          <w:szCs w:val="24"/>
          <w:lang w:val="ru-RU" w:eastAsia="ru-RU"/>
        </w:rPr>
        <w:t xml:space="preserve">р.п. Мишелевка, ул. </w:t>
      </w:r>
      <w:r w:rsidR="00FD2139">
        <w:rPr>
          <w:b w:val="0"/>
          <w:sz w:val="24"/>
          <w:szCs w:val="24"/>
          <w:lang w:val="ru-RU" w:eastAsia="ru-RU"/>
        </w:rPr>
        <w:t>Тимирязева</w:t>
      </w:r>
      <w:r w:rsidR="00E50CC3">
        <w:rPr>
          <w:b w:val="0"/>
          <w:sz w:val="24"/>
          <w:szCs w:val="24"/>
          <w:lang w:val="ru-RU" w:eastAsia="ru-RU"/>
        </w:rPr>
        <w:t xml:space="preserve">, дом </w:t>
      </w:r>
      <w:r w:rsidR="00FD2139">
        <w:rPr>
          <w:b w:val="0"/>
          <w:sz w:val="24"/>
          <w:szCs w:val="24"/>
          <w:lang w:val="ru-RU" w:eastAsia="ru-RU"/>
        </w:rPr>
        <w:t>5</w:t>
      </w:r>
      <w:r w:rsidR="00E50CC3">
        <w:rPr>
          <w:b w:val="0"/>
          <w:sz w:val="24"/>
          <w:szCs w:val="24"/>
          <w:lang w:val="ru-RU" w:eastAsia="ru-RU"/>
        </w:rPr>
        <w:t xml:space="preserve">0, </w:t>
      </w:r>
      <w:r w:rsidR="00FD2139">
        <w:rPr>
          <w:b w:val="0"/>
          <w:sz w:val="24"/>
          <w:szCs w:val="24"/>
          <w:lang w:val="ru-RU" w:eastAsia="ru-RU"/>
        </w:rPr>
        <w:t>кв.2</w:t>
      </w:r>
      <w:r w:rsidR="00C820A2">
        <w:rPr>
          <w:b w:val="0"/>
          <w:sz w:val="24"/>
          <w:szCs w:val="24"/>
          <w:lang w:val="ru-RU" w:eastAsia="ru-RU"/>
        </w:rPr>
        <w:t>.</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675654D7" w14:textId="77777777" w:rsidR="00D154D3"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w:t>
      </w:r>
    </w:p>
    <w:p w14:paraId="1B46814C" w14:textId="51D45646" w:rsidR="00C56432" w:rsidRPr="00D154D3" w:rsidRDefault="00BF797F" w:rsidP="00EB419C">
      <w:pPr>
        <w:pStyle w:val="a7"/>
        <w:numPr>
          <w:ilvl w:val="0"/>
          <w:numId w:val="11"/>
        </w:numPr>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На момент окончания срока подачи заявок на участие в 1 этапе аукциона в электронной форме 15.03.2024 не подана не одна заявка, аукцион признается н</w:t>
      </w:r>
      <w:r w:rsidR="006F173E">
        <w:rPr>
          <w:rFonts w:ascii="Times New Roman" w:hAnsi="Times New Roman"/>
          <w:sz w:val="24"/>
          <w:szCs w:val="24"/>
        </w:rPr>
        <w:t>е</w:t>
      </w:r>
      <w:r>
        <w:rPr>
          <w:rFonts w:ascii="Times New Roman" w:hAnsi="Times New Roman"/>
          <w:sz w:val="24"/>
          <w:szCs w:val="24"/>
        </w:rPr>
        <w:t xml:space="preserve"> состоявшимся</w:t>
      </w:r>
      <w:r w:rsidR="006F173E">
        <w:rPr>
          <w:rFonts w:ascii="Times New Roman" w:hAnsi="Times New Roman"/>
          <w:sz w:val="24"/>
          <w:szCs w:val="24"/>
        </w:rPr>
        <w:t>.</w:t>
      </w:r>
      <w:bookmarkStart w:id="0" w:name="_GoBack"/>
      <w:bookmarkEnd w:id="0"/>
    </w:p>
    <w:p w14:paraId="3DEF54DC" w14:textId="2C013647"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bookmarkStart w:id="1" w:name="_Hlk143777528"/>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BC3156">
        <w:rPr>
          <w:rFonts w:ascii="Times New Roman" w:hAnsi="Times New Roman"/>
          <w:b/>
          <w:sz w:val="24"/>
          <w:szCs w:val="24"/>
        </w:rPr>
        <w:t>2</w:t>
      </w:r>
      <w:r w:rsidR="00FD2139">
        <w:rPr>
          <w:rFonts w:ascii="Times New Roman" w:hAnsi="Times New Roman"/>
          <w:b/>
          <w:sz w:val="24"/>
          <w:szCs w:val="24"/>
        </w:rPr>
        <w:t>4</w:t>
      </w:r>
      <w:r w:rsidR="00C11DBD" w:rsidRPr="00AD2B04">
        <w:rPr>
          <w:rFonts w:ascii="Times New Roman" w:hAnsi="Times New Roman"/>
          <w:b/>
          <w:sz w:val="24"/>
          <w:szCs w:val="24"/>
        </w:rPr>
        <w:t xml:space="preserve"> </w:t>
      </w:r>
      <w:r w:rsidR="00BC3156">
        <w:rPr>
          <w:rFonts w:ascii="Times New Roman" w:hAnsi="Times New Roman"/>
          <w:b/>
          <w:sz w:val="24"/>
          <w:szCs w:val="24"/>
        </w:rPr>
        <w:t>марта</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590BF239"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Окончание приема заявок</w:t>
      </w:r>
      <w:r w:rsidRPr="00AD2B04">
        <w:rPr>
          <w:rFonts w:ascii="Times New Roman" w:hAnsi="Times New Roman"/>
          <w:sz w:val="24"/>
          <w:szCs w:val="24"/>
        </w:rPr>
        <w:t xml:space="preserve"> на участие в аукционе – </w:t>
      </w:r>
      <w:r w:rsidR="00BC3156">
        <w:rPr>
          <w:rFonts w:ascii="Times New Roman" w:hAnsi="Times New Roman"/>
          <w:b/>
          <w:sz w:val="24"/>
          <w:szCs w:val="24"/>
        </w:rPr>
        <w:t>21</w:t>
      </w:r>
      <w:r w:rsidR="00C11DBD" w:rsidRPr="00AD2B04">
        <w:rPr>
          <w:rFonts w:ascii="Times New Roman" w:hAnsi="Times New Roman"/>
          <w:b/>
          <w:sz w:val="24"/>
          <w:szCs w:val="24"/>
        </w:rPr>
        <w:t xml:space="preserve"> </w:t>
      </w:r>
      <w:r w:rsidR="00BC3156">
        <w:rPr>
          <w:rFonts w:ascii="Times New Roman" w:hAnsi="Times New Roman"/>
          <w:b/>
          <w:sz w:val="24"/>
          <w:szCs w:val="24"/>
        </w:rPr>
        <w:t>апреля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4B4460DE"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bookmarkStart w:id="2" w:name="_Hlk158643552"/>
      <w:r w:rsidR="00BC3156">
        <w:rPr>
          <w:rFonts w:ascii="Times New Roman" w:hAnsi="Times New Roman"/>
          <w:b/>
          <w:sz w:val="24"/>
          <w:szCs w:val="24"/>
        </w:rPr>
        <w:t>22</w:t>
      </w:r>
      <w:r w:rsidR="00C11DBD" w:rsidRPr="00AD2B04">
        <w:rPr>
          <w:rFonts w:ascii="Times New Roman" w:hAnsi="Times New Roman"/>
          <w:b/>
          <w:sz w:val="24"/>
          <w:szCs w:val="24"/>
        </w:rPr>
        <w:t xml:space="preserve"> </w:t>
      </w:r>
      <w:r w:rsidR="00BC3156">
        <w:rPr>
          <w:rFonts w:ascii="Times New Roman" w:hAnsi="Times New Roman"/>
          <w:b/>
          <w:sz w:val="24"/>
          <w:szCs w:val="24"/>
        </w:rPr>
        <w:t>апреля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8E7BD5">
        <w:rPr>
          <w:rFonts w:ascii="Times New Roman" w:hAnsi="Times New Roman"/>
          <w:b/>
          <w:sz w:val="24"/>
          <w:szCs w:val="24"/>
        </w:rPr>
        <w:t>4</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bookmarkEnd w:id="2"/>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125434F4"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r w:rsidR="00FD2139">
        <w:rPr>
          <w:rFonts w:ascii="Times New Roman" w:hAnsi="Times New Roman"/>
          <w:b/>
          <w:sz w:val="24"/>
          <w:szCs w:val="24"/>
        </w:rPr>
        <w:t>2</w:t>
      </w:r>
      <w:r w:rsidR="00BC3156">
        <w:rPr>
          <w:rFonts w:ascii="Times New Roman" w:hAnsi="Times New Roman"/>
          <w:b/>
          <w:sz w:val="24"/>
          <w:szCs w:val="24"/>
        </w:rPr>
        <w:t>4</w:t>
      </w:r>
      <w:r w:rsidR="00FD2139" w:rsidRPr="00AD2B04">
        <w:rPr>
          <w:rFonts w:ascii="Times New Roman" w:hAnsi="Times New Roman"/>
          <w:b/>
          <w:sz w:val="24"/>
          <w:szCs w:val="24"/>
        </w:rPr>
        <w:t xml:space="preserve"> </w:t>
      </w:r>
      <w:r w:rsidR="00BF797F">
        <w:rPr>
          <w:rFonts w:ascii="Times New Roman" w:hAnsi="Times New Roman"/>
          <w:b/>
          <w:sz w:val="24"/>
          <w:szCs w:val="24"/>
        </w:rPr>
        <w:t>апреля</w:t>
      </w:r>
      <w:r w:rsidR="00FD2139" w:rsidRPr="00AD2B04">
        <w:rPr>
          <w:rFonts w:ascii="Times New Roman" w:hAnsi="Times New Roman"/>
          <w:b/>
          <w:sz w:val="24"/>
          <w:szCs w:val="24"/>
        </w:rPr>
        <w:t xml:space="preserve"> 202</w:t>
      </w:r>
      <w:r w:rsidR="008E7BD5">
        <w:rPr>
          <w:rFonts w:ascii="Times New Roman" w:hAnsi="Times New Roman"/>
          <w:b/>
          <w:sz w:val="24"/>
          <w:szCs w:val="24"/>
        </w:rPr>
        <w:t>4</w:t>
      </w:r>
      <w:r w:rsidR="00FD2139" w:rsidRPr="00AD2B04">
        <w:rPr>
          <w:rFonts w:ascii="Times New Roman" w:hAnsi="Times New Roman"/>
          <w:b/>
          <w:sz w:val="24"/>
          <w:szCs w:val="24"/>
        </w:rPr>
        <w:t xml:space="preserve"> 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089BE50F" w14:textId="25F157FB" w:rsidR="00B065A2" w:rsidRPr="000A5F55"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1A4C29" w:rsidRPr="00AD2B04">
        <w:rPr>
          <w:rFonts w:ascii="Times New Roman" w:hAnsi="Times New Roman"/>
          <w:b/>
          <w:sz w:val="24"/>
          <w:szCs w:val="24"/>
        </w:rPr>
        <w:t xml:space="preserve">– </w:t>
      </w:r>
      <w:bookmarkEnd w:id="1"/>
      <w:r w:rsidR="00FD2139">
        <w:rPr>
          <w:rFonts w:ascii="Times New Roman" w:hAnsi="Times New Roman"/>
          <w:b/>
          <w:sz w:val="24"/>
          <w:szCs w:val="24"/>
        </w:rPr>
        <w:t>2</w:t>
      </w:r>
      <w:r w:rsidR="00BF797F">
        <w:rPr>
          <w:rFonts w:ascii="Times New Roman" w:hAnsi="Times New Roman"/>
          <w:b/>
          <w:sz w:val="24"/>
          <w:szCs w:val="24"/>
        </w:rPr>
        <w:t>4</w:t>
      </w:r>
      <w:r w:rsidR="00FD2139" w:rsidRPr="00AD2B04">
        <w:rPr>
          <w:rFonts w:ascii="Times New Roman" w:hAnsi="Times New Roman"/>
          <w:b/>
          <w:sz w:val="24"/>
          <w:szCs w:val="24"/>
        </w:rPr>
        <w:t xml:space="preserve"> </w:t>
      </w:r>
      <w:r w:rsidR="00BF797F">
        <w:rPr>
          <w:rFonts w:ascii="Times New Roman" w:hAnsi="Times New Roman"/>
          <w:b/>
          <w:sz w:val="24"/>
          <w:szCs w:val="24"/>
        </w:rPr>
        <w:t>апреля</w:t>
      </w:r>
      <w:r w:rsidR="00FD2139" w:rsidRPr="00AD2B04">
        <w:rPr>
          <w:rFonts w:ascii="Times New Roman" w:hAnsi="Times New Roman"/>
          <w:b/>
          <w:sz w:val="24"/>
          <w:szCs w:val="24"/>
        </w:rPr>
        <w:t xml:space="preserve"> 202</w:t>
      </w:r>
      <w:r w:rsidR="008E7BD5">
        <w:rPr>
          <w:rFonts w:ascii="Times New Roman" w:hAnsi="Times New Roman"/>
          <w:b/>
          <w:sz w:val="24"/>
          <w:szCs w:val="24"/>
        </w:rPr>
        <w:t>4</w:t>
      </w:r>
      <w:r w:rsidR="00FD2139" w:rsidRPr="00AD2B04">
        <w:rPr>
          <w:rFonts w:ascii="Times New Roman" w:hAnsi="Times New Roman"/>
          <w:b/>
          <w:sz w:val="24"/>
          <w:szCs w:val="24"/>
        </w:rPr>
        <w:t xml:space="preserve"> года</w:t>
      </w:r>
      <w:r w:rsidR="00BF797F">
        <w:rPr>
          <w:rFonts w:ascii="Times New Roman" w:hAnsi="Times New Roman"/>
          <w:b/>
          <w:sz w:val="24"/>
          <w:szCs w:val="24"/>
        </w:rPr>
        <w:t xml:space="preserve">. </w:t>
      </w:r>
      <w:r w:rsidR="002530AB"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002530AB"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015A852F"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FD2139">
        <w:rPr>
          <w:rFonts w:ascii="Times New Roman" w:hAnsi="Times New Roman"/>
          <w:color w:val="000000"/>
          <w:spacing w:val="12"/>
          <w:sz w:val="24"/>
          <w:szCs w:val="24"/>
          <w:lang w:eastAsia="ru-RU"/>
        </w:rPr>
        <w:t>2 650 000</w:t>
      </w:r>
      <w:r w:rsidR="00FD2139" w:rsidRPr="00FD2139">
        <w:rPr>
          <w:rFonts w:ascii="Times New Roman" w:hAnsi="Times New Roman"/>
          <w:color w:val="000000"/>
          <w:spacing w:val="12"/>
          <w:sz w:val="24"/>
          <w:szCs w:val="24"/>
          <w:lang w:eastAsia="ru-RU"/>
        </w:rPr>
        <w:t xml:space="preserve"> (два миллиона шестьсот пятьдесят тысяч)</w:t>
      </w:r>
      <w:r w:rsidR="00FD2139">
        <w:rPr>
          <w:rFonts w:ascii="Times New Roman" w:hAnsi="Times New Roman"/>
          <w:color w:val="000000"/>
          <w:spacing w:val="12"/>
          <w:sz w:val="24"/>
          <w:szCs w:val="24"/>
          <w:lang w:eastAsia="ru-RU"/>
        </w:rPr>
        <w:t xml:space="preserve"> </w:t>
      </w:r>
      <w:r w:rsidR="00E50CC3" w:rsidRPr="00E50CC3">
        <w:rPr>
          <w:rFonts w:ascii="Times New Roman" w:hAnsi="Times New Roman"/>
          <w:color w:val="000000"/>
          <w:spacing w:val="12"/>
          <w:sz w:val="24"/>
          <w:szCs w:val="24"/>
          <w:lang w:eastAsia="ru-RU"/>
        </w:rPr>
        <w:t xml:space="preserve">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08B404B0"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FD2139" w:rsidRPr="00FD2139">
        <w:rPr>
          <w:rFonts w:ascii="Times New Roman" w:hAnsi="Times New Roman"/>
          <w:spacing w:val="12"/>
          <w:sz w:val="24"/>
          <w:szCs w:val="24"/>
          <w:lang w:eastAsia="ru-RU"/>
        </w:rPr>
        <w:t>132 500 (сто тридцать две тысячи пятьсот)</w:t>
      </w:r>
      <w:r w:rsidR="00FD2139">
        <w:rPr>
          <w:rFonts w:ascii="Times New Roman" w:hAnsi="Times New Roman"/>
          <w:spacing w:val="12"/>
          <w:sz w:val="24"/>
          <w:szCs w:val="24"/>
          <w:lang w:eastAsia="ru-RU"/>
        </w:rPr>
        <w:t xml:space="preserve"> </w:t>
      </w:r>
      <w:r w:rsidR="00D03180">
        <w:rPr>
          <w:rFonts w:ascii="Times New Roman" w:hAnsi="Times New Roman"/>
          <w:spacing w:val="12"/>
          <w:sz w:val="24"/>
          <w:szCs w:val="24"/>
          <w:lang w:eastAsia="ru-RU"/>
        </w:rPr>
        <w:t>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78DB6F01" w14:textId="77777777" w:rsidR="00FD2139" w:rsidRPr="00FD2139" w:rsidRDefault="00B377EA" w:rsidP="00FD2139">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FD2139" w:rsidRPr="00FD2139">
        <w:rPr>
          <w:rFonts w:ascii="Times New Roman" w:hAnsi="Times New Roman"/>
          <w:spacing w:val="12"/>
          <w:sz w:val="24"/>
          <w:szCs w:val="24"/>
          <w:lang w:eastAsia="ru-RU"/>
        </w:rPr>
        <w:t>265 000 (двести шестьдесят пять тысяч) рублей 00 копеек.</w:t>
      </w:r>
    </w:p>
    <w:p w14:paraId="7976D146" w14:textId="581BDED6" w:rsidR="002E4A9F" w:rsidRPr="008416AA" w:rsidRDefault="000A5F55" w:rsidP="00FD2139">
      <w:pPr>
        <w:pStyle w:val="af3"/>
        <w:tabs>
          <w:tab w:val="left" w:pos="709"/>
          <w:tab w:val="left" w:pos="1134"/>
        </w:tabs>
        <w:spacing w:after="0"/>
        <w:ind w:left="0"/>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ажи до окончания приема заявок</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«Совкомбанк»</w:t>
      </w:r>
    </w:p>
    <w:p w14:paraId="06548522" w14:textId="0C499F4D" w:rsidR="002E4A9F" w:rsidRPr="008416AA" w:rsidRDefault="002E4A9F" w:rsidP="00B5049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r w:rsidR="00B5049F">
        <w:rPr>
          <w:sz w:val="24"/>
        </w:rPr>
        <w:t xml:space="preserve">, </w:t>
      </w:r>
      <w:r w:rsidR="0066422E"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297442AE" w14:textId="3631B703" w:rsidR="00A0682A"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r w:rsidR="00B5049F">
        <w:rPr>
          <w:rFonts w:eastAsia="Calibri"/>
          <w:b w:val="0"/>
          <w:bCs/>
          <w:sz w:val="24"/>
          <w:szCs w:val="24"/>
          <w:lang w:val="ru-RU" w:eastAsia="ru-RU"/>
        </w:rPr>
        <w:t>.</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60163A43"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r w:rsidR="009A703D">
        <w:rPr>
          <w:rFonts w:ascii="Times New Roman" w:hAnsi="Times New Roman"/>
          <w:sz w:val="24"/>
          <w:szCs w:val="24"/>
        </w:rPr>
        <w:t>;</w:t>
      </w:r>
    </w:p>
    <w:p w14:paraId="70E22E5D" w14:textId="4FC609CF" w:rsidR="009A703D" w:rsidRPr="000A5F55" w:rsidRDefault="009A703D" w:rsidP="009A703D">
      <w:pPr>
        <w:spacing w:after="0" w:line="240" w:lineRule="auto"/>
        <w:ind w:firstLine="709"/>
        <w:jc w:val="both"/>
        <w:rPr>
          <w:rFonts w:ascii="Times New Roman" w:hAnsi="Times New Roman"/>
          <w:sz w:val="24"/>
          <w:szCs w:val="24"/>
        </w:rPr>
      </w:pPr>
      <w:r>
        <w:rPr>
          <w:rFonts w:ascii="Times New Roman" w:hAnsi="Times New Roman"/>
          <w:sz w:val="24"/>
          <w:szCs w:val="24"/>
        </w:rPr>
        <w:t>- выписка со счета.</w:t>
      </w:r>
    </w:p>
    <w:p w14:paraId="52CD34FF" w14:textId="160B8EF9"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 xml:space="preserve">изические </w:t>
      </w:r>
      <w:r w:rsidR="00F17EF2" w:rsidRPr="000A5F55">
        <w:rPr>
          <w:rFonts w:ascii="Times New Roman" w:hAnsi="Times New Roman"/>
          <w:b/>
          <w:i/>
          <w:sz w:val="24"/>
          <w:szCs w:val="24"/>
          <w:u w:val="single"/>
        </w:rPr>
        <w:t>лица</w:t>
      </w:r>
      <w:r w:rsidR="00F17EF2">
        <w:rPr>
          <w:rFonts w:ascii="Times New Roman" w:hAnsi="Times New Roman"/>
          <w:b/>
          <w:i/>
          <w:sz w:val="24"/>
          <w:szCs w:val="24"/>
          <w:u w:val="single"/>
        </w:rPr>
        <w:t>, в</w:t>
      </w:r>
      <w:r w:rsidR="00CF3081">
        <w:rPr>
          <w:rFonts w:ascii="Times New Roman" w:hAnsi="Times New Roman"/>
          <w:b/>
          <w:i/>
          <w:sz w:val="24"/>
          <w:szCs w:val="24"/>
          <w:u w:val="single"/>
        </w:rPr>
        <w:t xml:space="preserve"> том числе индивидуальные предприниматели </w:t>
      </w:r>
      <w:r w:rsidR="00680059" w:rsidRPr="000A5F55">
        <w:rPr>
          <w:rFonts w:ascii="Times New Roman" w:hAnsi="Times New Roman"/>
          <w:b/>
          <w:i/>
          <w:sz w:val="24"/>
          <w:szCs w:val="24"/>
          <w:u w:val="single"/>
        </w:rPr>
        <w:t>предоставляют</w:t>
      </w:r>
      <w:r w:rsidR="00680059" w:rsidRPr="000A5F55">
        <w:rPr>
          <w:rFonts w:ascii="Times New Roman" w:hAnsi="Times New Roman"/>
          <w:b/>
          <w:i/>
          <w:sz w:val="24"/>
          <w:szCs w:val="24"/>
        </w:rPr>
        <w:t>:</w:t>
      </w:r>
    </w:p>
    <w:p w14:paraId="25770304" w14:textId="6E7B35FE"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w:t>
      </w:r>
      <w:r w:rsidR="002F22D6">
        <w:rPr>
          <w:rFonts w:ascii="Times New Roman" w:hAnsi="Times New Roman"/>
          <w:sz w:val="24"/>
          <w:szCs w:val="24"/>
        </w:rPr>
        <w:t>п</w:t>
      </w:r>
      <w:r w:rsidR="00680059" w:rsidRPr="000A5F55">
        <w:rPr>
          <w:rFonts w:ascii="Times New Roman" w:hAnsi="Times New Roman"/>
          <w:sz w:val="24"/>
          <w:szCs w:val="24"/>
        </w:rPr>
        <w:t>риложение № 1);</w:t>
      </w:r>
    </w:p>
    <w:p w14:paraId="61BB64E7" w14:textId="3E4B3F25"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w:t>
      </w:r>
      <w:r w:rsidR="00CF3081">
        <w:rPr>
          <w:rFonts w:ascii="Times New Roman" w:hAnsi="Times New Roman"/>
          <w:sz w:val="24"/>
          <w:szCs w:val="24"/>
        </w:rPr>
        <w:t>копия паспорта всех страниц</w:t>
      </w:r>
      <w:r w:rsidRPr="000A5F55">
        <w:rPr>
          <w:rFonts w:ascii="Times New Roman" w:hAnsi="Times New Roman"/>
          <w:sz w:val="24"/>
          <w:szCs w:val="24"/>
        </w:rPr>
        <w:t>);</w:t>
      </w:r>
    </w:p>
    <w:p w14:paraId="67C23878" w14:textId="055C0C7A" w:rsidR="00CF3081" w:rsidRPr="000A5F55" w:rsidRDefault="00CF3081" w:rsidP="0005390F">
      <w:pPr>
        <w:spacing w:after="0" w:line="240" w:lineRule="auto"/>
        <w:ind w:firstLine="709"/>
        <w:jc w:val="both"/>
        <w:rPr>
          <w:rFonts w:ascii="Times New Roman" w:hAnsi="Times New Roman"/>
          <w:sz w:val="24"/>
          <w:szCs w:val="24"/>
        </w:rPr>
      </w:pPr>
      <w:bookmarkStart w:id="3" w:name="_Hlk158627592"/>
      <w:r>
        <w:rPr>
          <w:rFonts w:ascii="Times New Roman" w:hAnsi="Times New Roman"/>
          <w:sz w:val="24"/>
          <w:szCs w:val="24"/>
        </w:rPr>
        <w:t>-</w:t>
      </w:r>
      <w:r w:rsidR="002F22D6">
        <w:rPr>
          <w:rFonts w:ascii="Times New Roman" w:hAnsi="Times New Roman"/>
          <w:sz w:val="24"/>
          <w:szCs w:val="24"/>
        </w:rPr>
        <w:t xml:space="preserve"> </w:t>
      </w:r>
      <w:r>
        <w:rPr>
          <w:rFonts w:ascii="Times New Roman" w:hAnsi="Times New Roman"/>
          <w:sz w:val="24"/>
          <w:szCs w:val="24"/>
        </w:rPr>
        <w:t xml:space="preserve">согласие на обработку персональных </w:t>
      </w:r>
      <w:r w:rsidRPr="002F22D6">
        <w:rPr>
          <w:rFonts w:ascii="Times New Roman" w:hAnsi="Times New Roman"/>
          <w:sz w:val="24"/>
          <w:szCs w:val="24"/>
        </w:rPr>
        <w:t>данных (приложение 3)</w:t>
      </w:r>
      <w:r w:rsidR="009A703D">
        <w:rPr>
          <w:rFonts w:ascii="Times New Roman" w:hAnsi="Times New Roman"/>
          <w:sz w:val="24"/>
          <w:szCs w:val="24"/>
        </w:rPr>
        <w:t>;</w:t>
      </w:r>
    </w:p>
    <w:p w14:paraId="6D1AD173" w14:textId="2C518479"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w:t>
      </w:r>
      <w:r w:rsidR="00CF3081">
        <w:rPr>
          <w:rFonts w:ascii="Times New Roman" w:hAnsi="Times New Roman"/>
          <w:sz w:val="24"/>
          <w:szCs w:val="24"/>
        </w:rPr>
        <w:t xml:space="preserve"> </w:t>
      </w:r>
      <w:r w:rsidRPr="000A5F55">
        <w:rPr>
          <w:rFonts w:ascii="Times New Roman" w:hAnsi="Times New Roman"/>
          <w:sz w:val="24"/>
          <w:szCs w:val="24"/>
        </w:rPr>
        <w:t xml:space="preserve">опись документов, </w:t>
      </w:r>
      <w:r w:rsidR="00CF3081">
        <w:rPr>
          <w:rFonts w:ascii="Times New Roman" w:hAnsi="Times New Roman"/>
          <w:sz w:val="24"/>
          <w:szCs w:val="24"/>
        </w:rPr>
        <w:t>подписанная претендентом</w:t>
      </w:r>
      <w:r w:rsidRPr="000A5F55">
        <w:rPr>
          <w:rFonts w:ascii="Times New Roman" w:hAnsi="Times New Roman"/>
          <w:sz w:val="24"/>
          <w:szCs w:val="24"/>
        </w:rPr>
        <w:t xml:space="preserve"> </w:t>
      </w:r>
      <w:r w:rsidR="00CF3081">
        <w:rPr>
          <w:rFonts w:ascii="Times New Roman" w:hAnsi="Times New Roman"/>
          <w:sz w:val="24"/>
          <w:szCs w:val="24"/>
        </w:rPr>
        <w:t>или его уполномоченным представителем</w:t>
      </w:r>
      <w:r w:rsidR="002F22D6">
        <w:rPr>
          <w:rFonts w:ascii="Times New Roman" w:hAnsi="Times New Roman"/>
          <w:sz w:val="24"/>
          <w:szCs w:val="24"/>
        </w:rPr>
        <w:t xml:space="preserve"> </w:t>
      </w:r>
      <w:r w:rsidRPr="000A5F55">
        <w:rPr>
          <w:rFonts w:ascii="Times New Roman" w:hAnsi="Times New Roman"/>
          <w:sz w:val="24"/>
          <w:szCs w:val="24"/>
        </w:rPr>
        <w:t>(</w:t>
      </w:r>
      <w:r w:rsidR="002F22D6">
        <w:rPr>
          <w:rFonts w:ascii="Times New Roman" w:hAnsi="Times New Roman"/>
          <w:sz w:val="24"/>
          <w:szCs w:val="24"/>
        </w:rPr>
        <w:t>п</w:t>
      </w:r>
      <w:r w:rsidRPr="000A5F55">
        <w:rPr>
          <w:rFonts w:ascii="Times New Roman" w:hAnsi="Times New Roman"/>
          <w:sz w:val="24"/>
          <w:szCs w:val="24"/>
        </w:rPr>
        <w:t>риложение № 2)</w:t>
      </w:r>
      <w:r w:rsidR="009A703D">
        <w:rPr>
          <w:rFonts w:ascii="Times New Roman" w:hAnsi="Times New Roman"/>
          <w:sz w:val="24"/>
          <w:szCs w:val="24"/>
        </w:rPr>
        <w:t>;</w:t>
      </w:r>
    </w:p>
    <w:p w14:paraId="429FC2C9" w14:textId="4E53E4DB" w:rsidR="009A703D" w:rsidRPr="000A5F55" w:rsidRDefault="009A703D" w:rsidP="0005390F">
      <w:pPr>
        <w:spacing w:after="0" w:line="240" w:lineRule="auto"/>
        <w:ind w:firstLine="709"/>
        <w:jc w:val="both"/>
        <w:rPr>
          <w:rFonts w:ascii="Times New Roman" w:hAnsi="Times New Roman"/>
          <w:sz w:val="24"/>
          <w:szCs w:val="24"/>
        </w:rPr>
      </w:pPr>
      <w:r>
        <w:rPr>
          <w:rFonts w:ascii="Times New Roman" w:hAnsi="Times New Roman"/>
          <w:sz w:val="24"/>
          <w:szCs w:val="24"/>
        </w:rPr>
        <w:t>- выписка со счета.</w:t>
      </w:r>
    </w:p>
    <w:bookmarkEnd w:id="3"/>
    <w:p w14:paraId="0DCFC0A3" w14:textId="262FE42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r w:rsidR="002F22D6" w:rsidRPr="000A5F55">
        <w:rPr>
          <w:rFonts w:ascii="Times New Roman" w:hAnsi="Times New Roman"/>
          <w:sz w:val="24"/>
          <w:szCs w:val="24"/>
        </w:rPr>
        <w:t xml:space="preserve">доверенности, </w:t>
      </w:r>
      <w:r w:rsidR="002F22D6">
        <w:rPr>
          <w:rFonts w:ascii="Times New Roman" w:hAnsi="Times New Roman"/>
          <w:sz w:val="24"/>
          <w:szCs w:val="24"/>
        </w:rPr>
        <w:t xml:space="preserve"> </w:t>
      </w:r>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58240F09"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bookmarkStart w:id="4" w:name="_Hlk158627651"/>
      <w:r w:rsidRPr="000A5F55">
        <w:rPr>
          <w:rFonts w:ascii="Times New Roman" w:hAnsi="Times New Roman"/>
          <w:sz w:val="24"/>
          <w:szCs w:val="24"/>
        </w:rPr>
        <w:lastRenderedPageBreak/>
        <w:t>Заявки подаются</w:t>
      </w:r>
      <w:r w:rsidR="00CF3081">
        <w:rPr>
          <w:rFonts w:ascii="Times New Roman" w:hAnsi="Times New Roman"/>
          <w:sz w:val="24"/>
          <w:szCs w:val="24"/>
        </w:rPr>
        <w:t xml:space="preserve"> одновременно с полным комплектом документов, установленным в настоящем информационном сообщении</w:t>
      </w:r>
      <w:r w:rsidRPr="000A5F55">
        <w:rPr>
          <w:rFonts w:ascii="Times New Roman" w:hAnsi="Times New Roman"/>
          <w:sz w:val="24"/>
          <w:szCs w:val="24"/>
        </w:rPr>
        <w:t xml:space="preserve">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w:t>
      </w:r>
      <w:bookmarkEnd w:id="4"/>
      <w:r w:rsidR="009E7A31">
        <w:rPr>
          <w:rFonts w:ascii="Times New Roman" w:hAnsi="Times New Roman"/>
          <w:sz w:val="24"/>
          <w:szCs w:val="24"/>
        </w:rPr>
        <w:t xml:space="preserve">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7F5EA56C"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Иркутская область, Усольский район, р.п. Мишелевка, ул.Титова,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AD2B04">
        <w:rPr>
          <w:rFonts w:ascii="Times New Roman" w:hAnsi="Times New Roman"/>
          <w:sz w:val="24"/>
          <w:szCs w:val="24"/>
        </w:rPr>
        <w:t>дни с</w:t>
      </w:r>
      <w:r w:rsidR="000B0574" w:rsidRPr="00AD2B04">
        <w:rPr>
          <w:rFonts w:ascii="Times New Roman" w:hAnsi="Times New Roman"/>
          <w:sz w:val="24"/>
          <w:szCs w:val="24"/>
        </w:rPr>
        <w:t xml:space="preserve"> 0</w:t>
      </w:r>
      <w:r w:rsidR="00D154D3">
        <w:rPr>
          <w:rFonts w:ascii="Times New Roman" w:hAnsi="Times New Roman"/>
          <w:sz w:val="24"/>
          <w:szCs w:val="24"/>
        </w:rPr>
        <w:t>8</w:t>
      </w:r>
      <w:r w:rsidR="004E7AAA" w:rsidRPr="00AD2B04">
        <w:rPr>
          <w:rFonts w:ascii="Times New Roman" w:hAnsi="Times New Roman"/>
          <w:sz w:val="24"/>
          <w:szCs w:val="24"/>
        </w:rPr>
        <w:t xml:space="preserve"> час. </w:t>
      </w:r>
      <w:r w:rsidR="00DB3B7B"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DB3B7B" w:rsidRPr="00AD2B04">
        <w:rPr>
          <w:rFonts w:ascii="Times New Roman" w:hAnsi="Times New Roman"/>
          <w:sz w:val="24"/>
          <w:szCs w:val="24"/>
        </w:rPr>
        <w:t xml:space="preserve"> </w:t>
      </w:r>
      <w:r w:rsidR="00EB2901" w:rsidRPr="00AD2B04">
        <w:rPr>
          <w:rFonts w:ascii="Times New Roman" w:hAnsi="Times New Roman"/>
          <w:sz w:val="24"/>
          <w:szCs w:val="24"/>
        </w:rPr>
        <w:t>до 17</w:t>
      </w:r>
      <w:r w:rsidR="004E7AAA" w:rsidRPr="00AD2B04">
        <w:rPr>
          <w:rFonts w:ascii="Times New Roman" w:hAnsi="Times New Roman"/>
          <w:sz w:val="24"/>
          <w:szCs w:val="24"/>
        </w:rPr>
        <w:t xml:space="preserve"> час. </w:t>
      </w:r>
      <w:r w:rsidR="00296969"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2F4DF5">
        <w:rPr>
          <w:rFonts w:ascii="Times New Roman" w:hAnsi="Times New Roman"/>
          <w:sz w:val="24"/>
          <w:szCs w:val="24"/>
        </w:rPr>
        <w:t xml:space="preserve"> </w:t>
      </w:r>
      <w:r w:rsidR="00EB2901" w:rsidRPr="00AD2B04">
        <w:rPr>
          <w:rFonts w:ascii="Times New Roman" w:hAnsi="Times New Roman"/>
          <w:sz w:val="24"/>
          <w:szCs w:val="24"/>
        </w:rPr>
        <w:t>(обед с 12</w:t>
      </w:r>
      <w:r w:rsidR="004E7AAA" w:rsidRPr="00AD2B04">
        <w:rPr>
          <w:rFonts w:ascii="Times New Roman" w:hAnsi="Times New Roman"/>
          <w:sz w:val="24"/>
          <w:szCs w:val="24"/>
        </w:rPr>
        <w:t xml:space="preserve"> час.</w:t>
      </w:r>
      <w:r w:rsidR="007066AC"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 xml:space="preserve"> </w:t>
      </w:r>
      <w:r w:rsidR="00A0519B" w:rsidRPr="00AD2B04">
        <w:rPr>
          <w:rFonts w:ascii="Times New Roman" w:hAnsi="Times New Roman"/>
          <w:sz w:val="24"/>
          <w:szCs w:val="24"/>
        </w:rPr>
        <w:t>д</w:t>
      </w:r>
      <w:r w:rsidR="004B363D" w:rsidRPr="00AD2B04">
        <w:rPr>
          <w:rFonts w:ascii="Times New Roman" w:hAnsi="Times New Roman"/>
          <w:sz w:val="24"/>
          <w:szCs w:val="24"/>
        </w:rPr>
        <w:t>о</w:t>
      </w:r>
      <w:r w:rsidR="00EB2901" w:rsidRPr="00AD2B04">
        <w:rPr>
          <w:rFonts w:ascii="Times New Roman" w:hAnsi="Times New Roman"/>
          <w:sz w:val="24"/>
          <w:szCs w:val="24"/>
        </w:rPr>
        <w:t xml:space="preserve"> 13</w:t>
      </w:r>
      <w:r w:rsidR="004E7AAA" w:rsidRPr="00AD2B04">
        <w:rPr>
          <w:rFonts w:ascii="Times New Roman" w:hAnsi="Times New Roman"/>
          <w:sz w:val="24"/>
          <w:szCs w:val="24"/>
        </w:rPr>
        <w:t xml:space="preserve"> час.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w:t>
      </w:r>
      <w:r w:rsidR="000B0574" w:rsidRPr="00AD2B04">
        <w:rPr>
          <w:rFonts w:ascii="Times New Roman" w:hAnsi="Times New Roman"/>
          <w:sz w:val="24"/>
          <w:szCs w:val="24"/>
        </w:rPr>
        <w:t xml:space="preserve"> по местному времени</w:t>
      </w:r>
      <w:r w:rsidR="003E12FD" w:rsidRPr="00AD2B04">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5" w:name="Par0"/>
      <w:bookmarkEnd w:id="5"/>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w:t>
      </w:r>
      <w:r w:rsidRPr="0091577E">
        <w:rPr>
          <w:rFonts w:ascii="Times New Roman" w:hAnsi="Times New Roman"/>
          <w:sz w:val="24"/>
          <w:szCs w:val="24"/>
          <w:lang w:eastAsia="ru-RU"/>
        </w:rPr>
        <w:lastRenderedPageBreak/>
        <w:t xml:space="preserve">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 xml:space="preserve">раны и безопасности государства». Понятия «выгодоприобретатель» </w:t>
      </w:r>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участках,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36B470AF"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4353B268"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00C3E9D2" w14:textId="75C95AF6" w:rsidR="00795D37" w:rsidRDefault="00795D37" w:rsidP="0005390F">
      <w:pPr>
        <w:pStyle w:val="ConsPlusNormal"/>
        <w:widowControl/>
        <w:ind w:firstLine="709"/>
        <w:jc w:val="both"/>
        <w:rPr>
          <w:rFonts w:ascii="Times New Roman" w:hAnsi="Times New Roman" w:cs="Times New Roman"/>
          <w:b/>
          <w:bCs/>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48B37A24" w14:textId="77777777" w:rsidR="008E7BD5" w:rsidRPr="000A5F55" w:rsidRDefault="008E7BD5" w:rsidP="0005390F">
      <w:pPr>
        <w:pStyle w:val="ConsPlusNormal"/>
        <w:widowControl/>
        <w:ind w:firstLine="709"/>
        <w:jc w:val="both"/>
        <w:rPr>
          <w:rFonts w:ascii="Times New Roman" w:hAnsi="Times New Roman" w:cs="Times New Roman"/>
          <w:b/>
          <w:sz w:val="24"/>
          <w:szCs w:val="24"/>
        </w:rPr>
      </w:pP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08670401" w:rsidR="002817DE" w:rsidRDefault="00351256" w:rsidP="0005390F">
      <w:pPr>
        <w:pStyle w:val="ConsPlusNormal"/>
        <w:ind w:firstLine="709"/>
        <w:jc w:val="both"/>
        <w:rPr>
          <w:rFonts w:ascii="Times New Roman" w:hAnsi="Times New Roman" w:cs="Times New Roman"/>
          <w:color w:val="333333"/>
          <w:sz w:val="24"/>
          <w:szCs w:val="24"/>
          <w:shd w:val="clear" w:color="auto" w:fill="FFFFFF"/>
        </w:rPr>
      </w:pPr>
      <w:r w:rsidRPr="00351256">
        <w:rPr>
          <w:rFonts w:ascii="Times New Roman" w:hAnsi="Times New Roman" w:cs="Times New Roman"/>
          <w:color w:val="333333"/>
          <w:sz w:val="24"/>
          <w:szCs w:val="24"/>
          <w:shd w:val="clear" w:color="auto" w:fill="FFFFFF"/>
        </w:rPr>
        <w:lastRenderedPageBreak/>
        <w:t xml:space="preserve"> </w:t>
      </w:r>
      <w:bookmarkStart w:id="6" w:name="_Hlk158627867"/>
      <w:r w:rsidRPr="00351256">
        <w:rPr>
          <w:rFonts w:ascii="Times New Roman" w:hAnsi="Times New Roman" w:cs="Times New Roman"/>
          <w:color w:val="333333"/>
          <w:sz w:val="24"/>
          <w:szCs w:val="24"/>
          <w:shd w:val="clear" w:color="auto" w:fill="FFFFFF"/>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bookmarkEnd w:id="6"/>
    <w:p w14:paraId="7311563A" w14:textId="77777777" w:rsidR="00351256" w:rsidRPr="00351256" w:rsidRDefault="00351256"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ООО «РТС-тендер» Имущественные 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4D08339D" w:rsidR="00D55E4A"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4EB0E89F" w14:textId="73D90CC0"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8CB1EA7" w14:textId="7B25F44A"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7A19B995" w14:textId="47F18F53"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9144948" w14:textId="6D763DD0"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w:t>
      </w:r>
    </w:p>
    <w:p w14:paraId="6C2E4494" w14:textId="77777777"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3A580622" w14:textId="5DF02655"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0FB7EDE" w14:textId="77777777" w:rsidR="002F4DF5" w:rsidRPr="000A5F5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lastRenderedPageBreak/>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DB2BE8" w14:textId="4EF942F0" w:rsidR="00351256" w:rsidRPr="00351256" w:rsidRDefault="00351256" w:rsidP="00B9479A">
      <w:pPr>
        <w:pStyle w:val="afa"/>
        <w:numPr>
          <w:ilvl w:val="0"/>
          <w:numId w:val="8"/>
        </w:numPr>
        <w:shd w:val="clear" w:color="auto" w:fill="FFFFFF"/>
        <w:spacing w:before="0" w:beforeAutospacing="0" w:after="150" w:afterAutospacing="0"/>
        <w:jc w:val="center"/>
        <w:rPr>
          <w:color w:val="333333"/>
        </w:rPr>
      </w:pPr>
      <w:bookmarkStart w:id="7" w:name="_Hlk158627947"/>
      <w:r w:rsidRPr="00351256">
        <w:rPr>
          <w:rStyle w:val="afb"/>
          <w:color w:val="333333"/>
        </w:rPr>
        <w:t>Срок заключения договора купли продажи имущества</w:t>
      </w:r>
    </w:p>
    <w:p w14:paraId="7130158E" w14:textId="21395AF4" w:rsidR="00351256" w:rsidRPr="00351256" w:rsidRDefault="00351256" w:rsidP="00351256">
      <w:pPr>
        <w:pStyle w:val="afa"/>
        <w:shd w:val="clear" w:color="auto" w:fill="FFFFFF"/>
        <w:spacing w:before="0" w:beforeAutospacing="0" w:after="0" w:afterAutospacing="0"/>
        <w:ind w:firstLine="709"/>
        <w:jc w:val="both"/>
        <w:rPr>
          <w:color w:val="333333"/>
        </w:rPr>
      </w:pPr>
      <w:r w:rsidRPr="00351256">
        <w:rPr>
          <w:color w:val="333333"/>
        </w:rPr>
        <w:t>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5CB7E437" w14:textId="0E023079" w:rsidR="00351256" w:rsidRPr="00351256" w:rsidRDefault="00351256" w:rsidP="00351256">
      <w:pPr>
        <w:pStyle w:val="afa"/>
        <w:shd w:val="clear" w:color="auto" w:fill="FFFFFF"/>
        <w:spacing w:before="0" w:beforeAutospacing="0" w:after="0" w:afterAutospacing="0"/>
        <w:jc w:val="both"/>
        <w:rPr>
          <w:color w:val="333333"/>
        </w:rPr>
      </w:pPr>
      <w:r w:rsidRPr="00351256">
        <w:rPr>
          <w:color w:val="333333"/>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5BB0719" w14:textId="0CC40948" w:rsidR="00351256" w:rsidRPr="00351256" w:rsidRDefault="00351256" w:rsidP="00351256">
      <w:pPr>
        <w:pStyle w:val="afa"/>
        <w:shd w:val="clear" w:color="auto" w:fill="FFFFFF"/>
        <w:spacing w:before="0" w:beforeAutospacing="0" w:after="0" w:afterAutospacing="0"/>
        <w:jc w:val="both"/>
        <w:rPr>
          <w:color w:val="333333"/>
        </w:rPr>
      </w:pPr>
      <w:r w:rsidRPr="00351256">
        <w:rPr>
          <w:color w:val="333333"/>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430BF9E3" w14:textId="15E6391E" w:rsidR="00351256" w:rsidRPr="00351256" w:rsidRDefault="00351256" w:rsidP="00351256">
      <w:pPr>
        <w:pStyle w:val="afa"/>
        <w:shd w:val="clear" w:color="auto" w:fill="FFFFFF"/>
        <w:spacing w:before="0" w:beforeAutospacing="0" w:after="0" w:afterAutospacing="0"/>
        <w:ind w:firstLine="540"/>
        <w:jc w:val="both"/>
        <w:rPr>
          <w:color w:val="333333"/>
        </w:rPr>
      </w:pPr>
      <w:r w:rsidRPr="00351256">
        <w:rPr>
          <w:color w:val="333333"/>
        </w:rPr>
        <w:t>Оплата приобретаемых на аукционе Объекта производится путем перечисления денежных средств по реквизитам:</w:t>
      </w:r>
    </w:p>
    <w:p w14:paraId="2E64A222" w14:textId="4C9FF4E8" w:rsidR="00351256" w:rsidRPr="00351256" w:rsidRDefault="00351256" w:rsidP="00351256">
      <w:pPr>
        <w:spacing w:after="0" w:line="240" w:lineRule="auto"/>
        <w:ind w:firstLine="708"/>
        <w:jc w:val="both"/>
        <w:rPr>
          <w:rFonts w:ascii="Times New Roman" w:hAnsi="Times New Roman"/>
          <w:sz w:val="24"/>
          <w:szCs w:val="24"/>
        </w:rPr>
      </w:pPr>
      <w:r w:rsidRPr="00351256">
        <w:rPr>
          <w:rFonts w:ascii="Times New Roman" w:eastAsia="Calibri" w:hAnsi="Times New Roman"/>
          <w:sz w:val="24"/>
          <w:szCs w:val="24"/>
          <w:lang w:eastAsia="ru-RU"/>
        </w:rPr>
        <w:t>УФК по Иркутской области (Администрация Мишелевского муниципального образования), л/с 04343011300, ИНН 3819016111; КПП 385101001; БИК 012520101; ОКТМО</w:t>
      </w:r>
      <w:r w:rsidRPr="00351256">
        <w:rPr>
          <w:rFonts w:ascii="Times New Roman" w:eastAsia="Calibri" w:hAnsi="Times New Roman"/>
          <w:sz w:val="24"/>
          <w:szCs w:val="24"/>
          <w:lang w:val="x-none" w:eastAsia="ru-RU"/>
        </w:rPr>
        <w:t xml:space="preserve"> </w:t>
      </w:r>
      <w:r w:rsidRPr="00351256">
        <w:rPr>
          <w:rFonts w:ascii="Times New Roman" w:hAnsi="Times New Roman"/>
          <w:spacing w:val="-11"/>
          <w:sz w:val="24"/>
          <w:szCs w:val="24"/>
          <w:lang w:eastAsia="ru-RU"/>
        </w:rPr>
        <w:t>25640155051</w:t>
      </w:r>
      <w:r w:rsidRPr="00351256">
        <w:rPr>
          <w:rFonts w:ascii="Times New Roman" w:eastAsia="Calibri" w:hAnsi="Times New Roman"/>
          <w:sz w:val="24"/>
          <w:szCs w:val="24"/>
          <w:lang w:eastAsia="ru-RU"/>
        </w:rPr>
        <w:t>, кор/сч.</w:t>
      </w:r>
      <w:r w:rsidRPr="00351256">
        <w:rPr>
          <w:rFonts w:ascii="Times New Roman" w:hAnsi="Times New Roman"/>
          <w:spacing w:val="-9"/>
          <w:sz w:val="24"/>
          <w:szCs w:val="24"/>
          <w:lang w:eastAsia="ru-RU"/>
        </w:rPr>
        <w:t xml:space="preserve"> 40102810145370000026</w:t>
      </w:r>
      <w:r w:rsidRPr="00351256">
        <w:rPr>
          <w:rFonts w:ascii="Times New Roman" w:eastAsia="Calibri" w:hAnsi="Times New Roman"/>
          <w:sz w:val="24"/>
          <w:szCs w:val="24"/>
          <w:lang w:eastAsia="ru-RU"/>
        </w:rPr>
        <w:t xml:space="preserve">; р/сч 03100643000000013400, </w:t>
      </w:r>
      <w:r w:rsidRPr="00351256">
        <w:rPr>
          <w:rFonts w:ascii="Times New Roman" w:hAnsi="Times New Roman"/>
          <w:sz w:val="24"/>
          <w:szCs w:val="24"/>
        </w:rPr>
        <w:t>ОТДЕЛЕНИЕ ИРКУТСК БАНКА РОССИИ//УФК ПО ИРКУТСКОЙ ОБЛАСТИ г. Иркутск,</w:t>
      </w:r>
      <w:r w:rsidRPr="00351256">
        <w:rPr>
          <w:rFonts w:ascii="Times New Roman" w:hAnsi="Times New Roman"/>
          <w:iCs/>
          <w:spacing w:val="-11"/>
          <w:sz w:val="24"/>
          <w:szCs w:val="24"/>
          <w:lang w:eastAsia="ru-RU"/>
        </w:rPr>
        <w:t xml:space="preserve"> </w:t>
      </w:r>
      <w:r w:rsidRPr="00351256">
        <w:rPr>
          <w:rFonts w:ascii="Times New Roman" w:hAnsi="Times New Roman"/>
          <w:spacing w:val="-11"/>
          <w:sz w:val="24"/>
          <w:szCs w:val="24"/>
          <w:lang w:eastAsia="ru-RU"/>
        </w:rPr>
        <w:t>КБК</w:t>
      </w:r>
      <w:r w:rsidRPr="00351256">
        <w:rPr>
          <w:rFonts w:ascii="Times New Roman" w:eastAsia="Calibri" w:hAnsi="Times New Roman"/>
          <w:sz w:val="24"/>
          <w:szCs w:val="24"/>
          <w:lang w:eastAsia="ru-RU"/>
        </w:rPr>
        <w:t xml:space="preserve"> 90111402053130000410. </w:t>
      </w:r>
      <w:r w:rsidRPr="00351256">
        <w:rPr>
          <w:rFonts w:ascii="Times New Roman" w:hAnsi="Times New Roman"/>
          <w:sz w:val="24"/>
          <w:szCs w:val="24"/>
        </w:rPr>
        <w:t xml:space="preserve"> Назначение платежа: оплата по договору купли-продажи муниципального имущества.</w:t>
      </w:r>
    </w:p>
    <w:p w14:paraId="0474E745" w14:textId="6F37CAF6" w:rsidR="00351256" w:rsidRPr="00351256" w:rsidRDefault="00351256" w:rsidP="00351256">
      <w:pPr>
        <w:pStyle w:val="afa"/>
        <w:shd w:val="clear" w:color="auto" w:fill="FFFFFF"/>
        <w:spacing w:before="0" w:beforeAutospacing="0" w:after="0" w:afterAutospacing="0"/>
        <w:ind w:right="30" w:firstLine="540"/>
        <w:jc w:val="both"/>
        <w:rPr>
          <w:color w:val="333333"/>
        </w:rPr>
      </w:pPr>
      <w:r w:rsidRPr="00351256">
        <w:rPr>
          <w:color w:val="333333"/>
        </w:rPr>
        <w:t xml:space="preserve"> Задаток, перечисленный Покупателем для участия в аукционе, засчитывается в счет оплаты имущества.</w:t>
      </w:r>
    </w:p>
    <w:p w14:paraId="13D8E835" w14:textId="3753DC8D" w:rsidR="00351256" w:rsidRDefault="00351256" w:rsidP="00B5049F">
      <w:pPr>
        <w:pStyle w:val="afa"/>
        <w:shd w:val="clear" w:color="auto" w:fill="FFFFFF"/>
        <w:spacing w:before="0" w:beforeAutospacing="0" w:after="0" w:afterAutospacing="0"/>
        <w:ind w:firstLine="540"/>
        <w:jc w:val="both"/>
        <w:rPr>
          <w:color w:val="333333"/>
        </w:rPr>
      </w:pPr>
      <w:r w:rsidRPr="00351256">
        <w:rPr>
          <w:color w:val="333333"/>
        </w:rPr>
        <w:t>Факт оплаты имущества подтверждается выпиской со счета о поступлении средств в размере и сроки, указанные в договоре купли-продажи.</w:t>
      </w:r>
    </w:p>
    <w:p w14:paraId="60249C63" w14:textId="77777777" w:rsidR="00351256" w:rsidRPr="00351256" w:rsidRDefault="00351256" w:rsidP="00351256">
      <w:pPr>
        <w:pStyle w:val="afa"/>
        <w:shd w:val="clear" w:color="auto" w:fill="FFFFFF"/>
        <w:spacing w:before="0" w:beforeAutospacing="0" w:after="0" w:afterAutospacing="0"/>
        <w:ind w:firstLine="708"/>
        <w:jc w:val="both"/>
        <w:rPr>
          <w:color w:val="333333"/>
        </w:rPr>
      </w:pPr>
    </w:p>
    <w:p w14:paraId="0350FE31" w14:textId="7F7A1823" w:rsidR="00351256" w:rsidRPr="00351256" w:rsidRDefault="00351256" w:rsidP="00B9479A">
      <w:pPr>
        <w:pStyle w:val="afa"/>
        <w:numPr>
          <w:ilvl w:val="0"/>
          <w:numId w:val="8"/>
        </w:numPr>
        <w:shd w:val="clear" w:color="auto" w:fill="FFFFFF"/>
        <w:spacing w:before="0" w:beforeAutospacing="0" w:after="150" w:afterAutospacing="0"/>
        <w:jc w:val="center"/>
        <w:rPr>
          <w:color w:val="333333"/>
        </w:rPr>
      </w:pPr>
      <w:r w:rsidRPr="00351256">
        <w:rPr>
          <w:rStyle w:val="afb"/>
          <w:color w:val="333333"/>
        </w:rPr>
        <w:t>Переход права собственности на муниципальное имущество</w:t>
      </w:r>
    </w:p>
    <w:p w14:paraId="55345579" w14:textId="2DAF6910" w:rsidR="00351256" w:rsidRPr="00351256" w:rsidRDefault="00351256" w:rsidP="00351256">
      <w:pPr>
        <w:pStyle w:val="afa"/>
        <w:shd w:val="clear" w:color="auto" w:fill="FFFFFF"/>
        <w:spacing w:before="0" w:beforeAutospacing="0" w:after="0" w:afterAutospacing="0"/>
        <w:ind w:firstLine="708"/>
        <w:jc w:val="both"/>
        <w:rPr>
          <w:color w:val="333333"/>
        </w:rPr>
      </w:pPr>
      <w:r w:rsidRPr="00351256">
        <w:rPr>
          <w:color w:val="333333"/>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53BFDB39" w14:textId="4D2F63ED" w:rsidR="00351256" w:rsidRDefault="00351256" w:rsidP="00351256">
      <w:pPr>
        <w:pStyle w:val="afa"/>
        <w:shd w:val="clear" w:color="auto" w:fill="FFFFFF"/>
        <w:spacing w:before="0" w:beforeAutospacing="0" w:after="0" w:afterAutospacing="0"/>
        <w:ind w:firstLine="708"/>
        <w:jc w:val="both"/>
        <w:rPr>
          <w:color w:val="333333"/>
        </w:rPr>
      </w:pPr>
      <w:r w:rsidRPr="00351256">
        <w:rPr>
          <w:color w:val="333333"/>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2E196426" w14:textId="77777777" w:rsidR="00351256" w:rsidRPr="00351256" w:rsidRDefault="00351256" w:rsidP="00351256">
      <w:pPr>
        <w:pStyle w:val="afa"/>
        <w:shd w:val="clear" w:color="auto" w:fill="FFFFFF"/>
        <w:spacing w:before="0" w:beforeAutospacing="0" w:after="0" w:afterAutospacing="0"/>
        <w:ind w:firstLine="708"/>
        <w:jc w:val="both"/>
        <w:rPr>
          <w:color w:val="333333"/>
        </w:rPr>
      </w:pPr>
    </w:p>
    <w:p w14:paraId="024A0981" w14:textId="643D1AFF" w:rsidR="00351256" w:rsidRPr="00351256" w:rsidRDefault="00351256" w:rsidP="00B9479A">
      <w:pPr>
        <w:pStyle w:val="afa"/>
        <w:numPr>
          <w:ilvl w:val="0"/>
          <w:numId w:val="8"/>
        </w:numPr>
        <w:shd w:val="clear" w:color="auto" w:fill="FFFFFF"/>
        <w:spacing w:before="0" w:beforeAutospacing="0" w:after="150" w:afterAutospacing="0"/>
        <w:jc w:val="center"/>
        <w:rPr>
          <w:color w:val="333333"/>
        </w:rPr>
      </w:pPr>
      <w:r w:rsidRPr="00351256">
        <w:rPr>
          <w:rStyle w:val="afb"/>
          <w:color w:val="333333"/>
        </w:rPr>
        <w:t>Заключительные положения</w:t>
      </w:r>
    </w:p>
    <w:p w14:paraId="6D5B4DA3" w14:textId="41906EBA" w:rsidR="00351256" w:rsidRPr="00351256" w:rsidRDefault="00351256" w:rsidP="00DF09E0">
      <w:pPr>
        <w:pStyle w:val="afa"/>
        <w:shd w:val="clear" w:color="auto" w:fill="FFFFFF"/>
        <w:spacing w:before="0" w:beforeAutospacing="0" w:after="0" w:afterAutospacing="0"/>
        <w:ind w:firstLine="851"/>
        <w:jc w:val="both"/>
        <w:rPr>
          <w:color w:val="333333"/>
        </w:rPr>
      </w:pPr>
      <w:r w:rsidRPr="00351256">
        <w:rPr>
          <w:color w:val="333333"/>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62BE53C3" w14:textId="21666380" w:rsidR="00351256" w:rsidRPr="00351256" w:rsidRDefault="00351256" w:rsidP="00DF09E0">
      <w:pPr>
        <w:pStyle w:val="afa"/>
        <w:shd w:val="clear" w:color="auto" w:fill="FFFFFF"/>
        <w:spacing w:before="0" w:beforeAutospacing="0" w:after="0" w:afterAutospacing="0"/>
        <w:ind w:firstLine="851"/>
        <w:jc w:val="both"/>
        <w:rPr>
          <w:color w:val="333333"/>
        </w:rPr>
      </w:pPr>
      <w:r w:rsidRPr="00351256">
        <w:rPr>
          <w:color w:val="333333"/>
        </w:rPr>
        <w:lastRenderedPageBreak/>
        <w:t>Размер и порядок выплаты вознаграждения Оператору осуществляется в соответствии с Регламентом и иными регламентирующими нормативными правовыми актами Оператора электронной торговой площадки ООО «РТС-тендер».</w:t>
      </w:r>
    </w:p>
    <w:p w14:paraId="3AA03FD3" w14:textId="76CA6379" w:rsidR="00351256" w:rsidRPr="00351256" w:rsidRDefault="00351256" w:rsidP="00351256">
      <w:pPr>
        <w:pStyle w:val="afa"/>
        <w:shd w:val="clear" w:color="auto" w:fill="FFFFFF"/>
        <w:spacing w:before="0" w:beforeAutospacing="0" w:after="150" w:afterAutospacing="0"/>
        <w:ind w:firstLine="709"/>
        <w:jc w:val="both"/>
        <w:rPr>
          <w:color w:val="333333"/>
        </w:rPr>
      </w:pPr>
      <w:r w:rsidRPr="00351256">
        <w:rPr>
          <w:color w:val="333333"/>
        </w:rPr>
        <w:t>Организатор аукциона вправе отказаться от проведения аукциона в любое время, но не позднее, чем за три дня до наступления даты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351256">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bookmarkStart w:id="8" w:name="_Hlk158628010"/>
      <w:bookmarkEnd w:id="7"/>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497E8254" w14:textId="3A617C16" w:rsidR="00DF09E0" w:rsidRPr="002F22D6" w:rsidRDefault="002F22D6" w:rsidP="00DF09E0">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Форма заявки на участие в аукционе</w:t>
      </w:r>
    </w:p>
    <w:p w14:paraId="155ABDC4" w14:textId="281D2FDF" w:rsidR="00DF09E0" w:rsidRPr="002F22D6" w:rsidRDefault="002F22D6" w:rsidP="00DF09E0">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В электронной форме</w:t>
      </w:r>
    </w:p>
    <w:p w14:paraId="552EB53C" w14:textId="77777777" w:rsidR="00DF09E0" w:rsidRPr="00DF09E0" w:rsidRDefault="00DF09E0" w:rsidP="00DF09E0">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 продаже Объекта(ов) (лота) аукциона</w:t>
      </w:r>
    </w:p>
    <w:p w14:paraId="193FCBE6" w14:textId="34690209" w:rsidR="00DF09E0" w:rsidRPr="00DF09E0" w:rsidRDefault="00DF09E0" w:rsidP="004C48E4">
      <w:pPr>
        <w:shd w:val="clear" w:color="auto" w:fill="FFFFFF"/>
        <w:spacing w:after="0" w:line="179" w:lineRule="atLeast"/>
        <w:ind w:firstLine="708"/>
        <w:jc w:val="center"/>
        <w:rPr>
          <w:rFonts w:ascii="Times New Roman" w:hAnsi="Times New Roman"/>
          <w:color w:val="333333"/>
          <w:sz w:val="24"/>
          <w:szCs w:val="24"/>
          <w:u w:val="single"/>
          <w:lang w:eastAsia="ru-RU"/>
        </w:rPr>
      </w:pPr>
      <w:r w:rsidRPr="00DF09E0">
        <w:rPr>
          <w:rFonts w:ascii="Times New Roman" w:hAnsi="Times New Roman"/>
          <w:color w:val="333333"/>
          <w:sz w:val="24"/>
          <w:szCs w:val="24"/>
          <w:u w:val="single"/>
          <w:lang w:eastAsia="ru-RU"/>
        </w:rPr>
        <w:t xml:space="preserve">В комиссию по </w:t>
      </w:r>
      <w:r>
        <w:rPr>
          <w:rFonts w:ascii="Times New Roman" w:hAnsi="Times New Roman"/>
          <w:color w:val="333333"/>
          <w:sz w:val="24"/>
          <w:szCs w:val="24"/>
          <w:u w:val="single"/>
          <w:lang w:eastAsia="ru-RU"/>
        </w:rPr>
        <w:t xml:space="preserve">проведению </w:t>
      </w:r>
      <w:r w:rsidR="004C48E4">
        <w:rPr>
          <w:rFonts w:ascii="Times New Roman" w:hAnsi="Times New Roman"/>
          <w:color w:val="333333"/>
          <w:sz w:val="24"/>
          <w:szCs w:val="24"/>
          <w:u w:val="single"/>
          <w:lang w:eastAsia="ru-RU"/>
        </w:rPr>
        <w:t>торгов (конкурсов, аукционов) по продаже муниципального имущества</w:t>
      </w:r>
      <w:r>
        <w:rPr>
          <w:rFonts w:ascii="Times New Roman" w:hAnsi="Times New Roman"/>
          <w:color w:val="333333"/>
          <w:sz w:val="24"/>
          <w:szCs w:val="24"/>
          <w:u w:val="single"/>
          <w:lang w:eastAsia="ru-RU"/>
        </w:rPr>
        <w:t xml:space="preserve"> </w:t>
      </w:r>
      <w:r w:rsidRPr="00DF09E0">
        <w:rPr>
          <w:rFonts w:ascii="Times New Roman" w:hAnsi="Times New Roman"/>
          <w:color w:val="333333"/>
          <w:sz w:val="24"/>
          <w:szCs w:val="24"/>
          <w:u w:val="single"/>
          <w:lang w:eastAsia="ru-RU"/>
        </w:rPr>
        <w:t>Мишелевского муниципального образования</w:t>
      </w:r>
    </w:p>
    <w:p w14:paraId="3F7DE4A3" w14:textId="77777777" w:rsidR="00DF09E0" w:rsidRPr="00DF09E0" w:rsidRDefault="00DF09E0" w:rsidP="00DF09E0">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Уполномоченного органа)</w:t>
      </w:r>
    </w:p>
    <w:p w14:paraId="5BB90FE3" w14:textId="77777777" w:rsidR="00DF09E0" w:rsidRPr="00DF09E0" w:rsidRDefault="00DF09E0" w:rsidP="00DF09E0">
      <w:pPr>
        <w:shd w:val="clear" w:color="auto" w:fill="FFFFFF"/>
        <w:spacing w:after="150" w:line="179"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Претендент</w:t>
      </w:r>
    </w:p>
    <w:p w14:paraId="65A36D06" w14:textId="016835E3" w:rsidR="00DF09E0" w:rsidRPr="00DF09E0" w:rsidRDefault="00DF09E0" w:rsidP="00DF09E0">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w:t>
      </w:r>
    </w:p>
    <w:p w14:paraId="499A7F28" w14:textId="77777777" w:rsidR="00DF09E0" w:rsidRPr="00DF09E0" w:rsidRDefault="00DF09E0" w:rsidP="00DF09E0">
      <w:pPr>
        <w:shd w:val="clear" w:color="auto" w:fill="FFFFFF"/>
        <w:spacing w:after="150" w:line="179"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470D04A9" w14:textId="0E0C34F8" w:rsidR="00DF09E0" w:rsidRPr="00DF09E0" w:rsidRDefault="00DF09E0" w:rsidP="00DF09E0">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Действующий</w:t>
      </w:r>
      <w:r>
        <w:rPr>
          <w:rFonts w:ascii="Times New Roman" w:hAnsi="Times New Roman"/>
          <w:color w:val="333333"/>
          <w:sz w:val="24"/>
          <w:szCs w:val="24"/>
          <w:lang w:eastAsia="ru-RU"/>
        </w:rPr>
        <w:t xml:space="preserve"> </w:t>
      </w:r>
      <w:r w:rsidRPr="00DF09E0">
        <w:rPr>
          <w:rFonts w:ascii="Times New Roman" w:hAnsi="Times New Roman"/>
          <w:color w:val="333333"/>
          <w:sz w:val="24"/>
          <w:szCs w:val="24"/>
          <w:lang w:eastAsia="ru-RU"/>
        </w:rPr>
        <w:t>на основании</w:t>
      </w:r>
      <w:r w:rsidRPr="00DF09E0">
        <w:rPr>
          <w:rFonts w:ascii="Times New Roman" w:hAnsi="Times New Roman"/>
          <w:color w:val="333333"/>
          <w:sz w:val="24"/>
          <w:szCs w:val="24"/>
          <w:vertAlign w:val="superscript"/>
          <w:lang w:eastAsia="ru-RU"/>
        </w:rPr>
        <w:t>1</w:t>
      </w:r>
      <w:r w:rsidRPr="00DF09E0">
        <w:rPr>
          <w:rFonts w:ascii="Times New Roman" w:hAnsi="Times New Roman"/>
          <w:b/>
          <w:bCs/>
          <w:color w:val="333333"/>
          <w:sz w:val="24"/>
          <w:szCs w:val="24"/>
          <w:lang w:eastAsia="ru-RU"/>
        </w:rPr>
        <w:t>   </w:t>
      </w:r>
      <w:r w:rsidRPr="00DF09E0">
        <w:rPr>
          <w:rFonts w:ascii="Times New Roman" w:hAnsi="Times New Roman"/>
          <w:color w:val="333333"/>
          <w:sz w:val="24"/>
          <w:szCs w:val="24"/>
          <w:lang w:eastAsia="ru-RU"/>
        </w:rPr>
        <w:t>_____________________________________</w:t>
      </w:r>
    </w:p>
    <w:p w14:paraId="5978AD25"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933"/>
      </w:tblGrid>
      <w:tr w:rsidR="00DF09E0" w:rsidRPr="00DF09E0" w14:paraId="79DB8E6E" w14:textId="77777777" w:rsidTr="00DF09E0">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59757E9" w14:textId="77777777" w:rsidR="00DF09E0" w:rsidRPr="00DF09E0" w:rsidRDefault="00DF09E0" w:rsidP="00DF09E0">
            <w:pPr>
              <w:pBdr>
                <w:bottom w:val="single" w:sz="4" w:space="1" w:color="auto"/>
              </w:pBd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физическим лицом, индивидуальным предпринимателем)</w:t>
            </w:r>
          </w:p>
          <w:p w14:paraId="1A14359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серия……………………№ …………………………., дата выдачи «…....» ………    .г.</w:t>
            </w:r>
          </w:p>
          <w:p w14:paraId="14591204"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3814D85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12BCD7AE"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71AADFA9"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 ………………………………………………………………………………………………………..</w:t>
            </w:r>
          </w:p>
          <w:p w14:paraId="4353521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ОГРНИП (для индивидуальных предпринимателей): № ………………………………………</w:t>
            </w:r>
          </w:p>
          <w:p w14:paraId="6E81851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tc>
      </w:tr>
      <w:tr w:rsidR="00DF09E0" w:rsidRPr="00DF09E0" w14:paraId="68B9D115" w14:textId="77777777" w:rsidTr="00DF09E0">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6F4127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юридическим лицом)</w:t>
            </w:r>
          </w:p>
          <w:p w14:paraId="0C75267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местонахождения…………………………………………………………………………………………….</w:t>
            </w:r>
          </w:p>
          <w:p w14:paraId="0552595D"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Почтовый адрес…………………………………………………………………………………...................</w:t>
            </w:r>
          </w:p>
          <w:p w14:paraId="433AF0F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
          <w:p w14:paraId="473C208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 №….…..………………………………………………………………………………………</w:t>
            </w:r>
          </w:p>
        </w:tc>
      </w:tr>
      <w:tr w:rsidR="00DF09E0" w:rsidRPr="00DF09E0" w14:paraId="6EAA623B" w14:textId="77777777" w:rsidTr="00DF09E0">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B97093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lastRenderedPageBreak/>
              <w:t> </w:t>
            </w:r>
          </w:p>
          <w:p w14:paraId="2C4A579B"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Представитель Претендента</w:t>
            </w:r>
            <w:r w:rsidRPr="00DF09E0">
              <w:rPr>
                <w:rFonts w:ascii="Times New Roman" w:hAnsi="Times New Roman"/>
                <w:color w:val="333333"/>
                <w:sz w:val="24"/>
                <w:szCs w:val="24"/>
                <w:vertAlign w:val="superscript"/>
                <w:lang w:eastAsia="ru-RU"/>
              </w:rPr>
              <w:t>2</w:t>
            </w:r>
            <w:r w:rsidRPr="00DF09E0">
              <w:rPr>
                <w:rFonts w:ascii="Times New Roman" w:hAnsi="Times New Roman"/>
                <w:color w:val="333333"/>
                <w:sz w:val="24"/>
                <w:szCs w:val="24"/>
                <w:lang w:eastAsia="ru-RU"/>
              </w:rPr>
              <w:t>……………………………………………………………………………………</w:t>
            </w:r>
          </w:p>
          <w:p w14:paraId="3B0FA51C" w14:textId="77777777" w:rsidR="00DF09E0" w:rsidRPr="00DF09E0" w:rsidRDefault="00DF09E0" w:rsidP="00DF09E0">
            <w:pPr>
              <w:spacing w:after="15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w:t>
            </w:r>
          </w:p>
          <w:p w14:paraId="623DE7C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Действует на основании доверенности от «…..»…………20..….г., № ………………………………………………….</w:t>
            </w:r>
          </w:p>
          <w:p w14:paraId="7BF2B25C"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представителя: серия …………....……№ ………………., дата выдачи «…....» …….г.</w:t>
            </w:r>
          </w:p>
          <w:p w14:paraId="28B15C2C"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3729DB6D"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5BD3BD7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6518420A"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
        </w:tc>
      </w:tr>
    </w:tbl>
    <w:p w14:paraId="19876128" w14:textId="77777777" w:rsidR="00DF09E0" w:rsidRPr="00DF09E0" w:rsidRDefault="00DF09E0" w:rsidP="00DF09E0">
      <w:pPr>
        <w:shd w:val="clear" w:color="auto" w:fill="FFFFFF"/>
        <w:spacing w:before="1" w:after="1" w:line="240" w:lineRule="auto"/>
        <w:ind w:left="1" w:right="1" w:hanging="1"/>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принял решение об участии в аукционе в электронной форме по продаже Объекта(ов)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DF09E0" w:rsidRPr="00DF09E0" w14:paraId="1599A48A" w14:textId="77777777" w:rsidTr="00DF09E0">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9A6E869"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Дата аукциона:………..……………. № Лота………………,</w:t>
            </w:r>
          </w:p>
          <w:p w14:paraId="132EFCC8"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Объекта(ов) (лота) аукциона ………………………………………………………...……...……...</w:t>
            </w:r>
          </w:p>
          <w:p w14:paraId="0CA44938"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(местонахождение) Объекта(ов) (лота) аукциона ………………………………………………………...</w:t>
            </w:r>
          </w:p>
        </w:tc>
      </w:tr>
    </w:tbl>
    <w:p w14:paraId="424A08A4"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p w14:paraId="2D3A527F"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317BA096"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6ECC7B26"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 Претендент обязуется:</w:t>
      </w:r>
    </w:p>
    <w:p w14:paraId="359D46C8"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6DB148BC"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w:t>
      </w:r>
    </w:p>
    <w:p w14:paraId="45404B95"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¹Заполняется при подаче Заявки юридическим лицом</w:t>
      </w:r>
    </w:p>
    <w:p w14:paraId="4EA07390"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² Заполняется при подаче Заявки лицом, действующим по доверенности</w:t>
      </w:r>
    </w:p>
    <w:p w14:paraId="7C7E2C62"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0F7999F9"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2. Задаток Победителя аукциона засчитывается в счет оплаты приобретаемого Объекта(ов) (лота) аукциона.</w:t>
      </w:r>
    </w:p>
    <w:p w14:paraId="4714AE5D"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Объекта(ов) (лота) (п.1.) и он не имеет претензий к ним.</w:t>
      </w:r>
    </w:p>
    <w:p w14:paraId="7F71F581"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51E46041"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414D8A56"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Объекта(ов) (лота) аукциона в результате осмотра, который осуществляется по адресу местонахождения Объекта(ов) (лота) аукциона.</w:t>
      </w:r>
    </w:p>
    <w:p w14:paraId="56C0CE39"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Объекта(ов) (лота) аукциона, а также приостановлением организации и проведения аукциона.</w:t>
      </w:r>
    </w:p>
    <w:p w14:paraId="3DB43766"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45BE23F6"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Платежные реквизиты Претендента:</w:t>
      </w:r>
    </w:p>
    <w:p w14:paraId="2A768164"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1F4E97D2"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DF09E0" w:rsidRPr="00DF09E0" w14:paraId="15B3584F" w14:textId="77777777" w:rsidTr="00DF09E0">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5231980" w14:textId="77777777" w:rsidR="00DF09E0" w:rsidRPr="00DF09E0" w:rsidRDefault="00DF09E0" w:rsidP="00DF09E0">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r w:rsidRPr="00DF09E0">
              <w:rPr>
                <w:rFonts w:ascii="Times New Roman" w:hAnsi="Times New Roman"/>
                <w:color w:val="333333"/>
                <w:sz w:val="24"/>
                <w:szCs w:val="24"/>
                <w:vertAlign w:val="superscript"/>
                <w:lang w:eastAsia="ru-RU"/>
              </w:rPr>
              <w:t>3</w:t>
            </w:r>
            <w:r w:rsidRPr="00DF09E0">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95FE8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B52F96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937D01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38031D"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DC3ED0"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626BC9"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CDB6A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4E57DE3"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31B370C"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61B8913"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9665CD7"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7049420" w14:textId="77777777" w:rsidR="00DF09E0" w:rsidRPr="00DF09E0" w:rsidRDefault="00DF09E0" w:rsidP="00DF09E0">
            <w:pPr>
              <w:spacing w:after="0" w:line="240" w:lineRule="auto"/>
              <w:rPr>
                <w:rFonts w:ascii="Times New Roman" w:hAnsi="Times New Roman"/>
                <w:sz w:val="24"/>
                <w:szCs w:val="24"/>
                <w:lang w:eastAsia="ru-RU"/>
              </w:rPr>
            </w:pPr>
          </w:p>
        </w:tc>
      </w:tr>
      <w:tr w:rsidR="00DF09E0" w:rsidRPr="00DF09E0" w14:paraId="17E01F8E" w14:textId="77777777" w:rsidTr="00DF09E0">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4F8985" w14:textId="77777777" w:rsidR="00DF09E0" w:rsidRPr="00DF09E0" w:rsidRDefault="00DF09E0" w:rsidP="00DF09E0">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r w:rsidRPr="00DF09E0">
              <w:rPr>
                <w:rFonts w:ascii="Times New Roman" w:hAnsi="Times New Roman"/>
                <w:color w:val="333333"/>
                <w:sz w:val="24"/>
                <w:szCs w:val="24"/>
                <w:vertAlign w:val="superscript"/>
                <w:lang w:eastAsia="ru-RU"/>
              </w:rPr>
              <w:t>4</w:t>
            </w:r>
            <w:r w:rsidRPr="00DF09E0">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5B7D59"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E4847D"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BBBA25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85022BF"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51E13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3AB190"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BA90F8"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5841A6"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FDB7484"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111C56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CF6F12"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DE4A6D0" w14:textId="77777777" w:rsidR="00DF09E0" w:rsidRPr="00DF09E0" w:rsidRDefault="00DF09E0" w:rsidP="00DF09E0">
            <w:pPr>
              <w:spacing w:after="0" w:line="240" w:lineRule="auto"/>
              <w:rPr>
                <w:rFonts w:ascii="Times New Roman" w:hAnsi="Times New Roman"/>
                <w:sz w:val="24"/>
                <w:szCs w:val="24"/>
                <w:lang w:eastAsia="ru-RU"/>
              </w:rPr>
            </w:pPr>
          </w:p>
        </w:tc>
      </w:tr>
    </w:tbl>
    <w:p w14:paraId="0C275897"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5C7E4FB4"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57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08"/>
        <w:gridCol w:w="223"/>
        <w:gridCol w:w="223"/>
        <w:gridCol w:w="223"/>
        <w:gridCol w:w="223"/>
        <w:gridCol w:w="223"/>
        <w:gridCol w:w="223"/>
        <w:gridCol w:w="209"/>
        <w:gridCol w:w="238"/>
        <w:gridCol w:w="209"/>
        <w:gridCol w:w="238"/>
        <w:gridCol w:w="209"/>
        <w:gridCol w:w="238"/>
        <w:gridCol w:w="209"/>
        <w:gridCol w:w="238"/>
        <w:gridCol w:w="194"/>
        <w:gridCol w:w="253"/>
        <w:gridCol w:w="223"/>
        <w:gridCol w:w="223"/>
        <w:gridCol w:w="253"/>
        <w:gridCol w:w="194"/>
        <w:gridCol w:w="447"/>
        <w:gridCol w:w="447"/>
        <w:gridCol w:w="447"/>
        <w:gridCol w:w="447"/>
        <w:gridCol w:w="447"/>
        <w:gridCol w:w="491"/>
        <w:gridCol w:w="447"/>
        <w:gridCol w:w="447"/>
        <w:gridCol w:w="447"/>
        <w:gridCol w:w="134"/>
        <w:gridCol w:w="105"/>
        <w:gridCol w:w="372"/>
      </w:tblGrid>
      <w:tr w:rsidR="00DF09E0" w:rsidRPr="00DF09E0" w14:paraId="23488A78" w14:textId="77777777" w:rsidTr="00DF09E0">
        <w:trPr>
          <w:trHeight w:val="135"/>
        </w:trPr>
        <w:tc>
          <w:tcPr>
            <w:tcW w:w="144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4C484BA"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р/с или (л/с)</w:t>
            </w: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24D9B1"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AC03A89"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926E7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A3A244"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94F3E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05DBFA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78E689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D4F8409"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E89079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F4054B"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17BC9E4"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4FCF9C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07523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E9B25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F6A98F3"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7AA61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42143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0EA91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78F3A0" w14:textId="77777777" w:rsidR="00DF09E0" w:rsidRPr="00DF09E0" w:rsidRDefault="00DF09E0" w:rsidP="00DF09E0">
            <w:pPr>
              <w:spacing w:after="0" w:line="240" w:lineRule="auto"/>
              <w:rPr>
                <w:rFonts w:ascii="Times New Roman" w:hAnsi="Times New Roman"/>
                <w:sz w:val="24"/>
                <w:szCs w:val="24"/>
                <w:lang w:eastAsia="ru-RU"/>
              </w:rPr>
            </w:pPr>
          </w:p>
        </w:tc>
        <w:tc>
          <w:tcPr>
            <w:tcW w:w="24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927241B" w14:textId="77777777" w:rsidR="00DF09E0" w:rsidRPr="00DF09E0" w:rsidRDefault="00DF09E0" w:rsidP="00DF09E0">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7DA0F79F"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130AB130" w14:textId="77777777" w:rsidTr="00DF09E0">
        <w:trPr>
          <w:trHeight w:val="135"/>
        </w:trPr>
        <w:tc>
          <w:tcPr>
            <w:tcW w:w="144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0F4F33D"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к/с</w:t>
            </w: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024363D"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8419C26"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103D6A"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210DCA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EDE80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0EA597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975E6D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24C48F"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95534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A7AC06"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7F19A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06F8DA"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8581FC"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7D882A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182B6A"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2463B9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686DD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04A994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E6761C" w14:textId="77777777" w:rsidR="00DF09E0" w:rsidRPr="00DF09E0" w:rsidRDefault="00DF09E0" w:rsidP="00DF09E0">
            <w:pPr>
              <w:spacing w:after="0" w:line="240" w:lineRule="auto"/>
              <w:rPr>
                <w:rFonts w:ascii="Times New Roman" w:hAnsi="Times New Roman"/>
                <w:sz w:val="24"/>
                <w:szCs w:val="24"/>
                <w:lang w:eastAsia="ru-RU"/>
              </w:rPr>
            </w:pPr>
          </w:p>
        </w:tc>
        <w:tc>
          <w:tcPr>
            <w:tcW w:w="24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C4DD0B0" w14:textId="77777777" w:rsidR="00DF09E0" w:rsidRPr="00DF09E0" w:rsidRDefault="00DF09E0" w:rsidP="00DF09E0">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204BB27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1E1E783D"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3C4120"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E9B356D"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35D7768"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3BA9E56"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958FCA5"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5E110A4"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648677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2B59AFE"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C07D18B"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52FEC871"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35C7623"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5D2CE372" w14:textId="77777777" w:rsidR="00DF09E0" w:rsidRPr="00DF09E0" w:rsidRDefault="00DF09E0" w:rsidP="00DF09E0">
            <w:pPr>
              <w:spacing w:after="0" w:line="240" w:lineRule="auto"/>
              <w:rPr>
                <w:rFonts w:ascii="Times New Roman" w:hAnsi="Times New Roman"/>
                <w:sz w:val="24"/>
                <w:szCs w:val="24"/>
                <w:lang w:eastAsia="ru-RU"/>
              </w:rPr>
            </w:pPr>
          </w:p>
        </w:tc>
      </w:tr>
      <w:tr w:rsidR="00DF09E0" w:rsidRPr="00DF09E0" w14:paraId="74B56F05"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1F77E40"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EB318A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7C63389"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9B3D953"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3A514B9"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F18F9AA"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2EBD5C"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8233AA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A8DF668"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332B02D"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4A9D7142"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150ED2B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0E6DB000"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F70FEC9"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БИК</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CEB5B7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C215E44"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72A35B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95B6D3E"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37AD37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A0F644E"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B87E9B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81DE21B"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D77EA5E"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2C66F9B5"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05865B6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02D4B82A" w14:textId="77777777" w:rsidTr="00DF09E0">
        <w:tc>
          <w:tcPr>
            <w:tcW w:w="1230" w:type="dxa"/>
            <w:shd w:val="clear" w:color="auto" w:fill="FFFFFF"/>
            <w:tcMar>
              <w:top w:w="0" w:type="dxa"/>
              <w:left w:w="0" w:type="dxa"/>
              <w:bottom w:w="0" w:type="dxa"/>
              <w:right w:w="0" w:type="dxa"/>
            </w:tcMar>
            <w:vAlign w:val="center"/>
            <w:hideMark/>
          </w:tcPr>
          <w:p w14:paraId="2105B63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732BF0A8"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7BC6253"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1150FC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00A0D7E"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CB48552"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46B800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6B1B028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63BDBAB"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166E9A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241E0D19"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2FE94DB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2457A3A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512DF14B"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6A8EA9D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7E1707B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548F79B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1F3DBFCC"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EF3A5D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042CF8F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4C575AB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4E3F1F0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6962A8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29E9845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7E86992D"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0CAF4D8F"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3C3F245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95" w:type="dxa"/>
            <w:shd w:val="clear" w:color="auto" w:fill="FFFFFF"/>
            <w:tcMar>
              <w:top w:w="0" w:type="dxa"/>
              <w:left w:w="0" w:type="dxa"/>
              <w:bottom w:w="0" w:type="dxa"/>
              <w:right w:w="0" w:type="dxa"/>
            </w:tcMar>
            <w:vAlign w:val="center"/>
            <w:hideMark/>
          </w:tcPr>
          <w:p w14:paraId="5D610832"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E845F05"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73E427E"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5A89C96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35" w:type="dxa"/>
            <w:shd w:val="clear" w:color="auto" w:fill="FFFFFF"/>
            <w:tcMar>
              <w:top w:w="0" w:type="dxa"/>
              <w:left w:w="0" w:type="dxa"/>
              <w:bottom w:w="0" w:type="dxa"/>
              <w:right w:w="0" w:type="dxa"/>
            </w:tcMar>
            <w:vAlign w:val="center"/>
            <w:hideMark/>
          </w:tcPr>
          <w:p w14:paraId="72FFF79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90" w:type="dxa"/>
            <w:shd w:val="clear" w:color="auto" w:fill="FFFFFF"/>
            <w:tcMar>
              <w:top w:w="0" w:type="dxa"/>
              <w:left w:w="0" w:type="dxa"/>
              <w:bottom w:w="0" w:type="dxa"/>
              <w:right w:w="0" w:type="dxa"/>
            </w:tcMar>
            <w:vAlign w:val="center"/>
            <w:hideMark/>
          </w:tcPr>
          <w:p w14:paraId="60C9414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375" w:type="dxa"/>
            <w:shd w:val="clear" w:color="auto" w:fill="FFFFFF"/>
            <w:tcMar>
              <w:top w:w="0" w:type="dxa"/>
              <w:left w:w="0" w:type="dxa"/>
              <w:bottom w:w="0" w:type="dxa"/>
              <w:right w:w="0" w:type="dxa"/>
            </w:tcMar>
            <w:vAlign w:val="center"/>
            <w:hideMark/>
          </w:tcPr>
          <w:p w14:paraId="23DA254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bl>
    <w:p w14:paraId="4E18CD8F"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626D143E" w14:textId="524CF215" w:rsidR="00B621F7" w:rsidRPr="00B22956" w:rsidRDefault="00DF09E0" w:rsidP="00B22956">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КПП заполняют юридические лица и индивидуальные предпринимател</w:t>
      </w:r>
      <w:r w:rsidR="00B22956">
        <w:rPr>
          <w:rFonts w:ascii="Times New Roman" w:hAnsi="Times New Roman"/>
          <w:color w:val="333333"/>
          <w:sz w:val="24"/>
          <w:szCs w:val="24"/>
          <w:lang w:eastAsia="ru-RU"/>
        </w:rPr>
        <w:t>и</w:t>
      </w:r>
    </w:p>
    <w:bookmarkEnd w:id="8"/>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bookmarkStart w:id="9" w:name="_Hlk158377728"/>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bookmarkEnd w:id="9"/>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 по продаже  _______________________________________________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6D5951D1" w14:textId="492B6F4A" w:rsidR="00B621F7" w:rsidRPr="00B84550" w:rsidRDefault="00B621F7" w:rsidP="00B84550">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A09A03A" w:rsidR="00B621F7" w:rsidRDefault="00B621F7" w:rsidP="000972A8">
      <w:pPr>
        <w:autoSpaceDE w:val="0"/>
        <w:autoSpaceDN w:val="0"/>
        <w:adjustRightInd w:val="0"/>
        <w:spacing w:after="0" w:line="240" w:lineRule="auto"/>
        <w:ind w:left="-567" w:right="55"/>
        <w:jc w:val="right"/>
        <w:rPr>
          <w:rFonts w:eastAsia="Calibri"/>
          <w:sz w:val="24"/>
          <w:szCs w:val="24"/>
        </w:rPr>
      </w:pPr>
    </w:p>
    <w:p w14:paraId="5E54D372" w14:textId="12DF8744" w:rsidR="00B84550" w:rsidRDefault="00B84550" w:rsidP="000972A8">
      <w:pPr>
        <w:autoSpaceDE w:val="0"/>
        <w:autoSpaceDN w:val="0"/>
        <w:adjustRightInd w:val="0"/>
        <w:spacing w:after="0" w:line="240" w:lineRule="auto"/>
        <w:ind w:left="-567" w:right="55"/>
        <w:jc w:val="right"/>
        <w:rPr>
          <w:rFonts w:eastAsia="Calibri"/>
          <w:sz w:val="24"/>
          <w:szCs w:val="24"/>
        </w:rPr>
      </w:pPr>
    </w:p>
    <w:p w14:paraId="2454FFAA" w14:textId="6BE0ECEE" w:rsidR="002F22D6" w:rsidRDefault="002F22D6" w:rsidP="000972A8">
      <w:pPr>
        <w:autoSpaceDE w:val="0"/>
        <w:autoSpaceDN w:val="0"/>
        <w:adjustRightInd w:val="0"/>
        <w:spacing w:after="0" w:line="240" w:lineRule="auto"/>
        <w:ind w:left="-567" w:right="55"/>
        <w:jc w:val="right"/>
        <w:rPr>
          <w:rFonts w:eastAsia="Calibri"/>
          <w:sz w:val="24"/>
          <w:szCs w:val="24"/>
        </w:rPr>
      </w:pPr>
    </w:p>
    <w:p w14:paraId="2EEE4DF0" w14:textId="2740DBD3" w:rsidR="002F22D6" w:rsidRDefault="002F22D6" w:rsidP="000972A8">
      <w:pPr>
        <w:autoSpaceDE w:val="0"/>
        <w:autoSpaceDN w:val="0"/>
        <w:adjustRightInd w:val="0"/>
        <w:spacing w:after="0" w:line="240" w:lineRule="auto"/>
        <w:ind w:left="-567" w:right="55"/>
        <w:jc w:val="right"/>
        <w:rPr>
          <w:rFonts w:eastAsia="Calibri"/>
          <w:sz w:val="24"/>
          <w:szCs w:val="24"/>
        </w:rPr>
      </w:pPr>
    </w:p>
    <w:p w14:paraId="7E3DF5E1" w14:textId="2A0EBCD7" w:rsidR="00B5049F" w:rsidRDefault="00B5049F" w:rsidP="000972A8">
      <w:pPr>
        <w:autoSpaceDE w:val="0"/>
        <w:autoSpaceDN w:val="0"/>
        <w:adjustRightInd w:val="0"/>
        <w:spacing w:after="0" w:line="240" w:lineRule="auto"/>
        <w:ind w:left="-567" w:right="55"/>
        <w:jc w:val="right"/>
        <w:rPr>
          <w:rFonts w:eastAsia="Calibri"/>
          <w:sz w:val="24"/>
          <w:szCs w:val="24"/>
        </w:rPr>
      </w:pPr>
    </w:p>
    <w:p w14:paraId="126F4093" w14:textId="510D1148" w:rsidR="00B5049F" w:rsidRDefault="00B5049F" w:rsidP="000972A8">
      <w:pPr>
        <w:autoSpaceDE w:val="0"/>
        <w:autoSpaceDN w:val="0"/>
        <w:adjustRightInd w:val="0"/>
        <w:spacing w:after="0" w:line="240" w:lineRule="auto"/>
        <w:ind w:left="-567" w:right="55"/>
        <w:jc w:val="right"/>
        <w:rPr>
          <w:rFonts w:eastAsia="Calibri"/>
          <w:sz w:val="24"/>
          <w:szCs w:val="24"/>
        </w:rPr>
      </w:pPr>
    </w:p>
    <w:p w14:paraId="7D5CD4BD" w14:textId="6D5A51D7" w:rsidR="00B5049F" w:rsidRDefault="00B5049F" w:rsidP="000972A8">
      <w:pPr>
        <w:autoSpaceDE w:val="0"/>
        <w:autoSpaceDN w:val="0"/>
        <w:adjustRightInd w:val="0"/>
        <w:spacing w:after="0" w:line="240" w:lineRule="auto"/>
        <w:ind w:left="-567" w:right="55"/>
        <w:jc w:val="right"/>
        <w:rPr>
          <w:rFonts w:eastAsia="Calibri"/>
          <w:sz w:val="24"/>
          <w:szCs w:val="24"/>
        </w:rPr>
      </w:pPr>
    </w:p>
    <w:p w14:paraId="3D02969F" w14:textId="275932CC" w:rsidR="00B5049F" w:rsidRDefault="00B5049F" w:rsidP="000972A8">
      <w:pPr>
        <w:autoSpaceDE w:val="0"/>
        <w:autoSpaceDN w:val="0"/>
        <w:adjustRightInd w:val="0"/>
        <w:spacing w:after="0" w:line="240" w:lineRule="auto"/>
        <w:ind w:left="-567" w:right="55"/>
        <w:jc w:val="right"/>
        <w:rPr>
          <w:rFonts w:eastAsia="Calibri"/>
          <w:sz w:val="24"/>
          <w:szCs w:val="24"/>
        </w:rPr>
      </w:pPr>
    </w:p>
    <w:p w14:paraId="23FE7834" w14:textId="7456304A" w:rsidR="00B5049F" w:rsidRDefault="00B5049F" w:rsidP="000972A8">
      <w:pPr>
        <w:autoSpaceDE w:val="0"/>
        <w:autoSpaceDN w:val="0"/>
        <w:adjustRightInd w:val="0"/>
        <w:spacing w:after="0" w:line="240" w:lineRule="auto"/>
        <w:ind w:left="-567" w:right="55"/>
        <w:jc w:val="right"/>
        <w:rPr>
          <w:rFonts w:eastAsia="Calibri"/>
          <w:sz w:val="24"/>
          <w:szCs w:val="24"/>
        </w:rPr>
      </w:pPr>
    </w:p>
    <w:p w14:paraId="29877913" w14:textId="77777777" w:rsidR="00B5049F" w:rsidRDefault="00B5049F" w:rsidP="000972A8">
      <w:pPr>
        <w:autoSpaceDE w:val="0"/>
        <w:autoSpaceDN w:val="0"/>
        <w:adjustRightInd w:val="0"/>
        <w:spacing w:after="0" w:line="240" w:lineRule="auto"/>
        <w:ind w:left="-567" w:right="55"/>
        <w:jc w:val="right"/>
        <w:rPr>
          <w:rFonts w:eastAsia="Calibri"/>
          <w:sz w:val="24"/>
          <w:szCs w:val="24"/>
        </w:rPr>
      </w:pPr>
    </w:p>
    <w:p w14:paraId="74E30A4D" w14:textId="77777777" w:rsidR="002F22D6" w:rsidRDefault="002F22D6"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3552F22" w14:textId="77777777" w:rsidR="00B84550" w:rsidRPr="00B84550" w:rsidRDefault="00B84550" w:rsidP="002F22D6">
      <w:pPr>
        <w:shd w:val="clear" w:color="auto" w:fill="FFFFFF"/>
        <w:spacing w:after="0" w:line="240" w:lineRule="auto"/>
        <w:jc w:val="right"/>
        <w:rPr>
          <w:rFonts w:ascii="Times New Roman" w:hAnsi="Times New Roman"/>
          <w:color w:val="333333"/>
          <w:sz w:val="24"/>
          <w:szCs w:val="24"/>
          <w:lang w:eastAsia="ru-RU"/>
        </w:rPr>
      </w:pPr>
      <w:bookmarkStart w:id="10" w:name="_Hlk158628051"/>
      <w:bookmarkStart w:id="11" w:name="_Hlk158387670"/>
      <w:r w:rsidRPr="00B84550">
        <w:rPr>
          <w:rFonts w:ascii="Times New Roman" w:hAnsi="Times New Roman"/>
          <w:color w:val="333333"/>
          <w:sz w:val="24"/>
          <w:szCs w:val="24"/>
          <w:lang w:eastAsia="ru-RU"/>
        </w:rPr>
        <w:lastRenderedPageBreak/>
        <w:t>Приложение №3</w:t>
      </w:r>
    </w:p>
    <w:p w14:paraId="7DB238BB" w14:textId="77777777" w:rsidR="002F22D6" w:rsidRPr="00234A61" w:rsidRDefault="002F22D6" w:rsidP="002F22D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9376C39" w14:textId="77777777" w:rsidR="002F22D6" w:rsidRDefault="002F22D6" w:rsidP="002F22D6">
      <w:pPr>
        <w:pStyle w:val="ad"/>
        <w:jc w:val="right"/>
        <w:rPr>
          <w:b w:val="0"/>
          <w:bCs/>
          <w:sz w:val="24"/>
          <w:szCs w:val="24"/>
        </w:rPr>
      </w:pPr>
      <w:r w:rsidRPr="00B543B5">
        <w:rPr>
          <w:b w:val="0"/>
          <w:bCs/>
          <w:sz w:val="24"/>
          <w:szCs w:val="24"/>
        </w:rPr>
        <w:t xml:space="preserve">о проведении открытого аукциона </w:t>
      </w:r>
    </w:p>
    <w:p w14:paraId="1E3F9E27" w14:textId="77777777" w:rsidR="002F22D6" w:rsidRDefault="002F22D6" w:rsidP="002F22D6">
      <w:pPr>
        <w:pStyle w:val="ad"/>
        <w:jc w:val="right"/>
        <w:rPr>
          <w:b w:val="0"/>
          <w:bCs/>
          <w:sz w:val="24"/>
          <w:szCs w:val="24"/>
        </w:rPr>
      </w:pPr>
      <w:r w:rsidRPr="00B543B5">
        <w:rPr>
          <w:b w:val="0"/>
          <w:bCs/>
          <w:sz w:val="24"/>
          <w:szCs w:val="24"/>
        </w:rPr>
        <w:t xml:space="preserve">в электронной форме по продаже </w:t>
      </w:r>
    </w:p>
    <w:p w14:paraId="09A2F0AC" w14:textId="77777777" w:rsidR="002F22D6" w:rsidRPr="00B543B5" w:rsidRDefault="002F22D6" w:rsidP="002F22D6">
      <w:pPr>
        <w:pStyle w:val="ad"/>
        <w:jc w:val="right"/>
        <w:rPr>
          <w:b w:val="0"/>
          <w:bCs/>
          <w:sz w:val="24"/>
          <w:szCs w:val="24"/>
        </w:rPr>
      </w:pPr>
      <w:r w:rsidRPr="00B543B5">
        <w:rPr>
          <w:b w:val="0"/>
          <w:bCs/>
          <w:sz w:val="24"/>
          <w:szCs w:val="24"/>
        </w:rPr>
        <w:t xml:space="preserve">муниципального имущества </w:t>
      </w:r>
    </w:p>
    <w:p w14:paraId="7F161423" w14:textId="77777777" w:rsidR="00B84550" w:rsidRP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Согласие</w:t>
      </w:r>
    </w:p>
    <w:p w14:paraId="0D0F853E" w14:textId="77777777" w:rsidR="00B84550" w:rsidRP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на обработку персональных данных субъекта персональных данных</w:t>
      </w:r>
    </w:p>
    <w:p w14:paraId="27775F2F" w14:textId="15E5D4FE" w:rsid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 xml:space="preserve">в целях реализации полномочий, возложенных законодательством Российской Федерации на администрацию </w:t>
      </w:r>
      <w:r w:rsidRPr="002F22D6">
        <w:rPr>
          <w:rFonts w:ascii="Times New Roman" w:hAnsi="Times New Roman"/>
          <w:b/>
          <w:bCs/>
          <w:color w:val="333333"/>
          <w:sz w:val="24"/>
          <w:szCs w:val="24"/>
          <w:lang w:eastAsia="ru-RU"/>
        </w:rPr>
        <w:t>Мишелевского муниципального образования</w:t>
      </w:r>
    </w:p>
    <w:p w14:paraId="2D28D77C" w14:textId="77777777" w:rsidR="002F22D6" w:rsidRPr="00B84550" w:rsidRDefault="002F22D6" w:rsidP="002F22D6">
      <w:pPr>
        <w:shd w:val="clear" w:color="auto" w:fill="FFFFFF"/>
        <w:spacing w:after="0" w:line="240" w:lineRule="auto"/>
        <w:ind w:firstLine="708"/>
        <w:jc w:val="center"/>
        <w:rPr>
          <w:rFonts w:ascii="Times New Roman" w:hAnsi="Times New Roman"/>
          <w:b/>
          <w:bCs/>
          <w:color w:val="333333"/>
          <w:sz w:val="24"/>
          <w:szCs w:val="24"/>
          <w:lang w:eastAsia="ru-RU"/>
        </w:rPr>
      </w:pPr>
    </w:p>
    <w:p w14:paraId="298B68BD"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соответствии  с  требованиями  </w:t>
      </w:r>
      <w:hyperlink r:id="rId13" w:history="1">
        <w:r w:rsidRPr="00B84550">
          <w:rPr>
            <w:rFonts w:ascii="Times New Roman" w:hAnsi="Times New Roman"/>
            <w:color w:val="2477A7"/>
            <w:sz w:val="24"/>
            <w:szCs w:val="24"/>
            <w:u w:val="single"/>
            <w:lang w:eastAsia="ru-RU"/>
          </w:rPr>
          <w:t>статей  6</w:t>
        </w:r>
      </w:hyperlink>
      <w:r w:rsidRPr="00B84550">
        <w:rPr>
          <w:rFonts w:ascii="Times New Roman" w:hAnsi="Times New Roman"/>
          <w:color w:val="333333"/>
          <w:sz w:val="24"/>
          <w:szCs w:val="24"/>
          <w:lang w:eastAsia="ru-RU"/>
        </w:rPr>
        <w:t>  и  </w:t>
      </w:r>
      <w:hyperlink r:id="rId14" w:history="1">
        <w:r w:rsidRPr="00B84550">
          <w:rPr>
            <w:rFonts w:ascii="Times New Roman" w:hAnsi="Times New Roman"/>
            <w:color w:val="2477A7"/>
            <w:sz w:val="24"/>
            <w:szCs w:val="24"/>
            <w:u w:val="single"/>
            <w:lang w:eastAsia="ru-RU"/>
          </w:rPr>
          <w:t>9</w:t>
        </w:r>
      </w:hyperlink>
      <w:r w:rsidRPr="00B84550">
        <w:rPr>
          <w:rFonts w:ascii="Times New Roman" w:hAnsi="Times New Roman"/>
          <w:color w:val="333333"/>
          <w:sz w:val="24"/>
          <w:szCs w:val="24"/>
          <w:lang w:eastAsia="ru-RU"/>
        </w:rPr>
        <w:t>  Федерального  закона  Российской Федерации  от   27.07.2006 г.  №152-ФЗ  «О  персональных  данных»,</w:t>
      </w:r>
    </w:p>
    <w:p w14:paraId="643DEC41"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(нужное отметить)</w:t>
      </w:r>
    </w:p>
    <w:p w14:paraId="369D7266"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Я,____________________________________________________________,</w:t>
      </w:r>
    </w:p>
    <w:p w14:paraId="513A8566"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4D1C8BCC"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зарегистрированный(ая) по адресу: _____________________________________________________________________</w:t>
      </w:r>
    </w:p>
    <w:p w14:paraId="5B2BE09B" w14:textId="63EB2D81"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w:t>
      </w:r>
    </w:p>
    <w:p w14:paraId="3D548FCC"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701D57C1"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Я,____________________________________________________________________,</w:t>
      </w:r>
    </w:p>
    <w:p w14:paraId="30BC6E5E"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представителя субъекта персональных данных)</w:t>
      </w:r>
    </w:p>
    <w:p w14:paraId="47E2CB50"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зарегистрированный(ая) по адресу: _____________________________________________________________________</w:t>
      </w:r>
    </w:p>
    <w:p w14:paraId="629E9A9F"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799EA870"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6B0D95B"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598F5DE3"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6C11A188"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представителем ____________________________________________________________________,</w:t>
      </w:r>
    </w:p>
    <w:p w14:paraId="7B6ED6F6"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6639A59C"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4C933075"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45B6C9B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1065BA84" w14:textId="2FC1A28D"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даю согласие администрации Мишелевского муниципального образования, расположенной по адресу: 66547</w:t>
      </w:r>
      <w:r w:rsidR="002F22D6">
        <w:rPr>
          <w:rFonts w:ascii="Times New Roman" w:hAnsi="Times New Roman"/>
          <w:color w:val="333333"/>
          <w:sz w:val="24"/>
          <w:szCs w:val="24"/>
          <w:lang w:eastAsia="ru-RU"/>
        </w:rPr>
        <w:t>4</w:t>
      </w:r>
      <w:r w:rsidRPr="00B84550">
        <w:rPr>
          <w:rFonts w:ascii="Times New Roman" w:hAnsi="Times New Roman"/>
          <w:color w:val="333333"/>
          <w:sz w:val="24"/>
          <w:szCs w:val="24"/>
          <w:lang w:eastAsia="ru-RU"/>
        </w:rPr>
        <w:t>, Иркутская область, Усольский район, рп. Мишелевка, ул.Титова,1а</w:t>
      </w:r>
      <w:r w:rsidR="002F22D6">
        <w:rPr>
          <w:rFonts w:ascii="Times New Roman" w:hAnsi="Times New Roman"/>
          <w:color w:val="333333"/>
          <w:sz w:val="24"/>
          <w:szCs w:val="24"/>
          <w:lang w:eastAsia="ru-RU"/>
        </w:rPr>
        <w:t>,</w:t>
      </w:r>
      <w:r w:rsidRPr="00B84550">
        <w:rPr>
          <w:rFonts w:ascii="Times New Roman" w:hAnsi="Times New Roman"/>
          <w:color w:val="333333"/>
          <w:sz w:val="24"/>
          <w:szCs w:val="24"/>
          <w:lang w:eastAsia="ru-RU"/>
        </w:rPr>
        <w:t xml:space="preserve"> на </w:t>
      </w:r>
      <w:r w:rsidR="002F22D6" w:rsidRPr="00B84550">
        <w:rPr>
          <w:rFonts w:ascii="Times New Roman" w:hAnsi="Times New Roman"/>
          <w:color w:val="333333"/>
          <w:sz w:val="24"/>
          <w:szCs w:val="24"/>
          <w:lang w:eastAsia="ru-RU"/>
        </w:rPr>
        <w:t>обработку моих персональных</w:t>
      </w:r>
      <w:r w:rsidRPr="00B84550">
        <w:rPr>
          <w:rFonts w:ascii="Times New Roman" w:hAnsi="Times New Roman"/>
          <w:color w:val="333333"/>
          <w:sz w:val="24"/>
          <w:szCs w:val="24"/>
          <w:lang w:eastAsia="ru-RU"/>
        </w:rPr>
        <w:t>  данных:</w:t>
      </w:r>
    </w:p>
    <w:p w14:paraId="29B11A8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фамилия, имя, отчество, дата и место рождения;</w:t>
      </w:r>
    </w:p>
    <w:p w14:paraId="0A541001"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sym w:font="Symbol" w:char="F0A3"/>
      </w:r>
      <w:r w:rsidRPr="00B84550">
        <w:rPr>
          <w:rFonts w:ascii="Times New Roman" w:hAnsi="Times New Roman"/>
          <w:color w:val="333333"/>
          <w:sz w:val="24"/>
          <w:szCs w:val="24"/>
          <w:lang w:eastAsia="ru-RU"/>
        </w:rPr>
        <w:t> прежние фамилия, имя, отчество, дата, место и причина изменения;</w:t>
      </w:r>
    </w:p>
    <w:p w14:paraId="55F6B11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73F5423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пол;</w:t>
      </w:r>
    </w:p>
    <w:p w14:paraId="22FAC114"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гражданство;</w:t>
      </w:r>
    </w:p>
    <w:p w14:paraId="08CDE89F"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5E61D2C2"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регистрации и фактического места проживания;</w:t>
      </w:r>
    </w:p>
    <w:p w14:paraId="69DF42C0"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номер телефона (домашний, мобильный);</w:t>
      </w:r>
    </w:p>
    <w:p w14:paraId="3510BDA1"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электронной почты.</w:t>
      </w:r>
    </w:p>
    <w:p w14:paraId="5E47A952"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иные документы, предусмотренные регламентами оказания       </w:t>
      </w:r>
    </w:p>
    <w:p w14:paraId="7E3794D7"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муниципальных и государственных услуг:</w:t>
      </w:r>
    </w:p>
    <w:p w14:paraId="3555E515"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3B421C8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724D9FA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26F32C2E"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59F29815"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AC14062"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Настоящее  согласие  действует  со  дня  его подписания до дня отзыва в письменной форме.</w:t>
      </w:r>
    </w:p>
    <w:p w14:paraId="72CFD8DF"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__________________________ / ____________________________________</w:t>
      </w:r>
    </w:p>
    <w:p w14:paraId="2ABFEB15"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(подпись)                                                  (расшифровка подписи)</w:t>
      </w:r>
    </w:p>
    <w:p w14:paraId="1FAA5913"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«______»___________________20_____г.                  </w:t>
      </w:r>
    </w:p>
    <w:p w14:paraId="6527FC93"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Принял:</w:t>
      </w:r>
    </w:p>
    <w:p w14:paraId="4A1188F7"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 / ____________________________________</w:t>
      </w:r>
    </w:p>
    <w:p w14:paraId="1DC04559"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(подпись)                                                  (расшифровка подписи)</w:t>
      </w:r>
    </w:p>
    <w:p w14:paraId="74312419"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«______»___________________20_____г.».          </w:t>
      </w:r>
    </w:p>
    <w:p w14:paraId="1C42B8D6" w14:textId="163FA17B"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2222A947" w14:textId="26C4C81C"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bookmarkEnd w:id="10"/>
    <w:p w14:paraId="663DA04E" w14:textId="3285BCF0"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4FAE0220" w14:textId="77777777" w:rsidR="002F22D6" w:rsidRPr="00B84550" w:rsidRDefault="002F22D6"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bookmarkEnd w:id="11"/>
    <w:p w14:paraId="7EC89699" w14:textId="77777777" w:rsidR="00B621F7" w:rsidRDefault="00B621F7" w:rsidP="00B84550">
      <w:pPr>
        <w:autoSpaceDE w:val="0"/>
        <w:autoSpaceDN w:val="0"/>
        <w:adjustRightInd w:val="0"/>
        <w:spacing w:after="0" w:line="240" w:lineRule="auto"/>
        <w:ind w:right="55"/>
        <w:rPr>
          <w:rFonts w:eastAsia="Calibri"/>
          <w:sz w:val="24"/>
          <w:szCs w:val="24"/>
        </w:rPr>
      </w:pPr>
    </w:p>
    <w:p w14:paraId="67551DCF" w14:textId="09F716D0"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00B84550">
        <w:rPr>
          <w:rFonts w:ascii="Times New Roman" w:hAnsi="Times New Roman"/>
          <w:sz w:val="24"/>
          <w:szCs w:val="24"/>
        </w:rPr>
        <w:t>4</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DF09E0">
        <w:tc>
          <w:tcPr>
            <w:tcW w:w="3199" w:type="dxa"/>
          </w:tcPr>
          <w:p w14:paraId="1D6A7F3A" w14:textId="1DB6329A" w:rsidR="00442670" w:rsidRPr="00C93810" w:rsidRDefault="00533F42" w:rsidP="00DF09E0">
            <w:pPr>
              <w:widowControl w:val="0"/>
              <w:spacing w:after="0" w:line="240" w:lineRule="auto"/>
              <w:jc w:val="both"/>
              <w:rPr>
                <w:rFonts w:ascii="Times New Roman" w:hAnsi="Times New Roman"/>
                <w:sz w:val="24"/>
                <w:szCs w:val="24"/>
              </w:rPr>
            </w:pPr>
            <w:r>
              <w:rPr>
                <w:rFonts w:ascii="Times New Roman" w:hAnsi="Times New Roman"/>
                <w:sz w:val="24"/>
                <w:szCs w:val="24"/>
              </w:rPr>
              <w:t>р.п. Мишелевка</w:t>
            </w:r>
          </w:p>
        </w:tc>
        <w:tc>
          <w:tcPr>
            <w:tcW w:w="2849" w:type="dxa"/>
          </w:tcPr>
          <w:p w14:paraId="199FA3F2" w14:textId="77777777" w:rsidR="00442670" w:rsidRPr="00C93810" w:rsidRDefault="00442670" w:rsidP="00DF09E0">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DF09E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1FADED91"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w:t>
      </w:r>
      <w:r w:rsidR="00B9479A">
        <w:rPr>
          <w:rFonts w:ascii="Times New Roman" w:hAnsi="Times New Roman"/>
          <w:sz w:val="24"/>
          <w:szCs w:val="24"/>
          <w:lang w:eastAsia="ru-RU"/>
        </w:rPr>
        <w:t xml:space="preserve"> прачечной</w:t>
      </w:r>
      <w:r w:rsidR="007B63E4">
        <w:rPr>
          <w:rFonts w:ascii="Times New Roman" w:hAnsi="Times New Roman"/>
          <w:sz w:val="24"/>
          <w:szCs w:val="24"/>
          <w:lang w:eastAsia="ru-RU"/>
        </w:rPr>
        <w:t xml:space="preserve">, площадью </w:t>
      </w:r>
      <w:r w:rsidR="00B9479A">
        <w:rPr>
          <w:rFonts w:ascii="Times New Roman" w:hAnsi="Times New Roman"/>
          <w:sz w:val="24"/>
          <w:szCs w:val="24"/>
          <w:lang w:eastAsia="ru-RU"/>
        </w:rPr>
        <w:t>160,3</w:t>
      </w:r>
      <w:r w:rsidRPr="00FB68FA">
        <w:rPr>
          <w:rFonts w:ascii="Times New Roman" w:hAnsi="Times New Roman"/>
          <w:sz w:val="24"/>
          <w:szCs w:val="24"/>
          <w:lang w:eastAsia="ru-RU"/>
        </w:rPr>
        <w:t xml:space="preserve"> кв.м., кад</w:t>
      </w:r>
      <w:r w:rsidR="007B63E4">
        <w:rPr>
          <w:rFonts w:ascii="Times New Roman" w:hAnsi="Times New Roman"/>
          <w:sz w:val="24"/>
          <w:szCs w:val="24"/>
          <w:lang w:eastAsia="ru-RU"/>
        </w:rPr>
        <w:t>астровый номер 38:16:000012:</w:t>
      </w:r>
      <w:r w:rsidR="00B9479A">
        <w:rPr>
          <w:rFonts w:ascii="Times New Roman" w:hAnsi="Times New Roman"/>
          <w:sz w:val="24"/>
          <w:szCs w:val="24"/>
          <w:lang w:eastAsia="ru-RU"/>
        </w:rPr>
        <w:t>1871</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р.п. Мишелевка, ул. </w:t>
      </w:r>
      <w:r w:rsidR="00B9479A">
        <w:rPr>
          <w:rFonts w:ascii="Times New Roman" w:hAnsi="Times New Roman"/>
          <w:sz w:val="24"/>
          <w:szCs w:val="24"/>
          <w:lang w:eastAsia="ru-RU"/>
        </w:rPr>
        <w:t>Тимирязева</w:t>
      </w:r>
      <w:r w:rsidR="007B63E4">
        <w:rPr>
          <w:rFonts w:ascii="Times New Roman" w:hAnsi="Times New Roman"/>
          <w:sz w:val="24"/>
          <w:szCs w:val="24"/>
          <w:lang w:eastAsia="ru-RU"/>
        </w:rPr>
        <w:t xml:space="preserve">, дом </w:t>
      </w:r>
      <w:r w:rsidR="00B9479A">
        <w:rPr>
          <w:rFonts w:ascii="Times New Roman" w:hAnsi="Times New Roman"/>
          <w:sz w:val="24"/>
          <w:szCs w:val="24"/>
          <w:lang w:eastAsia="ru-RU"/>
        </w:rPr>
        <w:t>5</w:t>
      </w:r>
      <w:r w:rsidR="007B63E4">
        <w:rPr>
          <w:rFonts w:ascii="Times New Roman" w:hAnsi="Times New Roman"/>
          <w:sz w:val="24"/>
          <w:szCs w:val="24"/>
          <w:lang w:eastAsia="ru-RU"/>
        </w:rPr>
        <w:t xml:space="preserve">0, </w:t>
      </w:r>
      <w:r w:rsidR="00B9479A">
        <w:rPr>
          <w:rFonts w:ascii="Times New Roman" w:hAnsi="Times New Roman"/>
          <w:sz w:val="24"/>
          <w:szCs w:val="24"/>
          <w:lang w:eastAsia="ru-RU"/>
        </w:rPr>
        <w:t>кв.2</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6A4497EA"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w:t>
      </w:r>
      <w:r w:rsidR="00B9479A">
        <w:rPr>
          <w:rFonts w:ascii="Times New Roman" w:hAnsi="Times New Roman"/>
          <w:iCs/>
          <w:spacing w:val="-3"/>
          <w:sz w:val="24"/>
          <w:szCs w:val="24"/>
        </w:rPr>
        <w:t xml:space="preserve">которое </w:t>
      </w:r>
      <w:r w:rsidRPr="00C253EC">
        <w:rPr>
          <w:rFonts w:ascii="Times New Roman" w:hAnsi="Times New Roman"/>
          <w:iCs/>
          <w:spacing w:val="-3"/>
          <w:sz w:val="24"/>
          <w:szCs w:val="24"/>
        </w:rPr>
        <w:t xml:space="preserve">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B9479A">
        <w:rPr>
          <w:rFonts w:ascii="Times New Roman" w:hAnsi="Times New Roman"/>
          <w:iCs/>
          <w:spacing w:val="-3"/>
          <w:sz w:val="24"/>
          <w:szCs w:val="24"/>
        </w:rPr>
        <w:t>24</w:t>
      </w:r>
      <w:r w:rsidR="007B63E4">
        <w:rPr>
          <w:rFonts w:ascii="Times New Roman" w:hAnsi="Times New Roman"/>
          <w:iCs/>
          <w:spacing w:val="-3"/>
          <w:sz w:val="24"/>
          <w:szCs w:val="24"/>
        </w:rPr>
        <w:t xml:space="preserve"> </w:t>
      </w:r>
      <w:r w:rsidR="00B9479A">
        <w:rPr>
          <w:rFonts w:ascii="Times New Roman" w:hAnsi="Times New Roman"/>
          <w:iCs/>
          <w:spacing w:val="-3"/>
          <w:sz w:val="24"/>
          <w:szCs w:val="24"/>
        </w:rPr>
        <w:t>ноября</w:t>
      </w:r>
      <w:r w:rsidRPr="00C253EC">
        <w:rPr>
          <w:rFonts w:ascii="Times New Roman" w:hAnsi="Times New Roman"/>
          <w:iCs/>
          <w:spacing w:val="-3"/>
          <w:sz w:val="24"/>
          <w:szCs w:val="24"/>
        </w:rPr>
        <w:t xml:space="preserve"> 20</w:t>
      </w:r>
      <w:r w:rsidR="00EF3DED">
        <w:rPr>
          <w:rFonts w:ascii="Times New Roman" w:hAnsi="Times New Roman"/>
          <w:iCs/>
          <w:spacing w:val="-3"/>
          <w:sz w:val="24"/>
          <w:szCs w:val="24"/>
        </w:rPr>
        <w:t>2</w:t>
      </w:r>
      <w:r w:rsidR="00B9479A">
        <w:rPr>
          <w:rFonts w:ascii="Times New Roman" w:hAnsi="Times New Roman"/>
          <w:iCs/>
          <w:spacing w:val="-3"/>
          <w:sz w:val="24"/>
          <w:szCs w:val="24"/>
        </w:rPr>
        <w:t>3</w:t>
      </w:r>
      <w:r w:rsidRPr="00C253EC">
        <w:rPr>
          <w:rFonts w:ascii="Times New Roman" w:hAnsi="Times New Roman"/>
          <w:iCs/>
          <w:spacing w:val="-3"/>
          <w:sz w:val="24"/>
          <w:szCs w:val="24"/>
        </w:rPr>
        <w:t xml:space="preserve"> года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w:t>
      </w:r>
      <w:r w:rsidR="00B9479A">
        <w:rPr>
          <w:rFonts w:ascii="Times New Roman" w:hAnsi="Times New Roman"/>
          <w:iCs/>
          <w:spacing w:val="-3"/>
          <w:sz w:val="24"/>
          <w:szCs w:val="24"/>
        </w:rPr>
        <w:t>1871</w:t>
      </w:r>
      <w:r w:rsidR="007B63E4">
        <w:rPr>
          <w:rFonts w:ascii="Times New Roman" w:hAnsi="Times New Roman"/>
          <w:iCs/>
          <w:spacing w:val="-3"/>
          <w:sz w:val="24"/>
          <w:szCs w:val="24"/>
        </w:rPr>
        <w:t>-38/</w:t>
      </w:r>
      <w:r w:rsidR="00B9479A">
        <w:rPr>
          <w:rFonts w:ascii="Times New Roman" w:hAnsi="Times New Roman"/>
          <w:iCs/>
          <w:spacing w:val="-3"/>
          <w:sz w:val="24"/>
          <w:szCs w:val="24"/>
        </w:rPr>
        <w:t>120</w:t>
      </w:r>
      <w:r w:rsidR="007B63E4">
        <w:rPr>
          <w:rFonts w:ascii="Times New Roman" w:hAnsi="Times New Roman"/>
          <w:iCs/>
          <w:spacing w:val="-3"/>
          <w:sz w:val="24"/>
          <w:szCs w:val="24"/>
        </w:rPr>
        <w:t>/202</w:t>
      </w:r>
      <w:r w:rsidR="00B9479A">
        <w:rPr>
          <w:rFonts w:ascii="Times New Roman" w:hAnsi="Times New Roman"/>
          <w:iCs/>
          <w:spacing w:val="-3"/>
          <w:sz w:val="24"/>
          <w:szCs w:val="24"/>
        </w:rPr>
        <w:t>3</w:t>
      </w:r>
      <w:r w:rsidR="007B63E4">
        <w:rPr>
          <w:rFonts w:ascii="Times New Roman" w:hAnsi="Times New Roman"/>
          <w:iCs/>
          <w:spacing w:val="-3"/>
          <w:sz w:val="24"/>
          <w:szCs w:val="24"/>
        </w:rPr>
        <w:t>-2</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кор/сч.</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xml:space="preserve">; р/сч 03100643000000013400, </w:t>
      </w:r>
      <w:r w:rsidR="0027242F" w:rsidRPr="00FB68FA">
        <w:rPr>
          <w:rFonts w:ascii="Times New Roman" w:hAnsi="Times New Roman"/>
          <w:sz w:val="24"/>
          <w:szCs w:val="24"/>
        </w:rPr>
        <w:lastRenderedPageBreak/>
        <w:t>ОТДЕЛЕНИЕ ИРКУТСК БАНКА РОССИИ//УФК ПО ИРКУТСКОЙ ОБЛАСТИ г. 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r w:rsidR="00FB68FA" w:rsidRPr="00FB68FA">
        <w:rPr>
          <w:rFonts w:ascii="Times New Roman" w:eastAsia="Calibri" w:hAnsi="Times New Roman"/>
          <w:sz w:val="24"/>
          <w:szCs w:val="24"/>
          <w:lang w:eastAsia="ru-RU"/>
        </w:rPr>
        <w:t>кор/сч.</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 xml:space="preserve">/сч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lastRenderedPageBreak/>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06156030" w:rsidR="00B21746" w:rsidRPr="00B21746" w:rsidRDefault="00B9479A"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11</w:t>
      </w:r>
      <w:r w:rsidR="00B21746"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мишелёвка.рф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56DAB9D4" w14:textId="2017DBA6" w:rsidR="00B9479A" w:rsidRDefault="00B21746" w:rsidP="00B9479A">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4E523CC8" w14:textId="77777777" w:rsidR="00B9479A" w:rsidRDefault="00B9479A" w:rsidP="00B9479A">
      <w:pPr>
        <w:pStyle w:val="a5"/>
        <w:spacing w:after="0" w:line="240" w:lineRule="auto"/>
        <w:ind w:left="1069" w:hanging="1069"/>
        <w:rPr>
          <w:rFonts w:ascii="Times New Roman" w:hAnsi="Times New Roman"/>
          <w:bCs/>
          <w:iCs/>
          <w:sz w:val="24"/>
          <w:szCs w:val="24"/>
        </w:rPr>
      </w:pPr>
    </w:p>
    <w:p w14:paraId="766B4151" w14:textId="43F29774" w:rsidR="00B621F7" w:rsidRDefault="00B9479A" w:rsidP="00B9479A">
      <w:pPr>
        <w:pStyle w:val="a5"/>
        <w:spacing w:after="0" w:line="240" w:lineRule="auto"/>
        <w:ind w:left="1069" w:hanging="1069"/>
        <w:rPr>
          <w:rFonts w:ascii="Times New Roman" w:hAnsi="Times New Roman"/>
          <w:bCs/>
          <w:iCs/>
          <w:sz w:val="24"/>
          <w:szCs w:val="24"/>
        </w:rPr>
      </w:pPr>
      <w:r>
        <w:rPr>
          <w:rFonts w:ascii="Times New Roman" w:hAnsi="Times New Roman"/>
          <w:bCs/>
          <w:iCs/>
          <w:sz w:val="24"/>
          <w:szCs w:val="24"/>
        </w:rPr>
        <w:t>11</w:t>
      </w:r>
      <w:r w:rsidR="00B21746" w:rsidRPr="00B21746">
        <w:rPr>
          <w:rFonts w:ascii="Times New Roman" w:hAnsi="Times New Roman"/>
          <w:bCs/>
          <w:iCs/>
          <w:sz w:val="24"/>
          <w:szCs w:val="24"/>
        </w:rPr>
        <w:t>.2.Покупатель:</w:t>
      </w:r>
    </w:p>
    <w:p w14:paraId="4CA90BF7" w14:textId="0C3CDFDF" w:rsidR="00B9479A" w:rsidRDefault="00B9479A" w:rsidP="00B9479A">
      <w:pPr>
        <w:pStyle w:val="a5"/>
        <w:spacing w:after="0" w:line="240" w:lineRule="auto"/>
        <w:ind w:left="1069" w:hanging="1069"/>
        <w:rPr>
          <w:rFonts w:ascii="Times New Roman" w:hAnsi="Times New Roman"/>
          <w:bCs/>
          <w:iCs/>
          <w:sz w:val="24"/>
          <w:szCs w:val="24"/>
        </w:rPr>
      </w:pPr>
    </w:p>
    <w:p w14:paraId="16651906" w14:textId="3F7DB8B2" w:rsidR="00B9479A" w:rsidRDefault="00B9479A" w:rsidP="00B9479A">
      <w:pPr>
        <w:pStyle w:val="a5"/>
        <w:spacing w:after="0" w:line="240" w:lineRule="auto"/>
        <w:ind w:left="1069" w:hanging="1069"/>
        <w:rPr>
          <w:rFonts w:ascii="Times New Roman" w:hAnsi="Times New Roman"/>
          <w:bCs/>
          <w:iCs/>
          <w:sz w:val="24"/>
          <w:szCs w:val="24"/>
        </w:rPr>
      </w:pPr>
    </w:p>
    <w:p w14:paraId="5523635F" w14:textId="77777777" w:rsidR="00B9479A" w:rsidRDefault="00B9479A" w:rsidP="00B9479A">
      <w:pPr>
        <w:pStyle w:val="a5"/>
        <w:spacing w:after="0" w:line="240" w:lineRule="auto"/>
        <w:ind w:left="1069" w:hanging="1069"/>
        <w:rPr>
          <w:rFonts w:ascii="Times New Roman" w:hAnsi="Times New Roman"/>
          <w:bCs/>
          <w:iCs/>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DF09E0">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53D2F589"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«___»______________</w:t>
            </w:r>
            <w:r w:rsidRPr="007B63E4">
              <w:rPr>
                <w:rFonts w:ascii="Times New Roman" w:hAnsi="Times New Roman"/>
                <w:sz w:val="24"/>
                <w:szCs w:val="24"/>
                <w:lang w:eastAsia="ru-RU"/>
              </w:rPr>
              <w:t>202</w:t>
            </w:r>
            <w:r w:rsidR="00B84550">
              <w:rPr>
                <w:rFonts w:ascii="Times New Roman" w:hAnsi="Times New Roman"/>
                <w:sz w:val="24"/>
                <w:szCs w:val="24"/>
                <w:lang w:eastAsia="ru-RU"/>
              </w:rPr>
              <w:t>4</w:t>
            </w:r>
            <w:r w:rsidRPr="007B63E4">
              <w:rPr>
                <w:rFonts w:ascii="Times New Roman" w:hAnsi="Times New Roman"/>
                <w:sz w:val="24"/>
                <w:szCs w:val="24"/>
                <w:lang w:eastAsia="ru-RU"/>
              </w:rPr>
              <w:t xml:space="preserve">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46FF7765"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r w:rsidRPr="007B63E4">
        <w:rPr>
          <w:rFonts w:ascii="Times New Roman" w:hAnsi="Times New Roman"/>
          <w:bCs/>
          <w:color w:val="000000"/>
          <w:kern w:val="36"/>
          <w:sz w:val="24"/>
          <w:szCs w:val="24"/>
          <w:lang w:eastAsia="ru-RU"/>
        </w:rPr>
        <w:t xml:space="preserve">р.п.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«___» ___________ 202</w:t>
      </w:r>
      <w:r w:rsidR="00B84550">
        <w:rPr>
          <w:rFonts w:ascii="Times New Roman" w:hAnsi="Times New Roman"/>
          <w:bCs/>
          <w:color w:val="000000"/>
          <w:kern w:val="36"/>
          <w:sz w:val="24"/>
          <w:szCs w:val="24"/>
          <w:lang w:eastAsia="ru-RU"/>
        </w:rPr>
        <w:t>4</w:t>
      </w:r>
      <w:r w:rsidRPr="007B63E4">
        <w:rPr>
          <w:rFonts w:ascii="Times New Roman" w:hAnsi="Times New Roman"/>
          <w:bCs/>
          <w:color w:val="000000"/>
          <w:kern w:val="36"/>
          <w:sz w:val="24"/>
          <w:szCs w:val="24"/>
          <w:lang w:eastAsia="ru-RU"/>
        </w:rPr>
        <w:t xml:space="preserve">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7BF46B90"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w:t>
      </w:r>
      <w:r w:rsidR="00B9479A">
        <w:rPr>
          <w:rFonts w:ascii="Times New Roman" w:eastAsia="Calibri" w:hAnsi="Times New Roman"/>
          <w:sz w:val="24"/>
          <w:szCs w:val="24"/>
          <w:lang w:eastAsia="ru-RU"/>
        </w:rPr>
        <w:t xml:space="preserve"> прачечной</w:t>
      </w:r>
      <w:r>
        <w:rPr>
          <w:rFonts w:ascii="Times New Roman" w:eastAsia="Calibri" w:hAnsi="Times New Roman"/>
          <w:sz w:val="24"/>
          <w:szCs w:val="24"/>
          <w:lang w:eastAsia="ru-RU"/>
        </w:rPr>
        <w:t xml:space="preserve">, площадью </w:t>
      </w:r>
      <w:r w:rsidR="00B9479A">
        <w:rPr>
          <w:rFonts w:ascii="Times New Roman" w:eastAsia="Calibri" w:hAnsi="Times New Roman"/>
          <w:sz w:val="24"/>
          <w:szCs w:val="24"/>
          <w:lang w:eastAsia="ru-RU"/>
        </w:rPr>
        <w:t>160,3</w:t>
      </w:r>
      <w:r w:rsidRPr="007B63E4">
        <w:rPr>
          <w:rFonts w:ascii="Times New Roman" w:eastAsia="Calibri" w:hAnsi="Times New Roman"/>
          <w:sz w:val="24"/>
          <w:szCs w:val="24"/>
          <w:lang w:eastAsia="ru-RU"/>
        </w:rPr>
        <w:t xml:space="preserve"> кв.м., кад</w:t>
      </w:r>
      <w:r>
        <w:rPr>
          <w:rFonts w:ascii="Times New Roman" w:eastAsia="Calibri" w:hAnsi="Times New Roman"/>
          <w:sz w:val="24"/>
          <w:szCs w:val="24"/>
          <w:lang w:eastAsia="ru-RU"/>
        </w:rPr>
        <w:t>астровый номер 38:16:000012:</w:t>
      </w:r>
      <w:r w:rsidR="00134936">
        <w:rPr>
          <w:rFonts w:ascii="Times New Roman" w:eastAsia="Calibri" w:hAnsi="Times New Roman"/>
          <w:sz w:val="24"/>
          <w:szCs w:val="24"/>
          <w:lang w:eastAsia="ru-RU"/>
        </w:rPr>
        <w:t>1871</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р.п. Мишелевка, ул. </w:t>
      </w:r>
      <w:r w:rsidR="00134936">
        <w:rPr>
          <w:rFonts w:ascii="Times New Roman" w:eastAsia="Calibri" w:hAnsi="Times New Roman"/>
          <w:sz w:val="24"/>
          <w:szCs w:val="24"/>
          <w:lang w:eastAsia="ru-RU"/>
        </w:rPr>
        <w:t>Тимирязева</w:t>
      </w:r>
      <w:r>
        <w:rPr>
          <w:rFonts w:ascii="Times New Roman" w:eastAsia="Calibri" w:hAnsi="Times New Roman"/>
          <w:sz w:val="24"/>
          <w:szCs w:val="24"/>
          <w:lang w:eastAsia="ru-RU"/>
        </w:rPr>
        <w:t xml:space="preserve">, дом </w:t>
      </w:r>
      <w:r w:rsidR="00134936">
        <w:rPr>
          <w:rFonts w:ascii="Times New Roman" w:eastAsia="Calibri" w:hAnsi="Times New Roman"/>
          <w:sz w:val="24"/>
          <w:szCs w:val="24"/>
          <w:lang w:eastAsia="ru-RU"/>
        </w:rPr>
        <w:t>5</w:t>
      </w:r>
      <w:r>
        <w:rPr>
          <w:rFonts w:ascii="Times New Roman" w:eastAsia="Calibri" w:hAnsi="Times New Roman"/>
          <w:sz w:val="24"/>
          <w:szCs w:val="24"/>
          <w:lang w:eastAsia="ru-RU"/>
        </w:rPr>
        <w:t xml:space="preserve">0, </w:t>
      </w:r>
      <w:r w:rsidR="00134936">
        <w:rPr>
          <w:rFonts w:ascii="Times New Roman" w:eastAsia="Calibri" w:hAnsi="Times New Roman"/>
          <w:sz w:val="24"/>
          <w:szCs w:val="24"/>
          <w:lang w:eastAsia="ru-RU"/>
        </w:rPr>
        <w:t>кв.</w:t>
      </w:r>
      <w:r>
        <w:rPr>
          <w:rFonts w:ascii="Times New Roman" w:eastAsia="Calibri" w:hAnsi="Times New Roman"/>
          <w:sz w:val="24"/>
          <w:szCs w:val="24"/>
          <w:lang w:eastAsia="ru-RU"/>
        </w:rPr>
        <w:t xml:space="preserve"> </w:t>
      </w:r>
      <w:r w:rsidR="00134936">
        <w:rPr>
          <w:rFonts w:ascii="Times New Roman" w:eastAsia="Calibri" w:hAnsi="Times New Roman"/>
          <w:sz w:val="24"/>
          <w:szCs w:val="24"/>
          <w:lang w:eastAsia="ru-RU"/>
        </w:rPr>
        <w:t>2</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5"/>
      <w:headerReference w:type="default" r:id="rId16"/>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7BA62" w14:textId="77777777" w:rsidR="00B1071B" w:rsidRDefault="00B1071B" w:rsidP="00B70277">
      <w:pPr>
        <w:spacing w:after="0" w:line="240" w:lineRule="auto"/>
      </w:pPr>
      <w:r>
        <w:separator/>
      </w:r>
    </w:p>
  </w:endnote>
  <w:endnote w:type="continuationSeparator" w:id="0">
    <w:p w14:paraId="33F06FA7" w14:textId="77777777" w:rsidR="00B1071B" w:rsidRDefault="00B1071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EBC32" w14:textId="77777777" w:rsidR="00B1071B" w:rsidRDefault="00B1071B" w:rsidP="00B70277">
      <w:pPr>
        <w:spacing w:after="0" w:line="240" w:lineRule="auto"/>
      </w:pPr>
      <w:r>
        <w:separator/>
      </w:r>
    </w:p>
  </w:footnote>
  <w:footnote w:type="continuationSeparator" w:id="0">
    <w:p w14:paraId="57600B93" w14:textId="77777777" w:rsidR="00B1071B" w:rsidRDefault="00B1071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BC3156" w:rsidRDefault="00BC315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BC3156" w:rsidRDefault="00BC315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BC3156" w:rsidRPr="004E6FDA" w:rsidRDefault="00BC3156"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3A5864DE" w14:textId="77777777" w:rsidR="00BC3156" w:rsidRDefault="00BC315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BC3156" w:rsidRDefault="00BC315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BC3156" w:rsidRDefault="00BC3156">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BC3156" w:rsidRPr="004E6FDA" w:rsidRDefault="00BC3156"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BC3156" w:rsidRDefault="00BC315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0EB4"/>
    <w:multiLevelType w:val="hybridMultilevel"/>
    <w:tmpl w:val="0EBE1266"/>
    <w:lvl w:ilvl="0" w:tplc="4EDA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7A0E1B"/>
    <w:multiLevelType w:val="multilevel"/>
    <w:tmpl w:val="B9C6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10"/>
  </w:num>
  <w:num w:numId="4">
    <w:abstractNumId w:val="2"/>
  </w:num>
  <w:num w:numId="5">
    <w:abstractNumId w:val="4"/>
  </w:num>
  <w:num w:numId="6">
    <w:abstractNumId w:val="8"/>
  </w:num>
  <w:num w:numId="7">
    <w:abstractNumId w:val="5"/>
  </w:num>
  <w:num w:numId="8">
    <w:abstractNumId w:val="9"/>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564"/>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471"/>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36"/>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89"/>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57F"/>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C2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2D6"/>
    <w:rsid w:val="002F27C6"/>
    <w:rsid w:val="002F3165"/>
    <w:rsid w:val="002F4001"/>
    <w:rsid w:val="002F4082"/>
    <w:rsid w:val="002F47B3"/>
    <w:rsid w:val="002F48E7"/>
    <w:rsid w:val="002F4DF5"/>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25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3F32"/>
    <w:rsid w:val="004359D4"/>
    <w:rsid w:val="00435DB6"/>
    <w:rsid w:val="004362AD"/>
    <w:rsid w:val="0043662E"/>
    <w:rsid w:val="00436CCA"/>
    <w:rsid w:val="00440B13"/>
    <w:rsid w:val="00441DBF"/>
    <w:rsid w:val="0044209C"/>
    <w:rsid w:val="00442670"/>
    <w:rsid w:val="004427BF"/>
    <w:rsid w:val="004438B7"/>
    <w:rsid w:val="004441F6"/>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8C0"/>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48E4"/>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6A56"/>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3E"/>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450"/>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21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47336"/>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517"/>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5B"/>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BD5"/>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03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413"/>
    <w:rsid w:val="00A0682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4C6D"/>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71B"/>
    <w:rsid w:val="00B10C71"/>
    <w:rsid w:val="00B111E2"/>
    <w:rsid w:val="00B11DD2"/>
    <w:rsid w:val="00B12253"/>
    <w:rsid w:val="00B13B6D"/>
    <w:rsid w:val="00B14387"/>
    <w:rsid w:val="00B15110"/>
    <w:rsid w:val="00B16F63"/>
    <w:rsid w:val="00B209E8"/>
    <w:rsid w:val="00B21746"/>
    <w:rsid w:val="00B2216F"/>
    <w:rsid w:val="00B2224E"/>
    <w:rsid w:val="00B22956"/>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4B"/>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49F"/>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4550"/>
    <w:rsid w:val="00B85D6C"/>
    <w:rsid w:val="00B86156"/>
    <w:rsid w:val="00B86165"/>
    <w:rsid w:val="00B865DB"/>
    <w:rsid w:val="00B87A02"/>
    <w:rsid w:val="00B9031A"/>
    <w:rsid w:val="00B91DCB"/>
    <w:rsid w:val="00B9289F"/>
    <w:rsid w:val="00B94006"/>
    <w:rsid w:val="00B9426C"/>
    <w:rsid w:val="00B9458C"/>
    <w:rsid w:val="00B9479A"/>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156"/>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297"/>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97F"/>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AB6"/>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913"/>
    <w:rsid w:val="00CF1E07"/>
    <w:rsid w:val="00CF27D2"/>
    <w:rsid w:val="00CF2AED"/>
    <w:rsid w:val="00CF3081"/>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4D3"/>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0E3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09E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19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4C2"/>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17EF2"/>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139"/>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351256"/>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351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77380263">
      <w:bodyDiv w:val="1"/>
      <w:marLeft w:val="0"/>
      <w:marRight w:val="0"/>
      <w:marTop w:val="0"/>
      <w:marBottom w:val="0"/>
      <w:divBdr>
        <w:top w:val="none" w:sz="0" w:space="0" w:color="auto"/>
        <w:left w:val="none" w:sz="0" w:space="0" w:color="auto"/>
        <w:bottom w:val="none" w:sz="0" w:space="0" w:color="auto"/>
        <w:right w:val="none" w:sz="0" w:space="0" w:color="auto"/>
      </w:divBdr>
    </w:div>
    <w:div w:id="1488865951">
      <w:bodyDiv w:val="1"/>
      <w:marLeft w:val="0"/>
      <w:marRight w:val="0"/>
      <w:marTop w:val="0"/>
      <w:marBottom w:val="0"/>
      <w:divBdr>
        <w:top w:val="none" w:sz="0" w:space="0" w:color="auto"/>
        <w:left w:val="none" w:sz="0" w:space="0" w:color="auto"/>
        <w:bottom w:val="none" w:sz="0" w:space="0" w:color="auto"/>
        <w:right w:val="none" w:sz="0" w:space="0" w:color="auto"/>
      </w:divBdr>
    </w:div>
    <w:div w:id="1685398345">
      <w:bodyDiv w:val="1"/>
      <w:marLeft w:val="0"/>
      <w:marRight w:val="0"/>
      <w:marTop w:val="0"/>
      <w:marBottom w:val="0"/>
      <w:divBdr>
        <w:top w:val="none" w:sz="0" w:space="0" w:color="auto"/>
        <w:left w:val="none" w:sz="0" w:space="0" w:color="auto"/>
        <w:bottom w:val="none" w:sz="0" w:space="0" w:color="auto"/>
        <w:right w:val="none" w:sz="0" w:space="0" w:color="auto"/>
      </w:divBdr>
      <w:divsChild>
        <w:div w:id="34151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yperlink" Target="consultantplus://offline/ref=45DF5E12CE6E40F9DC532B8D71F9CC7E703630A9F9BB0824E4C8BA668F2DFB26A7DB8E6F8D44D7AAk2H8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45DF5E12CE6E40F9DC532B8D71F9CC7E703630A9F9BB0824E4C8BA668F2DFB26A7DB8E6F8D44D7A8k2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EF543-66C4-4D92-AA6A-5D60DF74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1</Pages>
  <Words>7858</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220</cp:revision>
  <cp:lastPrinted>2023-10-09T08:03:00Z</cp:lastPrinted>
  <dcterms:created xsi:type="dcterms:W3CDTF">2020-06-05T07:21:00Z</dcterms:created>
  <dcterms:modified xsi:type="dcterms:W3CDTF">2024-03-22T02:06:00Z</dcterms:modified>
</cp:coreProperties>
</file>